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75E59" w14:textId="77777777" w:rsidR="00B81AB6" w:rsidRDefault="003B0BF6" w:rsidP="005D47CE">
      <w:pPr>
        <w:jc w:val="both"/>
        <w:rPr>
          <w:sz w:val="28"/>
          <w:szCs w:val="28"/>
        </w:rPr>
      </w:pPr>
      <w:r>
        <w:rPr>
          <w:noProof/>
        </w:rPr>
        <w:drawing>
          <wp:anchor distT="0" distB="0" distL="114935" distR="114935" simplePos="0" relativeHeight="251659264" behindDoc="1" locked="0" layoutInCell="1" allowOverlap="1" wp14:anchorId="2B0E55ED" wp14:editId="60033E43">
            <wp:simplePos x="0" y="0"/>
            <wp:positionH relativeFrom="column">
              <wp:posOffset>2495550</wp:posOffset>
            </wp:positionH>
            <wp:positionV relativeFrom="paragraph">
              <wp:posOffset>54610</wp:posOffset>
            </wp:positionV>
            <wp:extent cx="556895" cy="65341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895" cy="653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BB647B" w14:textId="77777777" w:rsidR="00243C0B" w:rsidRDefault="00243C0B" w:rsidP="005D47CE">
      <w:pPr>
        <w:jc w:val="both"/>
      </w:pPr>
    </w:p>
    <w:p w14:paraId="1C0AAEF5" w14:textId="77777777" w:rsidR="00243C0B" w:rsidRDefault="00243C0B" w:rsidP="005D47CE">
      <w:pPr>
        <w:jc w:val="both"/>
      </w:pPr>
    </w:p>
    <w:p w14:paraId="60E6B289" w14:textId="77777777" w:rsidR="00243C0B" w:rsidRDefault="00243C0B" w:rsidP="005D47CE">
      <w:pPr>
        <w:jc w:val="both"/>
      </w:pPr>
    </w:p>
    <w:p w14:paraId="0D5C2131" w14:textId="77777777" w:rsidR="00243C0B" w:rsidRDefault="00243C0B" w:rsidP="005D47CE">
      <w:pPr>
        <w:jc w:val="both"/>
      </w:pPr>
    </w:p>
    <w:p w14:paraId="22720C1A" w14:textId="77777777" w:rsidR="00E4024D" w:rsidRPr="00E4024D" w:rsidRDefault="00E4024D" w:rsidP="00E4024D">
      <w:pPr>
        <w:keepNext/>
        <w:ind w:left="720"/>
        <w:outlineLvl w:val="0"/>
        <w:rPr>
          <w:b/>
          <w:sz w:val="28"/>
          <w:szCs w:val="28"/>
        </w:rPr>
      </w:pPr>
      <w:r w:rsidRPr="00E4024D">
        <w:rPr>
          <w:b/>
          <w:sz w:val="28"/>
          <w:szCs w:val="28"/>
        </w:rPr>
        <w:t>АДМИНИСТРАЦИЯ МУНИЦИПАЛЬНОГО ОБРАЗОВАНИЯ</w:t>
      </w:r>
    </w:p>
    <w:p w14:paraId="0C46F6DF" w14:textId="77777777" w:rsidR="00E4024D" w:rsidRPr="00E4024D" w:rsidRDefault="00E4024D" w:rsidP="00E4024D">
      <w:pPr>
        <w:keepNext/>
        <w:jc w:val="center"/>
        <w:outlineLvl w:val="1"/>
        <w:rPr>
          <w:b/>
          <w:caps/>
          <w:sz w:val="28"/>
          <w:szCs w:val="28"/>
        </w:rPr>
      </w:pPr>
      <w:r w:rsidRPr="00E4024D">
        <w:rPr>
          <w:b/>
          <w:caps/>
          <w:sz w:val="28"/>
          <w:szCs w:val="28"/>
        </w:rPr>
        <w:t xml:space="preserve">«ГЛИНКОВСКИЙ МУНИЦИПАЛЬНЫЙ ОКРУГ» </w:t>
      </w:r>
    </w:p>
    <w:p w14:paraId="1979900C" w14:textId="77777777" w:rsidR="00E4024D" w:rsidRPr="00E4024D" w:rsidRDefault="00E4024D" w:rsidP="00E4024D">
      <w:pPr>
        <w:keepNext/>
        <w:jc w:val="center"/>
        <w:outlineLvl w:val="1"/>
        <w:rPr>
          <w:b/>
          <w:caps/>
          <w:sz w:val="28"/>
          <w:szCs w:val="28"/>
        </w:rPr>
      </w:pPr>
      <w:r w:rsidRPr="00E4024D">
        <w:rPr>
          <w:b/>
          <w:caps/>
          <w:sz w:val="28"/>
          <w:szCs w:val="28"/>
        </w:rPr>
        <w:t>Смоленской области</w:t>
      </w:r>
    </w:p>
    <w:p w14:paraId="6797D753" w14:textId="77777777" w:rsidR="00E4024D" w:rsidRPr="00E4024D" w:rsidRDefault="00E4024D" w:rsidP="00E4024D">
      <w:pPr>
        <w:jc w:val="center"/>
      </w:pPr>
    </w:p>
    <w:p w14:paraId="472C897B" w14:textId="77777777" w:rsidR="00E4024D" w:rsidRPr="00E4024D" w:rsidRDefault="00DD592C" w:rsidP="00DD592C">
      <w:pPr>
        <w:keepNext/>
        <w:ind w:left="720"/>
        <w:outlineLvl w:val="2"/>
        <w:rPr>
          <w:b/>
          <w:caps/>
          <w:sz w:val="28"/>
          <w:szCs w:val="28"/>
        </w:rPr>
      </w:pPr>
      <w:r>
        <w:rPr>
          <w:b/>
          <w:caps/>
          <w:sz w:val="28"/>
          <w:szCs w:val="28"/>
        </w:rPr>
        <w:t xml:space="preserve">                                  </w:t>
      </w:r>
      <w:r w:rsidR="00E4024D" w:rsidRPr="00E4024D">
        <w:rPr>
          <w:b/>
          <w:caps/>
          <w:sz w:val="28"/>
          <w:szCs w:val="28"/>
        </w:rPr>
        <w:t>п о с т а н о в л е н и е</w:t>
      </w:r>
    </w:p>
    <w:p w14:paraId="12A316F7" w14:textId="77777777" w:rsidR="00E4024D" w:rsidRPr="00E4024D" w:rsidRDefault="00E4024D" w:rsidP="00E4024D">
      <w:pPr>
        <w:jc w:val="center"/>
      </w:pPr>
    </w:p>
    <w:p w14:paraId="15B4CF0F" w14:textId="2E9CF546" w:rsidR="00E4024D" w:rsidRPr="00E4024D" w:rsidRDefault="00E4024D" w:rsidP="00E4024D">
      <w:pPr>
        <w:jc w:val="both"/>
        <w:rPr>
          <w:sz w:val="28"/>
        </w:rPr>
      </w:pPr>
      <w:r w:rsidRPr="00E4024D">
        <w:rPr>
          <w:sz w:val="28"/>
        </w:rPr>
        <w:t xml:space="preserve">от </w:t>
      </w:r>
      <w:r w:rsidR="00F7288D">
        <w:rPr>
          <w:sz w:val="28"/>
        </w:rPr>
        <w:t>26 мая</w:t>
      </w:r>
      <w:r w:rsidRPr="00E4024D">
        <w:rPr>
          <w:sz w:val="28"/>
        </w:rPr>
        <w:t xml:space="preserve"> 2025 г.  № </w:t>
      </w:r>
      <w:r w:rsidR="00F7288D">
        <w:rPr>
          <w:sz w:val="28"/>
        </w:rPr>
        <w:t>603</w:t>
      </w:r>
      <w:r w:rsidRPr="00E4024D">
        <w:rPr>
          <w:sz w:val="28"/>
        </w:rPr>
        <w:t xml:space="preserve"> </w:t>
      </w:r>
    </w:p>
    <w:p w14:paraId="22EEA8C5" w14:textId="77777777" w:rsidR="00243C0B" w:rsidRDefault="00243C0B" w:rsidP="005D47CE">
      <w:pPr>
        <w:jc w:val="both"/>
        <w:rPr>
          <w:sz w:val="28"/>
          <w:szCs w:val="28"/>
        </w:rPr>
      </w:pPr>
    </w:p>
    <w:tbl>
      <w:tblPr>
        <w:tblStyle w:val="a7"/>
        <w:tblW w:w="0" w:type="auto"/>
        <w:tblLook w:val="04A0" w:firstRow="1" w:lastRow="0" w:firstColumn="1" w:lastColumn="0" w:noHBand="0" w:noVBand="1"/>
      </w:tblPr>
      <w:tblGrid>
        <w:gridCol w:w="4672"/>
        <w:gridCol w:w="4673"/>
      </w:tblGrid>
      <w:tr w:rsidR="00243C0B" w14:paraId="5B90CDCB" w14:textId="77777777" w:rsidTr="00547F5B">
        <w:trPr>
          <w:trHeight w:val="2426"/>
        </w:trPr>
        <w:tc>
          <w:tcPr>
            <w:tcW w:w="4672" w:type="dxa"/>
            <w:tcBorders>
              <w:top w:val="nil"/>
              <w:left w:val="nil"/>
              <w:bottom w:val="nil"/>
              <w:right w:val="nil"/>
            </w:tcBorders>
          </w:tcPr>
          <w:p w14:paraId="38CD4397" w14:textId="77777777" w:rsidR="00243C0B" w:rsidRDefault="00243C0B" w:rsidP="00547F5B">
            <w:pPr>
              <w:jc w:val="both"/>
              <w:rPr>
                <w:sz w:val="28"/>
                <w:szCs w:val="28"/>
              </w:rPr>
            </w:pPr>
            <w:r w:rsidRPr="00243C0B">
              <w:rPr>
                <w:sz w:val="28"/>
                <w:szCs w:val="28"/>
              </w:rPr>
              <w:t xml:space="preserve">Об утверждении </w:t>
            </w:r>
            <w:r w:rsidR="003B0BF6">
              <w:rPr>
                <w:sz w:val="28"/>
                <w:szCs w:val="28"/>
              </w:rPr>
              <w:t>П</w:t>
            </w:r>
            <w:r w:rsidRPr="00243C0B">
              <w:rPr>
                <w:sz w:val="28"/>
                <w:szCs w:val="28"/>
              </w:rPr>
              <w:t xml:space="preserve">орядка организации и предоставления питания обучающимся в общеобразовательных организациях </w:t>
            </w:r>
            <w:r>
              <w:rPr>
                <w:sz w:val="28"/>
                <w:szCs w:val="28"/>
              </w:rPr>
              <w:t xml:space="preserve">муниципального образования «Глинковский </w:t>
            </w:r>
            <w:r w:rsidR="00E4024D">
              <w:rPr>
                <w:sz w:val="28"/>
                <w:szCs w:val="28"/>
              </w:rPr>
              <w:t>муниципальный округ</w:t>
            </w:r>
            <w:r>
              <w:rPr>
                <w:sz w:val="28"/>
                <w:szCs w:val="28"/>
              </w:rPr>
              <w:t>» Смоленской области</w:t>
            </w:r>
            <w:r w:rsidR="00E44F08">
              <w:rPr>
                <w:sz w:val="28"/>
                <w:szCs w:val="28"/>
              </w:rPr>
              <w:t xml:space="preserve"> </w:t>
            </w:r>
          </w:p>
        </w:tc>
        <w:tc>
          <w:tcPr>
            <w:tcW w:w="4673" w:type="dxa"/>
            <w:tcBorders>
              <w:top w:val="nil"/>
              <w:left w:val="nil"/>
              <w:bottom w:val="nil"/>
              <w:right w:val="nil"/>
            </w:tcBorders>
          </w:tcPr>
          <w:p w14:paraId="35A6D046" w14:textId="77777777" w:rsidR="00243C0B" w:rsidRDefault="00243C0B" w:rsidP="005D47CE">
            <w:pPr>
              <w:jc w:val="both"/>
              <w:rPr>
                <w:sz w:val="28"/>
                <w:szCs w:val="28"/>
              </w:rPr>
            </w:pPr>
          </w:p>
        </w:tc>
      </w:tr>
    </w:tbl>
    <w:p w14:paraId="5D33BFB5" w14:textId="77777777" w:rsidR="00243C0B" w:rsidRDefault="00013DBB" w:rsidP="005D47CE">
      <w:pPr>
        <w:jc w:val="both"/>
        <w:rPr>
          <w:sz w:val="28"/>
          <w:szCs w:val="28"/>
        </w:rPr>
      </w:pPr>
      <w:r>
        <w:rPr>
          <w:sz w:val="28"/>
          <w:szCs w:val="28"/>
        </w:rPr>
        <w:t xml:space="preserve">      </w:t>
      </w:r>
      <w:r w:rsidR="00A57F2E">
        <w:rPr>
          <w:sz w:val="28"/>
          <w:szCs w:val="28"/>
        </w:rPr>
        <w:t xml:space="preserve">   </w:t>
      </w:r>
      <w:r w:rsidR="00243C0B" w:rsidRPr="00A57F2E">
        <w:rPr>
          <w:sz w:val="28"/>
          <w:szCs w:val="28"/>
        </w:rPr>
        <w:t>В соответствии с Федера</w:t>
      </w:r>
      <w:r w:rsidR="00D67DB2">
        <w:rPr>
          <w:sz w:val="28"/>
          <w:szCs w:val="28"/>
        </w:rPr>
        <w:t>льным Законом от 29.12.2012 № 273</w:t>
      </w:r>
      <w:r w:rsidR="00243C0B" w:rsidRPr="00A57F2E">
        <w:rPr>
          <w:sz w:val="28"/>
          <w:szCs w:val="28"/>
        </w:rPr>
        <w:t xml:space="preserve"> - ФЗ «Об образовании в Российской Федерации», Федеральным Законом от 17.07.1999 № 178-ФЗ «О государственной социальной помощи»,</w:t>
      </w:r>
      <w:r w:rsidR="00D67DB2">
        <w:rPr>
          <w:sz w:val="28"/>
          <w:szCs w:val="28"/>
        </w:rPr>
        <w:t xml:space="preserve"> Федеральным законом от 02.01.2000 № 29-ФЗ «О качестве и безопасности</w:t>
      </w:r>
      <w:r>
        <w:rPr>
          <w:sz w:val="28"/>
          <w:szCs w:val="28"/>
        </w:rPr>
        <w:t xml:space="preserve"> пищевых продуктов»,</w:t>
      </w:r>
      <w:r w:rsidR="00D67DB2">
        <w:rPr>
          <w:sz w:val="28"/>
          <w:szCs w:val="28"/>
        </w:rPr>
        <w:t xml:space="preserve"> </w:t>
      </w:r>
      <w:r w:rsidR="00243C0B" w:rsidRPr="00A57F2E">
        <w:rPr>
          <w:sz w:val="28"/>
          <w:szCs w:val="28"/>
        </w:rPr>
        <w:t xml:space="preserve"> Постановлением Главного государственного санитарного врача Российской Федерации от 2</w:t>
      </w:r>
      <w:r w:rsidR="00341C09">
        <w:rPr>
          <w:sz w:val="28"/>
          <w:szCs w:val="28"/>
        </w:rPr>
        <w:t xml:space="preserve">7.10.2020 г. </w:t>
      </w:r>
      <w:r w:rsidR="00243C0B" w:rsidRPr="00A57F2E">
        <w:rPr>
          <w:sz w:val="28"/>
          <w:szCs w:val="28"/>
        </w:rPr>
        <w:t xml:space="preserve">№ </w:t>
      </w:r>
      <w:r w:rsidR="00341C09">
        <w:rPr>
          <w:sz w:val="28"/>
          <w:szCs w:val="28"/>
        </w:rPr>
        <w:t>32</w:t>
      </w:r>
      <w:r w:rsidR="00243C0B" w:rsidRPr="00A57F2E">
        <w:rPr>
          <w:sz w:val="28"/>
          <w:szCs w:val="28"/>
        </w:rPr>
        <w:t xml:space="preserve"> «Об утверждении Сани</w:t>
      </w:r>
      <w:r w:rsidR="006835F4">
        <w:rPr>
          <w:sz w:val="28"/>
          <w:szCs w:val="28"/>
        </w:rPr>
        <w:t>тарно-эпидемиологических правил</w:t>
      </w:r>
      <w:r w:rsidR="00243C0B" w:rsidRPr="00A57F2E">
        <w:rPr>
          <w:sz w:val="28"/>
          <w:szCs w:val="28"/>
        </w:rPr>
        <w:t xml:space="preserve"> и нормативов СанПиН </w:t>
      </w:r>
      <w:bookmarkStart w:id="0" w:name="_Hlk199424169"/>
      <w:r w:rsidR="00341C09" w:rsidRPr="00341C09">
        <w:rPr>
          <w:sz w:val="28"/>
          <w:szCs w:val="28"/>
        </w:rPr>
        <w:t>2.3./2.4.3590-20 Санитарно-эпидемиологические требования к организации общественного питания населения</w:t>
      </w:r>
      <w:bookmarkEnd w:id="0"/>
      <w:r w:rsidR="00341C09" w:rsidRPr="00341C09">
        <w:rPr>
          <w:sz w:val="28"/>
          <w:szCs w:val="28"/>
        </w:rPr>
        <w:t>»</w:t>
      </w:r>
      <w:r>
        <w:rPr>
          <w:sz w:val="28"/>
          <w:szCs w:val="28"/>
        </w:rPr>
        <w:t>,</w:t>
      </w:r>
      <w:r w:rsidR="00341C09" w:rsidRPr="00341C09">
        <w:t xml:space="preserve"> </w:t>
      </w:r>
      <w:r w:rsidR="00341C09" w:rsidRPr="00341C09">
        <w:rPr>
          <w:sz w:val="28"/>
          <w:szCs w:val="28"/>
        </w:rPr>
        <w:t>Методически</w:t>
      </w:r>
      <w:r w:rsidR="00341C09">
        <w:rPr>
          <w:sz w:val="28"/>
          <w:szCs w:val="28"/>
        </w:rPr>
        <w:t>ми</w:t>
      </w:r>
      <w:r w:rsidR="00341C09" w:rsidRPr="00341C09">
        <w:rPr>
          <w:sz w:val="28"/>
          <w:szCs w:val="28"/>
        </w:rPr>
        <w:t xml:space="preserve"> рекомендаци</w:t>
      </w:r>
      <w:r w:rsidR="00341C09">
        <w:rPr>
          <w:sz w:val="28"/>
          <w:szCs w:val="28"/>
        </w:rPr>
        <w:t>ями</w:t>
      </w:r>
      <w:r w:rsidR="00341C09" w:rsidRPr="00341C09">
        <w:rPr>
          <w:sz w:val="28"/>
          <w:szCs w:val="28"/>
        </w:rPr>
        <w:t xml:space="preserve"> MP 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18</w:t>
      </w:r>
      <w:r w:rsidR="00341C09">
        <w:rPr>
          <w:sz w:val="28"/>
          <w:szCs w:val="28"/>
        </w:rPr>
        <w:t>.05.</w:t>
      </w:r>
      <w:r w:rsidR="00341C09" w:rsidRPr="00341C09">
        <w:rPr>
          <w:sz w:val="28"/>
          <w:szCs w:val="28"/>
        </w:rPr>
        <w:t>2020 г.;</w:t>
      </w:r>
      <w:r>
        <w:rPr>
          <w:sz w:val="28"/>
          <w:szCs w:val="28"/>
        </w:rPr>
        <w:t xml:space="preserve"> </w:t>
      </w:r>
      <w:r w:rsidR="00E44F08">
        <w:rPr>
          <w:sz w:val="28"/>
          <w:szCs w:val="28"/>
        </w:rPr>
        <w:t xml:space="preserve">Постановлением </w:t>
      </w:r>
      <w:r w:rsidR="00341C09">
        <w:rPr>
          <w:sz w:val="28"/>
          <w:szCs w:val="28"/>
        </w:rPr>
        <w:t>Правительства</w:t>
      </w:r>
      <w:r w:rsidR="00E44F08">
        <w:rPr>
          <w:sz w:val="28"/>
          <w:szCs w:val="28"/>
        </w:rPr>
        <w:t xml:space="preserve"> Смоленской области от </w:t>
      </w:r>
      <w:r w:rsidR="00341C09">
        <w:rPr>
          <w:sz w:val="28"/>
          <w:szCs w:val="28"/>
        </w:rPr>
        <w:t>29</w:t>
      </w:r>
      <w:r w:rsidR="00E44F08">
        <w:rPr>
          <w:sz w:val="28"/>
          <w:szCs w:val="28"/>
        </w:rPr>
        <w:t>.0</w:t>
      </w:r>
      <w:r w:rsidR="00341C09">
        <w:rPr>
          <w:sz w:val="28"/>
          <w:szCs w:val="28"/>
        </w:rPr>
        <w:t>8</w:t>
      </w:r>
      <w:r w:rsidR="00E44F08">
        <w:rPr>
          <w:sz w:val="28"/>
          <w:szCs w:val="28"/>
        </w:rPr>
        <w:t>.202</w:t>
      </w:r>
      <w:r w:rsidR="00341C09">
        <w:rPr>
          <w:sz w:val="28"/>
          <w:szCs w:val="28"/>
        </w:rPr>
        <w:t>4</w:t>
      </w:r>
      <w:r w:rsidR="00E44F08">
        <w:rPr>
          <w:sz w:val="28"/>
          <w:szCs w:val="28"/>
        </w:rPr>
        <w:t xml:space="preserve"> № </w:t>
      </w:r>
      <w:r w:rsidR="00341C09">
        <w:rPr>
          <w:sz w:val="28"/>
          <w:szCs w:val="28"/>
        </w:rPr>
        <w:t>680</w:t>
      </w:r>
      <w:r w:rsidR="00E44F08">
        <w:rPr>
          <w:sz w:val="28"/>
          <w:szCs w:val="28"/>
        </w:rPr>
        <w:t xml:space="preserve"> </w:t>
      </w:r>
      <w:r w:rsidR="00341C09" w:rsidRPr="00341C09">
        <w:rPr>
          <w:sz w:val="28"/>
          <w:szCs w:val="28"/>
        </w:rPr>
        <w:t>«О дополнительной мере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w:t>
      </w:r>
      <w:r w:rsidR="00E44F08">
        <w:rPr>
          <w:sz w:val="28"/>
          <w:szCs w:val="28"/>
        </w:rPr>
        <w:t>,</w:t>
      </w:r>
      <w:r w:rsidR="00246710">
        <w:rPr>
          <w:sz w:val="28"/>
          <w:szCs w:val="28"/>
        </w:rPr>
        <w:t xml:space="preserve"> письмом Министерства образования и науки РФ от 14.01.2016 № 07-81 «Об осуществлении выплат компенсации родителям (законным представителям) детей, обучающихся на дому»,</w:t>
      </w:r>
    </w:p>
    <w:p w14:paraId="254E703A" w14:textId="77777777" w:rsidR="003A1E21" w:rsidRPr="00A57F2E" w:rsidRDefault="003A1E21" w:rsidP="005D47CE">
      <w:pPr>
        <w:jc w:val="both"/>
        <w:rPr>
          <w:sz w:val="28"/>
          <w:szCs w:val="28"/>
        </w:rPr>
      </w:pPr>
    </w:p>
    <w:p w14:paraId="4D342302" w14:textId="77777777" w:rsidR="00A0754D" w:rsidRDefault="00013DBB" w:rsidP="005D47CE">
      <w:pPr>
        <w:jc w:val="both"/>
        <w:rPr>
          <w:sz w:val="28"/>
          <w:szCs w:val="28"/>
        </w:rPr>
      </w:pPr>
      <w:r>
        <w:rPr>
          <w:sz w:val="28"/>
          <w:szCs w:val="28"/>
        </w:rPr>
        <w:t xml:space="preserve">          Администрация муниципального образования «Глинковский </w:t>
      </w:r>
      <w:r w:rsidR="00341C09">
        <w:rPr>
          <w:sz w:val="28"/>
          <w:szCs w:val="28"/>
        </w:rPr>
        <w:t>муниципальный округ</w:t>
      </w:r>
      <w:r>
        <w:rPr>
          <w:sz w:val="28"/>
          <w:szCs w:val="28"/>
        </w:rPr>
        <w:t>» Смоленской области   п о с т а н о в л я е т:</w:t>
      </w:r>
    </w:p>
    <w:p w14:paraId="642FD792" w14:textId="77777777" w:rsidR="003B0BF6" w:rsidRDefault="007125E2" w:rsidP="005D47CE">
      <w:pPr>
        <w:jc w:val="both"/>
        <w:rPr>
          <w:sz w:val="28"/>
          <w:szCs w:val="28"/>
        </w:rPr>
      </w:pPr>
      <w:r>
        <w:rPr>
          <w:sz w:val="28"/>
          <w:szCs w:val="28"/>
        </w:rPr>
        <w:lastRenderedPageBreak/>
        <w:t xml:space="preserve">        </w:t>
      </w:r>
      <w:r w:rsidR="00243C0B" w:rsidRPr="00A57F2E">
        <w:rPr>
          <w:sz w:val="28"/>
          <w:szCs w:val="28"/>
        </w:rPr>
        <w:t xml:space="preserve">1. Утвердить </w:t>
      </w:r>
      <w:r w:rsidR="003B0BF6">
        <w:rPr>
          <w:sz w:val="28"/>
          <w:szCs w:val="28"/>
        </w:rPr>
        <w:t>прилагаемый</w:t>
      </w:r>
      <w:r w:rsidR="006721C8">
        <w:rPr>
          <w:sz w:val="28"/>
          <w:szCs w:val="28"/>
        </w:rPr>
        <w:t xml:space="preserve"> </w:t>
      </w:r>
      <w:r w:rsidR="003B0BF6">
        <w:rPr>
          <w:sz w:val="28"/>
          <w:szCs w:val="28"/>
        </w:rPr>
        <w:t>П</w:t>
      </w:r>
      <w:r w:rsidR="003B0BF6" w:rsidRPr="00243C0B">
        <w:rPr>
          <w:sz w:val="28"/>
          <w:szCs w:val="28"/>
        </w:rPr>
        <w:t>оряд</w:t>
      </w:r>
      <w:r w:rsidR="003B0BF6">
        <w:rPr>
          <w:sz w:val="28"/>
          <w:szCs w:val="28"/>
        </w:rPr>
        <w:t>о</w:t>
      </w:r>
      <w:r w:rsidR="003B0BF6" w:rsidRPr="00243C0B">
        <w:rPr>
          <w:sz w:val="28"/>
          <w:szCs w:val="28"/>
        </w:rPr>
        <w:t xml:space="preserve">к организации и предоставления питания обучающимся в общеобразовательных организациях </w:t>
      </w:r>
      <w:r w:rsidR="003B0BF6">
        <w:rPr>
          <w:sz w:val="28"/>
          <w:szCs w:val="28"/>
        </w:rPr>
        <w:t xml:space="preserve">муниципального образования «Глинковский </w:t>
      </w:r>
      <w:r w:rsidR="00341C09">
        <w:rPr>
          <w:sz w:val="28"/>
          <w:szCs w:val="28"/>
        </w:rPr>
        <w:t>муниципальный округ</w:t>
      </w:r>
      <w:r w:rsidR="003B0BF6">
        <w:rPr>
          <w:sz w:val="28"/>
          <w:szCs w:val="28"/>
        </w:rPr>
        <w:t>» Смоленской области</w:t>
      </w:r>
      <w:r w:rsidR="00AA3D9E">
        <w:rPr>
          <w:sz w:val="28"/>
          <w:szCs w:val="28"/>
        </w:rPr>
        <w:t>.</w:t>
      </w:r>
      <w:r w:rsidR="006721C8">
        <w:rPr>
          <w:sz w:val="28"/>
          <w:szCs w:val="28"/>
        </w:rPr>
        <w:t xml:space="preserve">      </w:t>
      </w:r>
    </w:p>
    <w:p w14:paraId="1A6DDFB2" w14:textId="77777777" w:rsidR="00547F5B" w:rsidRPr="00547F5B" w:rsidRDefault="003B0BF6" w:rsidP="00547F5B">
      <w:pPr>
        <w:jc w:val="both"/>
        <w:rPr>
          <w:sz w:val="28"/>
          <w:szCs w:val="28"/>
        </w:rPr>
      </w:pPr>
      <w:r>
        <w:rPr>
          <w:sz w:val="28"/>
          <w:szCs w:val="28"/>
        </w:rPr>
        <w:t xml:space="preserve">      </w:t>
      </w:r>
      <w:r w:rsidR="006721C8">
        <w:rPr>
          <w:sz w:val="28"/>
          <w:szCs w:val="28"/>
        </w:rPr>
        <w:t xml:space="preserve"> 2.</w:t>
      </w:r>
      <w:r w:rsidR="00547F5B">
        <w:rPr>
          <w:sz w:val="28"/>
          <w:szCs w:val="28"/>
        </w:rPr>
        <w:t xml:space="preserve"> </w:t>
      </w:r>
      <w:r w:rsidR="00547F5B" w:rsidRPr="00547F5B">
        <w:rPr>
          <w:sz w:val="28"/>
          <w:szCs w:val="28"/>
        </w:rPr>
        <w:tab/>
        <w:t>Признать утратившими силу постановления Администрации муниципального образования «Глинковский район» Смоленской области:</w:t>
      </w:r>
    </w:p>
    <w:p w14:paraId="042B7979" w14:textId="77777777" w:rsidR="00547F5B" w:rsidRDefault="00547F5B" w:rsidP="00547F5B">
      <w:pPr>
        <w:jc w:val="both"/>
        <w:rPr>
          <w:sz w:val="28"/>
          <w:szCs w:val="28"/>
        </w:rPr>
      </w:pPr>
      <w:r w:rsidRPr="00547F5B">
        <w:rPr>
          <w:sz w:val="28"/>
          <w:szCs w:val="28"/>
        </w:rPr>
        <w:t xml:space="preserve">       - от </w:t>
      </w:r>
      <w:r>
        <w:rPr>
          <w:sz w:val="28"/>
          <w:szCs w:val="28"/>
        </w:rPr>
        <w:t>06</w:t>
      </w:r>
      <w:r w:rsidRPr="00547F5B">
        <w:rPr>
          <w:sz w:val="28"/>
          <w:szCs w:val="28"/>
        </w:rPr>
        <w:t>.</w:t>
      </w:r>
      <w:r>
        <w:rPr>
          <w:sz w:val="28"/>
          <w:szCs w:val="28"/>
        </w:rPr>
        <w:t>11</w:t>
      </w:r>
      <w:r w:rsidRPr="00547F5B">
        <w:rPr>
          <w:sz w:val="28"/>
          <w:szCs w:val="28"/>
        </w:rPr>
        <w:t>.202</w:t>
      </w:r>
      <w:r>
        <w:rPr>
          <w:sz w:val="28"/>
          <w:szCs w:val="28"/>
        </w:rPr>
        <w:t>0</w:t>
      </w:r>
      <w:r w:rsidRPr="00547F5B">
        <w:rPr>
          <w:sz w:val="28"/>
          <w:szCs w:val="28"/>
        </w:rPr>
        <w:t xml:space="preserve"> г. № </w:t>
      </w:r>
      <w:r>
        <w:rPr>
          <w:sz w:val="28"/>
          <w:szCs w:val="28"/>
        </w:rPr>
        <w:t>362</w:t>
      </w:r>
      <w:r w:rsidRPr="00547F5B">
        <w:rPr>
          <w:sz w:val="28"/>
          <w:szCs w:val="28"/>
        </w:rPr>
        <w:t xml:space="preserve"> «Об утверждении По</w:t>
      </w:r>
      <w:r>
        <w:rPr>
          <w:sz w:val="28"/>
          <w:szCs w:val="28"/>
        </w:rPr>
        <w:t>р</w:t>
      </w:r>
      <w:r w:rsidRPr="00547F5B">
        <w:rPr>
          <w:sz w:val="28"/>
          <w:szCs w:val="28"/>
        </w:rPr>
        <w:t>я</w:t>
      </w:r>
      <w:r>
        <w:rPr>
          <w:sz w:val="28"/>
          <w:szCs w:val="28"/>
        </w:rPr>
        <w:t>дка</w:t>
      </w:r>
      <w:r w:rsidRPr="00547F5B">
        <w:rPr>
          <w:sz w:val="28"/>
          <w:szCs w:val="28"/>
        </w:rPr>
        <w:t xml:space="preserve"> </w:t>
      </w:r>
      <w:r>
        <w:rPr>
          <w:sz w:val="28"/>
          <w:szCs w:val="28"/>
        </w:rPr>
        <w:t>организации и предоставления питания обучающимся в общеобразовательных организациях муниципального образования</w:t>
      </w:r>
      <w:r w:rsidRPr="00547F5B">
        <w:rPr>
          <w:sz w:val="28"/>
          <w:szCs w:val="28"/>
        </w:rPr>
        <w:t xml:space="preserve"> «Глинковский район» Смоленской области»</w:t>
      </w:r>
      <w:r>
        <w:rPr>
          <w:sz w:val="28"/>
          <w:szCs w:val="28"/>
        </w:rPr>
        <w:t>;</w:t>
      </w:r>
    </w:p>
    <w:p w14:paraId="12DFC737" w14:textId="77777777" w:rsidR="00547F5B" w:rsidRDefault="00547F5B" w:rsidP="00547F5B">
      <w:pPr>
        <w:jc w:val="both"/>
        <w:rPr>
          <w:sz w:val="28"/>
          <w:szCs w:val="28"/>
        </w:rPr>
      </w:pPr>
      <w:bookmarkStart w:id="1" w:name="_Hlk199420056"/>
      <w:r>
        <w:rPr>
          <w:sz w:val="28"/>
          <w:szCs w:val="28"/>
        </w:rPr>
        <w:t xml:space="preserve">       - от 09.02.2021 г. № 38 «О внесении изменений в постановление Администрации муниципального образования «Глинковский район» Смоленской области от 06.11.2020.г. № 362;</w:t>
      </w:r>
    </w:p>
    <w:bookmarkEnd w:id="1"/>
    <w:p w14:paraId="2DEA3B8F" w14:textId="77777777" w:rsidR="00547F5B" w:rsidRDefault="00AA3D9E" w:rsidP="00547F5B">
      <w:pPr>
        <w:jc w:val="both"/>
        <w:rPr>
          <w:sz w:val="28"/>
          <w:szCs w:val="28"/>
        </w:rPr>
      </w:pPr>
      <w:r>
        <w:rPr>
          <w:sz w:val="28"/>
          <w:szCs w:val="28"/>
        </w:rPr>
        <w:t xml:space="preserve">  </w:t>
      </w:r>
      <w:r w:rsidR="00547F5B" w:rsidRPr="00547F5B">
        <w:rPr>
          <w:sz w:val="28"/>
          <w:szCs w:val="28"/>
        </w:rPr>
        <w:t xml:space="preserve">     - от </w:t>
      </w:r>
      <w:r w:rsidR="00547F5B">
        <w:rPr>
          <w:sz w:val="28"/>
          <w:szCs w:val="28"/>
        </w:rPr>
        <w:t>25</w:t>
      </w:r>
      <w:r w:rsidR="00547F5B" w:rsidRPr="00547F5B">
        <w:rPr>
          <w:sz w:val="28"/>
          <w:szCs w:val="28"/>
        </w:rPr>
        <w:t>.0</w:t>
      </w:r>
      <w:r w:rsidR="00547F5B">
        <w:rPr>
          <w:sz w:val="28"/>
          <w:szCs w:val="28"/>
        </w:rPr>
        <w:t>1</w:t>
      </w:r>
      <w:r w:rsidR="00547F5B" w:rsidRPr="00547F5B">
        <w:rPr>
          <w:sz w:val="28"/>
          <w:szCs w:val="28"/>
        </w:rPr>
        <w:t>.202</w:t>
      </w:r>
      <w:r w:rsidR="00547F5B">
        <w:rPr>
          <w:sz w:val="28"/>
          <w:szCs w:val="28"/>
        </w:rPr>
        <w:t>2</w:t>
      </w:r>
      <w:r w:rsidR="00547F5B" w:rsidRPr="00547F5B">
        <w:rPr>
          <w:sz w:val="28"/>
          <w:szCs w:val="28"/>
        </w:rPr>
        <w:t xml:space="preserve"> г. № </w:t>
      </w:r>
      <w:r w:rsidR="00547F5B">
        <w:rPr>
          <w:sz w:val="28"/>
          <w:szCs w:val="28"/>
        </w:rPr>
        <w:t>21</w:t>
      </w:r>
      <w:r w:rsidR="00547F5B" w:rsidRPr="00547F5B">
        <w:rPr>
          <w:sz w:val="28"/>
          <w:szCs w:val="28"/>
        </w:rPr>
        <w:t xml:space="preserve"> «О внесении изменений в постановление Администрации муниципального образования «Глинковский район» Смоленской области от 06.11.2020.г. № 362;</w:t>
      </w:r>
    </w:p>
    <w:p w14:paraId="0DFBA7BB" w14:textId="77777777" w:rsidR="00547F5B" w:rsidRDefault="00547F5B" w:rsidP="00547F5B">
      <w:pPr>
        <w:jc w:val="both"/>
        <w:rPr>
          <w:sz w:val="28"/>
          <w:szCs w:val="28"/>
        </w:rPr>
      </w:pPr>
      <w:r w:rsidRPr="00547F5B">
        <w:rPr>
          <w:sz w:val="28"/>
          <w:szCs w:val="28"/>
        </w:rPr>
        <w:t xml:space="preserve">       - от </w:t>
      </w:r>
      <w:r>
        <w:rPr>
          <w:sz w:val="28"/>
          <w:szCs w:val="28"/>
        </w:rPr>
        <w:t>31</w:t>
      </w:r>
      <w:r w:rsidRPr="00547F5B">
        <w:rPr>
          <w:sz w:val="28"/>
          <w:szCs w:val="28"/>
        </w:rPr>
        <w:t>.0</w:t>
      </w:r>
      <w:r>
        <w:rPr>
          <w:sz w:val="28"/>
          <w:szCs w:val="28"/>
        </w:rPr>
        <w:t>8</w:t>
      </w:r>
      <w:r w:rsidRPr="00547F5B">
        <w:rPr>
          <w:sz w:val="28"/>
          <w:szCs w:val="28"/>
        </w:rPr>
        <w:t>.202</w:t>
      </w:r>
      <w:r>
        <w:rPr>
          <w:sz w:val="28"/>
          <w:szCs w:val="28"/>
        </w:rPr>
        <w:t>2</w:t>
      </w:r>
      <w:r w:rsidRPr="00547F5B">
        <w:rPr>
          <w:sz w:val="28"/>
          <w:szCs w:val="28"/>
        </w:rPr>
        <w:t xml:space="preserve"> г. № </w:t>
      </w:r>
      <w:r>
        <w:rPr>
          <w:sz w:val="28"/>
          <w:szCs w:val="28"/>
        </w:rPr>
        <w:t>285</w:t>
      </w:r>
      <w:r w:rsidRPr="00547F5B">
        <w:rPr>
          <w:sz w:val="28"/>
          <w:szCs w:val="28"/>
        </w:rPr>
        <w:t xml:space="preserve"> «О внесении изменений в постановление Администрации муниципального образования «Глинковский район» Смоленской области от 06.11.2020.г. № 362;</w:t>
      </w:r>
    </w:p>
    <w:p w14:paraId="0A5E6F0E" w14:textId="77777777" w:rsidR="00547F5B" w:rsidRDefault="00547F5B" w:rsidP="00547F5B">
      <w:pPr>
        <w:jc w:val="both"/>
        <w:rPr>
          <w:sz w:val="28"/>
          <w:szCs w:val="28"/>
        </w:rPr>
      </w:pPr>
      <w:r w:rsidRPr="00547F5B">
        <w:rPr>
          <w:sz w:val="28"/>
          <w:szCs w:val="28"/>
        </w:rPr>
        <w:t xml:space="preserve">       - от </w:t>
      </w:r>
      <w:r>
        <w:rPr>
          <w:sz w:val="28"/>
          <w:szCs w:val="28"/>
        </w:rPr>
        <w:t>27</w:t>
      </w:r>
      <w:r w:rsidRPr="00547F5B">
        <w:rPr>
          <w:sz w:val="28"/>
          <w:szCs w:val="28"/>
        </w:rPr>
        <w:t>.</w:t>
      </w:r>
      <w:r>
        <w:rPr>
          <w:sz w:val="28"/>
          <w:szCs w:val="28"/>
        </w:rPr>
        <w:t>10</w:t>
      </w:r>
      <w:r w:rsidRPr="00547F5B">
        <w:rPr>
          <w:sz w:val="28"/>
          <w:szCs w:val="28"/>
        </w:rPr>
        <w:t>.202</w:t>
      </w:r>
      <w:r>
        <w:rPr>
          <w:sz w:val="28"/>
          <w:szCs w:val="28"/>
        </w:rPr>
        <w:t>2</w:t>
      </w:r>
      <w:r w:rsidRPr="00547F5B">
        <w:rPr>
          <w:sz w:val="28"/>
          <w:szCs w:val="28"/>
        </w:rPr>
        <w:t xml:space="preserve"> г. № </w:t>
      </w:r>
      <w:r>
        <w:rPr>
          <w:sz w:val="28"/>
          <w:szCs w:val="28"/>
        </w:rPr>
        <w:t>337</w:t>
      </w:r>
      <w:r w:rsidRPr="00547F5B">
        <w:rPr>
          <w:sz w:val="28"/>
          <w:szCs w:val="28"/>
        </w:rPr>
        <w:t xml:space="preserve"> «О внесении изменений в постановление Администрации муниципального образования «Глинковский район» Смоленской области от 06.11.2020.г. № 362;</w:t>
      </w:r>
    </w:p>
    <w:p w14:paraId="63D70F73" w14:textId="77777777" w:rsidR="00547F5B" w:rsidRDefault="00547F5B" w:rsidP="00547F5B">
      <w:pPr>
        <w:jc w:val="both"/>
        <w:rPr>
          <w:sz w:val="28"/>
          <w:szCs w:val="28"/>
        </w:rPr>
      </w:pPr>
      <w:r w:rsidRPr="00547F5B">
        <w:rPr>
          <w:sz w:val="28"/>
          <w:szCs w:val="28"/>
        </w:rPr>
        <w:t xml:space="preserve">       - от </w:t>
      </w:r>
      <w:r>
        <w:rPr>
          <w:sz w:val="28"/>
          <w:szCs w:val="28"/>
        </w:rPr>
        <w:t>11</w:t>
      </w:r>
      <w:r w:rsidRPr="00547F5B">
        <w:rPr>
          <w:sz w:val="28"/>
          <w:szCs w:val="28"/>
        </w:rPr>
        <w:t>.0</w:t>
      </w:r>
      <w:r>
        <w:rPr>
          <w:sz w:val="28"/>
          <w:szCs w:val="28"/>
        </w:rPr>
        <w:t>1</w:t>
      </w:r>
      <w:r w:rsidRPr="00547F5B">
        <w:rPr>
          <w:sz w:val="28"/>
          <w:szCs w:val="28"/>
        </w:rPr>
        <w:t>.202</w:t>
      </w:r>
      <w:r>
        <w:rPr>
          <w:sz w:val="28"/>
          <w:szCs w:val="28"/>
        </w:rPr>
        <w:t>3</w:t>
      </w:r>
      <w:r w:rsidRPr="00547F5B">
        <w:rPr>
          <w:sz w:val="28"/>
          <w:szCs w:val="28"/>
        </w:rPr>
        <w:t xml:space="preserve"> г. № </w:t>
      </w:r>
      <w:r>
        <w:rPr>
          <w:sz w:val="28"/>
          <w:szCs w:val="28"/>
        </w:rPr>
        <w:t>6</w:t>
      </w:r>
      <w:r w:rsidRPr="00547F5B">
        <w:rPr>
          <w:sz w:val="28"/>
          <w:szCs w:val="28"/>
        </w:rPr>
        <w:t xml:space="preserve"> «О внесении изменений в постановление Администрации муниципального образования «Глинковский район» Смоленской области от 06.11.2020.г. № 362;</w:t>
      </w:r>
    </w:p>
    <w:p w14:paraId="4C78A4CA" w14:textId="77777777" w:rsidR="00547F5B" w:rsidRDefault="00547F5B" w:rsidP="00547F5B">
      <w:pPr>
        <w:jc w:val="both"/>
        <w:rPr>
          <w:sz w:val="28"/>
          <w:szCs w:val="28"/>
        </w:rPr>
      </w:pPr>
      <w:r w:rsidRPr="00547F5B">
        <w:rPr>
          <w:sz w:val="28"/>
          <w:szCs w:val="28"/>
        </w:rPr>
        <w:t xml:space="preserve">       - от 0</w:t>
      </w:r>
      <w:r>
        <w:rPr>
          <w:sz w:val="28"/>
          <w:szCs w:val="28"/>
        </w:rPr>
        <w:t>5</w:t>
      </w:r>
      <w:r w:rsidRPr="00547F5B">
        <w:rPr>
          <w:sz w:val="28"/>
          <w:szCs w:val="28"/>
        </w:rPr>
        <w:t>.0</w:t>
      </w:r>
      <w:r>
        <w:rPr>
          <w:sz w:val="28"/>
          <w:szCs w:val="28"/>
        </w:rPr>
        <w:t>9</w:t>
      </w:r>
      <w:r w:rsidRPr="00547F5B">
        <w:rPr>
          <w:sz w:val="28"/>
          <w:szCs w:val="28"/>
        </w:rPr>
        <w:t>.202</w:t>
      </w:r>
      <w:r>
        <w:rPr>
          <w:sz w:val="28"/>
          <w:szCs w:val="28"/>
        </w:rPr>
        <w:t>3</w:t>
      </w:r>
      <w:r w:rsidRPr="00547F5B">
        <w:rPr>
          <w:sz w:val="28"/>
          <w:szCs w:val="28"/>
        </w:rPr>
        <w:t xml:space="preserve"> г. № </w:t>
      </w:r>
      <w:r>
        <w:rPr>
          <w:sz w:val="28"/>
          <w:szCs w:val="28"/>
        </w:rPr>
        <w:t>330</w:t>
      </w:r>
      <w:r w:rsidRPr="00547F5B">
        <w:rPr>
          <w:sz w:val="28"/>
          <w:szCs w:val="28"/>
        </w:rPr>
        <w:t xml:space="preserve"> «О внесении изменений в постановление Администрации муниципального образования «Глинковский район» Смоленской области от 06.11.2020.г. № 362;</w:t>
      </w:r>
    </w:p>
    <w:p w14:paraId="4B56B672" w14:textId="77777777" w:rsidR="00547F5B" w:rsidRDefault="00547F5B" w:rsidP="00547F5B">
      <w:pPr>
        <w:jc w:val="both"/>
        <w:rPr>
          <w:sz w:val="28"/>
          <w:szCs w:val="28"/>
        </w:rPr>
      </w:pPr>
      <w:r w:rsidRPr="00547F5B">
        <w:rPr>
          <w:sz w:val="28"/>
          <w:szCs w:val="28"/>
        </w:rPr>
        <w:t xml:space="preserve">       - от 09.0</w:t>
      </w:r>
      <w:r>
        <w:rPr>
          <w:sz w:val="28"/>
          <w:szCs w:val="28"/>
        </w:rPr>
        <w:t>1</w:t>
      </w:r>
      <w:r w:rsidRPr="00547F5B">
        <w:rPr>
          <w:sz w:val="28"/>
          <w:szCs w:val="28"/>
        </w:rPr>
        <w:t>.202</w:t>
      </w:r>
      <w:r>
        <w:rPr>
          <w:sz w:val="28"/>
          <w:szCs w:val="28"/>
        </w:rPr>
        <w:t>4</w:t>
      </w:r>
      <w:r w:rsidRPr="00547F5B">
        <w:rPr>
          <w:sz w:val="28"/>
          <w:szCs w:val="28"/>
        </w:rPr>
        <w:t xml:space="preserve"> г. № </w:t>
      </w:r>
      <w:r>
        <w:rPr>
          <w:sz w:val="28"/>
          <w:szCs w:val="28"/>
        </w:rPr>
        <w:t>2</w:t>
      </w:r>
      <w:r w:rsidRPr="00547F5B">
        <w:rPr>
          <w:sz w:val="28"/>
          <w:szCs w:val="28"/>
        </w:rPr>
        <w:t xml:space="preserve"> «О внесении изменений в постановление Администрации муниципального образования «Глинковский район» Смоленской области от 06.11.2020.г. № 362;</w:t>
      </w:r>
    </w:p>
    <w:p w14:paraId="58A1FDD1" w14:textId="77777777" w:rsidR="00547F5B" w:rsidRDefault="00547F5B" w:rsidP="00547F5B">
      <w:pPr>
        <w:jc w:val="both"/>
        <w:rPr>
          <w:sz w:val="28"/>
          <w:szCs w:val="28"/>
        </w:rPr>
      </w:pPr>
      <w:r w:rsidRPr="00547F5B">
        <w:rPr>
          <w:sz w:val="28"/>
          <w:szCs w:val="28"/>
        </w:rPr>
        <w:t xml:space="preserve">       - от </w:t>
      </w:r>
      <w:r>
        <w:rPr>
          <w:sz w:val="28"/>
          <w:szCs w:val="28"/>
        </w:rPr>
        <w:t>14</w:t>
      </w:r>
      <w:r w:rsidRPr="00547F5B">
        <w:rPr>
          <w:sz w:val="28"/>
          <w:szCs w:val="28"/>
        </w:rPr>
        <w:t>.0</w:t>
      </w:r>
      <w:r>
        <w:rPr>
          <w:sz w:val="28"/>
          <w:szCs w:val="28"/>
        </w:rPr>
        <w:t>8</w:t>
      </w:r>
      <w:r w:rsidRPr="00547F5B">
        <w:rPr>
          <w:sz w:val="28"/>
          <w:szCs w:val="28"/>
        </w:rPr>
        <w:t>.202</w:t>
      </w:r>
      <w:r>
        <w:rPr>
          <w:sz w:val="28"/>
          <w:szCs w:val="28"/>
        </w:rPr>
        <w:t>4</w:t>
      </w:r>
      <w:r w:rsidRPr="00547F5B">
        <w:rPr>
          <w:sz w:val="28"/>
          <w:szCs w:val="28"/>
        </w:rPr>
        <w:t xml:space="preserve"> г. № </w:t>
      </w:r>
      <w:r>
        <w:rPr>
          <w:sz w:val="28"/>
          <w:szCs w:val="28"/>
        </w:rPr>
        <w:t>250</w:t>
      </w:r>
      <w:r w:rsidRPr="00547F5B">
        <w:rPr>
          <w:sz w:val="28"/>
          <w:szCs w:val="28"/>
        </w:rPr>
        <w:t xml:space="preserve"> «О внесении изменений в постановление Администрации муниципального образования «Глинковский район» Смоленской области от 06.11.2020.г. № 362;</w:t>
      </w:r>
    </w:p>
    <w:p w14:paraId="599322ED" w14:textId="77777777" w:rsidR="00547F5B" w:rsidRDefault="00547F5B" w:rsidP="00547F5B">
      <w:pPr>
        <w:jc w:val="both"/>
        <w:rPr>
          <w:sz w:val="28"/>
          <w:szCs w:val="28"/>
        </w:rPr>
      </w:pPr>
      <w:r w:rsidRPr="00547F5B">
        <w:rPr>
          <w:sz w:val="28"/>
          <w:szCs w:val="28"/>
        </w:rPr>
        <w:t xml:space="preserve">       - от 0</w:t>
      </w:r>
      <w:r>
        <w:rPr>
          <w:sz w:val="28"/>
          <w:szCs w:val="28"/>
        </w:rPr>
        <w:t>4</w:t>
      </w:r>
      <w:r w:rsidRPr="00547F5B">
        <w:rPr>
          <w:sz w:val="28"/>
          <w:szCs w:val="28"/>
        </w:rPr>
        <w:t>.0</w:t>
      </w:r>
      <w:r>
        <w:rPr>
          <w:sz w:val="28"/>
          <w:szCs w:val="28"/>
        </w:rPr>
        <w:t>9</w:t>
      </w:r>
      <w:r w:rsidRPr="00547F5B">
        <w:rPr>
          <w:sz w:val="28"/>
          <w:szCs w:val="28"/>
        </w:rPr>
        <w:t>.202</w:t>
      </w:r>
      <w:r>
        <w:rPr>
          <w:sz w:val="28"/>
          <w:szCs w:val="28"/>
        </w:rPr>
        <w:t>4</w:t>
      </w:r>
      <w:r w:rsidRPr="00547F5B">
        <w:rPr>
          <w:sz w:val="28"/>
          <w:szCs w:val="28"/>
        </w:rPr>
        <w:t xml:space="preserve"> г. № 3</w:t>
      </w:r>
      <w:r>
        <w:rPr>
          <w:sz w:val="28"/>
          <w:szCs w:val="28"/>
        </w:rPr>
        <w:t>30</w:t>
      </w:r>
      <w:r w:rsidRPr="00547F5B">
        <w:rPr>
          <w:sz w:val="28"/>
          <w:szCs w:val="28"/>
        </w:rPr>
        <w:t xml:space="preserve"> «О внесении изменений в постановление Администрации муниципального образования «Глинковский район» Смоленской области от 06.11.2020.г. № 362;</w:t>
      </w:r>
    </w:p>
    <w:p w14:paraId="7CAFBC6E" w14:textId="77777777" w:rsidR="00547F5B" w:rsidRDefault="00547F5B" w:rsidP="00547F5B">
      <w:pPr>
        <w:jc w:val="both"/>
        <w:rPr>
          <w:sz w:val="28"/>
          <w:szCs w:val="28"/>
        </w:rPr>
      </w:pPr>
      <w:r w:rsidRPr="00547F5B">
        <w:rPr>
          <w:sz w:val="28"/>
          <w:szCs w:val="28"/>
        </w:rPr>
        <w:t xml:space="preserve">       - от </w:t>
      </w:r>
      <w:r>
        <w:rPr>
          <w:sz w:val="28"/>
          <w:szCs w:val="28"/>
        </w:rPr>
        <w:t>10</w:t>
      </w:r>
      <w:r w:rsidRPr="00547F5B">
        <w:rPr>
          <w:sz w:val="28"/>
          <w:szCs w:val="28"/>
        </w:rPr>
        <w:t>.0</w:t>
      </w:r>
      <w:r>
        <w:rPr>
          <w:sz w:val="28"/>
          <w:szCs w:val="28"/>
        </w:rPr>
        <w:t>1</w:t>
      </w:r>
      <w:r w:rsidRPr="00547F5B">
        <w:rPr>
          <w:sz w:val="28"/>
          <w:szCs w:val="28"/>
        </w:rPr>
        <w:t>.202</w:t>
      </w:r>
      <w:r>
        <w:rPr>
          <w:sz w:val="28"/>
          <w:szCs w:val="28"/>
        </w:rPr>
        <w:t>5</w:t>
      </w:r>
      <w:r w:rsidRPr="00547F5B">
        <w:rPr>
          <w:sz w:val="28"/>
          <w:szCs w:val="28"/>
        </w:rPr>
        <w:t xml:space="preserve"> г. № </w:t>
      </w:r>
      <w:r>
        <w:rPr>
          <w:sz w:val="28"/>
          <w:szCs w:val="28"/>
        </w:rPr>
        <w:t>12</w:t>
      </w:r>
      <w:r w:rsidRPr="00547F5B">
        <w:rPr>
          <w:sz w:val="28"/>
          <w:szCs w:val="28"/>
        </w:rPr>
        <w:t xml:space="preserve"> «О внесении изменений в постановление Администрации муниципального образования «Глинковский район» Смоленской области от 06.11.2020.г. № 362</w:t>
      </w:r>
      <w:r>
        <w:rPr>
          <w:sz w:val="28"/>
          <w:szCs w:val="28"/>
        </w:rPr>
        <w:t>.</w:t>
      </w:r>
    </w:p>
    <w:p w14:paraId="7CDCBC19" w14:textId="77777777" w:rsidR="00F50F0D" w:rsidRDefault="00547F5B" w:rsidP="005D47CE">
      <w:pPr>
        <w:jc w:val="both"/>
        <w:rPr>
          <w:sz w:val="28"/>
          <w:szCs w:val="28"/>
        </w:rPr>
      </w:pPr>
      <w:r>
        <w:rPr>
          <w:sz w:val="28"/>
          <w:szCs w:val="28"/>
        </w:rPr>
        <w:t xml:space="preserve">      </w:t>
      </w:r>
      <w:r w:rsidR="00AA3D9E">
        <w:rPr>
          <w:sz w:val="28"/>
          <w:szCs w:val="28"/>
        </w:rPr>
        <w:t xml:space="preserve"> </w:t>
      </w:r>
      <w:r w:rsidRPr="00547F5B">
        <w:rPr>
          <w:sz w:val="28"/>
          <w:szCs w:val="28"/>
        </w:rPr>
        <w:t xml:space="preserve">3. Настоящее постановление вступает в силу с момента подписания. </w:t>
      </w:r>
      <w:r w:rsidR="007125E2">
        <w:rPr>
          <w:sz w:val="28"/>
          <w:szCs w:val="28"/>
        </w:rPr>
        <w:t xml:space="preserve">      </w:t>
      </w:r>
    </w:p>
    <w:p w14:paraId="3B28F9E7" w14:textId="77777777" w:rsidR="00F50F0D" w:rsidRDefault="00F50F0D" w:rsidP="005D47CE">
      <w:pPr>
        <w:jc w:val="both"/>
        <w:rPr>
          <w:sz w:val="28"/>
          <w:szCs w:val="28"/>
        </w:rPr>
      </w:pPr>
    </w:p>
    <w:p w14:paraId="2E07DF45" w14:textId="77777777" w:rsidR="00F50F0D" w:rsidRDefault="00F50F0D" w:rsidP="005D47CE">
      <w:pPr>
        <w:jc w:val="both"/>
        <w:rPr>
          <w:sz w:val="28"/>
          <w:szCs w:val="28"/>
        </w:rPr>
      </w:pPr>
    </w:p>
    <w:p w14:paraId="7F0D376C" w14:textId="77777777" w:rsidR="00A0754D" w:rsidRPr="00A0754D" w:rsidRDefault="00A0754D" w:rsidP="005D47CE">
      <w:pPr>
        <w:jc w:val="both"/>
        <w:rPr>
          <w:sz w:val="28"/>
          <w:szCs w:val="28"/>
        </w:rPr>
      </w:pPr>
      <w:r w:rsidRPr="00A0754D">
        <w:rPr>
          <w:sz w:val="28"/>
          <w:szCs w:val="28"/>
        </w:rPr>
        <w:t>Глава муниципального образования</w:t>
      </w:r>
    </w:p>
    <w:p w14:paraId="391436E0" w14:textId="77777777" w:rsidR="00547F5B" w:rsidRDefault="00A0754D" w:rsidP="005D47CE">
      <w:pPr>
        <w:jc w:val="both"/>
        <w:rPr>
          <w:sz w:val="28"/>
          <w:szCs w:val="28"/>
        </w:rPr>
      </w:pPr>
      <w:r w:rsidRPr="00A0754D">
        <w:rPr>
          <w:sz w:val="28"/>
          <w:szCs w:val="28"/>
        </w:rPr>
        <w:t xml:space="preserve">«Глинковский </w:t>
      </w:r>
      <w:r w:rsidR="00547F5B">
        <w:rPr>
          <w:sz w:val="28"/>
          <w:szCs w:val="28"/>
        </w:rPr>
        <w:t>муниципальный округ</w:t>
      </w:r>
      <w:r w:rsidRPr="00A0754D">
        <w:rPr>
          <w:sz w:val="28"/>
          <w:szCs w:val="28"/>
        </w:rPr>
        <w:t>»</w:t>
      </w:r>
    </w:p>
    <w:p w14:paraId="578A06F7" w14:textId="77777777" w:rsidR="00DA6C1B" w:rsidRDefault="00A0754D" w:rsidP="005D47CE">
      <w:pPr>
        <w:jc w:val="both"/>
        <w:rPr>
          <w:sz w:val="28"/>
          <w:szCs w:val="28"/>
        </w:rPr>
      </w:pPr>
      <w:r w:rsidRPr="00A0754D">
        <w:rPr>
          <w:sz w:val="28"/>
          <w:szCs w:val="28"/>
        </w:rPr>
        <w:t xml:space="preserve">Смоленской области </w:t>
      </w:r>
      <w:r w:rsidR="00547F5B">
        <w:rPr>
          <w:sz w:val="28"/>
          <w:szCs w:val="28"/>
        </w:rPr>
        <w:t xml:space="preserve">                                    </w:t>
      </w:r>
      <w:r w:rsidRPr="00A0754D">
        <w:rPr>
          <w:sz w:val="28"/>
          <w:szCs w:val="28"/>
        </w:rPr>
        <w:t xml:space="preserve">                                      </w:t>
      </w:r>
      <w:r w:rsidR="00547F5B">
        <w:rPr>
          <w:sz w:val="28"/>
          <w:szCs w:val="28"/>
        </w:rPr>
        <w:t>Е.В. Кожухов</w:t>
      </w:r>
    </w:p>
    <w:p w14:paraId="653A1888" w14:textId="77777777" w:rsidR="00CF69C1" w:rsidRDefault="00CF69C1" w:rsidP="005D47CE">
      <w:pPr>
        <w:jc w:val="both"/>
        <w:rPr>
          <w:sz w:val="28"/>
          <w:szCs w:val="28"/>
        </w:rPr>
      </w:pPr>
    </w:p>
    <w:p w14:paraId="00CBFB57" w14:textId="77777777" w:rsidR="00CF69C1" w:rsidRDefault="00CF69C1" w:rsidP="00904685">
      <w:pPr>
        <w:ind w:left="1560" w:firstLine="3402"/>
        <w:rPr>
          <w:sz w:val="28"/>
          <w:szCs w:val="28"/>
        </w:rPr>
      </w:pPr>
      <w:r>
        <w:rPr>
          <w:sz w:val="28"/>
          <w:szCs w:val="28"/>
        </w:rPr>
        <w:lastRenderedPageBreak/>
        <w:t xml:space="preserve">Приложение к постановлению </w:t>
      </w:r>
    </w:p>
    <w:p w14:paraId="2C75FB98" w14:textId="77777777" w:rsidR="00CF69C1" w:rsidRDefault="00CF69C1" w:rsidP="00904685">
      <w:pPr>
        <w:ind w:left="1560" w:firstLine="3402"/>
        <w:rPr>
          <w:sz w:val="28"/>
          <w:szCs w:val="28"/>
        </w:rPr>
      </w:pPr>
      <w:r>
        <w:rPr>
          <w:sz w:val="28"/>
          <w:szCs w:val="28"/>
        </w:rPr>
        <w:t>Администрации муниципального</w:t>
      </w:r>
    </w:p>
    <w:p w14:paraId="4541B888" w14:textId="77777777" w:rsidR="00904685" w:rsidRDefault="00CF69C1" w:rsidP="00904685">
      <w:pPr>
        <w:ind w:left="1560" w:firstLine="3402"/>
        <w:rPr>
          <w:sz w:val="28"/>
          <w:szCs w:val="28"/>
        </w:rPr>
      </w:pPr>
      <w:r>
        <w:rPr>
          <w:sz w:val="28"/>
          <w:szCs w:val="28"/>
        </w:rPr>
        <w:t xml:space="preserve"> образования </w:t>
      </w:r>
    </w:p>
    <w:p w14:paraId="0551153C" w14:textId="77777777" w:rsidR="00CF69C1" w:rsidRDefault="00CF69C1" w:rsidP="00904685">
      <w:pPr>
        <w:ind w:left="1560" w:firstLine="3402"/>
        <w:rPr>
          <w:sz w:val="28"/>
          <w:szCs w:val="28"/>
        </w:rPr>
      </w:pPr>
      <w:r>
        <w:rPr>
          <w:sz w:val="28"/>
          <w:szCs w:val="28"/>
        </w:rPr>
        <w:t xml:space="preserve">«Глинковский </w:t>
      </w:r>
      <w:r w:rsidR="00547F5B">
        <w:rPr>
          <w:sz w:val="28"/>
          <w:szCs w:val="28"/>
        </w:rPr>
        <w:t>муниципальный округ</w:t>
      </w:r>
      <w:r>
        <w:rPr>
          <w:sz w:val="28"/>
          <w:szCs w:val="28"/>
        </w:rPr>
        <w:t>»</w:t>
      </w:r>
    </w:p>
    <w:p w14:paraId="12A85619" w14:textId="77777777" w:rsidR="000F0BD0" w:rsidRDefault="00CF69C1" w:rsidP="00904685">
      <w:pPr>
        <w:ind w:left="1560" w:firstLine="3402"/>
        <w:rPr>
          <w:sz w:val="28"/>
          <w:szCs w:val="28"/>
        </w:rPr>
      </w:pPr>
      <w:r>
        <w:rPr>
          <w:sz w:val="28"/>
          <w:szCs w:val="28"/>
        </w:rPr>
        <w:t xml:space="preserve"> Смоленской области </w:t>
      </w:r>
    </w:p>
    <w:p w14:paraId="5EFBB281" w14:textId="0012209A" w:rsidR="0069265F" w:rsidRDefault="0069265F" w:rsidP="00904685">
      <w:pPr>
        <w:ind w:left="1560" w:firstLine="3402"/>
        <w:rPr>
          <w:sz w:val="28"/>
          <w:szCs w:val="28"/>
        </w:rPr>
      </w:pPr>
      <w:r>
        <w:rPr>
          <w:sz w:val="28"/>
          <w:szCs w:val="28"/>
        </w:rPr>
        <w:t xml:space="preserve">от </w:t>
      </w:r>
      <w:r w:rsidR="00F7288D">
        <w:rPr>
          <w:sz w:val="28"/>
          <w:szCs w:val="28"/>
        </w:rPr>
        <w:t>26.05.</w:t>
      </w:r>
      <w:r>
        <w:rPr>
          <w:sz w:val="28"/>
          <w:szCs w:val="28"/>
        </w:rPr>
        <w:t>202</w:t>
      </w:r>
      <w:r w:rsidR="00904685">
        <w:rPr>
          <w:sz w:val="28"/>
          <w:szCs w:val="28"/>
        </w:rPr>
        <w:t>5</w:t>
      </w:r>
      <w:r>
        <w:rPr>
          <w:sz w:val="28"/>
          <w:szCs w:val="28"/>
        </w:rPr>
        <w:t xml:space="preserve"> г. № </w:t>
      </w:r>
      <w:r w:rsidR="00F7288D">
        <w:rPr>
          <w:sz w:val="28"/>
          <w:szCs w:val="28"/>
        </w:rPr>
        <w:t>603</w:t>
      </w:r>
    </w:p>
    <w:p w14:paraId="78FBEC41" w14:textId="77777777" w:rsidR="0069265F" w:rsidRDefault="0069265F" w:rsidP="00904685">
      <w:pPr>
        <w:rPr>
          <w:sz w:val="28"/>
          <w:szCs w:val="28"/>
        </w:rPr>
      </w:pPr>
      <w:r>
        <w:rPr>
          <w:sz w:val="28"/>
          <w:szCs w:val="28"/>
        </w:rPr>
        <w:t xml:space="preserve"> </w:t>
      </w:r>
    </w:p>
    <w:p w14:paraId="73A3814E" w14:textId="77777777" w:rsidR="00F50F0D" w:rsidRPr="00A0754D" w:rsidRDefault="00243C0B" w:rsidP="00904685">
      <w:pPr>
        <w:jc w:val="center"/>
        <w:rPr>
          <w:b/>
          <w:sz w:val="28"/>
          <w:szCs w:val="28"/>
        </w:rPr>
      </w:pPr>
      <w:r w:rsidRPr="00A0754D">
        <w:rPr>
          <w:b/>
          <w:sz w:val="28"/>
          <w:szCs w:val="28"/>
        </w:rPr>
        <w:t>ПОРЯДОК</w:t>
      </w:r>
    </w:p>
    <w:p w14:paraId="62A48BBD" w14:textId="77777777" w:rsidR="00243C0B" w:rsidRDefault="00243C0B" w:rsidP="00904685">
      <w:pPr>
        <w:jc w:val="center"/>
        <w:rPr>
          <w:sz w:val="28"/>
          <w:szCs w:val="28"/>
        </w:rPr>
      </w:pPr>
      <w:r w:rsidRPr="00A57F2E">
        <w:rPr>
          <w:sz w:val="28"/>
          <w:szCs w:val="28"/>
        </w:rPr>
        <w:t xml:space="preserve">организации и предоставления питания обучающимся в общеобразовательных организациях </w:t>
      </w:r>
      <w:r w:rsidR="00F50F0D">
        <w:rPr>
          <w:sz w:val="28"/>
          <w:szCs w:val="28"/>
        </w:rPr>
        <w:t xml:space="preserve">муниципального образования «Глинковский </w:t>
      </w:r>
      <w:r w:rsidR="00904685">
        <w:rPr>
          <w:sz w:val="28"/>
          <w:szCs w:val="28"/>
        </w:rPr>
        <w:t>муниципальный округ</w:t>
      </w:r>
      <w:r w:rsidR="00F50F0D">
        <w:rPr>
          <w:sz w:val="28"/>
          <w:szCs w:val="28"/>
        </w:rPr>
        <w:t>»</w:t>
      </w:r>
      <w:r w:rsidR="00904685">
        <w:rPr>
          <w:sz w:val="28"/>
          <w:szCs w:val="28"/>
        </w:rPr>
        <w:t xml:space="preserve"> </w:t>
      </w:r>
      <w:r w:rsidR="00F50F0D">
        <w:rPr>
          <w:sz w:val="28"/>
          <w:szCs w:val="28"/>
        </w:rPr>
        <w:t>Смоленской области</w:t>
      </w:r>
    </w:p>
    <w:p w14:paraId="5D91BBFB" w14:textId="77777777" w:rsidR="00A0754D" w:rsidRPr="00A57F2E" w:rsidRDefault="00A0754D" w:rsidP="005D47CE">
      <w:pPr>
        <w:jc w:val="both"/>
        <w:rPr>
          <w:sz w:val="28"/>
          <w:szCs w:val="28"/>
        </w:rPr>
      </w:pPr>
    </w:p>
    <w:p w14:paraId="3AE582B9" w14:textId="77777777" w:rsidR="00243C0B" w:rsidRPr="00B86D2F" w:rsidRDefault="00243C0B" w:rsidP="00904685">
      <w:pPr>
        <w:jc w:val="center"/>
        <w:rPr>
          <w:b/>
          <w:sz w:val="28"/>
          <w:szCs w:val="28"/>
        </w:rPr>
      </w:pPr>
      <w:r w:rsidRPr="00B86D2F">
        <w:rPr>
          <w:b/>
          <w:sz w:val="28"/>
          <w:szCs w:val="28"/>
        </w:rPr>
        <w:t>1. Общие положения</w:t>
      </w:r>
    </w:p>
    <w:p w14:paraId="11D4B453" w14:textId="77777777" w:rsidR="00B86D2F" w:rsidRDefault="0069265F" w:rsidP="005D47CE">
      <w:pPr>
        <w:jc w:val="both"/>
        <w:rPr>
          <w:sz w:val="28"/>
          <w:szCs w:val="28"/>
        </w:rPr>
      </w:pPr>
      <w:r>
        <w:rPr>
          <w:sz w:val="28"/>
          <w:szCs w:val="28"/>
        </w:rPr>
        <w:t xml:space="preserve">        </w:t>
      </w:r>
      <w:r w:rsidR="00243C0B" w:rsidRPr="00A57F2E">
        <w:rPr>
          <w:sz w:val="28"/>
          <w:szCs w:val="28"/>
        </w:rPr>
        <w:t xml:space="preserve">1.1. Настоящий </w:t>
      </w:r>
      <w:r w:rsidR="00F50F0D">
        <w:rPr>
          <w:sz w:val="28"/>
          <w:szCs w:val="28"/>
        </w:rPr>
        <w:t>Порядок</w:t>
      </w:r>
      <w:r w:rsidR="00243C0B" w:rsidRPr="00A57F2E">
        <w:rPr>
          <w:sz w:val="28"/>
          <w:szCs w:val="28"/>
        </w:rPr>
        <w:t xml:space="preserve"> регламентирует </w:t>
      </w:r>
      <w:r w:rsidR="00F50F0D">
        <w:rPr>
          <w:sz w:val="28"/>
          <w:szCs w:val="28"/>
        </w:rPr>
        <w:t>организацию и предоставление</w:t>
      </w:r>
      <w:r w:rsidR="00243C0B" w:rsidRPr="00A57F2E">
        <w:rPr>
          <w:sz w:val="28"/>
          <w:szCs w:val="28"/>
        </w:rPr>
        <w:t xml:space="preserve"> питания в общеобразовательных организациях</w:t>
      </w:r>
      <w:r w:rsidR="00F50F0D">
        <w:rPr>
          <w:sz w:val="28"/>
          <w:szCs w:val="28"/>
        </w:rPr>
        <w:t xml:space="preserve"> муниципального образования «Глинковский </w:t>
      </w:r>
      <w:r w:rsidR="00904685">
        <w:rPr>
          <w:sz w:val="28"/>
          <w:szCs w:val="28"/>
        </w:rPr>
        <w:t>муниципальный округ</w:t>
      </w:r>
      <w:r w:rsidR="00F50F0D">
        <w:rPr>
          <w:sz w:val="28"/>
          <w:szCs w:val="28"/>
        </w:rPr>
        <w:t>» Смоленской области</w:t>
      </w:r>
      <w:r w:rsidR="00243C0B" w:rsidRPr="00A57F2E">
        <w:rPr>
          <w:sz w:val="28"/>
          <w:szCs w:val="28"/>
        </w:rPr>
        <w:t xml:space="preserve">, устанавливает условия организации питания, предоставления бесплатного </w:t>
      </w:r>
      <w:r w:rsidR="00A0754D">
        <w:rPr>
          <w:sz w:val="28"/>
          <w:szCs w:val="28"/>
        </w:rPr>
        <w:t>горячего</w:t>
      </w:r>
      <w:r w:rsidR="00243C0B" w:rsidRPr="00A57F2E">
        <w:rPr>
          <w:sz w:val="28"/>
          <w:szCs w:val="28"/>
        </w:rPr>
        <w:t xml:space="preserve"> питания во время образовательного процесса; предусматривает дифференцированную социальную поддержку обучающимся, находящимся в трудной жизненной ситуации и нуждающи</w:t>
      </w:r>
      <w:r w:rsidR="00A0754D">
        <w:rPr>
          <w:sz w:val="28"/>
          <w:szCs w:val="28"/>
        </w:rPr>
        <w:t>м</w:t>
      </w:r>
      <w:r w:rsidR="00243C0B" w:rsidRPr="00A57F2E">
        <w:rPr>
          <w:sz w:val="28"/>
          <w:szCs w:val="28"/>
        </w:rPr>
        <w:t xml:space="preserve">ся в особой заботе государства; направлен на совершенствование организации питания в общеобразовательных организациях </w:t>
      </w:r>
      <w:r w:rsidR="00B86D2F">
        <w:rPr>
          <w:sz w:val="28"/>
          <w:szCs w:val="28"/>
        </w:rPr>
        <w:t xml:space="preserve">муниципального образования «Глинковский </w:t>
      </w:r>
      <w:r w:rsidR="00904685">
        <w:rPr>
          <w:sz w:val="28"/>
          <w:szCs w:val="28"/>
        </w:rPr>
        <w:t>муниципальный округ</w:t>
      </w:r>
      <w:r w:rsidR="00B86D2F">
        <w:rPr>
          <w:sz w:val="28"/>
          <w:szCs w:val="28"/>
        </w:rPr>
        <w:t>» Смоленской области</w:t>
      </w:r>
      <w:r w:rsidR="00243C0B" w:rsidRPr="00A57F2E">
        <w:rPr>
          <w:sz w:val="28"/>
          <w:szCs w:val="28"/>
        </w:rPr>
        <w:t xml:space="preserve">, повышение охвата обучающихся горячим питанием во время учебной деятельности. </w:t>
      </w:r>
    </w:p>
    <w:p w14:paraId="281681B6" w14:textId="77777777" w:rsidR="00B86D2F" w:rsidRDefault="0069265F" w:rsidP="005D47CE">
      <w:pPr>
        <w:jc w:val="both"/>
        <w:rPr>
          <w:sz w:val="28"/>
          <w:szCs w:val="28"/>
        </w:rPr>
      </w:pPr>
      <w:r>
        <w:rPr>
          <w:sz w:val="28"/>
          <w:szCs w:val="28"/>
        </w:rPr>
        <w:t xml:space="preserve">        </w:t>
      </w:r>
      <w:r w:rsidR="00243C0B" w:rsidRPr="00A57F2E">
        <w:rPr>
          <w:sz w:val="28"/>
          <w:szCs w:val="28"/>
        </w:rPr>
        <w:t xml:space="preserve">1.2. Под организацией горячего питания </w:t>
      </w:r>
      <w:r w:rsidR="00B86D2F">
        <w:rPr>
          <w:sz w:val="28"/>
          <w:szCs w:val="28"/>
        </w:rPr>
        <w:t>обучающ</w:t>
      </w:r>
      <w:r w:rsidR="00243C0B" w:rsidRPr="00A57F2E">
        <w:rPr>
          <w:sz w:val="28"/>
          <w:szCs w:val="28"/>
        </w:rPr>
        <w:t xml:space="preserve">ихся понимается предоставление горячего сбалансированного питания, обеспечивающего организм необходимым количеством основных питательных веществ, предусматривающего наличием в рационе горячего первого и второго блюда, или второго блюда в зависимости от приема пищи, доведенных до кулинарной готовности (п. 2.1 статьи 37 № 273-ФЗ). </w:t>
      </w:r>
    </w:p>
    <w:p w14:paraId="027AE762" w14:textId="77777777" w:rsidR="00886B29" w:rsidRDefault="0069265F" w:rsidP="005D47CE">
      <w:pPr>
        <w:jc w:val="both"/>
        <w:rPr>
          <w:sz w:val="28"/>
          <w:szCs w:val="28"/>
        </w:rPr>
      </w:pPr>
      <w:r>
        <w:rPr>
          <w:sz w:val="28"/>
          <w:szCs w:val="28"/>
        </w:rPr>
        <w:t xml:space="preserve">       </w:t>
      </w:r>
      <w:r w:rsidR="00243C0B" w:rsidRPr="00A57F2E">
        <w:rPr>
          <w:sz w:val="28"/>
          <w:szCs w:val="28"/>
        </w:rPr>
        <w:t>1.3. Организация горячего питания</w:t>
      </w:r>
      <w:r w:rsidR="00906E1A">
        <w:rPr>
          <w:sz w:val="28"/>
          <w:szCs w:val="28"/>
        </w:rPr>
        <w:t xml:space="preserve"> обучающихся</w:t>
      </w:r>
      <w:r w:rsidR="00906E1A" w:rsidRPr="00A57F2E">
        <w:rPr>
          <w:sz w:val="28"/>
          <w:szCs w:val="28"/>
        </w:rPr>
        <w:t xml:space="preserve"> </w:t>
      </w:r>
      <w:r w:rsidR="00243C0B" w:rsidRPr="00A57F2E">
        <w:rPr>
          <w:sz w:val="28"/>
          <w:szCs w:val="28"/>
        </w:rPr>
        <w:t>осуществляется на основании локальных актов общеобразовательной организации, в том числе: - положения об организации горячего питания в общеобразовательной организации, которое принимается уполномоченным Уставом общеобразовательной организации органом, созданным в целях учета мнения</w:t>
      </w:r>
      <w:r w:rsidR="00886B29" w:rsidRPr="00886B29">
        <w:rPr>
          <w:sz w:val="28"/>
          <w:szCs w:val="28"/>
        </w:rPr>
        <w:t xml:space="preserve"> </w:t>
      </w:r>
      <w:r w:rsidR="00886B29">
        <w:rPr>
          <w:sz w:val="28"/>
          <w:szCs w:val="28"/>
        </w:rPr>
        <w:t>обучающихся</w:t>
      </w:r>
      <w:r w:rsidR="00243C0B" w:rsidRPr="00A57F2E">
        <w:rPr>
          <w:sz w:val="28"/>
          <w:szCs w:val="28"/>
        </w:rPr>
        <w:t>, родителей (законных представителей) несовершеннолетних при принятии локальных нормативных актов, затрагивающих</w:t>
      </w:r>
      <w:r w:rsidR="000F0BD0">
        <w:rPr>
          <w:sz w:val="28"/>
          <w:szCs w:val="28"/>
        </w:rPr>
        <w:t xml:space="preserve"> их права и законные интересы;</w:t>
      </w:r>
      <w:r w:rsidR="00243C0B" w:rsidRPr="00A57F2E">
        <w:rPr>
          <w:sz w:val="28"/>
          <w:szCs w:val="28"/>
        </w:rPr>
        <w:t xml:space="preserve"> приказов общеобразовательной организации, утверждающих график горячего питания </w:t>
      </w:r>
      <w:r w:rsidR="00886B29">
        <w:rPr>
          <w:sz w:val="28"/>
          <w:szCs w:val="28"/>
        </w:rPr>
        <w:t>обучающихся</w:t>
      </w:r>
      <w:r w:rsidR="00886B29" w:rsidRPr="00A57F2E">
        <w:rPr>
          <w:sz w:val="28"/>
          <w:szCs w:val="28"/>
        </w:rPr>
        <w:t xml:space="preserve"> </w:t>
      </w:r>
      <w:r w:rsidR="00243C0B" w:rsidRPr="00A57F2E">
        <w:rPr>
          <w:sz w:val="28"/>
          <w:szCs w:val="28"/>
        </w:rPr>
        <w:t xml:space="preserve">в соответствии с режимом работы общеобразовательной организации; режим работы пищеблока с учетом режима работы общеобразовательной организации и продолжительности учебной недели; примерное 10-дневное меню; ответственного за организацию горячего питания </w:t>
      </w:r>
      <w:r w:rsidR="00886B29">
        <w:rPr>
          <w:sz w:val="28"/>
          <w:szCs w:val="28"/>
        </w:rPr>
        <w:t>обучающихся</w:t>
      </w:r>
      <w:r w:rsidR="00886B29" w:rsidRPr="00A57F2E">
        <w:rPr>
          <w:sz w:val="28"/>
          <w:szCs w:val="28"/>
        </w:rPr>
        <w:t xml:space="preserve"> </w:t>
      </w:r>
      <w:r w:rsidR="00243C0B" w:rsidRPr="00A57F2E">
        <w:rPr>
          <w:sz w:val="28"/>
          <w:szCs w:val="28"/>
        </w:rPr>
        <w:t xml:space="preserve">с определением его функциональных обязанностей; списки </w:t>
      </w:r>
      <w:r w:rsidR="00886B29">
        <w:rPr>
          <w:sz w:val="28"/>
          <w:szCs w:val="28"/>
        </w:rPr>
        <w:t>обучающихся,</w:t>
      </w:r>
      <w:r w:rsidR="00886B29" w:rsidRPr="00A57F2E">
        <w:rPr>
          <w:sz w:val="28"/>
          <w:szCs w:val="28"/>
        </w:rPr>
        <w:t xml:space="preserve"> </w:t>
      </w:r>
      <w:r w:rsidR="00243C0B" w:rsidRPr="00A57F2E">
        <w:rPr>
          <w:sz w:val="28"/>
          <w:szCs w:val="28"/>
        </w:rPr>
        <w:t xml:space="preserve">получающих горячее питание за счет средств бюджета; состав бракеражной комиссии (с указанием ответственности и функциональных </w:t>
      </w:r>
      <w:r w:rsidR="00243C0B" w:rsidRPr="00A57F2E">
        <w:rPr>
          <w:sz w:val="28"/>
          <w:szCs w:val="28"/>
        </w:rPr>
        <w:lastRenderedPageBreak/>
        <w:t xml:space="preserve">обязанностей каждого члена комиссии); состав административно-общественной комиссии за организацией горячего питания </w:t>
      </w:r>
      <w:r w:rsidR="00886B29">
        <w:rPr>
          <w:sz w:val="28"/>
          <w:szCs w:val="28"/>
        </w:rPr>
        <w:t>обучающихся</w:t>
      </w:r>
      <w:r w:rsidR="00886B29" w:rsidRPr="00A57F2E">
        <w:rPr>
          <w:sz w:val="28"/>
          <w:szCs w:val="28"/>
        </w:rPr>
        <w:t xml:space="preserve"> </w:t>
      </w:r>
      <w:r w:rsidR="00243C0B" w:rsidRPr="00A57F2E">
        <w:rPr>
          <w:sz w:val="28"/>
          <w:szCs w:val="28"/>
        </w:rPr>
        <w:t xml:space="preserve">(в состав входят представитель администрации, осуществляющий контроль за организацией горячего питания, представители органов общественного самоуправления общеобразовательной организации) и её компетенция; результаты проведенных контрольных мероприятий и иное. </w:t>
      </w:r>
    </w:p>
    <w:p w14:paraId="400B39EC" w14:textId="77777777" w:rsidR="00243C0B" w:rsidRPr="00A57F2E" w:rsidRDefault="0069265F" w:rsidP="005D47CE">
      <w:pPr>
        <w:jc w:val="both"/>
        <w:rPr>
          <w:sz w:val="28"/>
          <w:szCs w:val="28"/>
        </w:rPr>
      </w:pPr>
      <w:r>
        <w:rPr>
          <w:sz w:val="28"/>
          <w:szCs w:val="28"/>
        </w:rPr>
        <w:t xml:space="preserve">        </w:t>
      </w:r>
      <w:r w:rsidR="00243C0B" w:rsidRPr="00A57F2E">
        <w:rPr>
          <w:sz w:val="28"/>
          <w:szCs w:val="28"/>
        </w:rPr>
        <w:t>1.4. Перечень локальных актов общеобразовательной организации и актуальные нормативные правовые документы федерального, регионального и муниципального уровней, регулирующие вопросы организации горячего питания, размещаются на официальном сайте общеобразовательной организации.</w:t>
      </w:r>
    </w:p>
    <w:p w14:paraId="09B9E9BB" w14:textId="77777777" w:rsidR="00886B29" w:rsidRDefault="0069265F" w:rsidP="005D47CE">
      <w:pPr>
        <w:jc w:val="both"/>
        <w:rPr>
          <w:sz w:val="28"/>
          <w:szCs w:val="28"/>
        </w:rPr>
      </w:pPr>
      <w:r>
        <w:rPr>
          <w:sz w:val="28"/>
          <w:szCs w:val="28"/>
        </w:rPr>
        <w:t xml:space="preserve">         </w:t>
      </w:r>
      <w:r w:rsidR="00243C0B" w:rsidRPr="00A57F2E">
        <w:rPr>
          <w:sz w:val="28"/>
          <w:szCs w:val="28"/>
        </w:rPr>
        <w:t xml:space="preserve">1.5. Горячее питание в общеобразовательных </w:t>
      </w:r>
      <w:r w:rsidR="00E37B07">
        <w:rPr>
          <w:sz w:val="28"/>
          <w:szCs w:val="28"/>
        </w:rPr>
        <w:t>учреждениях</w:t>
      </w:r>
      <w:r w:rsidR="00243C0B" w:rsidRPr="00A57F2E">
        <w:rPr>
          <w:sz w:val="28"/>
          <w:szCs w:val="28"/>
        </w:rPr>
        <w:t xml:space="preserve"> организуется как за счет средств бюджета, так и за счет средств родителей (законных представителей). </w:t>
      </w:r>
    </w:p>
    <w:p w14:paraId="3C4870FE" w14:textId="77777777" w:rsidR="00886B29" w:rsidRDefault="0069265F" w:rsidP="005D47CE">
      <w:pPr>
        <w:jc w:val="both"/>
        <w:rPr>
          <w:sz w:val="28"/>
          <w:szCs w:val="28"/>
        </w:rPr>
      </w:pPr>
      <w:r>
        <w:rPr>
          <w:sz w:val="28"/>
          <w:szCs w:val="28"/>
        </w:rPr>
        <w:t xml:space="preserve">       </w:t>
      </w:r>
      <w:r w:rsidR="00243C0B" w:rsidRPr="00A57F2E">
        <w:rPr>
          <w:sz w:val="28"/>
          <w:szCs w:val="28"/>
        </w:rPr>
        <w:t>1.6. Организация горячего питания осуществ</w:t>
      </w:r>
      <w:r w:rsidR="00CF1184">
        <w:rPr>
          <w:sz w:val="28"/>
          <w:szCs w:val="28"/>
        </w:rPr>
        <w:t>ляется на основе примерного 10-</w:t>
      </w:r>
      <w:r w:rsidR="00243C0B" w:rsidRPr="00A57F2E">
        <w:rPr>
          <w:sz w:val="28"/>
          <w:szCs w:val="28"/>
        </w:rPr>
        <w:t xml:space="preserve">дневного меню, которое разрабатывается общеобразовательной организацией и согласовывается с Роспотребнадзором. </w:t>
      </w:r>
    </w:p>
    <w:p w14:paraId="422393BE" w14:textId="77777777" w:rsidR="00D157F9" w:rsidRDefault="0069265F" w:rsidP="005D47CE">
      <w:pPr>
        <w:jc w:val="both"/>
        <w:rPr>
          <w:sz w:val="28"/>
          <w:szCs w:val="28"/>
        </w:rPr>
      </w:pPr>
      <w:r>
        <w:rPr>
          <w:sz w:val="28"/>
          <w:szCs w:val="28"/>
        </w:rPr>
        <w:t xml:space="preserve">       </w:t>
      </w:r>
      <w:r w:rsidR="00243C0B" w:rsidRPr="00A57F2E">
        <w:rPr>
          <w:sz w:val="28"/>
          <w:szCs w:val="28"/>
        </w:rPr>
        <w:t>1.7. Фактическое меню ежедневно утверждается руководителем общеобразовательной организации и должно содержать информацию о количественном выходе блюд (для сложных блюд с разбивкой по составным частя</w:t>
      </w:r>
      <w:r w:rsidR="00E37B07">
        <w:rPr>
          <w:sz w:val="28"/>
          <w:szCs w:val="28"/>
        </w:rPr>
        <w:t>м</w:t>
      </w:r>
      <w:r w:rsidR="00243C0B" w:rsidRPr="00A57F2E">
        <w:rPr>
          <w:sz w:val="28"/>
          <w:szCs w:val="28"/>
        </w:rPr>
        <w:t xml:space="preserve"> блюда), энергетической и пищевой ценности, стоимости блюд. </w:t>
      </w:r>
    </w:p>
    <w:p w14:paraId="69E7C733" w14:textId="77777777" w:rsidR="00904685" w:rsidRDefault="0069265F" w:rsidP="005D47CE">
      <w:pPr>
        <w:jc w:val="both"/>
        <w:rPr>
          <w:sz w:val="28"/>
          <w:szCs w:val="28"/>
        </w:rPr>
      </w:pPr>
      <w:r>
        <w:rPr>
          <w:sz w:val="28"/>
          <w:szCs w:val="28"/>
        </w:rPr>
        <w:t xml:space="preserve">      </w:t>
      </w:r>
      <w:r w:rsidR="00243C0B" w:rsidRPr="00A57F2E">
        <w:rPr>
          <w:sz w:val="28"/>
          <w:szCs w:val="28"/>
        </w:rPr>
        <w:t xml:space="preserve">1.8. Фактическое меню ежедневно размещается на информационном стенде. </w:t>
      </w:r>
      <w:r w:rsidR="00D157F9">
        <w:rPr>
          <w:sz w:val="28"/>
          <w:szCs w:val="28"/>
        </w:rPr>
        <w:t xml:space="preserve"> </w:t>
      </w:r>
    </w:p>
    <w:p w14:paraId="7BD1CDEF" w14:textId="77777777" w:rsidR="00D157F9" w:rsidRDefault="00904685" w:rsidP="005D47CE">
      <w:pPr>
        <w:jc w:val="both"/>
        <w:rPr>
          <w:sz w:val="28"/>
          <w:szCs w:val="28"/>
        </w:rPr>
      </w:pPr>
      <w:r>
        <w:rPr>
          <w:sz w:val="28"/>
          <w:szCs w:val="28"/>
        </w:rPr>
        <w:t xml:space="preserve">      </w:t>
      </w:r>
      <w:r w:rsidR="00D157F9">
        <w:rPr>
          <w:sz w:val="28"/>
          <w:szCs w:val="28"/>
        </w:rPr>
        <w:t xml:space="preserve">1.9. </w:t>
      </w:r>
      <w:r w:rsidR="00D157F9" w:rsidRPr="00A57F2E">
        <w:rPr>
          <w:sz w:val="28"/>
          <w:szCs w:val="28"/>
        </w:rPr>
        <w:t>Стоимость</w:t>
      </w:r>
      <w:r w:rsidR="00D157F9">
        <w:rPr>
          <w:sz w:val="28"/>
          <w:szCs w:val="28"/>
        </w:rPr>
        <w:t xml:space="preserve"> </w:t>
      </w:r>
      <w:r w:rsidR="00243C0B" w:rsidRPr="00A57F2E">
        <w:rPr>
          <w:sz w:val="28"/>
          <w:szCs w:val="28"/>
        </w:rPr>
        <w:t xml:space="preserve">горячего питания для </w:t>
      </w:r>
      <w:r w:rsidR="00D157F9">
        <w:rPr>
          <w:sz w:val="28"/>
          <w:szCs w:val="28"/>
        </w:rPr>
        <w:t xml:space="preserve">обучающихся </w:t>
      </w:r>
      <w:r w:rsidR="00243C0B" w:rsidRPr="00A57F2E">
        <w:rPr>
          <w:sz w:val="28"/>
          <w:szCs w:val="28"/>
        </w:rPr>
        <w:t xml:space="preserve">за счет средств родителей (законных представителей) устанавливается исходя из рекомендованного Роспотребнадзором школьного рациона питания и согласовывается с уполномоченным Уставом общеобразовательной организации органом, созданным в целях учета мнения обучающихся, родителей (законных представителей) несовершеннолетних при принятии локальных нормативных актов, затрагивающих их права и законные интересы. </w:t>
      </w:r>
    </w:p>
    <w:p w14:paraId="3AD644EF" w14:textId="77777777" w:rsidR="001F79AC" w:rsidRPr="001F79AC" w:rsidRDefault="0069265F" w:rsidP="005D47CE">
      <w:pPr>
        <w:autoSpaceDE w:val="0"/>
        <w:autoSpaceDN w:val="0"/>
        <w:adjustRightInd w:val="0"/>
        <w:jc w:val="both"/>
        <w:rPr>
          <w:sz w:val="28"/>
          <w:szCs w:val="28"/>
          <w:highlight w:val="yellow"/>
        </w:rPr>
      </w:pPr>
      <w:r>
        <w:rPr>
          <w:sz w:val="28"/>
          <w:szCs w:val="28"/>
        </w:rPr>
        <w:t xml:space="preserve">        </w:t>
      </w:r>
      <w:r w:rsidR="00243C0B" w:rsidRPr="00A57F2E">
        <w:rPr>
          <w:sz w:val="28"/>
          <w:szCs w:val="28"/>
        </w:rPr>
        <w:t xml:space="preserve">1.10. Оплата за горячее питание родителями (законными представителями) </w:t>
      </w:r>
      <w:r w:rsidR="001F79AC" w:rsidRPr="001605AE">
        <w:rPr>
          <w:sz w:val="28"/>
          <w:szCs w:val="28"/>
        </w:rPr>
        <w:t>обучающихся</w:t>
      </w:r>
      <w:r w:rsidR="001605AE">
        <w:rPr>
          <w:sz w:val="28"/>
          <w:szCs w:val="28"/>
        </w:rPr>
        <w:t xml:space="preserve"> </w:t>
      </w:r>
      <w:r w:rsidR="001F79AC" w:rsidRPr="001605AE">
        <w:rPr>
          <w:sz w:val="28"/>
          <w:szCs w:val="28"/>
        </w:rPr>
        <w:t xml:space="preserve">вносится </w:t>
      </w:r>
      <w:r w:rsidR="001F79AC" w:rsidRPr="001605AE">
        <w:rPr>
          <w:color w:val="000000"/>
          <w:sz w:val="28"/>
          <w:szCs w:val="28"/>
          <w:shd w:val="clear" w:color="auto" w:fill="FFFFFF"/>
        </w:rPr>
        <w:t>по квитанциям на счет образовательного учреждения через банковские учреждения или путем наличных расчетов по выбору родителей (законных представителей) в иные организации, осуществляющие операции по перечислению средств, в соответствии с заключенными договорами на обслуживание.</w:t>
      </w:r>
      <w:r w:rsidR="001F79AC">
        <w:rPr>
          <w:sz w:val="28"/>
          <w:szCs w:val="28"/>
        </w:rPr>
        <w:t xml:space="preserve">  </w:t>
      </w:r>
      <w:r w:rsidR="00243C0B" w:rsidRPr="00A57F2E">
        <w:rPr>
          <w:sz w:val="28"/>
          <w:szCs w:val="28"/>
        </w:rPr>
        <w:t xml:space="preserve">В договоре указывается стоимость и форма оплаты, взимаемой с родителей, а также возможность осуществления общественного контроля по вопросам организации горячего питания </w:t>
      </w:r>
      <w:r w:rsidR="00D157F9">
        <w:rPr>
          <w:sz w:val="28"/>
          <w:szCs w:val="28"/>
        </w:rPr>
        <w:t xml:space="preserve">обучающихся </w:t>
      </w:r>
      <w:r w:rsidR="00243C0B" w:rsidRPr="00A57F2E">
        <w:rPr>
          <w:sz w:val="28"/>
          <w:szCs w:val="28"/>
        </w:rPr>
        <w:t xml:space="preserve">в общеобразовательной организации в ежедневном режиме. Оплата за горячее питание в общеобразовательной организации может осуществляться по безналичному расчёту через лицевые счета, карты обучающихся. </w:t>
      </w:r>
    </w:p>
    <w:p w14:paraId="491F4915" w14:textId="77777777" w:rsidR="001F79AC" w:rsidRDefault="0069265F" w:rsidP="005D47CE">
      <w:pPr>
        <w:jc w:val="both"/>
        <w:rPr>
          <w:sz w:val="28"/>
          <w:szCs w:val="28"/>
        </w:rPr>
      </w:pPr>
      <w:r>
        <w:rPr>
          <w:sz w:val="28"/>
          <w:szCs w:val="28"/>
        </w:rPr>
        <w:t xml:space="preserve">        </w:t>
      </w:r>
      <w:r w:rsidR="001F79AC">
        <w:rPr>
          <w:sz w:val="28"/>
          <w:szCs w:val="28"/>
        </w:rPr>
        <w:t>1.11</w:t>
      </w:r>
      <w:r w:rsidR="00243C0B" w:rsidRPr="00A57F2E">
        <w:rPr>
          <w:sz w:val="28"/>
          <w:szCs w:val="28"/>
        </w:rPr>
        <w:t xml:space="preserve">. Отпуск горячего питания организуется по классам в соответствии с графиком, утвержденным руководителем общеобразовательной организации. </w:t>
      </w:r>
      <w:r w:rsidR="001F79AC">
        <w:rPr>
          <w:sz w:val="28"/>
          <w:szCs w:val="28"/>
        </w:rPr>
        <w:t xml:space="preserve">     </w:t>
      </w:r>
      <w:r w:rsidR="000F0BD0">
        <w:rPr>
          <w:sz w:val="28"/>
          <w:szCs w:val="28"/>
        </w:rPr>
        <w:t>1.12</w:t>
      </w:r>
      <w:r w:rsidR="00243C0B" w:rsidRPr="00A57F2E">
        <w:rPr>
          <w:sz w:val="28"/>
          <w:szCs w:val="28"/>
        </w:rPr>
        <w:t>.</w:t>
      </w:r>
      <w:r>
        <w:rPr>
          <w:sz w:val="28"/>
          <w:szCs w:val="28"/>
        </w:rPr>
        <w:t xml:space="preserve"> </w:t>
      </w:r>
      <w:r w:rsidR="00243C0B" w:rsidRPr="00A57F2E">
        <w:rPr>
          <w:sz w:val="28"/>
          <w:szCs w:val="28"/>
        </w:rPr>
        <w:t xml:space="preserve">Вопросы организации горячего питания (анализ ситуации, итоги, проблемы, результаты анкетирования, предложения по улучшению питания, формированию культуры питания и др.) не реже 1 раза в полугодие обсуждаются </w:t>
      </w:r>
      <w:r w:rsidR="00243C0B" w:rsidRPr="00A57F2E">
        <w:rPr>
          <w:sz w:val="28"/>
          <w:szCs w:val="28"/>
        </w:rPr>
        <w:lastRenderedPageBreak/>
        <w:t xml:space="preserve">на совещаниях, родительских собраниях в классах, не реже 1 раза в год выносятся на обсуждение в рамках общешкольного собрания, публичного отчета. </w:t>
      </w:r>
    </w:p>
    <w:p w14:paraId="504396AD" w14:textId="77777777" w:rsidR="00243C0B" w:rsidRDefault="0069265F" w:rsidP="005D47CE">
      <w:pPr>
        <w:jc w:val="both"/>
        <w:rPr>
          <w:sz w:val="28"/>
          <w:szCs w:val="28"/>
        </w:rPr>
      </w:pPr>
      <w:r>
        <w:rPr>
          <w:sz w:val="28"/>
          <w:szCs w:val="28"/>
        </w:rPr>
        <w:t xml:space="preserve">       </w:t>
      </w:r>
      <w:r w:rsidR="008A1A1C">
        <w:rPr>
          <w:sz w:val="28"/>
          <w:szCs w:val="28"/>
        </w:rPr>
        <w:t>1.13</w:t>
      </w:r>
      <w:r w:rsidR="00243C0B" w:rsidRPr="00A57F2E">
        <w:rPr>
          <w:sz w:val="28"/>
          <w:szCs w:val="28"/>
        </w:rPr>
        <w:t>. При отсутствии в общеобразовательной организации диетического меню для</w:t>
      </w:r>
      <w:r w:rsidR="001F79AC">
        <w:rPr>
          <w:sz w:val="28"/>
          <w:szCs w:val="28"/>
        </w:rPr>
        <w:t xml:space="preserve"> обучающихся</w:t>
      </w:r>
      <w:r w:rsidR="00243C0B" w:rsidRPr="00A57F2E">
        <w:rPr>
          <w:sz w:val="28"/>
          <w:szCs w:val="28"/>
        </w:rPr>
        <w:t>, нуждающихся в лечебном или профилактическом питании, должен быть разработан системный подход обеспечения питанием детей с хроническими заболеваниями (анемия, ожирение, диабет, целиакия, аллергия, заболевания ЖКТ и др.), который допускает употребление продуктов, готовых блюд, принесенных из дома детьми в специально отведенных помещениях, оборудованных столами и стульями, холодильниками для временного хранения готовых блюд и пищевых продуктов, микроволновыми печами для разогрева блюд, условиями для мытья рук и при наличии маркировки (все блюда (продукты) помещаются родителем (законным представителем</w:t>
      </w:r>
      <w:r w:rsidR="001F79AC" w:rsidRPr="001F79AC">
        <w:rPr>
          <w:sz w:val="28"/>
          <w:szCs w:val="28"/>
        </w:rPr>
        <w:t xml:space="preserve"> </w:t>
      </w:r>
      <w:r w:rsidR="001F79AC">
        <w:rPr>
          <w:sz w:val="28"/>
          <w:szCs w:val="28"/>
        </w:rPr>
        <w:t>обучающегося</w:t>
      </w:r>
      <w:r w:rsidR="00243C0B" w:rsidRPr="00A57F2E">
        <w:rPr>
          <w:sz w:val="28"/>
          <w:szCs w:val="28"/>
        </w:rPr>
        <w:t xml:space="preserve"> в пакет, на пакет наносится дата и время приема пищи, ФИО ребенка, класс).</w:t>
      </w:r>
    </w:p>
    <w:p w14:paraId="4BF841D7" w14:textId="77777777" w:rsidR="001605AE" w:rsidRPr="00A57F2E" w:rsidRDefault="001605AE" w:rsidP="005D47CE">
      <w:pPr>
        <w:jc w:val="both"/>
        <w:rPr>
          <w:sz w:val="28"/>
          <w:szCs w:val="28"/>
        </w:rPr>
      </w:pPr>
    </w:p>
    <w:p w14:paraId="0E02AA87" w14:textId="77777777" w:rsidR="00243C0B" w:rsidRDefault="00243C0B" w:rsidP="009763B4">
      <w:pPr>
        <w:jc w:val="center"/>
        <w:rPr>
          <w:b/>
          <w:sz w:val="28"/>
          <w:szCs w:val="28"/>
        </w:rPr>
      </w:pPr>
      <w:r w:rsidRPr="001F79AC">
        <w:rPr>
          <w:b/>
          <w:sz w:val="28"/>
          <w:szCs w:val="28"/>
        </w:rPr>
        <w:t xml:space="preserve">2. Организация горячего питания обучающихся общеобразовательных организаций </w:t>
      </w:r>
      <w:r w:rsidR="0092622B">
        <w:rPr>
          <w:b/>
          <w:sz w:val="28"/>
          <w:szCs w:val="28"/>
        </w:rPr>
        <w:t xml:space="preserve">муниципального образования «Глинковский </w:t>
      </w:r>
      <w:r w:rsidR="009763B4">
        <w:rPr>
          <w:b/>
          <w:sz w:val="28"/>
          <w:szCs w:val="28"/>
        </w:rPr>
        <w:t>муниципальный округ</w:t>
      </w:r>
      <w:r w:rsidR="0092622B">
        <w:rPr>
          <w:b/>
          <w:sz w:val="28"/>
          <w:szCs w:val="28"/>
        </w:rPr>
        <w:t>» Смоленской области</w:t>
      </w:r>
    </w:p>
    <w:p w14:paraId="1754B338" w14:textId="77777777" w:rsidR="0069265F" w:rsidRPr="001F79AC" w:rsidRDefault="0069265F" w:rsidP="005D47CE">
      <w:pPr>
        <w:jc w:val="both"/>
        <w:rPr>
          <w:b/>
          <w:sz w:val="28"/>
          <w:szCs w:val="28"/>
        </w:rPr>
      </w:pPr>
    </w:p>
    <w:p w14:paraId="276C2B56" w14:textId="77777777" w:rsidR="0092622B" w:rsidRDefault="0069265F" w:rsidP="005D47CE">
      <w:pPr>
        <w:jc w:val="both"/>
        <w:rPr>
          <w:sz w:val="28"/>
          <w:szCs w:val="28"/>
        </w:rPr>
      </w:pPr>
      <w:r>
        <w:rPr>
          <w:sz w:val="28"/>
          <w:szCs w:val="28"/>
        </w:rPr>
        <w:t xml:space="preserve">        </w:t>
      </w:r>
      <w:r w:rsidR="00243C0B" w:rsidRPr="00A57F2E">
        <w:rPr>
          <w:sz w:val="28"/>
          <w:szCs w:val="28"/>
        </w:rPr>
        <w:t xml:space="preserve">2.1. Организация питания во время учебной деятельности осуществляется на базе общеобразовательных организаций </w:t>
      </w:r>
      <w:r w:rsidR="0092622B">
        <w:rPr>
          <w:sz w:val="28"/>
          <w:szCs w:val="28"/>
        </w:rPr>
        <w:t xml:space="preserve">муниципального образования «Глинковский </w:t>
      </w:r>
      <w:r w:rsidR="009763B4">
        <w:rPr>
          <w:sz w:val="28"/>
          <w:szCs w:val="28"/>
        </w:rPr>
        <w:t>муниципальный округ</w:t>
      </w:r>
      <w:r w:rsidR="0092622B">
        <w:rPr>
          <w:sz w:val="28"/>
          <w:szCs w:val="28"/>
        </w:rPr>
        <w:t xml:space="preserve">» Смоленской области </w:t>
      </w:r>
      <w:r w:rsidR="00243C0B" w:rsidRPr="00A57F2E">
        <w:rPr>
          <w:sz w:val="28"/>
          <w:szCs w:val="28"/>
        </w:rPr>
        <w:t xml:space="preserve">в собственных пищеблоках. </w:t>
      </w:r>
    </w:p>
    <w:p w14:paraId="7BC73A5C" w14:textId="77777777" w:rsidR="0092622B" w:rsidRDefault="0069265F" w:rsidP="005D47CE">
      <w:pPr>
        <w:jc w:val="both"/>
        <w:rPr>
          <w:sz w:val="28"/>
          <w:szCs w:val="28"/>
        </w:rPr>
      </w:pPr>
      <w:r>
        <w:rPr>
          <w:sz w:val="28"/>
          <w:szCs w:val="28"/>
        </w:rPr>
        <w:t xml:space="preserve">        </w:t>
      </w:r>
      <w:r w:rsidR="00243C0B" w:rsidRPr="00A57F2E">
        <w:rPr>
          <w:sz w:val="28"/>
          <w:szCs w:val="28"/>
        </w:rPr>
        <w:t>2.2. Руководители общеобразовательных организаций несут ответственность за:</w:t>
      </w:r>
    </w:p>
    <w:p w14:paraId="2516DD80" w14:textId="77777777" w:rsidR="00243C0B" w:rsidRPr="00A57F2E" w:rsidRDefault="0069265F" w:rsidP="005D47CE">
      <w:pPr>
        <w:jc w:val="both"/>
        <w:rPr>
          <w:sz w:val="28"/>
          <w:szCs w:val="28"/>
        </w:rPr>
      </w:pPr>
      <w:r>
        <w:rPr>
          <w:sz w:val="28"/>
          <w:szCs w:val="28"/>
        </w:rPr>
        <w:t xml:space="preserve">       </w:t>
      </w:r>
      <w:r w:rsidR="00243C0B" w:rsidRPr="00A57F2E">
        <w:rPr>
          <w:sz w:val="28"/>
          <w:szCs w:val="28"/>
        </w:rPr>
        <w:t xml:space="preserve"> - организацию и полноту охвата обучающихся горячим питанием;</w:t>
      </w:r>
    </w:p>
    <w:p w14:paraId="793C378F" w14:textId="77777777" w:rsidR="008A1A1C" w:rsidRDefault="0069265F" w:rsidP="005D47CE">
      <w:pPr>
        <w:jc w:val="both"/>
        <w:rPr>
          <w:sz w:val="28"/>
          <w:szCs w:val="28"/>
        </w:rPr>
      </w:pPr>
      <w:r>
        <w:rPr>
          <w:sz w:val="28"/>
          <w:szCs w:val="28"/>
        </w:rPr>
        <w:t xml:space="preserve">        </w:t>
      </w:r>
      <w:r w:rsidR="00243C0B" w:rsidRPr="00A57F2E">
        <w:rPr>
          <w:sz w:val="28"/>
          <w:szCs w:val="28"/>
        </w:rPr>
        <w:t>- соблюдение санитарно-эпидемиологических правил и нормативов;</w:t>
      </w:r>
    </w:p>
    <w:p w14:paraId="162C74C5" w14:textId="77777777" w:rsidR="0092622B" w:rsidRDefault="0069265F" w:rsidP="005D47CE">
      <w:pPr>
        <w:jc w:val="both"/>
        <w:rPr>
          <w:sz w:val="28"/>
          <w:szCs w:val="28"/>
        </w:rPr>
      </w:pPr>
      <w:r>
        <w:rPr>
          <w:sz w:val="28"/>
          <w:szCs w:val="28"/>
        </w:rPr>
        <w:t xml:space="preserve">       </w:t>
      </w:r>
      <w:r w:rsidR="00243C0B" w:rsidRPr="00A57F2E">
        <w:rPr>
          <w:sz w:val="28"/>
          <w:szCs w:val="28"/>
        </w:rPr>
        <w:t xml:space="preserve"> - соблюдение режима питания во время учебной деятельности;</w:t>
      </w:r>
    </w:p>
    <w:p w14:paraId="42885AF2" w14:textId="77777777" w:rsidR="0092622B" w:rsidRDefault="0069265F" w:rsidP="005D47CE">
      <w:pPr>
        <w:jc w:val="both"/>
        <w:rPr>
          <w:sz w:val="28"/>
          <w:szCs w:val="28"/>
        </w:rPr>
      </w:pPr>
      <w:r>
        <w:rPr>
          <w:sz w:val="28"/>
          <w:szCs w:val="28"/>
        </w:rPr>
        <w:t xml:space="preserve">       </w:t>
      </w:r>
      <w:r w:rsidR="00243C0B" w:rsidRPr="00A57F2E">
        <w:rPr>
          <w:sz w:val="28"/>
          <w:szCs w:val="28"/>
        </w:rPr>
        <w:t xml:space="preserve"> - согласование меню;</w:t>
      </w:r>
    </w:p>
    <w:p w14:paraId="0415C44B" w14:textId="77777777" w:rsidR="008A1A1C" w:rsidRDefault="00243C0B" w:rsidP="005D47CE">
      <w:pPr>
        <w:jc w:val="both"/>
        <w:rPr>
          <w:sz w:val="28"/>
          <w:szCs w:val="28"/>
        </w:rPr>
      </w:pPr>
      <w:r w:rsidRPr="00A57F2E">
        <w:rPr>
          <w:sz w:val="28"/>
          <w:szCs w:val="28"/>
        </w:rPr>
        <w:t xml:space="preserve"> </w:t>
      </w:r>
      <w:r w:rsidR="0069265F">
        <w:rPr>
          <w:sz w:val="28"/>
          <w:szCs w:val="28"/>
        </w:rPr>
        <w:t xml:space="preserve">       </w:t>
      </w:r>
      <w:r w:rsidRPr="00A57F2E">
        <w:rPr>
          <w:sz w:val="28"/>
          <w:szCs w:val="28"/>
        </w:rPr>
        <w:t>- организацию дежурства в о</w:t>
      </w:r>
      <w:r w:rsidR="008A1A1C">
        <w:rPr>
          <w:sz w:val="28"/>
          <w:szCs w:val="28"/>
        </w:rPr>
        <w:t>беденном зале школьной столовой;</w:t>
      </w:r>
    </w:p>
    <w:p w14:paraId="52182492" w14:textId="77777777" w:rsidR="00087E56" w:rsidRDefault="0069265F" w:rsidP="005D47CE">
      <w:pPr>
        <w:jc w:val="both"/>
        <w:rPr>
          <w:sz w:val="28"/>
          <w:szCs w:val="28"/>
        </w:rPr>
      </w:pPr>
      <w:r>
        <w:rPr>
          <w:sz w:val="28"/>
          <w:szCs w:val="28"/>
        </w:rPr>
        <w:t xml:space="preserve">       </w:t>
      </w:r>
      <w:r w:rsidR="00243C0B" w:rsidRPr="00A57F2E">
        <w:rPr>
          <w:sz w:val="28"/>
          <w:szCs w:val="28"/>
        </w:rPr>
        <w:t xml:space="preserve"> - организацию работы по формированию у </w:t>
      </w:r>
      <w:r w:rsidR="008A1A1C">
        <w:rPr>
          <w:sz w:val="28"/>
          <w:szCs w:val="28"/>
        </w:rPr>
        <w:t>обучаю</w:t>
      </w:r>
      <w:r w:rsidR="00243C0B" w:rsidRPr="00A57F2E">
        <w:rPr>
          <w:sz w:val="28"/>
          <w:szCs w:val="28"/>
        </w:rPr>
        <w:t>щихся навыков и культуры здорового питания, этике</w:t>
      </w:r>
      <w:r w:rsidR="008A1A1C">
        <w:rPr>
          <w:sz w:val="28"/>
          <w:szCs w:val="28"/>
        </w:rPr>
        <w:t>та</w:t>
      </w:r>
      <w:r w:rsidR="00243C0B" w:rsidRPr="00A57F2E">
        <w:rPr>
          <w:sz w:val="28"/>
          <w:szCs w:val="28"/>
        </w:rPr>
        <w:t xml:space="preserve"> приема пищи</w:t>
      </w:r>
      <w:r w:rsidR="00087E56">
        <w:rPr>
          <w:sz w:val="28"/>
          <w:szCs w:val="28"/>
        </w:rPr>
        <w:t>;</w:t>
      </w:r>
    </w:p>
    <w:p w14:paraId="033FDF24" w14:textId="77777777" w:rsidR="0092622B" w:rsidRDefault="0069265F" w:rsidP="005D47CE">
      <w:pPr>
        <w:jc w:val="both"/>
        <w:rPr>
          <w:sz w:val="28"/>
          <w:szCs w:val="28"/>
        </w:rPr>
      </w:pPr>
      <w:r>
        <w:rPr>
          <w:sz w:val="28"/>
          <w:szCs w:val="28"/>
        </w:rPr>
        <w:t xml:space="preserve">        </w:t>
      </w:r>
      <w:r w:rsidR="00087E56">
        <w:rPr>
          <w:sz w:val="28"/>
          <w:szCs w:val="28"/>
        </w:rPr>
        <w:t>-  выполнение иных действий, свя</w:t>
      </w:r>
      <w:r w:rsidR="008A1A1C">
        <w:rPr>
          <w:sz w:val="28"/>
          <w:szCs w:val="28"/>
        </w:rPr>
        <w:t>занных с надлежащим обеспечение</w:t>
      </w:r>
      <w:r w:rsidR="00087E56">
        <w:rPr>
          <w:sz w:val="28"/>
          <w:szCs w:val="28"/>
        </w:rPr>
        <w:t>м питанием обучающихся в о</w:t>
      </w:r>
      <w:r w:rsidR="008A1A1C">
        <w:rPr>
          <w:sz w:val="28"/>
          <w:szCs w:val="28"/>
        </w:rPr>
        <w:t xml:space="preserve">бщеобразовательном учреждении, </w:t>
      </w:r>
      <w:r w:rsidR="00087E56">
        <w:rPr>
          <w:sz w:val="28"/>
          <w:szCs w:val="28"/>
        </w:rPr>
        <w:t>в пределах своей компетенции</w:t>
      </w:r>
      <w:r w:rsidR="00243C0B" w:rsidRPr="00A57F2E">
        <w:rPr>
          <w:sz w:val="28"/>
          <w:szCs w:val="28"/>
        </w:rPr>
        <w:t xml:space="preserve">. </w:t>
      </w:r>
    </w:p>
    <w:p w14:paraId="44602359" w14:textId="77777777" w:rsidR="0092622B" w:rsidRDefault="0069265F" w:rsidP="005D47CE">
      <w:pPr>
        <w:jc w:val="both"/>
        <w:rPr>
          <w:sz w:val="28"/>
          <w:szCs w:val="28"/>
        </w:rPr>
      </w:pPr>
      <w:r>
        <w:rPr>
          <w:sz w:val="28"/>
          <w:szCs w:val="28"/>
        </w:rPr>
        <w:t xml:space="preserve">          </w:t>
      </w:r>
      <w:r w:rsidR="008A1A1C">
        <w:rPr>
          <w:sz w:val="28"/>
          <w:szCs w:val="28"/>
        </w:rPr>
        <w:t>2.3. В общеобразовательных организациях</w:t>
      </w:r>
      <w:r w:rsidR="00243C0B" w:rsidRPr="00A57F2E">
        <w:rPr>
          <w:sz w:val="28"/>
          <w:szCs w:val="28"/>
        </w:rPr>
        <w:t xml:space="preserve"> назначается ответственный </w:t>
      </w:r>
      <w:r w:rsidR="008A1A1C" w:rsidRPr="00A57F2E">
        <w:rPr>
          <w:sz w:val="28"/>
          <w:szCs w:val="28"/>
        </w:rPr>
        <w:t xml:space="preserve">за организацию питания </w:t>
      </w:r>
      <w:r w:rsidR="00243C0B" w:rsidRPr="00A57F2E">
        <w:rPr>
          <w:sz w:val="28"/>
          <w:szCs w:val="28"/>
        </w:rPr>
        <w:t>из членов администраций, в обязанности которого входят:</w:t>
      </w:r>
    </w:p>
    <w:p w14:paraId="3738DAD0" w14:textId="77777777" w:rsidR="0092622B" w:rsidRDefault="0069265F" w:rsidP="005D47CE">
      <w:pPr>
        <w:jc w:val="both"/>
        <w:rPr>
          <w:sz w:val="28"/>
          <w:szCs w:val="28"/>
        </w:rPr>
      </w:pPr>
      <w:r>
        <w:rPr>
          <w:sz w:val="28"/>
          <w:szCs w:val="28"/>
        </w:rPr>
        <w:t xml:space="preserve">         </w:t>
      </w:r>
      <w:r w:rsidR="00243C0B" w:rsidRPr="00A57F2E">
        <w:rPr>
          <w:sz w:val="28"/>
          <w:szCs w:val="28"/>
        </w:rPr>
        <w:t xml:space="preserve"> - составление списков </w:t>
      </w:r>
      <w:r w:rsidR="008A1A1C">
        <w:rPr>
          <w:sz w:val="28"/>
          <w:szCs w:val="28"/>
        </w:rPr>
        <w:t>обучаю</w:t>
      </w:r>
      <w:r w:rsidR="00243C0B" w:rsidRPr="00A57F2E">
        <w:rPr>
          <w:sz w:val="28"/>
          <w:szCs w:val="28"/>
        </w:rPr>
        <w:t xml:space="preserve">щихся, претендующих на </w:t>
      </w:r>
      <w:r w:rsidR="008A1A1C">
        <w:rPr>
          <w:sz w:val="28"/>
          <w:szCs w:val="28"/>
        </w:rPr>
        <w:t>обеспечение бесплатным горячим</w:t>
      </w:r>
      <w:r w:rsidR="00243C0B" w:rsidRPr="00A57F2E">
        <w:rPr>
          <w:sz w:val="28"/>
          <w:szCs w:val="28"/>
        </w:rPr>
        <w:t xml:space="preserve"> питание</w:t>
      </w:r>
      <w:r w:rsidR="008A1A1C">
        <w:rPr>
          <w:sz w:val="28"/>
          <w:szCs w:val="28"/>
        </w:rPr>
        <w:t>м</w:t>
      </w:r>
      <w:r w:rsidR="00243C0B" w:rsidRPr="00A57F2E">
        <w:rPr>
          <w:sz w:val="28"/>
          <w:szCs w:val="28"/>
        </w:rPr>
        <w:t xml:space="preserve"> в соответствии с порядком организации питания для льготных категорий и своеврем</w:t>
      </w:r>
      <w:r w:rsidR="0092622B">
        <w:rPr>
          <w:sz w:val="28"/>
          <w:szCs w:val="28"/>
        </w:rPr>
        <w:t>енное предоставление их в органы социальной защиты</w:t>
      </w:r>
      <w:r w:rsidR="00243C0B" w:rsidRPr="00A57F2E">
        <w:rPr>
          <w:sz w:val="28"/>
          <w:szCs w:val="28"/>
        </w:rPr>
        <w:t xml:space="preserve">; </w:t>
      </w:r>
    </w:p>
    <w:p w14:paraId="1B2F2100" w14:textId="77777777" w:rsidR="0092622B" w:rsidRDefault="0069265F" w:rsidP="005D47CE">
      <w:pPr>
        <w:jc w:val="both"/>
        <w:rPr>
          <w:sz w:val="28"/>
          <w:szCs w:val="28"/>
        </w:rPr>
      </w:pPr>
      <w:r>
        <w:rPr>
          <w:sz w:val="28"/>
          <w:szCs w:val="28"/>
        </w:rPr>
        <w:t xml:space="preserve">          </w:t>
      </w:r>
      <w:r w:rsidR="00243C0B" w:rsidRPr="00A57F2E">
        <w:rPr>
          <w:sz w:val="28"/>
          <w:szCs w:val="28"/>
        </w:rPr>
        <w:t>- ведение ежедневного учета обучающихся, получающих льготное питание;</w:t>
      </w:r>
    </w:p>
    <w:p w14:paraId="7A11C2C1" w14:textId="77777777" w:rsidR="0092622B" w:rsidRDefault="00243C0B" w:rsidP="005D47CE">
      <w:pPr>
        <w:jc w:val="both"/>
        <w:rPr>
          <w:sz w:val="28"/>
          <w:szCs w:val="28"/>
        </w:rPr>
      </w:pPr>
      <w:r w:rsidRPr="00A57F2E">
        <w:rPr>
          <w:sz w:val="28"/>
          <w:szCs w:val="28"/>
        </w:rPr>
        <w:t xml:space="preserve"> </w:t>
      </w:r>
      <w:r w:rsidR="0069265F">
        <w:rPr>
          <w:sz w:val="28"/>
          <w:szCs w:val="28"/>
        </w:rPr>
        <w:t xml:space="preserve">         </w:t>
      </w:r>
      <w:r w:rsidRPr="00A57F2E">
        <w:rPr>
          <w:sz w:val="28"/>
          <w:szCs w:val="28"/>
        </w:rPr>
        <w:t xml:space="preserve">- проведение контроля за организацией питания обучающихся. </w:t>
      </w:r>
    </w:p>
    <w:p w14:paraId="16696A71" w14:textId="77777777" w:rsidR="008A1A1C" w:rsidRDefault="0069265F" w:rsidP="005D47CE">
      <w:pPr>
        <w:jc w:val="both"/>
        <w:rPr>
          <w:sz w:val="28"/>
          <w:szCs w:val="28"/>
        </w:rPr>
      </w:pPr>
      <w:r>
        <w:rPr>
          <w:sz w:val="28"/>
          <w:szCs w:val="28"/>
        </w:rPr>
        <w:lastRenderedPageBreak/>
        <w:t xml:space="preserve">          </w:t>
      </w:r>
      <w:r w:rsidR="00243C0B" w:rsidRPr="00A57F2E">
        <w:rPr>
          <w:sz w:val="28"/>
          <w:szCs w:val="28"/>
        </w:rPr>
        <w:t>2.4. Административно-производственный контроль за организацией питания осуществляет комиссия, в состав которой входя</w:t>
      </w:r>
      <w:r w:rsidR="008A1A1C">
        <w:rPr>
          <w:sz w:val="28"/>
          <w:szCs w:val="28"/>
        </w:rPr>
        <w:t>т представитель администрации</w:t>
      </w:r>
      <w:r w:rsidR="00243C0B" w:rsidRPr="00A57F2E">
        <w:rPr>
          <w:sz w:val="28"/>
          <w:szCs w:val="28"/>
        </w:rPr>
        <w:t>, осуществляющий контроль за организацие</w:t>
      </w:r>
      <w:r w:rsidR="0092622B">
        <w:rPr>
          <w:sz w:val="28"/>
          <w:szCs w:val="28"/>
        </w:rPr>
        <w:t>й питания,</w:t>
      </w:r>
      <w:r w:rsidR="00243C0B" w:rsidRPr="00A57F2E">
        <w:rPr>
          <w:sz w:val="28"/>
          <w:szCs w:val="28"/>
        </w:rPr>
        <w:t xml:space="preserve"> предста</w:t>
      </w:r>
      <w:r w:rsidR="008A1A1C">
        <w:rPr>
          <w:sz w:val="28"/>
          <w:szCs w:val="28"/>
        </w:rPr>
        <w:t>вители органов самоуправления</w:t>
      </w:r>
      <w:r w:rsidR="00243C0B" w:rsidRPr="00A57F2E">
        <w:rPr>
          <w:sz w:val="28"/>
          <w:szCs w:val="28"/>
        </w:rPr>
        <w:t>, представители родительской общественности. Состав комиссии утвер</w:t>
      </w:r>
      <w:r w:rsidR="008A1A1C">
        <w:rPr>
          <w:sz w:val="28"/>
          <w:szCs w:val="28"/>
        </w:rPr>
        <w:t>ждается приказом руководителя</w:t>
      </w:r>
      <w:r w:rsidR="00243C0B" w:rsidRPr="00A57F2E">
        <w:rPr>
          <w:sz w:val="28"/>
          <w:szCs w:val="28"/>
        </w:rPr>
        <w:t xml:space="preserve">. </w:t>
      </w:r>
      <w:r w:rsidR="0092622B">
        <w:rPr>
          <w:sz w:val="28"/>
          <w:szCs w:val="28"/>
        </w:rPr>
        <w:t xml:space="preserve">  </w:t>
      </w:r>
    </w:p>
    <w:p w14:paraId="65251C22" w14:textId="77777777" w:rsidR="008A1A1C" w:rsidRDefault="0069265F" w:rsidP="005D47CE">
      <w:pPr>
        <w:jc w:val="both"/>
        <w:rPr>
          <w:sz w:val="28"/>
          <w:szCs w:val="28"/>
        </w:rPr>
      </w:pPr>
      <w:r>
        <w:rPr>
          <w:sz w:val="28"/>
          <w:szCs w:val="28"/>
        </w:rPr>
        <w:t xml:space="preserve">        </w:t>
      </w:r>
      <w:r w:rsidR="00243C0B" w:rsidRPr="00A57F2E">
        <w:rPr>
          <w:sz w:val="28"/>
          <w:szCs w:val="28"/>
        </w:rPr>
        <w:t>2.5. Административно-производственный контроль за организацией питания проводится не реже одного раза в месяц, при необходимости число проверок может быть увеличено.</w:t>
      </w:r>
    </w:p>
    <w:p w14:paraId="5BB52F33" w14:textId="77777777" w:rsidR="006D6AE8" w:rsidRDefault="0069265F" w:rsidP="005D47CE">
      <w:pPr>
        <w:jc w:val="both"/>
        <w:rPr>
          <w:sz w:val="28"/>
          <w:szCs w:val="28"/>
        </w:rPr>
      </w:pPr>
      <w:r>
        <w:rPr>
          <w:sz w:val="28"/>
          <w:szCs w:val="28"/>
        </w:rPr>
        <w:t xml:space="preserve">      </w:t>
      </w:r>
      <w:r w:rsidR="00243C0B" w:rsidRPr="00A57F2E">
        <w:rPr>
          <w:sz w:val="28"/>
          <w:szCs w:val="28"/>
        </w:rPr>
        <w:t xml:space="preserve"> 2.6. В общеобразовате</w:t>
      </w:r>
      <w:r w:rsidR="008A1A1C">
        <w:rPr>
          <w:sz w:val="28"/>
          <w:szCs w:val="28"/>
        </w:rPr>
        <w:t>льных организациях создается бра</w:t>
      </w:r>
      <w:r w:rsidR="00243C0B" w:rsidRPr="00A57F2E">
        <w:rPr>
          <w:sz w:val="28"/>
          <w:szCs w:val="28"/>
        </w:rPr>
        <w:t>керажная комиссия не менее трех человек</w:t>
      </w:r>
      <w:r w:rsidR="0092622B">
        <w:rPr>
          <w:sz w:val="28"/>
          <w:szCs w:val="28"/>
        </w:rPr>
        <w:t xml:space="preserve"> в составе:</w:t>
      </w:r>
      <w:r w:rsidR="00243C0B" w:rsidRPr="00A57F2E">
        <w:rPr>
          <w:sz w:val="28"/>
          <w:szCs w:val="28"/>
        </w:rPr>
        <w:t xml:space="preserve"> ра</w:t>
      </w:r>
      <w:r w:rsidR="0092622B">
        <w:rPr>
          <w:sz w:val="28"/>
          <w:szCs w:val="28"/>
        </w:rPr>
        <w:t>ботник пищеблока и представители</w:t>
      </w:r>
      <w:r w:rsidR="00243C0B" w:rsidRPr="00A57F2E">
        <w:rPr>
          <w:sz w:val="28"/>
          <w:szCs w:val="28"/>
        </w:rPr>
        <w:t xml:space="preserve"> админис</w:t>
      </w:r>
      <w:r w:rsidR="00BF0CE5">
        <w:rPr>
          <w:sz w:val="28"/>
          <w:szCs w:val="28"/>
        </w:rPr>
        <w:t>трации</w:t>
      </w:r>
      <w:r w:rsidR="006D6AE8">
        <w:rPr>
          <w:sz w:val="28"/>
          <w:szCs w:val="28"/>
        </w:rPr>
        <w:t>, в обязанности которых входи</w:t>
      </w:r>
      <w:r w:rsidR="00243C0B" w:rsidRPr="00A57F2E">
        <w:rPr>
          <w:sz w:val="28"/>
          <w:szCs w:val="28"/>
        </w:rPr>
        <w:t xml:space="preserve">т: </w:t>
      </w:r>
    </w:p>
    <w:p w14:paraId="50E0921D" w14:textId="77777777" w:rsidR="006D6AE8" w:rsidRDefault="0069265F" w:rsidP="005D47CE">
      <w:pPr>
        <w:jc w:val="both"/>
        <w:rPr>
          <w:sz w:val="28"/>
          <w:szCs w:val="28"/>
        </w:rPr>
      </w:pPr>
      <w:r>
        <w:rPr>
          <w:sz w:val="28"/>
          <w:szCs w:val="28"/>
        </w:rPr>
        <w:t xml:space="preserve">       </w:t>
      </w:r>
      <w:r w:rsidR="00243C0B" w:rsidRPr="00A57F2E">
        <w:rPr>
          <w:sz w:val="28"/>
          <w:szCs w:val="28"/>
        </w:rPr>
        <w:t xml:space="preserve">- ежедневное снятие пробы готовой пищи; </w:t>
      </w:r>
    </w:p>
    <w:p w14:paraId="52525387" w14:textId="77777777" w:rsidR="006D6AE8" w:rsidRDefault="0069265F" w:rsidP="005D47CE">
      <w:pPr>
        <w:jc w:val="both"/>
        <w:rPr>
          <w:sz w:val="28"/>
          <w:szCs w:val="28"/>
        </w:rPr>
      </w:pPr>
      <w:r>
        <w:rPr>
          <w:sz w:val="28"/>
          <w:szCs w:val="28"/>
        </w:rPr>
        <w:t xml:space="preserve">       </w:t>
      </w:r>
      <w:r w:rsidR="00243C0B" w:rsidRPr="00A57F2E">
        <w:rPr>
          <w:sz w:val="28"/>
          <w:szCs w:val="28"/>
        </w:rPr>
        <w:t>- ежедневная оценка качества блюд по органолептическим показателям;</w:t>
      </w:r>
    </w:p>
    <w:p w14:paraId="3B5B3896" w14:textId="77777777" w:rsidR="006D6AE8" w:rsidRDefault="0069265F" w:rsidP="005D47CE">
      <w:pPr>
        <w:jc w:val="both"/>
        <w:rPr>
          <w:sz w:val="28"/>
          <w:szCs w:val="28"/>
        </w:rPr>
      </w:pPr>
      <w:r>
        <w:rPr>
          <w:sz w:val="28"/>
          <w:szCs w:val="28"/>
        </w:rPr>
        <w:t xml:space="preserve">      </w:t>
      </w:r>
      <w:r w:rsidR="00243C0B" w:rsidRPr="00A57F2E">
        <w:rPr>
          <w:sz w:val="28"/>
          <w:szCs w:val="28"/>
        </w:rPr>
        <w:t xml:space="preserve"> </w:t>
      </w:r>
      <w:r w:rsidR="006D6AE8">
        <w:rPr>
          <w:sz w:val="28"/>
          <w:szCs w:val="28"/>
        </w:rPr>
        <w:t>-</w:t>
      </w:r>
      <w:r w:rsidR="00243C0B" w:rsidRPr="00A57F2E">
        <w:rPr>
          <w:sz w:val="28"/>
          <w:szCs w:val="28"/>
        </w:rPr>
        <w:t xml:space="preserve">ежедневная регистрация результата бракеража в «Журнале бракеража готовой кулинарной продукции» в соответствии с установленной формой согласно Санитарно-эпидемиологическим правилам и нормативам, СанПиН, </w:t>
      </w:r>
      <w:r w:rsidR="009763B4" w:rsidRPr="009763B4">
        <w:rPr>
          <w:sz w:val="28"/>
          <w:szCs w:val="28"/>
        </w:rPr>
        <w:t>2.3/2.4.3590-20</w:t>
      </w:r>
      <w:r w:rsidR="00243C0B" w:rsidRPr="00A57F2E">
        <w:rPr>
          <w:sz w:val="28"/>
          <w:szCs w:val="28"/>
        </w:rPr>
        <w:t>, утвержденным постановлением Главного государственного санитарного врача Российск</w:t>
      </w:r>
      <w:r w:rsidR="008A1A1C">
        <w:rPr>
          <w:sz w:val="28"/>
          <w:szCs w:val="28"/>
        </w:rPr>
        <w:t>ой Федерации от 2</w:t>
      </w:r>
      <w:r w:rsidR="009763B4">
        <w:rPr>
          <w:sz w:val="28"/>
          <w:szCs w:val="28"/>
        </w:rPr>
        <w:t>7</w:t>
      </w:r>
      <w:r w:rsidR="008A1A1C">
        <w:rPr>
          <w:sz w:val="28"/>
          <w:szCs w:val="28"/>
        </w:rPr>
        <w:t>.</w:t>
      </w:r>
      <w:r w:rsidR="009763B4">
        <w:rPr>
          <w:sz w:val="28"/>
          <w:szCs w:val="28"/>
        </w:rPr>
        <w:t>10</w:t>
      </w:r>
      <w:r w:rsidR="008A1A1C">
        <w:rPr>
          <w:sz w:val="28"/>
          <w:szCs w:val="28"/>
        </w:rPr>
        <w:t>.20</w:t>
      </w:r>
      <w:r w:rsidR="009763B4">
        <w:rPr>
          <w:sz w:val="28"/>
          <w:szCs w:val="28"/>
        </w:rPr>
        <w:t>20</w:t>
      </w:r>
      <w:r w:rsidR="008A1A1C">
        <w:rPr>
          <w:sz w:val="28"/>
          <w:szCs w:val="28"/>
        </w:rPr>
        <w:t xml:space="preserve"> № </w:t>
      </w:r>
      <w:r w:rsidR="009763B4">
        <w:rPr>
          <w:sz w:val="28"/>
          <w:szCs w:val="28"/>
        </w:rPr>
        <w:t>32</w:t>
      </w:r>
      <w:r w:rsidR="00243C0B" w:rsidRPr="00A57F2E">
        <w:rPr>
          <w:sz w:val="28"/>
          <w:szCs w:val="28"/>
        </w:rPr>
        <w:t xml:space="preserve">. </w:t>
      </w:r>
    </w:p>
    <w:p w14:paraId="3596A477" w14:textId="77777777" w:rsidR="006D6AE8" w:rsidRDefault="0069265F" w:rsidP="005D47CE">
      <w:pPr>
        <w:jc w:val="both"/>
        <w:rPr>
          <w:sz w:val="28"/>
          <w:szCs w:val="28"/>
        </w:rPr>
      </w:pPr>
      <w:r>
        <w:rPr>
          <w:sz w:val="28"/>
          <w:szCs w:val="28"/>
        </w:rPr>
        <w:t xml:space="preserve">      </w:t>
      </w:r>
      <w:r w:rsidR="00243C0B" w:rsidRPr="00A57F2E">
        <w:rPr>
          <w:sz w:val="28"/>
          <w:szCs w:val="28"/>
        </w:rPr>
        <w:t>2.7. Обучающиеся имеют право получать горячее питание ежедневно по месту обучения в период учебной деятельности.</w:t>
      </w:r>
    </w:p>
    <w:p w14:paraId="6F303821" w14:textId="77777777" w:rsidR="005D47CE" w:rsidRDefault="0069265F" w:rsidP="005D47CE">
      <w:pPr>
        <w:jc w:val="both"/>
        <w:rPr>
          <w:sz w:val="28"/>
          <w:szCs w:val="28"/>
        </w:rPr>
      </w:pPr>
      <w:r>
        <w:rPr>
          <w:sz w:val="28"/>
          <w:szCs w:val="28"/>
        </w:rPr>
        <w:t xml:space="preserve">     </w:t>
      </w:r>
      <w:r w:rsidR="00243C0B" w:rsidRPr="00A57F2E">
        <w:rPr>
          <w:sz w:val="28"/>
          <w:szCs w:val="28"/>
        </w:rPr>
        <w:t xml:space="preserve"> 2.8</w:t>
      </w:r>
      <w:r w:rsidR="007B44BD">
        <w:rPr>
          <w:sz w:val="28"/>
          <w:szCs w:val="28"/>
        </w:rPr>
        <w:t>. Обучающиеся 1-4 классов получают</w:t>
      </w:r>
      <w:r w:rsidR="00246710">
        <w:rPr>
          <w:sz w:val="28"/>
          <w:szCs w:val="28"/>
        </w:rPr>
        <w:t xml:space="preserve"> одноразовое</w:t>
      </w:r>
      <w:r w:rsidR="007727F0">
        <w:rPr>
          <w:sz w:val="28"/>
          <w:szCs w:val="28"/>
        </w:rPr>
        <w:t xml:space="preserve"> бесплатное</w:t>
      </w:r>
      <w:r w:rsidR="007B44BD">
        <w:rPr>
          <w:sz w:val="28"/>
          <w:szCs w:val="28"/>
        </w:rPr>
        <w:t xml:space="preserve"> горячее питание</w:t>
      </w:r>
      <w:r w:rsidR="00246710">
        <w:rPr>
          <w:sz w:val="28"/>
          <w:szCs w:val="28"/>
        </w:rPr>
        <w:t xml:space="preserve"> </w:t>
      </w:r>
      <w:r w:rsidR="007B44BD">
        <w:rPr>
          <w:sz w:val="28"/>
          <w:szCs w:val="28"/>
        </w:rPr>
        <w:t xml:space="preserve">за счет субсидии на </w:t>
      </w:r>
      <w:r w:rsidR="00246710">
        <w:rPr>
          <w:sz w:val="28"/>
          <w:szCs w:val="28"/>
        </w:rPr>
        <w:t>обеспечение бесплатным горячим питанием обучающихся, получающих начальное общее образование в муниципальных образовательных организациях муниципального</w:t>
      </w:r>
      <w:r w:rsidR="007B44BD">
        <w:rPr>
          <w:sz w:val="28"/>
          <w:szCs w:val="28"/>
        </w:rPr>
        <w:t xml:space="preserve"> образования «Глинковский </w:t>
      </w:r>
      <w:r w:rsidR="001357F2">
        <w:rPr>
          <w:sz w:val="28"/>
          <w:szCs w:val="28"/>
        </w:rPr>
        <w:t>муниципальный округ</w:t>
      </w:r>
      <w:r w:rsidR="007B44BD">
        <w:rPr>
          <w:sz w:val="28"/>
          <w:szCs w:val="28"/>
        </w:rPr>
        <w:t>» Смоленской области</w:t>
      </w:r>
      <w:r w:rsidR="00246710">
        <w:rPr>
          <w:sz w:val="28"/>
          <w:szCs w:val="28"/>
        </w:rPr>
        <w:t>.</w:t>
      </w:r>
    </w:p>
    <w:p w14:paraId="27E62E18" w14:textId="77777777" w:rsidR="001A1504" w:rsidRDefault="005D47CE" w:rsidP="005D47CE">
      <w:pPr>
        <w:jc w:val="both"/>
        <w:rPr>
          <w:sz w:val="28"/>
          <w:szCs w:val="28"/>
        </w:rPr>
      </w:pPr>
      <w:r>
        <w:rPr>
          <w:sz w:val="28"/>
          <w:szCs w:val="28"/>
        </w:rPr>
        <w:t xml:space="preserve">       </w:t>
      </w:r>
      <w:r w:rsidR="005479F5">
        <w:rPr>
          <w:sz w:val="28"/>
          <w:szCs w:val="28"/>
        </w:rPr>
        <w:t>Для детей</w:t>
      </w:r>
      <w:r w:rsidR="00B724E6">
        <w:rPr>
          <w:sz w:val="28"/>
          <w:szCs w:val="28"/>
        </w:rPr>
        <w:t>-инвалидов и детей</w:t>
      </w:r>
      <w:r w:rsidR="005479F5">
        <w:rPr>
          <w:sz w:val="28"/>
          <w:szCs w:val="28"/>
        </w:rPr>
        <w:t xml:space="preserve"> с ограниченными возможностями здоровья, обучающихся 1-4 классов, организуется второе горячее питание за счет средств бюджета муниципального образования «Глинковский </w:t>
      </w:r>
      <w:r w:rsidR="001357F2">
        <w:rPr>
          <w:sz w:val="28"/>
          <w:szCs w:val="28"/>
        </w:rPr>
        <w:t>муниципальный округ</w:t>
      </w:r>
      <w:r w:rsidR="005479F5">
        <w:rPr>
          <w:sz w:val="28"/>
          <w:szCs w:val="28"/>
        </w:rPr>
        <w:t>» Смоленской области.</w:t>
      </w:r>
    </w:p>
    <w:p w14:paraId="44831BF8" w14:textId="77777777" w:rsidR="001357F2" w:rsidRDefault="001357F2" w:rsidP="005D47CE">
      <w:pPr>
        <w:jc w:val="both"/>
        <w:rPr>
          <w:sz w:val="28"/>
          <w:szCs w:val="28"/>
        </w:rPr>
      </w:pPr>
      <w:r>
        <w:rPr>
          <w:sz w:val="28"/>
          <w:szCs w:val="28"/>
        </w:rPr>
        <w:t xml:space="preserve">       </w:t>
      </w:r>
      <w:r w:rsidRPr="001357F2">
        <w:rPr>
          <w:sz w:val="28"/>
          <w:szCs w:val="28"/>
        </w:rPr>
        <w:t>Для обучающихся 1-4 классов, находящихся в группе продленного</w:t>
      </w:r>
      <w:r w:rsidR="00F11ADB">
        <w:rPr>
          <w:sz w:val="28"/>
          <w:szCs w:val="28"/>
        </w:rPr>
        <w:t xml:space="preserve"> </w:t>
      </w:r>
      <w:r w:rsidRPr="001357F2">
        <w:rPr>
          <w:sz w:val="28"/>
          <w:szCs w:val="28"/>
        </w:rPr>
        <w:t xml:space="preserve">дня организуется второе горячее питание за счет средств родителей (законных представителей. Дети из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мобилизованные граждане); дети из семей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дети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w:t>
      </w:r>
      <w:r w:rsidRPr="001357F2">
        <w:rPr>
          <w:sz w:val="28"/>
          <w:szCs w:val="28"/>
        </w:rPr>
        <w:lastRenderedPageBreak/>
        <w:t>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дети из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дети из семей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дети из семей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дети из семей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получают второе горячее питание в группе продленного дня за счет средств бюджета муниципального образования «Глинковский муниципальный округ» Смоленской области</w:t>
      </w:r>
    </w:p>
    <w:p w14:paraId="74D4DD58" w14:textId="77777777" w:rsidR="00EE07F7" w:rsidRDefault="001A1504" w:rsidP="005D47CE">
      <w:pPr>
        <w:jc w:val="both"/>
        <w:rPr>
          <w:sz w:val="28"/>
          <w:szCs w:val="28"/>
        </w:rPr>
      </w:pPr>
      <w:r>
        <w:rPr>
          <w:sz w:val="28"/>
          <w:szCs w:val="28"/>
        </w:rPr>
        <w:t xml:space="preserve"> </w:t>
      </w:r>
      <w:r w:rsidR="0069265F">
        <w:rPr>
          <w:sz w:val="28"/>
          <w:szCs w:val="28"/>
        </w:rPr>
        <w:t xml:space="preserve">      </w:t>
      </w:r>
      <w:r>
        <w:rPr>
          <w:sz w:val="28"/>
          <w:szCs w:val="28"/>
        </w:rPr>
        <w:t>2.9</w:t>
      </w:r>
      <w:r w:rsidR="00243C0B" w:rsidRPr="00A57F2E">
        <w:rPr>
          <w:sz w:val="28"/>
          <w:szCs w:val="28"/>
        </w:rPr>
        <w:t xml:space="preserve">. </w:t>
      </w:r>
      <w:r w:rsidR="00817EB5">
        <w:rPr>
          <w:sz w:val="28"/>
          <w:szCs w:val="28"/>
        </w:rPr>
        <w:t>Обучающиеся 1</w:t>
      </w:r>
      <w:r w:rsidR="007B44BD">
        <w:rPr>
          <w:sz w:val="28"/>
          <w:szCs w:val="28"/>
        </w:rPr>
        <w:t>-11</w:t>
      </w:r>
      <w:r w:rsidR="00EE07F7">
        <w:rPr>
          <w:sz w:val="28"/>
          <w:szCs w:val="28"/>
        </w:rPr>
        <w:t xml:space="preserve"> классов (</w:t>
      </w:r>
      <w:r w:rsidR="007B44BD">
        <w:rPr>
          <w:sz w:val="28"/>
          <w:szCs w:val="28"/>
        </w:rPr>
        <w:t>за исключением детей из малоимущих семей</w:t>
      </w:r>
      <w:r w:rsidR="00B724E6">
        <w:rPr>
          <w:sz w:val="28"/>
          <w:szCs w:val="28"/>
        </w:rPr>
        <w:t>,</w:t>
      </w:r>
      <w:r w:rsidR="00BF0CE5">
        <w:rPr>
          <w:sz w:val="28"/>
          <w:szCs w:val="28"/>
        </w:rPr>
        <w:t xml:space="preserve"> </w:t>
      </w:r>
      <w:r w:rsidR="00BF264C">
        <w:rPr>
          <w:sz w:val="28"/>
          <w:szCs w:val="28"/>
        </w:rPr>
        <w:t>детей</w:t>
      </w:r>
      <w:r w:rsidR="00B724E6">
        <w:rPr>
          <w:sz w:val="28"/>
          <w:szCs w:val="28"/>
        </w:rPr>
        <w:t>-инвалидов и детей</w:t>
      </w:r>
      <w:r w:rsidR="00BF264C">
        <w:rPr>
          <w:sz w:val="28"/>
          <w:szCs w:val="28"/>
        </w:rPr>
        <w:t xml:space="preserve"> с ограниченными возможностями здоровья</w:t>
      </w:r>
      <w:r w:rsidR="007B44BD">
        <w:rPr>
          <w:sz w:val="28"/>
          <w:szCs w:val="28"/>
        </w:rPr>
        <w:t>) получают горячее питание</w:t>
      </w:r>
      <w:r w:rsidR="00817EB5">
        <w:rPr>
          <w:sz w:val="28"/>
          <w:szCs w:val="28"/>
        </w:rPr>
        <w:t xml:space="preserve"> (горячий завтрак или обед</w:t>
      </w:r>
      <w:r w:rsidR="00BF0CE5">
        <w:rPr>
          <w:sz w:val="28"/>
          <w:szCs w:val="28"/>
        </w:rPr>
        <w:t xml:space="preserve"> по решению общеобразовательной организации</w:t>
      </w:r>
      <w:r w:rsidR="00817EB5">
        <w:rPr>
          <w:sz w:val="28"/>
          <w:szCs w:val="28"/>
        </w:rPr>
        <w:t>)</w:t>
      </w:r>
      <w:r w:rsidR="007B44BD">
        <w:rPr>
          <w:sz w:val="28"/>
          <w:szCs w:val="28"/>
        </w:rPr>
        <w:t xml:space="preserve"> на добровольной основ</w:t>
      </w:r>
      <w:r w:rsidR="007727F0">
        <w:rPr>
          <w:sz w:val="28"/>
          <w:szCs w:val="28"/>
        </w:rPr>
        <w:t>е, за счет средств родителей (з</w:t>
      </w:r>
      <w:r w:rsidR="007B44BD">
        <w:rPr>
          <w:sz w:val="28"/>
          <w:szCs w:val="28"/>
        </w:rPr>
        <w:t>аконных представителей)</w:t>
      </w:r>
      <w:r w:rsidR="00EE07F7">
        <w:rPr>
          <w:sz w:val="28"/>
          <w:szCs w:val="28"/>
        </w:rPr>
        <w:t>.</w:t>
      </w:r>
      <w:r w:rsidR="005479F5">
        <w:rPr>
          <w:sz w:val="28"/>
          <w:szCs w:val="28"/>
        </w:rPr>
        <w:t xml:space="preserve"> </w:t>
      </w:r>
    </w:p>
    <w:p w14:paraId="253C7A86" w14:textId="77777777" w:rsidR="00817B7C" w:rsidRDefault="0069265F" w:rsidP="005D47CE">
      <w:pPr>
        <w:jc w:val="both"/>
        <w:rPr>
          <w:sz w:val="28"/>
          <w:szCs w:val="28"/>
        </w:rPr>
      </w:pPr>
      <w:r>
        <w:rPr>
          <w:sz w:val="28"/>
          <w:szCs w:val="28"/>
        </w:rPr>
        <w:t xml:space="preserve">       </w:t>
      </w:r>
      <w:r w:rsidR="001357F2" w:rsidRPr="001357F2">
        <w:rPr>
          <w:sz w:val="28"/>
          <w:szCs w:val="28"/>
        </w:rPr>
        <w:t xml:space="preserve">2.10. Обучающиеся 5-11 классов из малоимущих семей,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мобилизованные граждане); семей граждан Российской Федерации, пребывающих (пребывавших) в период проведения </w:t>
      </w:r>
      <w:r w:rsidR="001357F2" w:rsidRPr="001357F2">
        <w:rPr>
          <w:sz w:val="28"/>
          <w:szCs w:val="28"/>
        </w:rPr>
        <w:lastRenderedPageBreak/>
        <w:t>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семей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семей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семей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получают бесплатное горячее питание за счет средств бюджета Смоленской области, выделяемых на предоставление указанной дополнительной меры социальной поддержки</w:t>
      </w:r>
      <w:r w:rsidR="001357F2">
        <w:rPr>
          <w:sz w:val="28"/>
          <w:szCs w:val="28"/>
        </w:rPr>
        <w:t>.</w:t>
      </w:r>
    </w:p>
    <w:p w14:paraId="1C351C68" w14:textId="77777777" w:rsidR="008925E9" w:rsidRDefault="00817B7C" w:rsidP="005D47CE">
      <w:pPr>
        <w:jc w:val="both"/>
        <w:rPr>
          <w:sz w:val="28"/>
          <w:szCs w:val="28"/>
        </w:rPr>
      </w:pPr>
      <w:r>
        <w:rPr>
          <w:sz w:val="28"/>
          <w:szCs w:val="28"/>
        </w:rPr>
        <w:t xml:space="preserve">       </w:t>
      </w:r>
      <w:r w:rsidR="008925E9">
        <w:rPr>
          <w:sz w:val="28"/>
          <w:szCs w:val="28"/>
        </w:rPr>
        <w:t>2.11. Обучающимся общеобразовательных организаций, имеющим статус ребенка</w:t>
      </w:r>
      <w:r w:rsidR="00B724E6">
        <w:rPr>
          <w:sz w:val="28"/>
          <w:szCs w:val="28"/>
        </w:rPr>
        <w:t>-инвалида и (или) ребенка с ограниченными возможностями здоровья, получающих образование на дому, взамен двухразового питания в дни учебных занятий предоставляется сухой паек (продуктовый набор)</w:t>
      </w:r>
      <w:r>
        <w:rPr>
          <w:sz w:val="28"/>
          <w:szCs w:val="28"/>
        </w:rPr>
        <w:t>, в том числе возможность замены денежной компенсацией</w:t>
      </w:r>
      <w:r w:rsidR="00B724E6">
        <w:rPr>
          <w:sz w:val="28"/>
          <w:szCs w:val="28"/>
        </w:rPr>
        <w:t xml:space="preserve"> за счет средств</w:t>
      </w:r>
      <w:r>
        <w:rPr>
          <w:sz w:val="28"/>
          <w:szCs w:val="28"/>
        </w:rPr>
        <w:t xml:space="preserve"> </w:t>
      </w:r>
      <w:r w:rsidR="00B724E6">
        <w:rPr>
          <w:sz w:val="28"/>
          <w:szCs w:val="28"/>
        </w:rPr>
        <w:t xml:space="preserve">бюджета </w:t>
      </w:r>
      <w:r w:rsidR="00B724E6">
        <w:rPr>
          <w:sz w:val="28"/>
          <w:szCs w:val="28"/>
        </w:rPr>
        <w:lastRenderedPageBreak/>
        <w:t xml:space="preserve">муниципального образования «Глинковский </w:t>
      </w:r>
      <w:r w:rsidR="00F11ADB">
        <w:rPr>
          <w:sz w:val="28"/>
          <w:szCs w:val="28"/>
        </w:rPr>
        <w:t>муниципальный округ</w:t>
      </w:r>
      <w:r w:rsidR="00B724E6">
        <w:rPr>
          <w:sz w:val="28"/>
          <w:szCs w:val="28"/>
        </w:rPr>
        <w:t>» Смоленской области с периодичностью не реже 1 раза в месяц.</w:t>
      </w:r>
    </w:p>
    <w:p w14:paraId="3C8F7E53" w14:textId="77777777" w:rsidR="00EF4DCA" w:rsidRDefault="005D47CE" w:rsidP="005D47CE">
      <w:pPr>
        <w:jc w:val="both"/>
        <w:rPr>
          <w:sz w:val="28"/>
          <w:szCs w:val="28"/>
        </w:rPr>
      </w:pPr>
      <w:r>
        <w:rPr>
          <w:sz w:val="28"/>
          <w:szCs w:val="28"/>
        </w:rPr>
        <w:t xml:space="preserve">        </w:t>
      </w:r>
      <w:r w:rsidR="00EF4DCA">
        <w:rPr>
          <w:sz w:val="28"/>
          <w:szCs w:val="28"/>
        </w:rPr>
        <w:t>2.12. Для обучающихся, проживающих в интернате при учреждении, организуется трехразовое питание, включающее завтрак, обед и ужин</w:t>
      </w:r>
      <w:r w:rsidR="00655D24">
        <w:rPr>
          <w:sz w:val="28"/>
          <w:szCs w:val="28"/>
        </w:rPr>
        <w:t xml:space="preserve"> за счет родителей (законных представителей).</w:t>
      </w:r>
    </w:p>
    <w:p w14:paraId="67EE06FF" w14:textId="77777777" w:rsidR="009457B3" w:rsidRDefault="005D47CE" w:rsidP="005D47CE">
      <w:pPr>
        <w:jc w:val="both"/>
        <w:rPr>
          <w:sz w:val="28"/>
          <w:szCs w:val="28"/>
        </w:rPr>
      </w:pPr>
      <w:r>
        <w:rPr>
          <w:sz w:val="28"/>
          <w:szCs w:val="28"/>
        </w:rPr>
        <w:t xml:space="preserve">       </w:t>
      </w:r>
      <w:r w:rsidR="008925E9">
        <w:rPr>
          <w:sz w:val="28"/>
          <w:szCs w:val="28"/>
        </w:rPr>
        <w:t>2.1</w:t>
      </w:r>
      <w:r w:rsidR="00EF4DCA">
        <w:rPr>
          <w:sz w:val="28"/>
          <w:szCs w:val="28"/>
        </w:rPr>
        <w:t>3</w:t>
      </w:r>
      <w:r w:rsidR="009457B3">
        <w:rPr>
          <w:sz w:val="28"/>
          <w:szCs w:val="28"/>
        </w:rPr>
        <w:t>. При одновременном наличии оснований для пре</w:t>
      </w:r>
      <w:r w:rsidR="00494504">
        <w:rPr>
          <w:sz w:val="28"/>
          <w:szCs w:val="28"/>
        </w:rPr>
        <w:t>доставления бесплатного горячего питания детям</w:t>
      </w:r>
      <w:r w:rsidR="00B724E6">
        <w:rPr>
          <w:sz w:val="28"/>
          <w:szCs w:val="28"/>
        </w:rPr>
        <w:t>-инвалидам, детям</w:t>
      </w:r>
      <w:r w:rsidR="00494504">
        <w:rPr>
          <w:sz w:val="28"/>
          <w:szCs w:val="28"/>
        </w:rPr>
        <w:t xml:space="preserve"> с ограниченными возможностями здоровья и детям из малоимущих семей, питание предоставляется по одному из вышеуказанных оснований по выбору родителей (законных</w:t>
      </w:r>
      <w:r w:rsidR="00BF264C">
        <w:rPr>
          <w:sz w:val="28"/>
          <w:szCs w:val="28"/>
        </w:rPr>
        <w:t xml:space="preserve"> представителей) </w:t>
      </w:r>
      <w:r w:rsidR="00494504">
        <w:rPr>
          <w:sz w:val="28"/>
          <w:szCs w:val="28"/>
        </w:rPr>
        <w:t>согласно</w:t>
      </w:r>
      <w:r w:rsidR="00BF264C">
        <w:rPr>
          <w:sz w:val="28"/>
          <w:szCs w:val="28"/>
        </w:rPr>
        <w:t xml:space="preserve"> заявлени</w:t>
      </w:r>
      <w:r w:rsidR="00EF4DCA">
        <w:rPr>
          <w:sz w:val="28"/>
          <w:szCs w:val="28"/>
        </w:rPr>
        <w:t>ю</w:t>
      </w:r>
      <w:r w:rsidR="00494504">
        <w:rPr>
          <w:sz w:val="28"/>
          <w:szCs w:val="28"/>
        </w:rPr>
        <w:t>.</w:t>
      </w:r>
    </w:p>
    <w:p w14:paraId="318F6477" w14:textId="77777777" w:rsidR="00494504" w:rsidRDefault="005D47CE" w:rsidP="005D47CE">
      <w:pPr>
        <w:jc w:val="both"/>
        <w:rPr>
          <w:sz w:val="28"/>
          <w:szCs w:val="28"/>
        </w:rPr>
      </w:pPr>
      <w:r>
        <w:rPr>
          <w:sz w:val="28"/>
          <w:szCs w:val="28"/>
        </w:rPr>
        <w:t xml:space="preserve">       </w:t>
      </w:r>
      <w:r w:rsidR="008925E9">
        <w:rPr>
          <w:sz w:val="28"/>
          <w:szCs w:val="28"/>
        </w:rPr>
        <w:t>2.1</w:t>
      </w:r>
      <w:r w:rsidR="00EF4DCA">
        <w:rPr>
          <w:sz w:val="28"/>
          <w:szCs w:val="28"/>
        </w:rPr>
        <w:t>4</w:t>
      </w:r>
      <w:r w:rsidR="00494504">
        <w:rPr>
          <w:sz w:val="28"/>
          <w:szCs w:val="28"/>
        </w:rPr>
        <w:t xml:space="preserve">. </w:t>
      </w:r>
      <w:r w:rsidR="00BF264C">
        <w:rPr>
          <w:sz w:val="28"/>
          <w:szCs w:val="28"/>
        </w:rPr>
        <w:t>Расходы бюджетов всех уровней на организацию горячего питания в расчете на одного обучающегося в день составляют:</w:t>
      </w:r>
    </w:p>
    <w:p w14:paraId="650DFE6C" w14:textId="77777777" w:rsidR="00BF264C" w:rsidRDefault="005D47CE" w:rsidP="005D47CE">
      <w:pPr>
        <w:jc w:val="both"/>
        <w:rPr>
          <w:sz w:val="28"/>
          <w:szCs w:val="28"/>
        </w:rPr>
      </w:pPr>
      <w:r>
        <w:rPr>
          <w:sz w:val="28"/>
          <w:szCs w:val="28"/>
        </w:rPr>
        <w:t xml:space="preserve">       </w:t>
      </w:r>
      <w:r w:rsidR="00BF264C">
        <w:rPr>
          <w:sz w:val="28"/>
          <w:szCs w:val="28"/>
        </w:rPr>
        <w:t>- для обучающихся 1-4 классов (горячий завтрак)</w:t>
      </w:r>
      <w:r w:rsidR="00B07001">
        <w:rPr>
          <w:sz w:val="28"/>
          <w:szCs w:val="28"/>
        </w:rPr>
        <w:t xml:space="preserve"> -</w:t>
      </w:r>
      <w:r w:rsidR="00BF264C">
        <w:rPr>
          <w:sz w:val="28"/>
          <w:szCs w:val="28"/>
        </w:rPr>
        <w:t xml:space="preserve"> </w:t>
      </w:r>
      <w:r w:rsidR="00F11ADB">
        <w:rPr>
          <w:sz w:val="28"/>
          <w:szCs w:val="28"/>
        </w:rPr>
        <w:t>79</w:t>
      </w:r>
      <w:r w:rsidR="00BF264C">
        <w:rPr>
          <w:sz w:val="28"/>
          <w:szCs w:val="28"/>
        </w:rPr>
        <w:t xml:space="preserve"> рублей </w:t>
      </w:r>
      <w:r w:rsidR="00F11ADB">
        <w:rPr>
          <w:sz w:val="28"/>
          <w:szCs w:val="28"/>
        </w:rPr>
        <w:t>31</w:t>
      </w:r>
      <w:r w:rsidR="00BF264C">
        <w:rPr>
          <w:sz w:val="28"/>
          <w:szCs w:val="28"/>
        </w:rPr>
        <w:t xml:space="preserve"> копе</w:t>
      </w:r>
      <w:r w:rsidR="00812B3C">
        <w:rPr>
          <w:sz w:val="28"/>
          <w:szCs w:val="28"/>
        </w:rPr>
        <w:t>йк</w:t>
      </w:r>
      <w:r w:rsidR="00F11ADB">
        <w:rPr>
          <w:sz w:val="28"/>
          <w:szCs w:val="28"/>
        </w:rPr>
        <w:t>а</w:t>
      </w:r>
      <w:r w:rsidR="00BF264C">
        <w:rPr>
          <w:sz w:val="28"/>
          <w:szCs w:val="28"/>
        </w:rPr>
        <w:t>;</w:t>
      </w:r>
    </w:p>
    <w:p w14:paraId="64E6633A" w14:textId="77777777" w:rsidR="00BF264C" w:rsidRDefault="005D47CE" w:rsidP="005D47CE">
      <w:pPr>
        <w:jc w:val="both"/>
        <w:rPr>
          <w:sz w:val="28"/>
          <w:szCs w:val="28"/>
        </w:rPr>
      </w:pPr>
      <w:r>
        <w:rPr>
          <w:sz w:val="28"/>
          <w:szCs w:val="28"/>
        </w:rPr>
        <w:t xml:space="preserve">       </w:t>
      </w:r>
      <w:r w:rsidR="00BF264C">
        <w:rPr>
          <w:sz w:val="28"/>
          <w:szCs w:val="28"/>
        </w:rPr>
        <w:t xml:space="preserve">- для детей с ограниченными возможностями здоровья, обучающихся 1-4 классов, </w:t>
      </w:r>
      <w:r w:rsidR="00486BE1">
        <w:rPr>
          <w:sz w:val="28"/>
          <w:szCs w:val="28"/>
        </w:rPr>
        <w:t>второе горячее питание</w:t>
      </w:r>
      <w:r w:rsidR="00B07001">
        <w:rPr>
          <w:sz w:val="28"/>
          <w:szCs w:val="28"/>
        </w:rPr>
        <w:t xml:space="preserve"> -</w:t>
      </w:r>
      <w:r w:rsidR="00BF264C">
        <w:rPr>
          <w:sz w:val="28"/>
          <w:szCs w:val="28"/>
        </w:rPr>
        <w:t xml:space="preserve"> </w:t>
      </w:r>
      <w:r w:rsidR="00F11ADB">
        <w:rPr>
          <w:sz w:val="28"/>
          <w:szCs w:val="28"/>
        </w:rPr>
        <w:t>70</w:t>
      </w:r>
      <w:r w:rsidR="00BF264C">
        <w:rPr>
          <w:sz w:val="28"/>
          <w:szCs w:val="28"/>
        </w:rPr>
        <w:t xml:space="preserve"> рублей 00 копеек;</w:t>
      </w:r>
    </w:p>
    <w:p w14:paraId="75799AC8" w14:textId="77777777" w:rsidR="00BF264C" w:rsidRDefault="005D47CE" w:rsidP="005D47CE">
      <w:pPr>
        <w:jc w:val="both"/>
        <w:rPr>
          <w:sz w:val="28"/>
          <w:szCs w:val="28"/>
        </w:rPr>
      </w:pPr>
      <w:r>
        <w:rPr>
          <w:sz w:val="28"/>
          <w:szCs w:val="28"/>
        </w:rPr>
        <w:t xml:space="preserve">       </w:t>
      </w:r>
      <w:r w:rsidR="00BF264C">
        <w:rPr>
          <w:sz w:val="28"/>
          <w:szCs w:val="28"/>
        </w:rPr>
        <w:t>-</w:t>
      </w:r>
      <w:r w:rsidR="00B07001">
        <w:rPr>
          <w:sz w:val="28"/>
          <w:szCs w:val="28"/>
        </w:rPr>
        <w:t xml:space="preserve"> для обучающихся 5-11 классов (</w:t>
      </w:r>
      <w:r w:rsidR="00BF264C">
        <w:rPr>
          <w:sz w:val="28"/>
          <w:szCs w:val="28"/>
        </w:rPr>
        <w:t>за исключением детей из малоимущих семей</w:t>
      </w:r>
      <w:r w:rsidR="00B724E6">
        <w:rPr>
          <w:sz w:val="28"/>
          <w:szCs w:val="28"/>
        </w:rPr>
        <w:t>,</w:t>
      </w:r>
      <w:r w:rsidR="00BF264C">
        <w:rPr>
          <w:sz w:val="28"/>
          <w:szCs w:val="28"/>
        </w:rPr>
        <w:t xml:space="preserve"> детей</w:t>
      </w:r>
      <w:r w:rsidR="00B724E6">
        <w:rPr>
          <w:sz w:val="28"/>
          <w:szCs w:val="28"/>
        </w:rPr>
        <w:t>-инвалидов и детей</w:t>
      </w:r>
      <w:r w:rsidR="00BF264C">
        <w:rPr>
          <w:sz w:val="28"/>
          <w:szCs w:val="28"/>
        </w:rPr>
        <w:t xml:space="preserve"> с ограниченными возможностями здоровья) горячее питание</w:t>
      </w:r>
      <w:r w:rsidR="00F11255">
        <w:rPr>
          <w:sz w:val="28"/>
          <w:szCs w:val="28"/>
        </w:rPr>
        <w:t xml:space="preserve"> (горячий завтрак или обед по решению общеобразовательного учреждения</w:t>
      </w:r>
      <w:r w:rsidR="00BF264C">
        <w:rPr>
          <w:sz w:val="28"/>
          <w:szCs w:val="28"/>
        </w:rPr>
        <w:t>) организуется на добровольной основе, за счет средств родителей</w:t>
      </w:r>
      <w:r w:rsidR="00B07001">
        <w:rPr>
          <w:sz w:val="28"/>
          <w:szCs w:val="28"/>
        </w:rPr>
        <w:t xml:space="preserve"> (законных представителей) - </w:t>
      </w:r>
      <w:r w:rsidR="00F11ADB">
        <w:rPr>
          <w:sz w:val="28"/>
          <w:szCs w:val="28"/>
        </w:rPr>
        <w:t>70</w:t>
      </w:r>
      <w:r w:rsidR="00B07001">
        <w:rPr>
          <w:sz w:val="28"/>
          <w:szCs w:val="28"/>
        </w:rPr>
        <w:t xml:space="preserve"> рублей 00 копеек;</w:t>
      </w:r>
    </w:p>
    <w:p w14:paraId="5533EE61" w14:textId="77777777" w:rsidR="00B07001" w:rsidRDefault="005D47CE" w:rsidP="005D47CE">
      <w:pPr>
        <w:jc w:val="both"/>
        <w:rPr>
          <w:sz w:val="28"/>
          <w:szCs w:val="28"/>
        </w:rPr>
      </w:pPr>
      <w:r>
        <w:rPr>
          <w:sz w:val="28"/>
          <w:szCs w:val="28"/>
        </w:rPr>
        <w:t xml:space="preserve">       </w:t>
      </w:r>
      <w:r w:rsidR="00B07001">
        <w:rPr>
          <w:sz w:val="28"/>
          <w:szCs w:val="28"/>
        </w:rPr>
        <w:t xml:space="preserve">- </w:t>
      </w:r>
      <w:r w:rsidR="00F11ADB" w:rsidRPr="00F11ADB">
        <w:rPr>
          <w:sz w:val="28"/>
          <w:szCs w:val="28"/>
        </w:rPr>
        <w:t xml:space="preserve">для обучающихся 5-11 классов из малоимущих семей,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мобилизованные граждане); семей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семей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w:t>
      </w:r>
      <w:r w:rsidR="00F11ADB" w:rsidRPr="00F11ADB">
        <w:rPr>
          <w:sz w:val="28"/>
          <w:szCs w:val="28"/>
        </w:rPr>
        <w:lastRenderedPageBreak/>
        <w:t>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семей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семей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горячее питание – 70 рублей 00 копеек</w:t>
      </w:r>
      <w:r w:rsidR="00B07001">
        <w:rPr>
          <w:sz w:val="28"/>
          <w:szCs w:val="28"/>
        </w:rPr>
        <w:t>;</w:t>
      </w:r>
    </w:p>
    <w:p w14:paraId="444CE5AA" w14:textId="77777777" w:rsidR="00B07001" w:rsidRDefault="005D47CE" w:rsidP="005D47CE">
      <w:pPr>
        <w:jc w:val="both"/>
        <w:rPr>
          <w:sz w:val="28"/>
          <w:szCs w:val="28"/>
        </w:rPr>
      </w:pPr>
      <w:r>
        <w:rPr>
          <w:sz w:val="28"/>
          <w:szCs w:val="28"/>
        </w:rPr>
        <w:t xml:space="preserve">       </w:t>
      </w:r>
      <w:r w:rsidR="00B07001">
        <w:rPr>
          <w:sz w:val="28"/>
          <w:szCs w:val="28"/>
        </w:rPr>
        <w:t>- для детей</w:t>
      </w:r>
      <w:r w:rsidR="00F11255">
        <w:rPr>
          <w:sz w:val="28"/>
          <w:szCs w:val="28"/>
        </w:rPr>
        <w:t>-инвалидов и детей</w:t>
      </w:r>
      <w:r w:rsidR="00B07001">
        <w:rPr>
          <w:sz w:val="28"/>
          <w:szCs w:val="28"/>
        </w:rPr>
        <w:t xml:space="preserve"> с ограниченными возможностями здоровья, обучающихся 5-11 классов горячий завтрак – </w:t>
      </w:r>
      <w:r w:rsidR="00F11ADB">
        <w:rPr>
          <w:sz w:val="28"/>
          <w:szCs w:val="28"/>
        </w:rPr>
        <w:t>70</w:t>
      </w:r>
      <w:r w:rsidR="00B07001">
        <w:rPr>
          <w:sz w:val="28"/>
          <w:szCs w:val="28"/>
        </w:rPr>
        <w:t xml:space="preserve"> рублей 00 копеек и гор</w:t>
      </w:r>
      <w:r w:rsidR="00F11255">
        <w:rPr>
          <w:sz w:val="28"/>
          <w:szCs w:val="28"/>
        </w:rPr>
        <w:t xml:space="preserve">ячий обед – </w:t>
      </w:r>
      <w:r w:rsidR="00F11ADB">
        <w:rPr>
          <w:sz w:val="28"/>
          <w:szCs w:val="28"/>
        </w:rPr>
        <w:t>70</w:t>
      </w:r>
      <w:r w:rsidR="00F11255">
        <w:rPr>
          <w:sz w:val="28"/>
          <w:szCs w:val="28"/>
        </w:rPr>
        <w:t xml:space="preserve"> рублей 00 копеек;</w:t>
      </w:r>
    </w:p>
    <w:p w14:paraId="55139036" w14:textId="77777777" w:rsidR="006C0325" w:rsidRDefault="005D47CE" w:rsidP="005D47CE">
      <w:pPr>
        <w:jc w:val="both"/>
        <w:rPr>
          <w:sz w:val="28"/>
          <w:szCs w:val="28"/>
        </w:rPr>
      </w:pPr>
      <w:r>
        <w:rPr>
          <w:sz w:val="28"/>
          <w:szCs w:val="28"/>
        </w:rPr>
        <w:t xml:space="preserve">      </w:t>
      </w:r>
      <w:r w:rsidR="00F11255">
        <w:rPr>
          <w:sz w:val="28"/>
          <w:szCs w:val="28"/>
        </w:rPr>
        <w:t xml:space="preserve">- сухой паек (продуктовый набор), предоставляемый взамен двухразового питания в дни учебных занятий </w:t>
      </w:r>
      <w:r w:rsidR="00ED0275">
        <w:rPr>
          <w:sz w:val="28"/>
          <w:szCs w:val="28"/>
        </w:rPr>
        <w:t>обучающимся, имеющим</w:t>
      </w:r>
      <w:r w:rsidR="00F11255">
        <w:rPr>
          <w:sz w:val="28"/>
          <w:szCs w:val="28"/>
        </w:rPr>
        <w:t xml:space="preserve"> статус ребенка-инвалида и (или) ребенка с ограниченными возможностями</w:t>
      </w:r>
      <w:r w:rsidR="006C0325">
        <w:rPr>
          <w:sz w:val="28"/>
          <w:szCs w:val="28"/>
        </w:rPr>
        <w:t xml:space="preserve"> здоровья</w:t>
      </w:r>
      <w:r w:rsidR="00ED0275">
        <w:rPr>
          <w:sz w:val="28"/>
          <w:szCs w:val="28"/>
        </w:rPr>
        <w:t xml:space="preserve">, получающим образование на дому - </w:t>
      </w:r>
      <w:r w:rsidR="00F11ADB">
        <w:rPr>
          <w:sz w:val="28"/>
          <w:szCs w:val="28"/>
        </w:rPr>
        <w:t>140</w:t>
      </w:r>
      <w:r w:rsidR="00ED0275">
        <w:rPr>
          <w:sz w:val="28"/>
          <w:szCs w:val="28"/>
        </w:rPr>
        <w:t xml:space="preserve"> рублей 00 копеек</w:t>
      </w:r>
      <w:r w:rsidR="00EF4DCA">
        <w:rPr>
          <w:sz w:val="28"/>
          <w:szCs w:val="28"/>
        </w:rPr>
        <w:t>;</w:t>
      </w:r>
    </w:p>
    <w:p w14:paraId="6A903F35" w14:textId="77777777" w:rsidR="007970F7" w:rsidRDefault="005D47CE" w:rsidP="00F11ADB">
      <w:pPr>
        <w:jc w:val="both"/>
        <w:rPr>
          <w:sz w:val="28"/>
          <w:szCs w:val="28"/>
        </w:rPr>
      </w:pPr>
      <w:r>
        <w:rPr>
          <w:sz w:val="28"/>
          <w:szCs w:val="28"/>
        </w:rPr>
        <w:t xml:space="preserve">     </w:t>
      </w:r>
      <w:r w:rsidR="00EF4DCA">
        <w:rPr>
          <w:sz w:val="28"/>
          <w:szCs w:val="28"/>
        </w:rPr>
        <w:t xml:space="preserve">- </w:t>
      </w:r>
      <w:r w:rsidR="00655D24">
        <w:rPr>
          <w:sz w:val="28"/>
          <w:szCs w:val="28"/>
        </w:rPr>
        <w:t xml:space="preserve">для </w:t>
      </w:r>
      <w:r w:rsidR="00E8575B">
        <w:rPr>
          <w:sz w:val="28"/>
          <w:szCs w:val="28"/>
        </w:rPr>
        <w:t>воспитанника в интернатах при учреждении</w:t>
      </w:r>
      <w:r w:rsidR="00655D24">
        <w:rPr>
          <w:sz w:val="28"/>
          <w:szCs w:val="28"/>
        </w:rPr>
        <w:t xml:space="preserve"> в размере не более </w:t>
      </w:r>
      <w:r w:rsidR="00F11ADB">
        <w:rPr>
          <w:sz w:val="28"/>
          <w:szCs w:val="28"/>
        </w:rPr>
        <w:t>1</w:t>
      </w:r>
      <w:r w:rsidR="00655D24">
        <w:rPr>
          <w:sz w:val="28"/>
          <w:szCs w:val="28"/>
        </w:rPr>
        <w:t>4</w:t>
      </w:r>
      <w:r w:rsidR="00F11ADB">
        <w:rPr>
          <w:sz w:val="28"/>
          <w:szCs w:val="28"/>
        </w:rPr>
        <w:t>0</w:t>
      </w:r>
      <w:r w:rsidR="00655D24">
        <w:rPr>
          <w:sz w:val="28"/>
          <w:szCs w:val="28"/>
        </w:rPr>
        <w:t xml:space="preserve"> рубля 0</w:t>
      </w:r>
      <w:r w:rsidR="00F11ADB">
        <w:rPr>
          <w:sz w:val="28"/>
          <w:szCs w:val="28"/>
        </w:rPr>
        <w:t>0</w:t>
      </w:r>
      <w:r w:rsidR="00655D24">
        <w:rPr>
          <w:sz w:val="28"/>
          <w:szCs w:val="28"/>
        </w:rPr>
        <w:t xml:space="preserve"> копе</w:t>
      </w:r>
      <w:r w:rsidR="00F11ADB">
        <w:rPr>
          <w:sz w:val="28"/>
          <w:szCs w:val="28"/>
        </w:rPr>
        <w:t>ек</w:t>
      </w:r>
      <w:r w:rsidR="00655D24">
        <w:rPr>
          <w:sz w:val="28"/>
          <w:szCs w:val="28"/>
        </w:rPr>
        <w:t>.</w:t>
      </w:r>
    </w:p>
    <w:p w14:paraId="3AD5BB0E" w14:textId="77777777" w:rsidR="007970F7" w:rsidRDefault="007970F7" w:rsidP="005D47CE">
      <w:pPr>
        <w:jc w:val="center"/>
        <w:rPr>
          <w:sz w:val="28"/>
          <w:szCs w:val="28"/>
        </w:rPr>
      </w:pPr>
    </w:p>
    <w:p w14:paraId="3475EA05" w14:textId="77777777" w:rsidR="00681F48" w:rsidRDefault="007727F0" w:rsidP="005D47CE">
      <w:pPr>
        <w:jc w:val="center"/>
        <w:rPr>
          <w:b/>
          <w:sz w:val="28"/>
          <w:szCs w:val="28"/>
        </w:rPr>
      </w:pPr>
      <w:r>
        <w:rPr>
          <w:b/>
          <w:sz w:val="28"/>
          <w:szCs w:val="28"/>
        </w:rPr>
        <w:t>3. Учет и отчетность</w:t>
      </w:r>
      <w:r w:rsidR="00ED0275">
        <w:rPr>
          <w:b/>
          <w:sz w:val="28"/>
          <w:szCs w:val="28"/>
        </w:rPr>
        <w:t>.</w:t>
      </w:r>
    </w:p>
    <w:p w14:paraId="2A9F84CE" w14:textId="77777777" w:rsidR="00DA6C1B" w:rsidRDefault="00DA6C1B" w:rsidP="005D47CE">
      <w:pPr>
        <w:jc w:val="center"/>
        <w:rPr>
          <w:b/>
          <w:sz w:val="28"/>
          <w:szCs w:val="28"/>
        </w:rPr>
      </w:pPr>
    </w:p>
    <w:p w14:paraId="44B69526" w14:textId="77777777" w:rsidR="00DA6C1B" w:rsidRPr="001E158E" w:rsidRDefault="00DA6C1B" w:rsidP="005D47CE">
      <w:pPr>
        <w:jc w:val="both"/>
        <w:rPr>
          <w:sz w:val="28"/>
          <w:szCs w:val="28"/>
        </w:rPr>
      </w:pPr>
      <w:r>
        <w:rPr>
          <w:sz w:val="28"/>
          <w:szCs w:val="28"/>
        </w:rPr>
        <w:t xml:space="preserve">  </w:t>
      </w:r>
      <w:r w:rsidR="00F11ADB">
        <w:rPr>
          <w:sz w:val="28"/>
          <w:szCs w:val="28"/>
        </w:rPr>
        <w:t xml:space="preserve">   </w:t>
      </w:r>
      <w:r>
        <w:rPr>
          <w:sz w:val="28"/>
          <w:szCs w:val="28"/>
        </w:rPr>
        <w:t>3</w:t>
      </w:r>
      <w:r w:rsidRPr="001E158E">
        <w:rPr>
          <w:sz w:val="28"/>
          <w:szCs w:val="28"/>
        </w:rPr>
        <w:t>.1.</w:t>
      </w:r>
      <w:r w:rsidRPr="001E158E">
        <w:rPr>
          <w:sz w:val="28"/>
          <w:szCs w:val="28"/>
        </w:rPr>
        <w:tab/>
        <w:t xml:space="preserve">Руководители муниципальных бюджетных образовательных учреждений обязаны обеспечить представление в муниципальное казенное учреждение «Централизованная бухгалтерия образовательных учреждений» муниципального образования «Глинковский </w:t>
      </w:r>
      <w:r w:rsidR="00F11ADB">
        <w:rPr>
          <w:sz w:val="28"/>
          <w:szCs w:val="28"/>
        </w:rPr>
        <w:t>муниципальный округ</w:t>
      </w:r>
      <w:r w:rsidRPr="001E158E">
        <w:rPr>
          <w:sz w:val="28"/>
          <w:szCs w:val="28"/>
        </w:rPr>
        <w:t>» Смоленской области ежемесячно, в срок до 5-го числа месяца, следующего за отчетным, следующие документы:</w:t>
      </w:r>
    </w:p>
    <w:p w14:paraId="2B84A321" w14:textId="77777777" w:rsidR="00DA6C1B" w:rsidRPr="001E158E" w:rsidRDefault="00DA6C1B" w:rsidP="005D47CE">
      <w:pPr>
        <w:jc w:val="both"/>
        <w:rPr>
          <w:sz w:val="28"/>
          <w:szCs w:val="28"/>
        </w:rPr>
      </w:pPr>
      <w:r w:rsidRPr="001E158E">
        <w:rPr>
          <w:sz w:val="28"/>
          <w:szCs w:val="28"/>
        </w:rPr>
        <w:t>- накладные прихода и расхода продуктов питания;</w:t>
      </w:r>
    </w:p>
    <w:p w14:paraId="1A72F80A" w14:textId="77777777" w:rsidR="00DA6C1B" w:rsidRPr="001E158E" w:rsidRDefault="00DA6C1B" w:rsidP="005D47CE">
      <w:pPr>
        <w:jc w:val="both"/>
        <w:rPr>
          <w:sz w:val="28"/>
          <w:szCs w:val="28"/>
        </w:rPr>
      </w:pPr>
      <w:r w:rsidRPr="001E158E">
        <w:rPr>
          <w:sz w:val="28"/>
          <w:szCs w:val="28"/>
        </w:rPr>
        <w:t>- меню-требования на выдачу продуктов;</w:t>
      </w:r>
    </w:p>
    <w:p w14:paraId="47A2634F" w14:textId="77777777" w:rsidR="00DA6C1B" w:rsidRPr="001E158E" w:rsidRDefault="00DA6C1B" w:rsidP="005D47CE">
      <w:pPr>
        <w:jc w:val="both"/>
        <w:rPr>
          <w:sz w:val="28"/>
          <w:szCs w:val="28"/>
        </w:rPr>
      </w:pPr>
      <w:r w:rsidRPr="001E158E">
        <w:rPr>
          <w:sz w:val="28"/>
          <w:szCs w:val="28"/>
        </w:rPr>
        <w:t>- табель учета посещаемости обучающихся за отчетный период;</w:t>
      </w:r>
    </w:p>
    <w:p w14:paraId="3BC8B912" w14:textId="77777777" w:rsidR="00DA6C1B" w:rsidRPr="001E158E" w:rsidRDefault="00DA6C1B" w:rsidP="005D47CE">
      <w:pPr>
        <w:jc w:val="both"/>
        <w:rPr>
          <w:sz w:val="28"/>
          <w:szCs w:val="28"/>
        </w:rPr>
      </w:pPr>
      <w:r w:rsidRPr="001E158E">
        <w:rPr>
          <w:sz w:val="28"/>
          <w:szCs w:val="28"/>
        </w:rPr>
        <w:t>- контракты (договора) на поставку продукции за отчетный месяц.</w:t>
      </w:r>
    </w:p>
    <w:p w14:paraId="1E70CC8B" w14:textId="77777777" w:rsidR="00DA6C1B" w:rsidRPr="001E158E" w:rsidRDefault="00F11ADB" w:rsidP="005D47CE">
      <w:pPr>
        <w:jc w:val="both"/>
        <w:rPr>
          <w:sz w:val="28"/>
          <w:szCs w:val="28"/>
        </w:rPr>
      </w:pPr>
      <w:r>
        <w:rPr>
          <w:sz w:val="28"/>
          <w:szCs w:val="28"/>
        </w:rPr>
        <w:t xml:space="preserve">       </w:t>
      </w:r>
      <w:r w:rsidR="00DA6C1B">
        <w:rPr>
          <w:sz w:val="28"/>
          <w:szCs w:val="28"/>
        </w:rPr>
        <w:t>3</w:t>
      </w:r>
      <w:r w:rsidR="00DA6C1B" w:rsidRPr="001E158E">
        <w:rPr>
          <w:sz w:val="28"/>
          <w:szCs w:val="28"/>
        </w:rPr>
        <w:t>.2. Ответственность за организацию питания, выполнение СанПиН 2</w:t>
      </w:r>
      <w:r w:rsidRPr="00F11ADB">
        <w:rPr>
          <w:sz w:val="28"/>
          <w:szCs w:val="28"/>
        </w:rPr>
        <w:t xml:space="preserve">2.3./2.4.3590-20 Санитарно-эпидемиологические требования к организации </w:t>
      </w:r>
      <w:r w:rsidRPr="00F11ADB">
        <w:rPr>
          <w:sz w:val="28"/>
          <w:szCs w:val="28"/>
        </w:rPr>
        <w:lastRenderedPageBreak/>
        <w:t>общественного питания населения</w:t>
      </w:r>
      <w:r w:rsidR="00DA6C1B" w:rsidRPr="001E158E">
        <w:rPr>
          <w:sz w:val="28"/>
          <w:szCs w:val="28"/>
        </w:rPr>
        <w:t xml:space="preserve"> возложить на руководителей муниципальных бюджетных образовательных учреждений.</w:t>
      </w:r>
    </w:p>
    <w:p w14:paraId="6863C4A3" w14:textId="77777777" w:rsidR="00DA6C1B" w:rsidRPr="001E158E" w:rsidRDefault="00F11ADB" w:rsidP="005D47CE">
      <w:pPr>
        <w:jc w:val="both"/>
        <w:rPr>
          <w:sz w:val="28"/>
          <w:szCs w:val="28"/>
        </w:rPr>
      </w:pPr>
      <w:r>
        <w:rPr>
          <w:sz w:val="28"/>
          <w:szCs w:val="28"/>
        </w:rPr>
        <w:t xml:space="preserve">      </w:t>
      </w:r>
      <w:r w:rsidR="00DA6C1B">
        <w:rPr>
          <w:sz w:val="28"/>
          <w:szCs w:val="28"/>
        </w:rPr>
        <w:t>3</w:t>
      </w:r>
      <w:r w:rsidR="00DA6C1B" w:rsidRPr="001E158E">
        <w:rPr>
          <w:sz w:val="28"/>
          <w:szCs w:val="28"/>
        </w:rPr>
        <w:t xml:space="preserve">.3. Обеспечение финансирования расходов на организацию питания обучающихся возложить на муниципальное казенное учреждение «Централизованная бухгалтерия образовательных учреждений» муниципального образования «Глинковский </w:t>
      </w:r>
      <w:r w:rsidR="00726992">
        <w:rPr>
          <w:sz w:val="28"/>
          <w:szCs w:val="28"/>
        </w:rPr>
        <w:t>муниципальный округ</w:t>
      </w:r>
      <w:r w:rsidR="00DA6C1B" w:rsidRPr="001E158E">
        <w:rPr>
          <w:sz w:val="28"/>
          <w:szCs w:val="28"/>
        </w:rPr>
        <w:t>» Смоленской области.</w:t>
      </w:r>
    </w:p>
    <w:p w14:paraId="567BA0BE" w14:textId="77777777" w:rsidR="00DA6C1B" w:rsidRPr="007727F0" w:rsidRDefault="00726992" w:rsidP="005D47CE">
      <w:pPr>
        <w:jc w:val="both"/>
        <w:rPr>
          <w:sz w:val="28"/>
          <w:szCs w:val="28"/>
        </w:rPr>
      </w:pPr>
      <w:r>
        <w:rPr>
          <w:sz w:val="28"/>
          <w:szCs w:val="28"/>
        </w:rPr>
        <w:t xml:space="preserve">       </w:t>
      </w:r>
      <w:r w:rsidR="00DA6C1B">
        <w:rPr>
          <w:sz w:val="28"/>
          <w:szCs w:val="28"/>
        </w:rPr>
        <w:t>3</w:t>
      </w:r>
      <w:r w:rsidR="00DA6C1B" w:rsidRPr="001E158E">
        <w:rPr>
          <w:sz w:val="28"/>
          <w:szCs w:val="28"/>
        </w:rPr>
        <w:t xml:space="preserve">.4. Контроль за организацией горячего питания обучающихся в муниципальных бюджетных образовательных учреждениях возлагается на отдел по образованию Администрации муниципального образования «Глинковский </w:t>
      </w:r>
      <w:r>
        <w:rPr>
          <w:sz w:val="28"/>
          <w:szCs w:val="28"/>
        </w:rPr>
        <w:t>муниципальный округ</w:t>
      </w:r>
      <w:r w:rsidR="00DA6C1B" w:rsidRPr="001E158E">
        <w:rPr>
          <w:sz w:val="28"/>
          <w:szCs w:val="28"/>
        </w:rPr>
        <w:t>» Смоленской области.</w:t>
      </w:r>
    </w:p>
    <w:p w14:paraId="5FD278B5" w14:textId="77777777" w:rsidR="00ED0275" w:rsidRDefault="00ED0275" w:rsidP="005D47CE">
      <w:pPr>
        <w:jc w:val="both"/>
        <w:rPr>
          <w:b/>
          <w:sz w:val="28"/>
          <w:szCs w:val="28"/>
        </w:rPr>
      </w:pPr>
    </w:p>
    <w:p w14:paraId="286D8FDF" w14:textId="77777777" w:rsidR="00ED0275" w:rsidRDefault="00ED0275" w:rsidP="00726992">
      <w:pPr>
        <w:jc w:val="center"/>
        <w:rPr>
          <w:b/>
          <w:sz w:val="28"/>
          <w:szCs w:val="28"/>
        </w:rPr>
      </w:pPr>
      <w:r>
        <w:rPr>
          <w:b/>
          <w:sz w:val="28"/>
          <w:szCs w:val="28"/>
        </w:rPr>
        <w:t xml:space="preserve">4. Порядок </w:t>
      </w:r>
      <w:r w:rsidR="000C6D39">
        <w:rPr>
          <w:b/>
          <w:sz w:val="28"/>
          <w:szCs w:val="28"/>
        </w:rPr>
        <w:t>обеспечения обучающихся бесплатным горячим питанием</w:t>
      </w:r>
      <w:r>
        <w:rPr>
          <w:b/>
          <w:sz w:val="28"/>
          <w:szCs w:val="28"/>
        </w:rPr>
        <w:t>.</w:t>
      </w:r>
    </w:p>
    <w:p w14:paraId="0E3528DE" w14:textId="77777777" w:rsidR="000C6D39" w:rsidRPr="000C6D39" w:rsidRDefault="000C6D39" w:rsidP="005D47CE">
      <w:pPr>
        <w:jc w:val="both"/>
        <w:rPr>
          <w:sz w:val="28"/>
          <w:szCs w:val="28"/>
        </w:rPr>
      </w:pPr>
    </w:p>
    <w:p w14:paraId="286D91BC" w14:textId="77777777" w:rsidR="007727F0" w:rsidRDefault="00726992" w:rsidP="005D47CE">
      <w:pPr>
        <w:jc w:val="both"/>
        <w:rPr>
          <w:sz w:val="28"/>
          <w:szCs w:val="28"/>
        </w:rPr>
      </w:pPr>
      <w:r>
        <w:rPr>
          <w:sz w:val="28"/>
          <w:szCs w:val="28"/>
        </w:rPr>
        <w:t xml:space="preserve">       </w:t>
      </w:r>
      <w:r w:rsidR="000C6D39">
        <w:rPr>
          <w:sz w:val="28"/>
          <w:szCs w:val="28"/>
        </w:rPr>
        <w:t>4.1</w:t>
      </w:r>
      <w:r>
        <w:rPr>
          <w:sz w:val="28"/>
          <w:szCs w:val="28"/>
        </w:rPr>
        <w:t>.</w:t>
      </w:r>
      <w:r w:rsidRPr="00726992">
        <w:rPr>
          <w:sz w:val="28"/>
          <w:szCs w:val="28"/>
        </w:rPr>
        <w:t xml:space="preserve"> В целях получения бесплатного горячего питания обучающимися 1-4 классов, детьми-инвалидами, детьми с ограниченными возможностями здоровья, детьми-инвалидами, детьми с ограниченными возможностями здоровья, обучающимися на дому, обучающимися из малоимущих семей, семей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мобилизованные граждане); семей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семей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w:t>
      </w:r>
      <w:r w:rsidRPr="00726992">
        <w:rPr>
          <w:sz w:val="28"/>
          <w:szCs w:val="28"/>
        </w:rPr>
        <w:lastRenderedPageBreak/>
        <w:t>областей (далее – граждане, заключившие контракт с организацией); семей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семей сотрудников следственного управления Следственного комитета Российской Федерации по Смоленской области, военной прокуратуры 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родители (законные представители) предоставляют в общеобразовательное учреждение заявление и копии документов, подтверждающих право на получение бесплатного горячего питания.</w:t>
      </w:r>
    </w:p>
    <w:p w14:paraId="0E7C9EE9" w14:textId="77777777" w:rsidR="001C4349" w:rsidRDefault="00726992" w:rsidP="005D47CE">
      <w:pPr>
        <w:jc w:val="both"/>
        <w:rPr>
          <w:sz w:val="28"/>
          <w:szCs w:val="28"/>
        </w:rPr>
      </w:pPr>
      <w:r>
        <w:rPr>
          <w:sz w:val="28"/>
          <w:szCs w:val="28"/>
        </w:rPr>
        <w:t xml:space="preserve">       </w:t>
      </w:r>
      <w:r w:rsidR="001C4349">
        <w:rPr>
          <w:sz w:val="28"/>
          <w:szCs w:val="28"/>
        </w:rPr>
        <w:t>4.2. Документы, указанные в п.4.1. настоящего П</w:t>
      </w:r>
      <w:r w:rsidR="0011508E">
        <w:rPr>
          <w:sz w:val="28"/>
          <w:szCs w:val="28"/>
        </w:rPr>
        <w:t>о</w:t>
      </w:r>
      <w:r w:rsidR="001C4349">
        <w:rPr>
          <w:sz w:val="28"/>
          <w:szCs w:val="28"/>
        </w:rPr>
        <w:t>рядка, подаются в общеобразовательное учреждение</w:t>
      </w:r>
      <w:r w:rsidR="0011508E">
        <w:rPr>
          <w:sz w:val="28"/>
          <w:szCs w:val="28"/>
        </w:rPr>
        <w:t xml:space="preserve"> ежегодно, с момента возникновения права на получение бесплатного горячего питания.</w:t>
      </w:r>
    </w:p>
    <w:p w14:paraId="5DE8FA4E" w14:textId="77777777" w:rsidR="0011508E" w:rsidRDefault="00726992" w:rsidP="005D47CE">
      <w:pPr>
        <w:jc w:val="both"/>
        <w:rPr>
          <w:sz w:val="28"/>
          <w:szCs w:val="28"/>
        </w:rPr>
      </w:pPr>
      <w:r>
        <w:rPr>
          <w:sz w:val="28"/>
          <w:szCs w:val="28"/>
        </w:rPr>
        <w:t xml:space="preserve">       </w:t>
      </w:r>
      <w:r w:rsidR="0011508E">
        <w:rPr>
          <w:sz w:val="28"/>
          <w:szCs w:val="28"/>
        </w:rPr>
        <w:t>4.3. Заявления родителей (законных представителей) обучающихся регистрируются руководителем общеобразовательного учреждения.</w:t>
      </w:r>
    </w:p>
    <w:p w14:paraId="4DD75BE0" w14:textId="77777777" w:rsidR="0011508E" w:rsidRDefault="00726992" w:rsidP="005D47CE">
      <w:pPr>
        <w:jc w:val="both"/>
        <w:rPr>
          <w:sz w:val="28"/>
          <w:szCs w:val="28"/>
        </w:rPr>
      </w:pPr>
      <w:r>
        <w:rPr>
          <w:sz w:val="28"/>
          <w:szCs w:val="28"/>
        </w:rPr>
        <w:t xml:space="preserve">       </w:t>
      </w:r>
      <w:r w:rsidR="0011508E">
        <w:rPr>
          <w:sz w:val="28"/>
          <w:szCs w:val="28"/>
        </w:rPr>
        <w:t>4.4. Руководитель общеобразовательного учреждения в течение трех рабочих дней с момента поступления документов, указанных в п.4.1. настоящего Порядка, издает приказ, утверждающий список обучающихся, в отношении которых принято решение об обеспечении бесплатным горячим питанием.</w:t>
      </w:r>
    </w:p>
    <w:p w14:paraId="59EC7C89" w14:textId="77777777" w:rsidR="0011508E" w:rsidRDefault="00726992" w:rsidP="005D47CE">
      <w:pPr>
        <w:jc w:val="both"/>
        <w:rPr>
          <w:sz w:val="28"/>
          <w:szCs w:val="28"/>
        </w:rPr>
      </w:pPr>
      <w:r>
        <w:rPr>
          <w:sz w:val="28"/>
          <w:szCs w:val="28"/>
        </w:rPr>
        <w:t xml:space="preserve">       </w:t>
      </w:r>
      <w:r w:rsidR="0011508E">
        <w:rPr>
          <w:sz w:val="28"/>
          <w:szCs w:val="28"/>
        </w:rPr>
        <w:t xml:space="preserve">4.5. </w:t>
      </w:r>
      <w:r w:rsidR="00AF02FB">
        <w:rPr>
          <w:sz w:val="28"/>
          <w:szCs w:val="28"/>
        </w:rPr>
        <w:t>Обеспечение бесплатным горячим питанием обучающихся начинается со следующего учебного дня после издания приказа руководителя общеобразовательного учреждения.</w:t>
      </w:r>
    </w:p>
    <w:p w14:paraId="60727DA4" w14:textId="77777777" w:rsidR="00A82196" w:rsidRDefault="00726992" w:rsidP="005D47CE">
      <w:pPr>
        <w:jc w:val="both"/>
        <w:rPr>
          <w:sz w:val="28"/>
          <w:szCs w:val="28"/>
        </w:rPr>
      </w:pPr>
      <w:r>
        <w:rPr>
          <w:sz w:val="28"/>
          <w:szCs w:val="28"/>
        </w:rPr>
        <w:t xml:space="preserve">       </w:t>
      </w:r>
      <w:r w:rsidR="00AF02FB">
        <w:rPr>
          <w:sz w:val="28"/>
          <w:szCs w:val="28"/>
        </w:rPr>
        <w:t>4.6. Ответственность</w:t>
      </w:r>
      <w:r w:rsidR="00A82196">
        <w:rPr>
          <w:sz w:val="28"/>
          <w:szCs w:val="28"/>
        </w:rPr>
        <w:t xml:space="preserve"> за обеспечение продуктовыми наборами детей-инвалидов и детей с ограниченными возможностями здоровья, обучающихся на дому, несет общеобразовательная организация в лице руководителя организации.</w:t>
      </w:r>
    </w:p>
    <w:p w14:paraId="234AEFAC" w14:textId="77777777" w:rsidR="00A82196" w:rsidRDefault="00A82196" w:rsidP="005D47CE">
      <w:pPr>
        <w:jc w:val="both"/>
        <w:rPr>
          <w:sz w:val="28"/>
          <w:szCs w:val="28"/>
        </w:rPr>
      </w:pPr>
      <w:r>
        <w:rPr>
          <w:sz w:val="28"/>
          <w:szCs w:val="28"/>
        </w:rPr>
        <w:t xml:space="preserve">    Руководитель общеобразовательной организации:</w:t>
      </w:r>
    </w:p>
    <w:p w14:paraId="0CD94CF7" w14:textId="77777777" w:rsidR="00A82196" w:rsidRDefault="00A82196" w:rsidP="005D47CE">
      <w:pPr>
        <w:jc w:val="both"/>
        <w:rPr>
          <w:sz w:val="28"/>
          <w:szCs w:val="28"/>
        </w:rPr>
      </w:pPr>
      <w:r>
        <w:rPr>
          <w:sz w:val="28"/>
          <w:szCs w:val="28"/>
        </w:rPr>
        <w:t>- утверждает Порядок обеспечения продуктовыми наборами детей-инвалидов и детей с ограниченными возможностями здоровья, обучающихся на дому;</w:t>
      </w:r>
    </w:p>
    <w:p w14:paraId="076A4B0B" w14:textId="77777777" w:rsidR="00A82196" w:rsidRDefault="00A82196" w:rsidP="005D47CE">
      <w:pPr>
        <w:jc w:val="both"/>
        <w:rPr>
          <w:sz w:val="28"/>
          <w:szCs w:val="28"/>
        </w:rPr>
      </w:pPr>
      <w:r>
        <w:rPr>
          <w:sz w:val="28"/>
          <w:szCs w:val="28"/>
        </w:rPr>
        <w:t>- утверждает Перечень и количество продуктов, подлежащих включению в состав продуктовых наборов для предоставления детям-инвалидам и детям с ограниченными возможностями здоровья, обучающимся на дому;</w:t>
      </w:r>
    </w:p>
    <w:p w14:paraId="13CD9806" w14:textId="77777777" w:rsidR="00A82196" w:rsidRDefault="00A82196" w:rsidP="005D47CE">
      <w:pPr>
        <w:jc w:val="both"/>
        <w:rPr>
          <w:sz w:val="28"/>
          <w:szCs w:val="28"/>
        </w:rPr>
      </w:pPr>
      <w:r>
        <w:rPr>
          <w:sz w:val="28"/>
          <w:szCs w:val="28"/>
        </w:rPr>
        <w:t>-  утверждает график и место выдачи продуктовых наборов;</w:t>
      </w:r>
    </w:p>
    <w:p w14:paraId="514DEC67" w14:textId="77777777" w:rsidR="00A82196" w:rsidRDefault="00A82196" w:rsidP="005D47CE">
      <w:pPr>
        <w:jc w:val="both"/>
        <w:rPr>
          <w:sz w:val="28"/>
          <w:szCs w:val="28"/>
        </w:rPr>
      </w:pPr>
      <w:r>
        <w:rPr>
          <w:sz w:val="28"/>
          <w:szCs w:val="28"/>
        </w:rPr>
        <w:t>- утверждает списки обучающихся для получения продуктовых наборов;</w:t>
      </w:r>
    </w:p>
    <w:p w14:paraId="35731D89" w14:textId="77777777" w:rsidR="0084682B" w:rsidRDefault="00A82196" w:rsidP="005D47CE">
      <w:pPr>
        <w:jc w:val="both"/>
        <w:rPr>
          <w:sz w:val="28"/>
          <w:szCs w:val="28"/>
        </w:rPr>
      </w:pPr>
      <w:r>
        <w:rPr>
          <w:sz w:val="28"/>
          <w:szCs w:val="28"/>
        </w:rPr>
        <w:t>- утверждает форму</w:t>
      </w:r>
      <w:r w:rsidR="0084682B">
        <w:rPr>
          <w:sz w:val="28"/>
          <w:szCs w:val="28"/>
        </w:rPr>
        <w:t xml:space="preserve"> табеля учета и ведомости выдачи продуктовых наборов;</w:t>
      </w:r>
    </w:p>
    <w:p w14:paraId="1C40DCC0" w14:textId="77777777" w:rsidR="0084682B" w:rsidRDefault="0084682B" w:rsidP="005D47CE">
      <w:pPr>
        <w:jc w:val="both"/>
        <w:rPr>
          <w:sz w:val="28"/>
          <w:szCs w:val="28"/>
        </w:rPr>
      </w:pPr>
      <w:r>
        <w:rPr>
          <w:sz w:val="28"/>
          <w:szCs w:val="28"/>
        </w:rPr>
        <w:lastRenderedPageBreak/>
        <w:t>- назначает ответственных за подготовку, проверку качества и выдачу продуктовых наборов;</w:t>
      </w:r>
    </w:p>
    <w:p w14:paraId="7F616C44" w14:textId="77777777" w:rsidR="00087E56" w:rsidRDefault="0084682B" w:rsidP="005D47CE">
      <w:pPr>
        <w:jc w:val="both"/>
        <w:rPr>
          <w:sz w:val="28"/>
          <w:szCs w:val="28"/>
        </w:rPr>
      </w:pPr>
      <w:r>
        <w:rPr>
          <w:sz w:val="28"/>
          <w:szCs w:val="28"/>
        </w:rPr>
        <w:t>- обеспечивает</w:t>
      </w:r>
      <w:r w:rsidR="00A82196">
        <w:rPr>
          <w:sz w:val="28"/>
          <w:szCs w:val="28"/>
        </w:rPr>
        <w:t xml:space="preserve"> </w:t>
      </w:r>
      <w:r>
        <w:rPr>
          <w:sz w:val="28"/>
          <w:szCs w:val="28"/>
        </w:rPr>
        <w:t>наличие в месте выдачи продуктовых наборов документов</w:t>
      </w:r>
      <w:r w:rsidR="00087E56">
        <w:rPr>
          <w:sz w:val="28"/>
          <w:szCs w:val="28"/>
        </w:rPr>
        <w:t>;</w:t>
      </w:r>
    </w:p>
    <w:p w14:paraId="57836796" w14:textId="77777777" w:rsidR="00087E56" w:rsidRDefault="00087E56" w:rsidP="005D47CE">
      <w:pPr>
        <w:jc w:val="both"/>
        <w:rPr>
          <w:sz w:val="28"/>
          <w:szCs w:val="28"/>
        </w:rPr>
      </w:pPr>
      <w:r>
        <w:rPr>
          <w:sz w:val="28"/>
          <w:szCs w:val="28"/>
        </w:rPr>
        <w:t>- организует информирование родителей (законных представителей) о сроках, условиях и месте выдачи продуктовых наборов.</w:t>
      </w:r>
    </w:p>
    <w:p w14:paraId="6729BB22" w14:textId="77777777" w:rsidR="00087E56" w:rsidRDefault="00726992" w:rsidP="005D47CE">
      <w:pPr>
        <w:jc w:val="both"/>
        <w:rPr>
          <w:sz w:val="28"/>
          <w:szCs w:val="28"/>
        </w:rPr>
      </w:pPr>
      <w:r>
        <w:rPr>
          <w:sz w:val="28"/>
          <w:szCs w:val="28"/>
        </w:rPr>
        <w:t xml:space="preserve">      </w:t>
      </w:r>
      <w:r w:rsidR="00087E56">
        <w:rPr>
          <w:sz w:val="28"/>
          <w:szCs w:val="28"/>
        </w:rPr>
        <w:t>4.7.</w:t>
      </w:r>
      <w:r w:rsidR="003B23B5">
        <w:rPr>
          <w:sz w:val="28"/>
          <w:szCs w:val="28"/>
        </w:rPr>
        <w:t xml:space="preserve"> </w:t>
      </w:r>
      <w:r w:rsidR="00087E56">
        <w:rPr>
          <w:sz w:val="28"/>
          <w:szCs w:val="28"/>
        </w:rPr>
        <w:t>Документы, связанные с обеспечением бесплатного горячего питания, хранятся в общеобразовательном учреждении в течении пяти лет.</w:t>
      </w:r>
    </w:p>
    <w:p w14:paraId="46FCF8CB" w14:textId="77777777" w:rsidR="00087E56" w:rsidRDefault="00087E56" w:rsidP="005D47CE">
      <w:pPr>
        <w:jc w:val="both"/>
        <w:rPr>
          <w:sz w:val="28"/>
          <w:szCs w:val="28"/>
        </w:rPr>
      </w:pPr>
    </w:p>
    <w:p w14:paraId="71E15DBB" w14:textId="77777777" w:rsidR="00AF02FB" w:rsidRPr="007727F0" w:rsidRDefault="0084682B" w:rsidP="005D47CE">
      <w:pPr>
        <w:jc w:val="both"/>
        <w:rPr>
          <w:sz w:val="28"/>
          <w:szCs w:val="28"/>
        </w:rPr>
      </w:pPr>
      <w:r>
        <w:rPr>
          <w:sz w:val="28"/>
          <w:szCs w:val="28"/>
        </w:rPr>
        <w:t xml:space="preserve"> </w:t>
      </w:r>
    </w:p>
    <w:p w14:paraId="6DD5D4E7" w14:textId="77777777" w:rsidR="00681F48" w:rsidRPr="00A57F2E" w:rsidRDefault="00681F48" w:rsidP="005D47CE">
      <w:pPr>
        <w:jc w:val="both"/>
        <w:rPr>
          <w:sz w:val="28"/>
          <w:szCs w:val="28"/>
        </w:rPr>
      </w:pPr>
    </w:p>
    <w:p w14:paraId="3F55996E" w14:textId="77777777" w:rsidR="00681F48" w:rsidRPr="00A57F2E" w:rsidRDefault="00681F48" w:rsidP="005D47CE">
      <w:pPr>
        <w:jc w:val="both"/>
        <w:rPr>
          <w:sz w:val="28"/>
          <w:szCs w:val="28"/>
        </w:rPr>
      </w:pPr>
    </w:p>
    <w:p w14:paraId="51EBE002" w14:textId="77777777" w:rsidR="00681F48" w:rsidRPr="00A57F2E" w:rsidRDefault="00681F48" w:rsidP="005D47CE">
      <w:pPr>
        <w:jc w:val="both"/>
        <w:rPr>
          <w:sz w:val="28"/>
          <w:szCs w:val="28"/>
        </w:rPr>
      </w:pPr>
    </w:p>
    <w:p w14:paraId="60FD9EC4" w14:textId="77777777" w:rsidR="00681F48" w:rsidRPr="00A57F2E" w:rsidRDefault="00681F48" w:rsidP="005D47CE">
      <w:pPr>
        <w:jc w:val="both"/>
        <w:rPr>
          <w:sz w:val="28"/>
          <w:szCs w:val="28"/>
        </w:rPr>
      </w:pPr>
    </w:p>
    <w:p w14:paraId="7CC0B092" w14:textId="77777777" w:rsidR="00681F48" w:rsidRPr="00A57F2E" w:rsidRDefault="00681F48" w:rsidP="005D47CE">
      <w:pPr>
        <w:jc w:val="both"/>
        <w:rPr>
          <w:sz w:val="28"/>
          <w:szCs w:val="28"/>
        </w:rPr>
      </w:pPr>
    </w:p>
    <w:p w14:paraId="0742DC69" w14:textId="77777777" w:rsidR="00681F48" w:rsidRPr="00A57F2E" w:rsidRDefault="00681F48" w:rsidP="005D47CE">
      <w:pPr>
        <w:jc w:val="both"/>
        <w:rPr>
          <w:sz w:val="28"/>
          <w:szCs w:val="28"/>
        </w:rPr>
      </w:pPr>
    </w:p>
    <w:sectPr w:rsidR="00681F48" w:rsidRPr="00A57F2E" w:rsidSect="000F0BD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3D7BF2"/>
    <w:multiLevelType w:val="hybridMultilevel"/>
    <w:tmpl w:val="8AB0E92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0517132">
    <w:abstractNumId w:val="0"/>
  </w:num>
  <w:num w:numId="2" w16cid:durableId="86167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34"/>
    <w:rsid w:val="00001F34"/>
    <w:rsid w:val="00013DBB"/>
    <w:rsid w:val="00020233"/>
    <w:rsid w:val="00087E56"/>
    <w:rsid w:val="000C6D39"/>
    <w:rsid w:val="000E2F73"/>
    <w:rsid w:val="000F0BD0"/>
    <w:rsid w:val="0011508E"/>
    <w:rsid w:val="001357F2"/>
    <w:rsid w:val="001605AE"/>
    <w:rsid w:val="001A1504"/>
    <w:rsid w:val="001C4349"/>
    <w:rsid w:val="001F79AC"/>
    <w:rsid w:val="00243C0B"/>
    <w:rsid w:val="00246710"/>
    <w:rsid w:val="00341C09"/>
    <w:rsid w:val="003A1931"/>
    <w:rsid w:val="003A1E21"/>
    <w:rsid w:val="003B0BF6"/>
    <w:rsid w:val="003B23B5"/>
    <w:rsid w:val="00486BE1"/>
    <w:rsid w:val="00494504"/>
    <w:rsid w:val="004B4FAA"/>
    <w:rsid w:val="00516731"/>
    <w:rsid w:val="00544F38"/>
    <w:rsid w:val="005479F5"/>
    <w:rsid w:val="00547F5B"/>
    <w:rsid w:val="005D47CE"/>
    <w:rsid w:val="00655D24"/>
    <w:rsid w:val="00667EDC"/>
    <w:rsid w:val="006721C8"/>
    <w:rsid w:val="00681F48"/>
    <w:rsid w:val="006835F4"/>
    <w:rsid w:val="0069265F"/>
    <w:rsid w:val="006A2606"/>
    <w:rsid w:val="006C0325"/>
    <w:rsid w:val="006D6AE8"/>
    <w:rsid w:val="007125E2"/>
    <w:rsid w:val="00726992"/>
    <w:rsid w:val="007348A1"/>
    <w:rsid w:val="007727F0"/>
    <w:rsid w:val="007970F7"/>
    <w:rsid w:val="007B44BD"/>
    <w:rsid w:val="00812B3C"/>
    <w:rsid w:val="00817B7C"/>
    <w:rsid w:val="00817EB5"/>
    <w:rsid w:val="0084682B"/>
    <w:rsid w:val="00861A6A"/>
    <w:rsid w:val="00886B29"/>
    <w:rsid w:val="008925E9"/>
    <w:rsid w:val="008A1A1C"/>
    <w:rsid w:val="00904685"/>
    <w:rsid w:val="00906E1A"/>
    <w:rsid w:val="0092622B"/>
    <w:rsid w:val="00940096"/>
    <w:rsid w:val="009457B3"/>
    <w:rsid w:val="009755B0"/>
    <w:rsid w:val="009763B4"/>
    <w:rsid w:val="00A0754D"/>
    <w:rsid w:val="00A31CE4"/>
    <w:rsid w:val="00A57F2E"/>
    <w:rsid w:val="00A82196"/>
    <w:rsid w:val="00AA3D9E"/>
    <w:rsid w:val="00AF02FB"/>
    <w:rsid w:val="00AF2510"/>
    <w:rsid w:val="00B07001"/>
    <w:rsid w:val="00B22051"/>
    <w:rsid w:val="00B5777F"/>
    <w:rsid w:val="00B724E6"/>
    <w:rsid w:val="00B81AB6"/>
    <w:rsid w:val="00B86D2F"/>
    <w:rsid w:val="00BF0CE5"/>
    <w:rsid w:val="00BF264C"/>
    <w:rsid w:val="00CF1184"/>
    <w:rsid w:val="00CF69C1"/>
    <w:rsid w:val="00D157F9"/>
    <w:rsid w:val="00D67DB2"/>
    <w:rsid w:val="00DA6C1B"/>
    <w:rsid w:val="00DD592C"/>
    <w:rsid w:val="00E13D06"/>
    <w:rsid w:val="00E27C5A"/>
    <w:rsid w:val="00E37B07"/>
    <w:rsid w:val="00E4024D"/>
    <w:rsid w:val="00E44F08"/>
    <w:rsid w:val="00E8575B"/>
    <w:rsid w:val="00ED0275"/>
    <w:rsid w:val="00EE07F7"/>
    <w:rsid w:val="00EF4DCA"/>
    <w:rsid w:val="00F11255"/>
    <w:rsid w:val="00F11ADB"/>
    <w:rsid w:val="00F50F0D"/>
    <w:rsid w:val="00F7288D"/>
    <w:rsid w:val="00FE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2477"/>
  <w15:chartTrackingRefBased/>
  <w15:docId w15:val="{49386E7A-9237-4836-A07D-1ADC20FE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5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3C0B"/>
    <w:pPr>
      <w:keepNext/>
      <w:numPr>
        <w:numId w:val="1"/>
      </w:numPr>
      <w:jc w:val="both"/>
      <w:outlineLvl w:val="0"/>
    </w:pPr>
    <w:rPr>
      <w:b/>
      <w:sz w:val="28"/>
      <w:szCs w:val="20"/>
      <w:lang w:eastAsia="ar-SA"/>
    </w:rPr>
  </w:style>
  <w:style w:type="paragraph" w:styleId="2">
    <w:name w:val="heading 2"/>
    <w:basedOn w:val="a"/>
    <w:next w:val="a"/>
    <w:link w:val="20"/>
    <w:uiPriority w:val="9"/>
    <w:semiHidden/>
    <w:unhideWhenUsed/>
    <w:qFormat/>
    <w:rsid w:val="00E402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243C0B"/>
    <w:pPr>
      <w:keepNext/>
      <w:numPr>
        <w:ilvl w:val="2"/>
        <w:numId w:val="1"/>
      </w:numPr>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2510"/>
    <w:rPr>
      <w:color w:val="0000FF"/>
      <w:u w:val="single"/>
    </w:rPr>
  </w:style>
  <w:style w:type="paragraph" w:customStyle="1" w:styleId="a4">
    <w:name w:val="Содержимое таблицы"/>
    <w:basedOn w:val="a"/>
    <w:rsid w:val="00AF2510"/>
    <w:pPr>
      <w:suppressLineNumbers/>
      <w:suppressAutoHyphens/>
    </w:pPr>
    <w:rPr>
      <w:lang w:eastAsia="ar-SA"/>
    </w:rPr>
  </w:style>
  <w:style w:type="paragraph" w:styleId="a5">
    <w:name w:val="Balloon Text"/>
    <w:basedOn w:val="a"/>
    <w:link w:val="a6"/>
    <w:uiPriority w:val="99"/>
    <w:semiHidden/>
    <w:unhideWhenUsed/>
    <w:rsid w:val="00B81AB6"/>
    <w:rPr>
      <w:rFonts w:ascii="Segoe UI" w:hAnsi="Segoe UI" w:cs="Segoe UI"/>
      <w:sz w:val="18"/>
      <w:szCs w:val="18"/>
    </w:rPr>
  </w:style>
  <w:style w:type="character" w:customStyle="1" w:styleId="a6">
    <w:name w:val="Текст выноски Знак"/>
    <w:basedOn w:val="a0"/>
    <w:link w:val="a5"/>
    <w:uiPriority w:val="99"/>
    <w:semiHidden/>
    <w:rsid w:val="00B81AB6"/>
    <w:rPr>
      <w:rFonts w:ascii="Segoe UI" w:eastAsia="Times New Roman" w:hAnsi="Segoe UI" w:cs="Segoe UI"/>
      <w:sz w:val="18"/>
      <w:szCs w:val="18"/>
      <w:lang w:eastAsia="ru-RU"/>
    </w:rPr>
  </w:style>
  <w:style w:type="character" w:customStyle="1" w:styleId="10">
    <w:name w:val="Заголовок 1 Знак"/>
    <w:basedOn w:val="a0"/>
    <w:link w:val="1"/>
    <w:rsid w:val="00243C0B"/>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243C0B"/>
    <w:rPr>
      <w:rFonts w:ascii="Arial" w:eastAsia="Times New Roman" w:hAnsi="Arial" w:cs="Arial"/>
      <w:b/>
      <w:bCs/>
      <w:sz w:val="26"/>
      <w:szCs w:val="26"/>
      <w:lang w:eastAsia="ar-SA"/>
    </w:rPr>
  </w:style>
  <w:style w:type="table" w:styleId="a7">
    <w:name w:val="Table Grid"/>
    <w:basedOn w:val="a1"/>
    <w:uiPriority w:val="39"/>
    <w:rsid w:val="00243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125E2"/>
    <w:pPr>
      <w:ind w:left="720"/>
      <w:contextualSpacing/>
    </w:pPr>
  </w:style>
  <w:style w:type="character" w:customStyle="1" w:styleId="20">
    <w:name w:val="Заголовок 2 Знак"/>
    <w:basedOn w:val="a0"/>
    <w:link w:val="2"/>
    <w:uiPriority w:val="9"/>
    <w:semiHidden/>
    <w:rsid w:val="00E4024D"/>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027203">
      <w:bodyDiv w:val="1"/>
      <w:marLeft w:val="0"/>
      <w:marRight w:val="0"/>
      <w:marTop w:val="0"/>
      <w:marBottom w:val="0"/>
      <w:divBdr>
        <w:top w:val="none" w:sz="0" w:space="0" w:color="auto"/>
        <w:left w:val="none" w:sz="0" w:space="0" w:color="auto"/>
        <w:bottom w:val="none" w:sz="0" w:space="0" w:color="auto"/>
        <w:right w:val="none" w:sz="0" w:space="0" w:color="auto"/>
      </w:divBdr>
    </w:div>
    <w:div w:id="19949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Pages>13</Pages>
  <Words>4950</Words>
  <Characters>28217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50</cp:revision>
  <cp:lastPrinted>2025-05-29T13:32:00Z</cp:lastPrinted>
  <dcterms:created xsi:type="dcterms:W3CDTF">2020-09-15T06:50:00Z</dcterms:created>
  <dcterms:modified xsi:type="dcterms:W3CDTF">2025-05-30T06:39:00Z</dcterms:modified>
</cp:coreProperties>
</file>