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C42D" w14:textId="77777777" w:rsidR="00A9125D" w:rsidRDefault="00A9125D" w:rsidP="00A9125D">
      <w:pPr>
        <w:ind w:right="-143"/>
      </w:pPr>
      <w:r>
        <w:rPr>
          <w:noProof/>
        </w:rPr>
        <w:drawing>
          <wp:anchor distT="0" distB="0" distL="114935" distR="114935" simplePos="0" relativeHeight="251658240" behindDoc="1" locked="0" layoutInCell="1" allowOverlap="1" wp14:anchorId="66F3C843" wp14:editId="3156B1A5">
            <wp:simplePos x="0" y="0"/>
            <wp:positionH relativeFrom="column">
              <wp:posOffset>2914650</wp:posOffset>
            </wp:positionH>
            <wp:positionV relativeFrom="paragraph">
              <wp:posOffset>0</wp:posOffset>
            </wp:positionV>
            <wp:extent cx="554990" cy="6515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8B5D8A1" w14:textId="77777777" w:rsidR="00A9125D" w:rsidRDefault="00A9125D" w:rsidP="00A9125D">
      <w:pPr>
        <w:ind w:firstLine="709"/>
      </w:pPr>
    </w:p>
    <w:p w14:paraId="134449B8" w14:textId="77777777" w:rsidR="00A9125D" w:rsidRDefault="00A9125D" w:rsidP="00A9125D">
      <w:pPr>
        <w:pStyle w:val="1"/>
        <w:tabs>
          <w:tab w:val="left" w:pos="709"/>
        </w:tabs>
        <w:spacing w:before="0"/>
        <w:rPr>
          <w:rFonts w:ascii="Times New Roman" w:hAnsi="Times New Roman"/>
          <w:sz w:val="28"/>
          <w:szCs w:val="28"/>
        </w:rPr>
      </w:pPr>
      <w:r>
        <w:rPr>
          <w:rFonts w:ascii="Times New Roman" w:hAnsi="Times New Roman"/>
          <w:b/>
          <w:szCs w:val="28"/>
        </w:rPr>
        <w:t xml:space="preserve">                   </w:t>
      </w:r>
      <w:r>
        <w:rPr>
          <w:rFonts w:ascii="Times New Roman" w:hAnsi="Times New Roman"/>
          <w:szCs w:val="28"/>
        </w:rPr>
        <w:t xml:space="preserve"> </w:t>
      </w:r>
    </w:p>
    <w:p w14:paraId="3DCCD848" w14:textId="77777777" w:rsidR="00A9125D" w:rsidRDefault="00A9125D" w:rsidP="00A9125D">
      <w:pPr>
        <w:pStyle w:val="1"/>
        <w:tabs>
          <w:tab w:val="left" w:pos="709"/>
        </w:tabs>
        <w:spacing w:before="0"/>
        <w:rPr>
          <w:rFonts w:ascii="Times New Roman" w:hAnsi="Times New Roman"/>
          <w:szCs w:val="28"/>
        </w:rPr>
      </w:pPr>
    </w:p>
    <w:p w14:paraId="76922416" w14:textId="77777777" w:rsidR="00A9125D" w:rsidRDefault="00A9125D" w:rsidP="00A9125D">
      <w:pPr>
        <w:pStyle w:val="1"/>
        <w:tabs>
          <w:tab w:val="left" w:pos="709"/>
        </w:tabs>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АДМИНИСТРАЦИЯ МУНИЦИПАЛЬНОГО ОБРАЗОВАНИЯ</w:t>
      </w:r>
    </w:p>
    <w:p w14:paraId="5F7F4957" w14:textId="77777777" w:rsidR="00A9125D" w:rsidRDefault="00A9125D" w:rsidP="00A9125D">
      <w:pPr>
        <w:pStyle w:val="1"/>
        <w:tabs>
          <w:tab w:val="left" w:pos="709"/>
        </w:tabs>
        <w:spacing w:before="0"/>
        <w:ind w:left="709"/>
        <w:jc w:val="center"/>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«ГЛИНКОВСКИЙ муниципальный округ»</w:t>
      </w:r>
    </w:p>
    <w:p w14:paraId="312D776E" w14:textId="77777777" w:rsidR="00A9125D" w:rsidRDefault="00A9125D" w:rsidP="00A9125D">
      <w:pPr>
        <w:pStyle w:val="1"/>
        <w:tabs>
          <w:tab w:val="left" w:pos="709"/>
        </w:tabs>
        <w:spacing w:before="0"/>
        <w:ind w:left="709"/>
        <w:jc w:val="center"/>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Смоленской области</w:t>
      </w:r>
    </w:p>
    <w:p w14:paraId="384B9539" w14:textId="77777777" w:rsidR="00A9125D" w:rsidRDefault="00A9125D" w:rsidP="00A9125D">
      <w:pPr>
        <w:ind w:firstLine="709"/>
        <w:jc w:val="center"/>
        <w:rPr>
          <w:b/>
          <w:caps/>
        </w:rPr>
      </w:pPr>
    </w:p>
    <w:p w14:paraId="46A87284" w14:textId="77777777" w:rsidR="00A9125D" w:rsidRDefault="00A9125D" w:rsidP="00A9125D">
      <w:pPr>
        <w:pStyle w:val="3"/>
        <w:tabs>
          <w:tab w:val="left" w:pos="709"/>
        </w:tabs>
        <w:spacing w:before="0"/>
        <w:ind w:left="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 О С Т А Н О В Л Е Н И Е </w:t>
      </w:r>
    </w:p>
    <w:p w14:paraId="473DFE61" w14:textId="77777777" w:rsidR="00A9125D" w:rsidRDefault="00A9125D" w:rsidP="00A9125D">
      <w:pPr>
        <w:ind w:firstLine="709"/>
      </w:pPr>
    </w:p>
    <w:p w14:paraId="3054B392" w14:textId="70AC46F1" w:rsidR="00A9125D" w:rsidRDefault="00A9125D" w:rsidP="00A9125D">
      <w:pPr>
        <w:rPr>
          <w:lang w:val="en-US"/>
        </w:rPr>
      </w:pPr>
      <w:r>
        <w:t xml:space="preserve">от </w:t>
      </w:r>
      <w:r w:rsidR="00356D16">
        <w:t xml:space="preserve">18 апреля </w:t>
      </w:r>
      <w:r>
        <w:t xml:space="preserve">2025 г.   № </w:t>
      </w:r>
      <w:r w:rsidR="00356D16">
        <w:t>412</w:t>
      </w:r>
      <w:r>
        <w:t xml:space="preserve">   </w:t>
      </w:r>
    </w:p>
    <w:p w14:paraId="3C79A3D5" w14:textId="77777777" w:rsidR="00A9125D" w:rsidRDefault="00A9125D" w:rsidP="00A9125D">
      <w:pPr>
        <w:ind w:firstLine="709"/>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962"/>
        <w:gridCol w:w="5243"/>
      </w:tblGrid>
      <w:tr w:rsidR="00A9125D" w14:paraId="4434E0D3" w14:textId="77777777" w:rsidTr="00A9125D">
        <w:tc>
          <w:tcPr>
            <w:tcW w:w="4962" w:type="dxa"/>
            <w:hideMark/>
          </w:tcPr>
          <w:p w14:paraId="218EFA46" w14:textId="77777777" w:rsidR="00A9125D" w:rsidRDefault="00A9125D" w:rsidP="00A9125D">
            <w:pPr>
              <w:spacing w:line="252" w:lineRule="auto"/>
              <w:rPr>
                <w:bCs/>
                <w:color w:val="000000"/>
                <w:lang w:eastAsia="en-US"/>
              </w:rPr>
            </w:pPr>
            <w:r>
              <w:rPr>
                <w:lang w:eastAsia="en-US"/>
              </w:rPr>
              <w:t xml:space="preserve">Об утверждении Административного регламента предоставления государственной услуги </w:t>
            </w:r>
            <w:r>
              <w:rPr>
                <w:color w:val="000000"/>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переданной на муниципальный уровень</w:t>
            </w:r>
          </w:p>
        </w:tc>
        <w:tc>
          <w:tcPr>
            <w:tcW w:w="5243" w:type="dxa"/>
          </w:tcPr>
          <w:p w14:paraId="05240562" w14:textId="77777777" w:rsidR="00A9125D" w:rsidRDefault="00A9125D">
            <w:pPr>
              <w:pStyle w:val="ad"/>
              <w:snapToGrid w:val="0"/>
              <w:spacing w:line="252" w:lineRule="auto"/>
              <w:ind w:firstLine="709"/>
              <w:jc w:val="both"/>
              <w:rPr>
                <w:sz w:val="28"/>
                <w:szCs w:val="28"/>
                <w:lang w:val="ru-RU"/>
              </w:rPr>
            </w:pPr>
          </w:p>
          <w:p w14:paraId="51EF2BAF" w14:textId="77777777" w:rsidR="00A9125D" w:rsidRDefault="00A9125D">
            <w:pPr>
              <w:pStyle w:val="ad"/>
              <w:snapToGrid w:val="0"/>
              <w:spacing w:line="252" w:lineRule="auto"/>
              <w:ind w:firstLine="709"/>
              <w:jc w:val="both"/>
              <w:rPr>
                <w:sz w:val="28"/>
                <w:szCs w:val="28"/>
                <w:lang w:val="ru-RU"/>
              </w:rPr>
            </w:pPr>
          </w:p>
          <w:p w14:paraId="5F6BC36C" w14:textId="77777777" w:rsidR="00A9125D" w:rsidRDefault="00A9125D">
            <w:pPr>
              <w:pStyle w:val="ad"/>
              <w:snapToGrid w:val="0"/>
              <w:spacing w:line="252" w:lineRule="auto"/>
              <w:ind w:firstLine="709"/>
              <w:jc w:val="both"/>
              <w:rPr>
                <w:sz w:val="28"/>
                <w:szCs w:val="28"/>
                <w:lang w:val="ru-RU"/>
              </w:rPr>
            </w:pPr>
          </w:p>
        </w:tc>
      </w:tr>
    </w:tbl>
    <w:p w14:paraId="3BA1C948" w14:textId="77777777" w:rsidR="00A9125D" w:rsidRDefault="00A9125D" w:rsidP="00A9125D">
      <w:r>
        <w:t xml:space="preserve">                </w:t>
      </w:r>
    </w:p>
    <w:p w14:paraId="48B3A5B3" w14:textId="77777777" w:rsidR="00A9125D" w:rsidRDefault="00A9125D" w:rsidP="00A9125D">
      <w:r>
        <w:t xml:space="preserve">     В соответствии с Семейным кодексом Российской Федерации, Гражданским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24.04.2008 № 48-ФЗ «Об опеке и попечительстве»,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w:t>
      </w:r>
    </w:p>
    <w:p w14:paraId="2EE89600" w14:textId="77777777" w:rsidR="00A9125D" w:rsidRDefault="00A9125D" w:rsidP="00A9125D">
      <w:pPr>
        <w:pStyle w:val="a5"/>
      </w:pPr>
    </w:p>
    <w:p w14:paraId="2BCF4CE7" w14:textId="77777777" w:rsidR="00A9125D" w:rsidRDefault="00A9125D" w:rsidP="00A9125D">
      <w:r>
        <w:t xml:space="preserve">           Администрация муниципального образования «Глинковский муниципальный округ» Смоленской области  п о с т а н о в л я е т:</w:t>
      </w:r>
    </w:p>
    <w:p w14:paraId="4AC5F7A9" w14:textId="77777777" w:rsidR="00A9125D" w:rsidRDefault="00A9125D" w:rsidP="00A9125D"/>
    <w:p w14:paraId="27BADBA6" w14:textId="77777777" w:rsidR="00A9125D" w:rsidRDefault="00A9125D" w:rsidP="00A9125D">
      <w:pPr>
        <w:rPr>
          <w:color w:val="000000"/>
        </w:rPr>
      </w:pPr>
      <w:r>
        <w:t xml:space="preserve">          1.Утвердить прилагаемый Административный регламент предоставления государственн</w:t>
      </w:r>
      <w:r w:rsidR="00BE321B">
        <w:t xml:space="preserve">ой услуги </w:t>
      </w:r>
      <w:r>
        <w:rPr>
          <w:color w:val="000000"/>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переданной на муниципальный уровень.</w:t>
      </w:r>
    </w:p>
    <w:p w14:paraId="46892D32" w14:textId="77777777" w:rsidR="00A9125D" w:rsidRDefault="00A9125D" w:rsidP="00A9125D">
      <w:pPr>
        <w:rPr>
          <w:color w:val="000000"/>
        </w:rPr>
      </w:pPr>
      <w:r>
        <w:t xml:space="preserve">        2. Признать утратившим силу постановление Администрации муниципального образования «Глинковский район» Смоленской области от 22.08.2022 № 270 </w:t>
      </w:r>
      <w:r>
        <w:rPr>
          <w:color w:val="000000"/>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w:t>
      </w:r>
      <w:r>
        <w:rPr>
          <w:color w:val="000000"/>
        </w:rPr>
        <w:lastRenderedPageBreak/>
        <w:t>несовершеннолетних граждан» на территории муниципального образования «Глинковский район» Смоленской области».</w:t>
      </w:r>
    </w:p>
    <w:p w14:paraId="1797B25B" w14:textId="77777777" w:rsidR="00A9125D" w:rsidRDefault="00A9125D" w:rsidP="00A9125D">
      <w:r>
        <w:t xml:space="preserve">          3. Настоящее постановление подлежит официальному обнародованию.</w:t>
      </w:r>
    </w:p>
    <w:p w14:paraId="31A202B5" w14:textId="77777777" w:rsidR="00A9125D" w:rsidRDefault="00A9125D" w:rsidP="00A9125D">
      <w:pPr>
        <w:ind w:firstLine="709"/>
      </w:pPr>
      <w:r>
        <w:t>4. Контроль за исполнением настоящего постановления оставляю за собой.</w:t>
      </w:r>
    </w:p>
    <w:p w14:paraId="2F4EB5B1" w14:textId="77777777" w:rsidR="00A9125D" w:rsidRDefault="00A9125D" w:rsidP="00A9125D">
      <w:pPr>
        <w:ind w:firstLine="709"/>
      </w:pPr>
    </w:p>
    <w:p w14:paraId="799D1C44" w14:textId="77777777" w:rsidR="00A9125D" w:rsidRDefault="00A9125D" w:rsidP="00A9125D">
      <w:r>
        <w:t>Глава муниципального образования</w:t>
      </w:r>
    </w:p>
    <w:p w14:paraId="1B525C29" w14:textId="77777777" w:rsidR="00A9125D" w:rsidRDefault="00A9125D" w:rsidP="00A9125D">
      <w:r>
        <w:t>«Глинковский муниципальный округ»</w:t>
      </w:r>
    </w:p>
    <w:p w14:paraId="41A64352" w14:textId="77777777" w:rsidR="00A9125D" w:rsidRDefault="00A9125D" w:rsidP="00A9125D">
      <w:pPr>
        <w:rPr>
          <w:sz w:val="20"/>
          <w:szCs w:val="20"/>
        </w:rPr>
      </w:pPr>
      <w:r>
        <w:t xml:space="preserve"> Смоленской области                                                                          Е.В. Кожухов</w:t>
      </w:r>
    </w:p>
    <w:p w14:paraId="227183FF" w14:textId="77777777" w:rsidR="00A9125D" w:rsidRDefault="00A9125D" w:rsidP="00A9125D"/>
    <w:p w14:paraId="77E193FE" w14:textId="77777777" w:rsidR="00A9125D" w:rsidRDefault="00A9125D" w:rsidP="00972548">
      <w:pPr>
        <w:autoSpaceDE/>
        <w:autoSpaceDN/>
        <w:spacing w:line="240" w:lineRule="auto"/>
        <w:jc w:val="center"/>
        <w:rPr>
          <w:b/>
          <w:bCs/>
          <w:color w:val="000000"/>
        </w:rPr>
      </w:pPr>
    </w:p>
    <w:p w14:paraId="23F7669E" w14:textId="77777777" w:rsidR="00A9125D" w:rsidRDefault="00A9125D" w:rsidP="00972548">
      <w:pPr>
        <w:autoSpaceDE/>
        <w:autoSpaceDN/>
        <w:spacing w:line="240" w:lineRule="auto"/>
        <w:jc w:val="center"/>
        <w:rPr>
          <w:b/>
          <w:bCs/>
          <w:color w:val="000000"/>
        </w:rPr>
      </w:pPr>
    </w:p>
    <w:p w14:paraId="6528923D" w14:textId="77777777" w:rsidR="00A9125D" w:rsidRDefault="00A9125D" w:rsidP="00972548">
      <w:pPr>
        <w:autoSpaceDE/>
        <w:autoSpaceDN/>
        <w:spacing w:line="240" w:lineRule="auto"/>
        <w:jc w:val="center"/>
        <w:rPr>
          <w:b/>
          <w:bCs/>
          <w:color w:val="000000"/>
        </w:rPr>
      </w:pPr>
    </w:p>
    <w:p w14:paraId="607F1C01" w14:textId="77777777" w:rsidR="00A9125D" w:rsidRDefault="00A9125D" w:rsidP="00972548">
      <w:pPr>
        <w:autoSpaceDE/>
        <w:autoSpaceDN/>
        <w:spacing w:line="240" w:lineRule="auto"/>
        <w:jc w:val="center"/>
        <w:rPr>
          <w:b/>
          <w:bCs/>
          <w:color w:val="000000"/>
        </w:rPr>
      </w:pPr>
    </w:p>
    <w:p w14:paraId="07623725" w14:textId="77777777" w:rsidR="00A9125D" w:rsidRDefault="00A9125D" w:rsidP="00972548">
      <w:pPr>
        <w:autoSpaceDE/>
        <w:autoSpaceDN/>
        <w:spacing w:line="240" w:lineRule="auto"/>
        <w:jc w:val="center"/>
        <w:rPr>
          <w:b/>
          <w:bCs/>
          <w:color w:val="000000"/>
        </w:rPr>
      </w:pPr>
    </w:p>
    <w:p w14:paraId="5DEA45AE" w14:textId="77777777" w:rsidR="00A9125D" w:rsidRDefault="00A9125D" w:rsidP="00972548">
      <w:pPr>
        <w:autoSpaceDE/>
        <w:autoSpaceDN/>
        <w:spacing w:line="240" w:lineRule="auto"/>
        <w:jc w:val="center"/>
        <w:rPr>
          <w:b/>
          <w:bCs/>
          <w:color w:val="000000"/>
        </w:rPr>
      </w:pPr>
    </w:p>
    <w:p w14:paraId="7F8009BC" w14:textId="77777777" w:rsidR="00A9125D" w:rsidRDefault="00A9125D" w:rsidP="00972548">
      <w:pPr>
        <w:autoSpaceDE/>
        <w:autoSpaceDN/>
        <w:spacing w:line="240" w:lineRule="auto"/>
        <w:jc w:val="center"/>
        <w:rPr>
          <w:b/>
          <w:bCs/>
          <w:color w:val="000000"/>
        </w:rPr>
      </w:pPr>
    </w:p>
    <w:p w14:paraId="6E027638" w14:textId="77777777" w:rsidR="00A9125D" w:rsidRDefault="00A9125D" w:rsidP="00972548">
      <w:pPr>
        <w:autoSpaceDE/>
        <w:autoSpaceDN/>
        <w:spacing w:line="240" w:lineRule="auto"/>
        <w:jc w:val="center"/>
        <w:rPr>
          <w:b/>
          <w:bCs/>
          <w:color w:val="000000"/>
        </w:rPr>
      </w:pPr>
    </w:p>
    <w:p w14:paraId="6F7E252C" w14:textId="77777777" w:rsidR="00A9125D" w:rsidRDefault="00A9125D" w:rsidP="00972548">
      <w:pPr>
        <w:autoSpaceDE/>
        <w:autoSpaceDN/>
        <w:spacing w:line="240" w:lineRule="auto"/>
        <w:jc w:val="center"/>
        <w:rPr>
          <w:b/>
          <w:bCs/>
          <w:color w:val="000000"/>
        </w:rPr>
      </w:pPr>
    </w:p>
    <w:p w14:paraId="5564F94D" w14:textId="77777777" w:rsidR="00A9125D" w:rsidRDefault="00A9125D" w:rsidP="00972548">
      <w:pPr>
        <w:autoSpaceDE/>
        <w:autoSpaceDN/>
        <w:spacing w:line="240" w:lineRule="auto"/>
        <w:jc w:val="center"/>
        <w:rPr>
          <w:b/>
          <w:bCs/>
          <w:color w:val="000000"/>
        </w:rPr>
      </w:pPr>
    </w:p>
    <w:p w14:paraId="1DBCE39B" w14:textId="77777777" w:rsidR="00A9125D" w:rsidRDefault="00A9125D" w:rsidP="00972548">
      <w:pPr>
        <w:autoSpaceDE/>
        <w:autoSpaceDN/>
        <w:spacing w:line="240" w:lineRule="auto"/>
        <w:jc w:val="center"/>
        <w:rPr>
          <w:b/>
          <w:bCs/>
          <w:color w:val="000000"/>
        </w:rPr>
      </w:pPr>
    </w:p>
    <w:p w14:paraId="7274629C" w14:textId="77777777" w:rsidR="00A9125D" w:rsidRDefault="00A9125D" w:rsidP="00972548">
      <w:pPr>
        <w:autoSpaceDE/>
        <w:autoSpaceDN/>
        <w:spacing w:line="240" w:lineRule="auto"/>
        <w:jc w:val="center"/>
        <w:rPr>
          <w:b/>
          <w:bCs/>
          <w:color w:val="000000"/>
        </w:rPr>
      </w:pPr>
    </w:p>
    <w:p w14:paraId="75F7E870" w14:textId="77777777" w:rsidR="00A9125D" w:rsidRDefault="00A9125D" w:rsidP="00972548">
      <w:pPr>
        <w:autoSpaceDE/>
        <w:autoSpaceDN/>
        <w:spacing w:line="240" w:lineRule="auto"/>
        <w:jc w:val="center"/>
        <w:rPr>
          <w:b/>
          <w:bCs/>
          <w:color w:val="000000"/>
        </w:rPr>
      </w:pPr>
    </w:p>
    <w:p w14:paraId="429D14F0" w14:textId="77777777" w:rsidR="00A9125D" w:rsidRDefault="00A9125D" w:rsidP="00972548">
      <w:pPr>
        <w:autoSpaceDE/>
        <w:autoSpaceDN/>
        <w:spacing w:line="240" w:lineRule="auto"/>
        <w:jc w:val="center"/>
        <w:rPr>
          <w:b/>
          <w:bCs/>
          <w:color w:val="000000"/>
        </w:rPr>
      </w:pPr>
    </w:p>
    <w:p w14:paraId="1F390598" w14:textId="77777777" w:rsidR="00A9125D" w:rsidRDefault="00A9125D" w:rsidP="00972548">
      <w:pPr>
        <w:autoSpaceDE/>
        <w:autoSpaceDN/>
        <w:spacing w:line="240" w:lineRule="auto"/>
        <w:jc w:val="center"/>
        <w:rPr>
          <w:b/>
          <w:bCs/>
          <w:color w:val="000000"/>
        </w:rPr>
      </w:pPr>
    </w:p>
    <w:p w14:paraId="699859DB" w14:textId="77777777" w:rsidR="00A9125D" w:rsidRDefault="00A9125D" w:rsidP="00972548">
      <w:pPr>
        <w:autoSpaceDE/>
        <w:autoSpaceDN/>
        <w:spacing w:line="240" w:lineRule="auto"/>
        <w:jc w:val="center"/>
        <w:rPr>
          <w:b/>
          <w:bCs/>
          <w:color w:val="000000"/>
        </w:rPr>
      </w:pPr>
    </w:p>
    <w:p w14:paraId="14BC04E5" w14:textId="77777777" w:rsidR="00A9125D" w:rsidRDefault="00A9125D" w:rsidP="00972548">
      <w:pPr>
        <w:autoSpaceDE/>
        <w:autoSpaceDN/>
        <w:spacing w:line="240" w:lineRule="auto"/>
        <w:jc w:val="center"/>
        <w:rPr>
          <w:b/>
          <w:bCs/>
          <w:color w:val="000000"/>
        </w:rPr>
      </w:pPr>
    </w:p>
    <w:p w14:paraId="0C1492F8" w14:textId="77777777" w:rsidR="00A9125D" w:rsidRDefault="00A9125D" w:rsidP="00972548">
      <w:pPr>
        <w:autoSpaceDE/>
        <w:autoSpaceDN/>
        <w:spacing w:line="240" w:lineRule="auto"/>
        <w:jc w:val="center"/>
        <w:rPr>
          <w:b/>
          <w:bCs/>
          <w:color w:val="000000"/>
        </w:rPr>
      </w:pPr>
    </w:p>
    <w:p w14:paraId="0C56FC67" w14:textId="77777777" w:rsidR="00A9125D" w:rsidRDefault="00A9125D" w:rsidP="00972548">
      <w:pPr>
        <w:autoSpaceDE/>
        <w:autoSpaceDN/>
        <w:spacing w:line="240" w:lineRule="auto"/>
        <w:jc w:val="center"/>
        <w:rPr>
          <w:b/>
          <w:bCs/>
          <w:color w:val="000000"/>
        </w:rPr>
      </w:pPr>
    </w:p>
    <w:p w14:paraId="001DB9C3" w14:textId="77777777" w:rsidR="00A9125D" w:rsidRDefault="00A9125D" w:rsidP="00972548">
      <w:pPr>
        <w:autoSpaceDE/>
        <w:autoSpaceDN/>
        <w:spacing w:line="240" w:lineRule="auto"/>
        <w:jc w:val="center"/>
        <w:rPr>
          <w:b/>
          <w:bCs/>
          <w:color w:val="000000"/>
        </w:rPr>
      </w:pPr>
    </w:p>
    <w:p w14:paraId="0F6C261D" w14:textId="77777777" w:rsidR="00A9125D" w:rsidRDefault="00A9125D" w:rsidP="00972548">
      <w:pPr>
        <w:autoSpaceDE/>
        <w:autoSpaceDN/>
        <w:spacing w:line="240" w:lineRule="auto"/>
        <w:jc w:val="center"/>
        <w:rPr>
          <w:b/>
          <w:bCs/>
          <w:color w:val="000000"/>
        </w:rPr>
      </w:pPr>
    </w:p>
    <w:p w14:paraId="42FEE9D3" w14:textId="77777777" w:rsidR="00A9125D" w:rsidRDefault="00A9125D" w:rsidP="00972548">
      <w:pPr>
        <w:autoSpaceDE/>
        <w:autoSpaceDN/>
        <w:spacing w:line="240" w:lineRule="auto"/>
        <w:jc w:val="center"/>
        <w:rPr>
          <w:b/>
          <w:bCs/>
          <w:color w:val="000000"/>
        </w:rPr>
      </w:pPr>
    </w:p>
    <w:p w14:paraId="485D09D7" w14:textId="77777777" w:rsidR="00A9125D" w:rsidRDefault="00A9125D" w:rsidP="00972548">
      <w:pPr>
        <w:autoSpaceDE/>
        <w:autoSpaceDN/>
        <w:spacing w:line="240" w:lineRule="auto"/>
        <w:jc w:val="center"/>
        <w:rPr>
          <w:b/>
          <w:bCs/>
          <w:color w:val="000000"/>
        </w:rPr>
      </w:pPr>
    </w:p>
    <w:p w14:paraId="344F6661" w14:textId="77777777" w:rsidR="00A9125D" w:rsidRDefault="00A9125D" w:rsidP="00972548">
      <w:pPr>
        <w:autoSpaceDE/>
        <w:autoSpaceDN/>
        <w:spacing w:line="240" w:lineRule="auto"/>
        <w:jc w:val="center"/>
        <w:rPr>
          <w:b/>
          <w:bCs/>
          <w:color w:val="000000"/>
        </w:rPr>
      </w:pPr>
    </w:p>
    <w:p w14:paraId="651778F1" w14:textId="77777777" w:rsidR="00A9125D" w:rsidRDefault="00A9125D" w:rsidP="00972548">
      <w:pPr>
        <w:autoSpaceDE/>
        <w:autoSpaceDN/>
        <w:spacing w:line="240" w:lineRule="auto"/>
        <w:jc w:val="center"/>
        <w:rPr>
          <w:b/>
          <w:bCs/>
          <w:color w:val="000000"/>
        </w:rPr>
      </w:pPr>
    </w:p>
    <w:p w14:paraId="5087B05C" w14:textId="77777777" w:rsidR="00A9125D" w:rsidRDefault="00A9125D" w:rsidP="00972548">
      <w:pPr>
        <w:autoSpaceDE/>
        <w:autoSpaceDN/>
        <w:spacing w:line="240" w:lineRule="auto"/>
        <w:jc w:val="center"/>
        <w:rPr>
          <w:b/>
          <w:bCs/>
          <w:color w:val="000000"/>
        </w:rPr>
      </w:pPr>
    </w:p>
    <w:p w14:paraId="0085881A" w14:textId="77777777" w:rsidR="00A9125D" w:rsidRDefault="00A9125D" w:rsidP="00972548">
      <w:pPr>
        <w:autoSpaceDE/>
        <w:autoSpaceDN/>
        <w:spacing w:line="240" w:lineRule="auto"/>
        <w:jc w:val="center"/>
        <w:rPr>
          <w:b/>
          <w:bCs/>
          <w:color w:val="000000"/>
        </w:rPr>
      </w:pPr>
    </w:p>
    <w:p w14:paraId="1DC2F649" w14:textId="710BF1D5" w:rsidR="00A9125D" w:rsidRDefault="00A9125D" w:rsidP="00972548">
      <w:pPr>
        <w:autoSpaceDE/>
        <w:autoSpaceDN/>
        <w:spacing w:line="240" w:lineRule="auto"/>
        <w:jc w:val="center"/>
        <w:rPr>
          <w:b/>
          <w:bCs/>
          <w:color w:val="000000"/>
        </w:rPr>
      </w:pPr>
    </w:p>
    <w:p w14:paraId="72496BEA" w14:textId="05BDF3D0" w:rsidR="00356D16" w:rsidRDefault="00356D16" w:rsidP="00972548">
      <w:pPr>
        <w:autoSpaceDE/>
        <w:autoSpaceDN/>
        <w:spacing w:line="240" w:lineRule="auto"/>
        <w:jc w:val="center"/>
        <w:rPr>
          <w:b/>
          <w:bCs/>
          <w:color w:val="000000"/>
        </w:rPr>
      </w:pPr>
    </w:p>
    <w:p w14:paraId="633F1328" w14:textId="05CEBFE6" w:rsidR="00356D16" w:rsidRDefault="00356D16" w:rsidP="00972548">
      <w:pPr>
        <w:autoSpaceDE/>
        <w:autoSpaceDN/>
        <w:spacing w:line="240" w:lineRule="auto"/>
        <w:jc w:val="center"/>
        <w:rPr>
          <w:b/>
          <w:bCs/>
          <w:color w:val="000000"/>
        </w:rPr>
      </w:pPr>
    </w:p>
    <w:p w14:paraId="67A49047" w14:textId="2273B6E5" w:rsidR="00356D16" w:rsidRDefault="00356D16" w:rsidP="00972548">
      <w:pPr>
        <w:autoSpaceDE/>
        <w:autoSpaceDN/>
        <w:spacing w:line="240" w:lineRule="auto"/>
        <w:jc w:val="center"/>
        <w:rPr>
          <w:b/>
          <w:bCs/>
          <w:color w:val="000000"/>
        </w:rPr>
      </w:pPr>
    </w:p>
    <w:p w14:paraId="4C3C45CF" w14:textId="3F4EEF24" w:rsidR="00356D16" w:rsidRDefault="00356D16" w:rsidP="00972548">
      <w:pPr>
        <w:autoSpaceDE/>
        <w:autoSpaceDN/>
        <w:spacing w:line="240" w:lineRule="auto"/>
        <w:jc w:val="center"/>
        <w:rPr>
          <w:b/>
          <w:bCs/>
          <w:color w:val="000000"/>
        </w:rPr>
      </w:pPr>
    </w:p>
    <w:p w14:paraId="523902DB" w14:textId="702F7009" w:rsidR="00356D16" w:rsidRDefault="00356D16" w:rsidP="00972548">
      <w:pPr>
        <w:autoSpaceDE/>
        <w:autoSpaceDN/>
        <w:spacing w:line="240" w:lineRule="auto"/>
        <w:jc w:val="center"/>
        <w:rPr>
          <w:b/>
          <w:bCs/>
          <w:color w:val="000000"/>
        </w:rPr>
      </w:pPr>
    </w:p>
    <w:p w14:paraId="66E9F95C" w14:textId="3910346F" w:rsidR="00356D16" w:rsidRDefault="00356D16" w:rsidP="00972548">
      <w:pPr>
        <w:autoSpaceDE/>
        <w:autoSpaceDN/>
        <w:spacing w:line="240" w:lineRule="auto"/>
        <w:jc w:val="center"/>
        <w:rPr>
          <w:b/>
          <w:bCs/>
          <w:color w:val="000000"/>
        </w:rPr>
      </w:pPr>
    </w:p>
    <w:p w14:paraId="3DB86363" w14:textId="65C9975E" w:rsidR="00356D16" w:rsidRDefault="00356D16" w:rsidP="00972548">
      <w:pPr>
        <w:autoSpaceDE/>
        <w:autoSpaceDN/>
        <w:spacing w:line="240" w:lineRule="auto"/>
        <w:jc w:val="center"/>
        <w:rPr>
          <w:b/>
          <w:bCs/>
          <w:color w:val="000000"/>
        </w:rPr>
      </w:pPr>
    </w:p>
    <w:p w14:paraId="01C0D927" w14:textId="5E576523" w:rsidR="00356D16" w:rsidRDefault="00356D16" w:rsidP="00972548">
      <w:pPr>
        <w:autoSpaceDE/>
        <w:autoSpaceDN/>
        <w:spacing w:line="240" w:lineRule="auto"/>
        <w:jc w:val="center"/>
        <w:rPr>
          <w:b/>
          <w:bCs/>
          <w:color w:val="000000"/>
        </w:rPr>
      </w:pPr>
    </w:p>
    <w:p w14:paraId="59CFE3DB" w14:textId="77777777" w:rsidR="00356D16" w:rsidRDefault="00356D16" w:rsidP="00972548">
      <w:pPr>
        <w:autoSpaceDE/>
        <w:autoSpaceDN/>
        <w:spacing w:line="240" w:lineRule="auto"/>
        <w:jc w:val="center"/>
        <w:rPr>
          <w:b/>
          <w:bCs/>
          <w:color w:val="000000"/>
        </w:rPr>
      </w:pPr>
    </w:p>
    <w:p w14:paraId="5B6F01C5" w14:textId="77777777" w:rsidR="00A9125D" w:rsidRDefault="00A9125D" w:rsidP="00972548">
      <w:pPr>
        <w:autoSpaceDE/>
        <w:autoSpaceDN/>
        <w:spacing w:line="240" w:lineRule="auto"/>
        <w:jc w:val="center"/>
        <w:rPr>
          <w:b/>
          <w:bCs/>
          <w:color w:val="000000"/>
        </w:rPr>
      </w:pPr>
    </w:p>
    <w:tbl>
      <w:tblPr>
        <w:tblStyle w:val="a6"/>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356D16" w14:paraId="3EB11ABC" w14:textId="77777777" w:rsidTr="00356D16">
        <w:tc>
          <w:tcPr>
            <w:tcW w:w="4820" w:type="dxa"/>
            <w:hideMark/>
          </w:tcPr>
          <w:p w14:paraId="2E56C15E" w14:textId="77777777" w:rsidR="00356D16" w:rsidRDefault="00356D16">
            <w:pPr>
              <w:adjustRightInd w:val="0"/>
              <w:jc w:val="center"/>
              <w:rPr>
                <w:lang w:eastAsia="en-US"/>
              </w:rPr>
            </w:pPr>
            <w:r>
              <w:rPr>
                <w:b/>
                <w:sz w:val="24"/>
                <w:szCs w:val="24"/>
                <w:lang w:eastAsia="en-US"/>
              </w:rPr>
              <w:lastRenderedPageBreak/>
              <w:t xml:space="preserve">                                 </w:t>
            </w:r>
          </w:p>
        </w:tc>
        <w:tc>
          <w:tcPr>
            <w:tcW w:w="4819" w:type="dxa"/>
            <w:hideMark/>
          </w:tcPr>
          <w:p w14:paraId="5144F1B6" w14:textId="77777777" w:rsidR="00356D16" w:rsidRDefault="00356D16">
            <w:pPr>
              <w:adjustRightInd w:val="0"/>
              <w:ind w:firstLine="0"/>
              <w:rPr>
                <w:lang w:eastAsia="en-US"/>
              </w:rPr>
            </w:pPr>
            <w:r>
              <w:rPr>
                <w:lang w:eastAsia="en-US"/>
              </w:rPr>
              <w:t xml:space="preserve">Приложение </w:t>
            </w:r>
          </w:p>
          <w:p w14:paraId="5CF9C6A8" w14:textId="77777777" w:rsidR="00356D16" w:rsidRDefault="00356D16">
            <w:pPr>
              <w:adjustRightInd w:val="0"/>
              <w:ind w:firstLine="0"/>
              <w:rPr>
                <w:lang w:eastAsia="en-US"/>
              </w:rPr>
            </w:pPr>
            <w:r>
              <w:rPr>
                <w:lang w:eastAsia="en-US"/>
              </w:rPr>
              <w:t xml:space="preserve">к постановлению Администрации муниципального образования «Глинковский муниципальный округ» Смоленской области </w:t>
            </w:r>
          </w:p>
          <w:p w14:paraId="09C19651" w14:textId="77777777" w:rsidR="00356D16" w:rsidRDefault="00356D16">
            <w:pPr>
              <w:adjustRightInd w:val="0"/>
              <w:ind w:firstLine="0"/>
              <w:rPr>
                <w:lang w:eastAsia="en-US"/>
              </w:rPr>
            </w:pPr>
            <w:r>
              <w:rPr>
                <w:lang w:eastAsia="en-US"/>
              </w:rPr>
              <w:t xml:space="preserve">от </w:t>
            </w:r>
            <w:r w:rsidR="00A63FF5">
              <w:rPr>
                <w:lang w:eastAsia="en-US"/>
              </w:rPr>
              <w:t>18.04.</w:t>
            </w:r>
            <w:r>
              <w:rPr>
                <w:lang w:eastAsia="en-US"/>
              </w:rPr>
              <w:t>2025г. №</w:t>
            </w:r>
            <w:r w:rsidR="00A63FF5">
              <w:rPr>
                <w:lang w:eastAsia="en-US"/>
              </w:rPr>
              <w:t xml:space="preserve"> 412</w:t>
            </w:r>
          </w:p>
          <w:p w14:paraId="7546F850" w14:textId="75C7EB65" w:rsidR="00A63FF5" w:rsidRDefault="00A63FF5">
            <w:pPr>
              <w:adjustRightInd w:val="0"/>
              <w:ind w:firstLine="0"/>
              <w:rPr>
                <w:lang w:eastAsia="en-US"/>
              </w:rPr>
            </w:pPr>
          </w:p>
        </w:tc>
      </w:tr>
    </w:tbl>
    <w:p w14:paraId="0306EE07" w14:textId="77777777" w:rsidR="00356D16" w:rsidRDefault="004F2BC0" w:rsidP="00972548">
      <w:pPr>
        <w:autoSpaceDE/>
        <w:autoSpaceDN/>
        <w:spacing w:line="240" w:lineRule="auto"/>
        <w:jc w:val="center"/>
        <w:rPr>
          <w:b/>
          <w:bCs/>
          <w:color w:val="000000"/>
        </w:rPr>
      </w:pPr>
      <w:r w:rsidRPr="004F2BC0">
        <w:rPr>
          <w:b/>
          <w:bCs/>
          <w:color w:val="000000"/>
        </w:rPr>
        <w:t>Административный регламент предоставления</w:t>
      </w:r>
      <w:r w:rsidR="004B5504">
        <w:rPr>
          <w:b/>
          <w:bCs/>
          <w:color w:val="000000"/>
        </w:rPr>
        <w:t xml:space="preserve"> государственной</w:t>
      </w:r>
      <w:r w:rsidR="004B5504">
        <w:rPr>
          <w:b/>
          <w:bCs/>
          <w:color w:val="000000"/>
        </w:rPr>
        <w:br/>
      </w:r>
      <w:r w:rsidRPr="004F2BC0">
        <w:rPr>
          <w:b/>
          <w:bCs/>
          <w:color w:val="000000"/>
        </w:rPr>
        <w:t xml:space="preserve"> услуги </w:t>
      </w:r>
      <w:r w:rsidR="00D47621" w:rsidRPr="00D47621">
        <w:rPr>
          <w:b/>
          <w:color w:val="000000"/>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00D47621">
        <w:rPr>
          <w:b/>
          <w:bCs/>
          <w:color w:val="000000"/>
        </w:rPr>
        <w:t xml:space="preserve"> </w:t>
      </w:r>
      <w:r w:rsidRPr="004F2BC0">
        <w:rPr>
          <w:b/>
          <w:bCs/>
          <w:color w:val="000000"/>
        </w:rPr>
        <w:t xml:space="preserve">на территории </w:t>
      </w:r>
      <w:r w:rsidR="002A74A4">
        <w:rPr>
          <w:b/>
          <w:bCs/>
          <w:color w:val="000000"/>
        </w:rPr>
        <w:t xml:space="preserve">муниципального образования «Глинковский </w:t>
      </w:r>
      <w:r w:rsidR="00356D16">
        <w:rPr>
          <w:b/>
          <w:bCs/>
          <w:color w:val="000000"/>
        </w:rPr>
        <w:t xml:space="preserve">муниципальный округ </w:t>
      </w:r>
      <w:r w:rsidR="002A74A4">
        <w:rPr>
          <w:b/>
          <w:bCs/>
          <w:color w:val="000000"/>
        </w:rPr>
        <w:t>»</w:t>
      </w:r>
    </w:p>
    <w:p w14:paraId="71D8AF16" w14:textId="77777777" w:rsidR="00356D16" w:rsidRPr="00356D16" w:rsidRDefault="00356D16" w:rsidP="00972548">
      <w:pPr>
        <w:autoSpaceDE/>
        <w:autoSpaceDN/>
        <w:spacing w:line="240" w:lineRule="auto"/>
        <w:jc w:val="center"/>
        <w:rPr>
          <w:b/>
          <w:bCs/>
          <w:color w:val="000000"/>
          <w:sz w:val="16"/>
          <w:szCs w:val="16"/>
        </w:rPr>
      </w:pPr>
      <w:r>
        <w:rPr>
          <w:b/>
          <w:bCs/>
          <w:color w:val="000000"/>
        </w:rPr>
        <w:t xml:space="preserve"> </w:t>
      </w:r>
      <w:r w:rsidR="002A74A4">
        <w:rPr>
          <w:b/>
          <w:bCs/>
          <w:color w:val="000000"/>
        </w:rPr>
        <w:t>Смоленской области</w:t>
      </w:r>
      <w:r w:rsidR="004F2BC0" w:rsidRPr="004F2BC0">
        <w:rPr>
          <w:b/>
          <w:bCs/>
          <w:color w:val="000000"/>
        </w:rPr>
        <w:br/>
      </w:r>
    </w:p>
    <w:p w14:paraId="74A54ED7" w14:textId="5D03B236" w:rsidR="00616C1D" w:rsidRDefault="00616C1D" w:rsidP="00972548">
      <w:pPr>
        <w:autoSpaceDE/>
        <w:autoSpaceDN/>
        <w:spacing w:line="240" w:lineRule="auto"/>
        <w:jc w:val="center"/>
        <w:rPr>
          <w:b/>
          <w:bCs/>
          <w:color w:val="000000"/>
        </w:rPr>
      </w:pPr>
      <w:r>
        <w:rPr>
          <w:b/>
          <w:bCs/>
          <w:color w:val="000000"/>
        </w:rPr>
        <w:t>1.</w:t>
      </w:r>
      <w:r w:rsidR="004F2BC0" w:rsidRPr="004F2BC0">
        <w:rPr>
          <w:b/>
          <w:bCs/>
          <w:color w:val="000000"/>
        </w:rPr>
        <w:t xml:space="preserve"> Общие положения</w:t>
      </w:r>
    </w:p>
    <w:p w14:paraId="04CE949B" w14:textId="77777777" w:rsidR="004F2BC0" w:rsidRPr="004F2BC0" w:rsidRDefault="004F2BC0" w:rsidP="002A74A4">
      <w:pPr>
        <w:autoSpaceDE/>
        <w:autoSpaceDN/>
        <w:spacing w:line="240" w:lineRule="auto"/>
        <w:jc w:val="center"/>
        <w:rPr>
          <w:sz w:val="24"/>
          <w:szCs w:val="24"/>
        </w:rPr>
      </w:pPr>
      <w:r w:rsidRPr="004F2BC0">
        <w:rPr>
          <w:b/>
          <w:bCs/>
          <w:color w:val="000000"/>
        </w:rPr>
        <w:br/>
      </w:r>
      <w:r w:rsidR="00616C1D">
        <w:rPr>
          <w:b/>
          <w:bCs/>
          <w:color w:val="000000"/>
        </w:rPr>
        <w:t xml:space="preserve">1.1. </w:t>
      </w:r>
      <w:r w:rsidRPr="004F2BC0">
        <w:rPr>
          <w:b/>
          <w:bCs/>
          <w:color w:val="000000"/>
        </w:rPr>
        <w:t>Предмет регулирования Административного регламента</w:t>
      </w:r>
    </w:p>
    <w:p w14:paraId="0427B396" w14:textId="77777777" w:rsidR="00A036BE" w:rsidRDefault="00A038B6" w:rsidP="00F86B82">
      <w:pPr>
        <w:autoSpaceDE/>
        <w:autoSpaceDN/>
        <w:spacing w:line="240" w:lineRule="auto"/>
      </w:pPr>
      <w:r>
        <w:rPr>
          <w:color w:val="000000"/>
        </w:rPr>
        <w:t xml:space="preserve">     </w:t>
      </w:r>
      <w:r w:rsidR="00D47621">
        <w:rPr>
          <w:color w:val="000000"/>
        </w:rPr>
        <w:t>1.1.</w:t>
      </w:r>
      <w:r w:rsidR="00616C1D">
        <w:rPr>
          <w:color w:val="000000"/>
        </w:rPr>
        <w:t>1</w:t>
      </w:r>
      <w:r w:rsidR="00D47621">
        <w:rPr>
          <w:color w:val="000000"/>
        </w:rPr>
        <w:t xml:space="preserve"> </w:t>
      </w:r>
      <w:r>
        <w:rPr>
          <w:color w:val="000000"/>
        </w:rPr>
        <w:t>Административный регламент предоставления</w:t>
      </w:r>
      <w:r w:rsidR="004B5504">
        <w:rPr>
          <w:color w:val="000000"/>
        </w:rPr>
        <w:t xml:space="preserve"> государственной</w:t>
      </w:r>
      <w:r>
        <w:rPr>
          <w:color w:val="000000"/>
        </w:rPr>
        <w:t xml:space="preserve">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w:t>
      </w:r>
      <w:r w:rsidR="00F86B82">
        <w:rPr>
          <w:color w:val="000000"/>
        </w:rPr>
        <w:t>нии несовершеннолетних граждан», переданной на муниципальный уровень (далее – административный регламент, муниципальная услуга соответственно) определяет стандарт предоставления  муниципальной услуги Администрацией муниципального образования «Глинковский муниципальный округ» Смоленской области ( далее – уполномоченный орган) и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Администрации муниципального образования «Глинковский муниципальный округ» Смоленской области.</w:t>
      </w:r>
    </w:p>
    <w:p w14:paraId="02213A97" w14:textId="77777777" w:rsidR="00A036BE" w:rsidRDefault="004F2BC0" w:rsidP="00A036BE">
      <w:pPr>
        <w:autoSpaceDE/>
        <w:autoSpaceDN/>
        <w:spacing w:line="240" w:lineRule="auto"/>
        <w:jc w:val="center"/>
        <w:rPr>
          <w:b/>
          <w:bCs/>
          <w:color w:val="000000"/>
        </w:rPr>
      </w:pPr>
      <w:r w:rsidRPr="004F2BC0">
        <w:rPr>
          <w:color w:val="000000"/>
        </w:rPr>
        <w:br/>
      </w:r>
      <w:r w:rsidR="00616C1D">
        <w:rPr>
          <w:b/>
          <w:bCs/>
          <w:color w:val="000000"/>
        </w:rPr>
        <w:t xml:space="preserve">1.2 </w:t>
      </w:r>
      <w:r w:rsidRPr="004F2BC0">
        <w:rPr>
          <w:b/>
          <w:bCs/>
          <w:color w:val="000000"/>
        </w:rPr>
        <w:t>Круг Заявителей</w:t>
      </w:r>
    </w:p>
    <w:p w14:paraId="31AB4165" w14:textId="77777777" w:rsidR="00D47621" w:rsidRDefault="004F2BC0" w:rsidP="00A036BE">
      <w:pPr>
        <w:autoSpaceDE/>
        <w:autoSpaceDN/>
        <w:spacing w:line="240" w:lineRule="auto"/>
        <w:rPr>
          <w:color w:val="000000"/>
        </w:rPr>
      </w:pPr>
      <w:r w:rsidRPr="004F2BC0">
        <w:rPr>
          <w:color w:val="000000"/>
        </w:rPr>
        <w:t>1.2.</w:t>
      </w:r>
      <w:r w:rsidR="00616C1D">
        <w:rPr>
          <w:color w:val="000000"/>
        </w:rPr>
        <w:t>1.</w:t>
      </w:r>
      <w:r w:rsidRPr="004F2BC0">
        <w:rPr>
          <w:color w:val="000000"/>
        </w:rPr>
        <w:t xml:space="preserve"> Заявителям</w:t>
      </w:r>
      <w:r w:rsidR="004B5504">
        <w:rPr>
          <w:color w:val="000000"/>
        </w:rPr>
        <w:t>и на получение муниципальной</w:t>
      </w:r>
      <w:r w:rsidRPr="004F2BC0">
        <w:rPr>
          <w:color w:val="000000"/>
        </w:rPr>
        <w:t xml:space="preserve"> услуги</w:t>
      </w:r>
      <w:r w:rsidRPr="004F2BC0">
        <w:rPr>
          <w:color w:val="000000"/>
        </w:rPr>
        <w:br/>
        <w:t>являют</w:t>
      </w:r>
      <w:r w:rsidR="00616C1D">
        <w:rPr>
          <w:color w:val="000000"/>
        </w:rPr>
        <w:t>ся:</w:t>
      </w:r>
      <w:r w:rsidR="00616C1D">
        <w:rPr>
          <w:color w:val="000000"/>
        </w:rPr>
        <w:br/>
        <w:t>1.2.2</w:t>
      </w:r>
      <w:r w:rsidR="004B5504">
        <w:rPr>
          <w:color w:val="000000"/>
        </w:rPr>
        <w:t>. По услуге (</w:t>
      </w:r>
      <w:proofErr w:type="spellStart"/>
      <w:r w:rsidR="004B5504">
        <w:rPr>
          <w:color w:val="000000"/>
        </w:rPr>
        <w:t>подуслуге</w:t>
      </w:r>
      <w:proofErr w:type="spellEnd"/>
      <w:r w:rsidR="004B5504">
        <w:rPr>
          <w:color w:val="000000"/>
        </w:rPr>
        <w:t xml:space="preserve">) </w:t>
      </w:r>
      <w:r w:rsidR="00972548">
        <w:rPr>
          <w:color w:val="000000"/>
        </w:rPr>
        <w:t>-</w:t>
      </w:r>
      <w:r w:rsidRPr="004F2BC0">
        <w:rPr>
          <w:color w:val="000000"/>
        </w:rPr>
        <w:t xml:space="preserve"> Установление опеки, попечительства, патроната</w:t>
      </w:r>
      <w:r w:rsidR="004B5504">
        <w:rPr>
          <w:color w:val="000000"/>
        </w:rPr>
        <w:t>:</w:t>
      </w:r>
      <w:r w:rsidRPr="004F2BC0">
        <w:rPr>
          <w:color w:val="000000"/>
        </w:rPr>
        <w:br/>
        <w:t>- совершеннолетние дееспособные граждане Р</w:t>
      </w:r>
      <w:r w:rsidR="00D47621">
        <w:rPr>
          <w:color w:val="000000"/>
        </w:rPr>
        <w:t xml:space="preserve">оссийской Федерации, выразившие </w:t>
      </w:r>
      <w:r w:rsidRPr="004F2BC0">
        <w:rPr>
          <w:color w:val="000000"/>
        </w:rPr>
        <w:t>желание стать опекунами (попеч</w:t>
      </w:r>
      <w:r w:rsidR="00D47621">
        <w:rPr>
          <w:color w:val="000000"/>
        </w:rPr>
        <w:t xml:space="preserve">ителями), приемными родителями, </w:t>
      </w:r>
      <w:r w:rsidRPr="004F2BC0">
        <w:rPr>
          <w:color w:val="000000"/>
        </w:rPr>
        <w:t>за исключением лиц, указанных в пунктах 1,</w:t>
      </w:r>
      <w:r w:rsidR="00D47621">
        <w:rPr>
          <w:color w:val="000000"/>
        </w:rPr>
        <w:t xml:space="preserve"> 3 статьи 146 Семейного кодекса </w:t>
      </w:r>
      <w:r w:rsidRPr="004F2BC0">
        <w:rPr>
          <w:color w:val="000000"/>
        </w:rPr>
        <w:t>Российской Федерации (далее – СК РФ), а так</w:t>
      </w:r>
      <w:r w:rsidR="00D47621">
        <w:rPr>
          <w:color w:val="000000"/>
        </w:rPr>
        <w:t xml:space="preserve">же граждане, имеющие заключение </w:t>
      </w:r>
      <w:r w:rsidRPr="004F2BC0">
        <w:rPr>
          <w:color w:val="000000"/>
        </w:rPr>
        <w:t>о возможности гражданина быть опекун</w:t>
      </w:r>
      <w:r w:rsidR="00D47621">
        <w:rPr>
          <w:color w:val="000000"/>
        </w:rPr>
        <w:t>ом (попечителем), усыновителем.</w:t>
      </w:r>
    </w:p>
    <w:p w14:paraId="11F89AA8" w14:textId="77777777" w:rsidR="00A036BE" w:rsidRDefault="00616C1D" w:rsidP="00A036BE">
      <w:pPr>
        <w:autoSpaceDE/>
        <w:autoSpaceDN/>
        <w:spacing w:line="240" w:lineRule="auto"/>
        <w:rPr>
          <w:color w:val="000000"/>
        </w:rPr>
      </w:pPr>
      <w:r>
        <w:rPr>
          <w:color w:val="000000"/>
        </w:rPr>
        <w:t>1.2.3</w:t>
      </w:r>
      <w:r w:rsidR="004F2BC0" w:rsidRPr="004F2BC0">
        <w:rPr>
          <w:color w:val="000000"/>
        </w:rPr>
        <w:t>. По услуге (</w:t>
      </w:r>
      <w:proofErr w:type="spellStart"/>
      <w:r w:rsidR="004F2BC0" w:rsidRPr="004F2BC0">
        <w:rPr>
          <w:color w:val="000000"/>
        </w:rPr>
        <w:t>подуслуге</w:t>
      </w:r>
      <w:proofErr w:type="spellEnd"/>
      <w:r w:rsidR="004F2BC0" w:rsidRPr="004F2BC0">
        <w:rPr>
          <w:color w:val="000000"/>
        </w:rPr>
        <w:t>) - Установление предварительной опеки</w:t>
      </w:r>
      <w:r w:rsidR="004F2BC0" w:rsidRPr="004F2BC0">
        <w:rPr>
          <w:color w:val="000000"/>
        </w:rPr>
        <w:br/>
        <w:t>и попечительства – совершеннолетний дееспособный гражданин.</w:t>
      </w:r>
      <w:r w:rsidR="004F2BC0" w:rsidRPr="004F2BC0">
        <w:rPr>
          <w:color w:val="000000"/>
          <w:sz w:val="24"/>
          <w:szCs w:val="24"/>
        </w:rPr>
        <w:br/>
      </w:r>
      <w:r>
        <w:rPr>
          <w:color w:val="000000"/>
        </w:rPr>
        <w:t>1.2.4</w:t>
      </w:r>
      <w:r w:rsidR="004F2BC0" w:rsidRPr="004F2BC0">
        <w:rPr>
          <w:color w:val="000000"/>
        </w:rPr>
        <w:t>. По услуге (</w:t>
      </w:r>
      <w:proofErr w:type="spellStart"/>
      <w:r w:rsidR="004F2BC0" w:rsidRPr="004F2BC0">
        <w:rPr>
          <w:color w:val="000000"/>
        </w:rPr>
        <w:t>подуслуге</w:t>
      </w:r>
      <w:proofErr w:type="spellEnd"/>
      <w:r w:rsidR="004F2BC0" w:rsidRPr="004F2BC0">
        <w:rPr>
          <w:color w:val="000000"/>
        </w:rPr>
        <w:t>) - Освобождение опекуна (попечителя)</w:t>
      </w:r>
      <w:r w:rsidR="004F2BC0" w:rsidRPr="004F2BC0">
        <w:rPr>
          <w:color w:val="000000"/>
        </w:rPr>
        <w:br/>
      </w:r>
      <w:r w:rsidR="004F2BC0" w:rsidRPr="004F2BC0">
        <w:rPr>
          <w:color w:val="000000"/>
        </w:rPr>
        <w:lastRenderedPageBreak/>
        <w:t xml:space="preserve">от исполнения своих обязанностей - опекуны </w:t>
      </w:r>
      <w:r w:rsidR="00A036BE">
        <w:rPr>
          <w:color w:val="000000"/>
        </w:rPr>
        <w:t>(попечители) несовершеннолетних подопечных.</w:t>
      </w:r>
    </w:p>
    <w:p w14:paraId="0951E624" w14:textId="77777777" w:rsidR="002C211C" w:rsidRDefault="002C211C" w:rsidP="00A036BE">
      <w:pPr>
        <w:autoSpaceDE/>
        <w:autoSpaceDN/>
        <w:spacing w:line="240" w:lineRule="auto"/>
        <w:rPr>
          <w:bCs/>
          <w:color w:val="000000"/>
        </w:rPr>
      </w:pPr>
    </w:p>
    <w:p w14:paraId="25F6B504" w14:textId="77777777" w:rsidR="00147348" w:rsidRDefault="00147348" w:rsidP="00147348">
      <w:pPr>
        <w:pStyle w:val="Default"/>
        <w:ind w:firstLine="708"/>
        <w:jc w:val="center"/>
        <w:rPr>
          <w:b/>
          <w:bCs/>
          <w:color w:val="auto"/>
          <w:sz w:val="28"/>
          <w:szCs w:val="28"/>
        </w:rPr>
      </w:pPr>
      <w:r>
        <w:rPr>
          <w:b/>
          <w:bCs/>
          <w:color w:val="auto"/>
          <w:sz w:val="28"/>
          <w:szCs w:val="28"/>
        </w:rPr>
        <w:t xml:space="preserve">1.3. Требования к порядку </w:t>
      </w:r>
    </w:p>
    <w:p w14:paraId="048B2E4D" w14:textId="77777777" w:rsidR="00147348" w:rsidRDefault="00147348" w:rsidP="001473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14:paraId="6A7BFD43" w14:textId="77777777" w:rsidR="00147348" w:rsidRDefault="00147348" w:rsidP="00147348">
      <w:pPr>
        <w:pStyle w:val="Default"/>
        <w:ind w:firstLine="708"/>
        <w:jc w:val="center"/>
        <w:rPr>
          <w:color w:val="auto"/>
          <w:sz w:val="28"/>
          <w:szCs w:val="28"/>
        </w:rPr>
      </w:pPr>
    </w:p>
    <w:p w14:paraId="31AFE382" w14:textId="77777777" w:rsidR="00147348" w:rsidRDefault="00147348" w:rsidP="00147348">
      <w:pPr>
        <w:tabs>
          <w:tab w:val="left" w:pos="709"/>
        </w:tabs>
        <w:ind w:firstLine="709"/>
        <w:rPr>
          <w:bCs/>
        </w:rPr>
      </w:pPr>
      <w:r>
        <w:t xml:space="preserve">1.3.1. </w:t>
      </w:r>
      <w:r>
        <w:rPr>
          <w:lang w:eastAsia="en-US"/>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w:t>
      </w:r>
      <w:r w:rsidRPr="003173FE">
        <w:t xml:space="preserve"> </w:t>
      </w:r>
      <w:r>
        <w:t>Администрацию муниципального образования «Глинковский муниципальный округ» Смоленской области</w:t>
      </w:r>
      <w:r>
        <w:rPr>
          <w:bCs/>
        </w:rPr>
        <w:t>:</w:t>
      </w:r>
    </w:p>
    <w:p w14:paraId="43B7C8D8" w14:textId="77777777" w:rsidR="00147348" w:rsidRDefault="00147348" w:rsidP="00147348">
      <w:pPr>
        <w:tabs>
          <w:tab w:val="left" w:pos="709"/>
        </w:tabs>
        <w:rPr>
          <w:lang w:eastAsia="en-US"/>
        </w:rPr>
      </w:pPr>
      <w:r>
        <w:rPr>
          <w:bCs/>
        </w:rPr>
        <w:t>- лично;</w:t>
      </w:r>
    </w:p>
    <w:p w14:paraId="7CA0DF68" w14:textId="77777777" w:rsidR="00147348" w:rsidRDefault="00147348" w:rsidP="00147348">
      <w:pPr>
        <w:shd w:val="clear" w:color="auto" w:fill="FFFFFF"/>
        <w:tabs>
          <w:tab w:val="left" w:pos="709"/>
        </w:tabs>
      </w:pPr>
      <w:r>
        <w:t>- по телефонам;</w:t>
      </w:r>
    </w:p>
    <w:p w14:paraId="42A789EC" w14:textId="77777777" w:rsidR="00147348" w:rsidRDefault="00147348" w:rsidP="00147348">
      <w:pPr>
        <w:shd w:val="clear" w:color="auto" w:fill="FFFFFF"/>
        <w:tabs>
          <w:tab w:val="left" w:pos="709"/>
        </w:tabs>
      </w:pPr>
      <w:r>
        <w:t>- в письменном виде;</w:t>
      </w:r>
    </w:p>
    <w:p w14:paraId="3063075D" w14:textId="77777777" w:rsidR="00147348" w:rsidRDefault="00147348" w:rsidP="00147348">
      <w:pPr>
        <w:shd w:val="clear" w:color="auto" w:fill="FFFFFF"/>
        <w:tabs>
          <w:tab w:val="left" w:pos="709"/>
        </w:tabs>
      </w:pPr>
      <w:r>
        <w:t>- по электронной почте.</w:t>
      </w:r>
    </w:p>
    <w:p w14:paraId="621E5273" w14:textId="77777777" w:rsidR="00147348" w:rsidRDefault="00147348" w:rsidP="00147348">
      <w:pPr>
        <w:ind w:firstLine="567"/>
      </w:pPr>
      <w:r>
        <w:t>Информация о месте нахождения, графике работы, справочных телефонах, адресе официального сайта, а также адресе электронной почты Администрации муниципального образования «Глинковский муниципальный округ» Смоленской области размещается:</w:t>
      </w:r>
    </w:p>
    <w:p w14:paraId="404DF38C" w14:textId="77777777" w:rsidR="00147348" w:rsidRDefault="00147348" w:rsidP="00147348">
      <w:pPr>
        <w:widowControl w:val="0"/>
        <w:numPr>
          <w:ilvl w:val="0"/>
          <w:numId w:val="8"/>
        </w:numPr>
        <w:suppressAutoHyphens/>
        <w:autoSpaceDE/>
        <w:autoSpaceDN/>
        <w:spacing w:line="240" w:lineRule="auto"/>
      </w:pPr>
      <w:r>
        <w:t xml:space="preserve">на официальном сайте Администрации муниципального образования «Глинковский муниципальный округ» Смоленской области (электронный адрес </w:t>
      </w:r>
      <w:r>
        <w:rPr>
          <w:color w:val="5B9BD5" w:themeColor="accent1"/>
        </w:rPr>
        <w:t>http://glinka.admin-smolensk.ru</w:t>
      </w:r>
      <w:r w:rsidRPr="00975BC2">
        <w:rPr>
          <w:color w:val="000000" w:themeColor="text1"/>
        </w:rPr>
        <w:t>)</w:t>
      </w:r>
      <w:r>
        <w:t>;</w:t>
      </w:r>
    </w:p>
    <w:p w14:paraId="09851FAC" w14:textId="77777777" w:rsidR="00147348" w:rsidRDefault="00147348" w:rsidP="00147348">
      <w:pPr>
        <w:widowControl w:val="0"/>
        <w:numPr>
          <w:ilvl w:val="0"/>
          <w:numId w:val="8"/>
        </w:numPr>
        <w:suppressAutoHyphens/>
        <w:autoSpaceDE/>
        <w:autoSpaceDN/>
        <w:spacing w:line="240" w:lineRule="auto"/>
      </w:pPr>
      <w:r>
        <w:t xml:space="preserve"> в информационной системе «Единый портал государственных и муниципальных услуг (функций)» (далее – ЕПГУ) (электронный адрес: </w:t>
      </w:r>
      <w:hyperlink r:id="rId8" w:history="1">
        <w:r>
          <w:rPr>
            <w:rStyle w:val="a3"/>
            <w:lang w:val="en-US"/>
          </w:rPr>
          <w:t>http</w:t>
        </w:r>
        <w:r>
          <w:rPr>
            <w:rStyle w:val="a3"/>
          </w:rPr>
          <w:t>://</w:t>
        </w:r>
        <w:r>
          <w:rPr>
            <w:rStyle w:val="a3"/>
            <w:lang w:val="en-US"/>
          </w:rPr>
          <w:t>www</w:t>
        </w:r>
        <w:r>
          <w:rPr>
            <w:rStyle w:val="a3"/>
          </w:rPr>
          <w:t>.</w:t>
        </w:r>
        <w:proofErr w:type="spellStart"/>
        <w:r>
          <w:rPr>
            <w:rStyle w:val="a3"/>
            <w:lang w:val="en-US"/>
          </w:rPr>
          <w:t>gosuslugi</w:t>
        </w:r>
        <w:proofErr w:type="spellEnd"/>
        <w:r>
          <w:rPr>
            <w:rStyle w:val="a3"/>
          </w:rPr>
          <w:t>.</w:t>
        </w:r>
        <w:proofErr w:type="spellStart"/>
        <w:r>
          <w:rPr>
            <w:rStyle w:val="a3"/>
            <w:lang w:val="en-US"/>
          </w:rPr>
          <w:t>ru</w:t>
        </w:r>
        <w:proofErr w:type="spellEnd"/>
      </w:hyperlink>
      <w:r>
        <w:t>);</w:t>
      </w:r>
    </w:p>
    <w:p w14:paraId="531CCCD8"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14:paraId="12EB5FA0"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14:paraId="6AC038D7"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14:paraId="6B518764"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14:paraId="31C3E7C3"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14:paraId="439EF4FD"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14:paraId="44295CE2"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14:paraId="01DD352E"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14:paraId="1E4DC87B"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14:paraId="2910D4F4"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14:paraId="05C65CF3"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14:paraId="25E8949F"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14:paraId="669A5008"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14:paraId="48FD2C8E"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14:paraId="33A321C6"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14:paraId="145368C6" w14:textId="77777777" w:rsidR="00147348" w:rsidRDefault="00147348" w:rsidP="00147348">
      <w:pPr>
        <w:tabs>
          <w:tab w:val="left" w:pos="709"/>
        </w:tabs>
        <w:ind w:firstLine="709"/>
        <w:rPr>
          <w:lang w:eastAsia="en-US"/>
        </w:rPr>
      </w:pPr>
      <w:r>
        <w:t>Индивидуальное устное информирование осуществляют специалисты  Администрации муниципального образования «Глинковский муниципальный округ» Смоленской области размещается</w:t>
      </w:r>
      <w:r>
        <w:rPr>
          <w:bCs/>
        </w:rPr>
        <w:t xml:space="preserve"> </w:t>
      </w:r>
      <w:r>
        <w:rPr>
          <w:lang w:eastAsia="en-US"/>
        </w:rPr>
        <w:t>(далее – специалист), филиала СОГБУ «МФЦ» (далее - МФЦ).</w:t>
      </w:r>
    </w:p>
    <w:p w14:paraId="5EE71E1D"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637B227D"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14:paraId="05E6FB17"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093B677E"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46FE00D9"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197367E4"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14:paraId="7B654E3F" w14:textId="77777777" w:rsidR="00147348" w:rsidRDefault="00147348" w:rsidP="00147348">
      <w:pPr>
        <w:pStyle w:val="11"/>
        <w:numPr>
          <w:ilvl w:val="0"/>
          <w:numId w:val="0"/>
        </w:numPr>
        <w:tabs>
          <w:tab w:val="left" w:pos="1276"/>
        </w:tabs>
        <w:spacing w:line="240" w:lineRule="auto"/>
        <w:ind w:firstLine="709"/>
      </w:pPr>
      <w: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14:paraId="7877BE78" w14:textId="77777777" w:rsidR="00147348" w:rsidRDefault="00147348" w:rsidP="00147348">
      <w:pPr>
        <w:pStyle w:val="11"/>
        <w:numPr>
          <w:ilvl w:val="0"/>
          <w:numId w:val="0"/>
        </w:numPr>
        <w:tabs>
          <w:tab w:val="left" w:pos="1276"/>
        </w:tabs>
        <w:spacing w:line="240" w:lineRule="auto"/>
        <w:ind w:firstLine="709"/>
      </w:pPr>
      <w:r>
        <w:t>- о перечне лиц, имеющих право на получение муниципальной услуги;</w:t>
      </w:r>
    </w:p>
    <w:p w14:paraId="24D2FDE7" w14:textId="77777777" w:rsidR="00147348" w:rsidRDefault="00147348" w:rsidP="00147348">
      <w:pPr>
        <w:pStyle w:val="11"/>
        <w:numPr>
          <w:ilvl w:val="0"/>
          <w:numId w:val="0"/>
        </w:numPr>
        <w:tabs>
          <w:tab w:val="left" w:pos="1276"/>
        </w:tabs>
        <w:spacing w:line="240" w:lineRule="auto"/>
        <w:ind w:firstLine="709"/>
      </w:pPr>
      <w: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D634795" w14:textId="77777777" w:rsidR="00147348" w:rsidRDefault="00147348" w:rsidP="00147348">
      <w:pPr>
        <w:pStyle w:val="11"/>
        <w:numPr>
          <w:ilvl w:val="0"/>
          <w:numId w:val="0"/>
        </w:numPr>
        <w:tabs>
          <w:tab w:val="left" w:pos="1276"/>
        </w:tabs>
        <w:spacing w:line="240" w:lineRule="auto"/>
        <w:ind w:firstLine="709"/>
      </w:pPr>
      <w:r>
        <w:t>- о перечне документов, необходимых для получения муниципальной услуги;</w:t>
      </w:r>
    </w:p>
    <w:p w14:paraId="74BDEF99" w14:textId="77777777" w:rsidR="00147348" w:rsidRDefault="00147348" w:rsidP="00147348">
      <w:pPr>
        <w:pStyle w:val="11"/>
        <w:numPr>
          <w:ilvl w:val="0"/>
          <w:numId w:val="0"/>
        </w:numPr>
        <w:tabs>
          <w:tab w:val="left" w:pos="1276"/>
        </w:tabs>
        <w:spacing w:line="240" w:lineRule="auto"/>
        <w:ind w:firstLine="709"/>
      </w:pPr>
      <w:r>
        <w:t>- о сроках предоставления муниципальной услуги;</w:t>
      </w:r>
    </w:p>
    <w:p w14:paraId="359DC3EF" w14:textId="77777777" w:rsidR="00147348" w:rsidRDefault="00147348" w:rsidP="00147348">
      <w:pPr>
        <w:pStyle w:val="11"/>
        <w:numPr>
          <w:ilvl w:val="0"/>
          <w:numId w:val="0"/>
        </w:numPr>
        <w:tabs>
          <w:tab w:val="left" w:pos="1276"/>
        </w:tabs>
        <w:spacing w:line="240" w:lineRule="auto"/>
        <w:ind w:firstLine="709"/>
      </w:pPr>
      <w:r>
        <w:t xml:space="preserve">- об основаниях для отказа в приеме документов, необходимых для предоставления муниципальной услуги; </w:t>
      </w:r>
    </w:p>
    <w:p w14:paraId="00726B57" w14:textId="77777777" w:rsidR="00147348" w:rsidRDefault="00147348" w:rsidP="00147348">
      <w:pPr>
        <w:pStyle w:val="11"/>
        <w:numPr>
          <w:ilvl w:val="0"/>
          <w:numId w:val="0"/>
        </w:numPr>
        <w:tabs>
          <w:tab w:val="left" w:pos="1276"/>
        </w:tabs>
        <w:spacing w:line="240" w:lineRule="auto"/>
        <w:ind w:firstLine="709"/>
      </w:pPr>
      <w:r>
        <w:t>- об основаниях для приостановления предоставления муниципальной услуги, отказа в предоставлении муниципальной услуги;</w:t>
      </w:r>
    </w:p>
    <w:p w14:paraId="408C8EF8" w14:textId="77777777" w:rsidR="00147348" w:rsidRDefault="00147348" w:rsidP="00147348">
      <w:pPr>
        <w:tabs>
          <w:tab w:val="left" w:pos="709"/>
        </w:tabs>
      </w:pPr>
      <w:r>
        <w:tab/>
        <w:t xml:space="preserve">- о месте размещения на ЕПГУ, официальном сайте </w:t>
      </w:r>
      <w:r>
        <w:rPr>
          <w:bCs/>
        </w:rPr>
        <w:t>уполномоченного органа, осуществляющего предоставление муниципальной услуги,</w:t>
      </w:r>
      <w:r>
        <w:t xml:space="preserve"> информации по вопросам ее предоставления.</w:t>
      </w:r>
    </w:p>
    <w:p w14:paraId="6B5599EE"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14:paraId="4DFF42F6"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14:paraId="54B8A8D0" w14:textId="77777777" w:rsidR="00147348" w:rsidRDefault="00147348" w:rsidP="00147348">
      <w:pPr>
        <w:tabs>
          <w:tab w:val="left" w:pos="426"/>
          <w:tab w:val="left" w:pos="709"/>
          <w:tab w:val="right" w:pos="10205"/>
        </w:tabs>
        <w:ind w:firstLine="709"/>
        <w:rPr>
          <w:lang w:eastAsia="en-US"/>
        </w:rPr>
      </w:pPr>
      <w:r>
        <w:t xml:space="preserve">1.3.7. Индивидуальное информирование при поступлении письменного обращения заинтересованного лица в </w:t>
      </w:r>
      <w:r w:rsidR="00972548">
        <w:rPr>
          <w:bCs/>
        </w:rPr>
        <w:t>У</w:t>
      </w:r>
      <w:r>
        <w:rPr>
          <w:bCs/>
        </w:rPr>
        <w:t xml:space="preserve">полномоченный орган </w:t>
      </w:r>
      <w:r>
        <w:t>осуществляется путем направления ему ответа почтовым отправлением или по электронной почте.</w:t>
      </w:r>
    </w:p>
    <w:p w14:paraId="4B311E69" w14:textId="77777777" w:rsidR="00147348" w:rsidRDefault="00147348" w:rsidP="00147348">
      <w:pPr>
        <w:tabs>
          <w:tab w:val="left" w:pos="426"/>
          <w:tab w:val="left" w:pos="709"/>
          <w:tab w:val="right" w:pos="10205"/>
        </w:tabs>
        <w:ind w:firstLine="709"/>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36687CBC" w14:textId="77777777" w:rsidR="00147348" w:rsidRDefault="00147348" w:rsidP="00147348">
      <w:pPr>
        <w:tabs>
          <w:tab w:val="left" w:pos="426"/>
          <w:tab w:val="left" w:pos="709"/>
          <w:tab w:val="right" w:pos="10205"/>
        </w:tabs>
        <w:ind w:firstLine="709"/>
      </w:pPr>
      <w: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618602EC" w14:textId="77777777" w:rsidR="00147348" w:rsidRDefault="00147348" w:rsidP="00147348">
      <w:pPr>
        <w:tabs>
          <w:tab w:val="left" w:pos="426"/>
          <w:tab w:val="left" w:pos="709"/>
          <w:tab w:val="right" w:pos="10205"/>
        </w:tabs>
        <w:ind w:firstLine="709"/>
      </w:pPr>
      <w: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6D2B14A3"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14:paraId="28C3A98D" w14:textId="77777777" w:rsidR="00147348" w:rsidRDefault="00147348" w:rsidP="00147348">
      <w:pPr>
        <w:adjustRightInd w:val="0"/>
        <w:ind w:firstLine="709"/>
        <w:rPr>
          <w:lang w:eastAsia="en-US"/>
        </w:rPr>
      </w:pPr>
      <w: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rPr>
        <w:t>Уполномоченного органа, осуществляющего оказание муниципальной услуги,</w:t>
      </w:r>
      <w:r>
        <w:t xml:space="preserve"> в сети Интернет, и размещения материалов на информационных стендах </w:t>
      </w:r>
      <w:r>
        <w:rPr>
          <w:bCs/>
        </w:rPr>
        <w:t>уполномоченного органа.</w:t>
      </w:r>
    </w:p>
    <w:p w14:paraId="754C5545" w14:textId="77777777" w:rsidR="00147348" w:rsidRDefault="00147348" w:rsidP="00147348">
      <w:pPr>
        <w:pStyle w:val="11"/>
        <w:numPr>
          <w:ilvl w:val="0"/>
          <w:numId w:val="0"/>
        </w:numPr>
        <w:tabs>
          <w:tab w:val="left" w:pos="1276"/>
        </w:tabs>
        <w:spacing w:line="240" w:lineRule="auto"/>
        <w:ind w:firstLine="709"/>
      </w:pPr>
      <w:bookmarkStart w:id="0" w:name="_Ref63871933"/>
      <w:r>
        <w:rPr>
          <w:bCs/>
        </w:rPr>
        <w:t>Уполномоченный орган,</w:t>
      </w:r>
      <w: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0"/>
      <w:r>
        <w:t xml:space="preserve"> </w:t>
      </w:r>
      <w:r>
        <w:rPr>
          <w:bCs/>
        </w:rPr>
        <w:t>Администрации в разделе уполномоченного органа.</w:t>
      </w:r>
    </w:p>
    <w:p w14:paraId="0C702A1C"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14:paraId="460C3955" w14:textId="77777777" w:rsidR="00147348" w:rsidRDefault="00147348" w:rsidP="001473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sidR="00972548">
        <w:rPr>
          <w:rFonts w:ascii="Times New Roman" w:hAnsi="Times New Roman" w:cs="Times New Roman"/>
          <w:bCs/>
          <w:sz w:val="28"/>
          <w:szCs w:val="28"/>
        </w:rPr>
        <w:t>у</w:t>
      </w:r>
      <w:r>
        <w:rPr>
          <w:rFonts w:ascii="Times New Roman" w:hAnsi="Times New Roman" w:cs="Times New Roman"/>
          <w:bCs/>
          <w:sz w:val="28"/>
          <w:szCs w:val="28"/>
        </w:rPr>
        <w:t>полномоченного органа;</w:t>
      </w:r>
    </w:p>
    <w:p w14:paraId="5E003E74"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sidR="00972548">
        <w:rPr>
          <w:rFonts w:ascii="Times New Roman" w:hAnsi="Times New Roman" w:cs="Times New Roman"/>
          <w:bCs/>
          <w:sz w:val="28"/>
          <w:szCs w:val="28"/>
        </w:rPr>
        <w:t>у</w:t>
      </w:r>
      <w:r>
        <w:rPr>
          <w:rFonts w:ascii="Times New Roman" w:hAnsi="Times New Roman" w:cs="Times New Roman"/>
          <w:bCs/>
          <w:sz w:val="28"/>
          <w:szCs w:val="28"/>
        </w:rPr>
        <w:t xml:space="preserve">полномоченного органа </w:t>
      </w:r>
      <w:r>
        <w:rPr>
          <w:rFonts w:ascii="Times New Roman" w:hAnsi="Times New Roman" w:cs="Times New Roman"/>
          <w:sz w:val="28"/>
          <w:szCs w:val="28"/>
        </w:rPr>
        <w:t>в сети Интернет;</w:t>
      </w:r>
    </w:p>
    <w:p w14:paraId="4A68DA68"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14:paraId="338FA1B2"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14:paraId="283B024E"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14:paraId="7AD43F9A" w14:textId="77777777" w:rsidR="00147348" w:rsidRDefault="00147348" w:rsidP="00147348">
      <w:pPr>
        <w:pStyle w:val="a5"/>
        <w:spacing w:line="240" w:lineRule="auto"/>
      </w:pPr>
      <w:r>
        <w:t xml:space="preserve">Размещение и актуализацию справочной информации на официальном сайте </w:t>
      </w:r>
      <w:r w:rsidR="00972548">
        <w:rPr>
          <w:bCs/>
        </w:rPr>
        <w:t>у</w:t>
      </w:r>
      <w:r>
        <w:rPr>
          <w:bCs/>
        </w:rPr>
        <w:t xml:space="preserve">полномоченного органа, </w:t>
      </w:r>
      <w:r>
        <w:t>на ЕПГУ обеспечивает орган, уполномоченный на ведение ЕПГУ.</w:t>
      </w:r>
    </w:p>
    <w:p w14:paraId="3B98EBE9" w14:textId="77777777" w:rsidR="00147348" w:rsidRDefault="00147348" w:rsidP="00147348">
      <w:pPr>
        <w:shd w:val="clear" w:color="auto" w:fill="FFFFFF"/>
        <w:tabs>
          <w:tab w:val="left" w:pos="709"/>
          <w:tab w:val="left" w:pos="1418"/>
        </w:tabs>
        <w:ind w:firstLine="709"/>
      </w:pPr>
      <w:r>
        <w:t>1.3.10. Размещаемая информация содержит:</w:t>
      </w:r>
    </w:p>
    <w:p w14:paraId="749F11F3" w14:textId="77777777" w:rsidR="00147348" w:rsidRDefault="00147348" w:rsidP="00147348">
      <w:pPr>
        <w:shd w:val="clear" w:color="auto" w:fill="FFFFFF"/>
        <w:tabs>
          <w:tab w:val="left" w:pos="709"/>
        </w:tabs>
        <w:ind w:firstLine="709"/>
      </w:pPr>
      <w:r>
        <w:t>- извлечения из нормативных правовых актов, устанавливающих порядок и условия предоставления муниципальной услуги (с указанием реквизитов);</w:t>
      </w:r>
    </w:p>
    <w:p w14:paraId="15807BFC" w14:textId="77777777" w:rsidR="00147348" w:rsidRDefault="00147348" w:rsidP="00147348">
      <w:pPr>
        <w:shd w:val="clear" w:color="auto" w:fill="FFFFFF"/>
        <w:ind w:firstLine="709"/>
      </w:pPr>
      <w:r>
        <w:lastRenderedPageBreak/>
        <w:t>- перечень документов, необходимых для предоставления муниципальной услуги, и требования, предъявляемые к этим документам;</w:t>
      </w:r>
    </w:p>
    <w:p w14:paraId="7D212AD1" w14:textId="77777777" w:rsidR="00147348" w:rsidRDefault="00147348" w:rsidP="00147348">
      <w:pPr>
        <w:shd w:val="clear" w:color="auto" w:fill="FFFFFF"/>
        <w:tabs>
          <w:tab w:val="left" w:pos="709"/>
        </w:tabs>
        <w:ind w:firstLine="709"/>
      </w:pPr>
      <w:r>
        <w:t>- образцы оформления документов, необходимых для получения услуги, и требования к их оформлению;</w:t>
      </w:r>
    </w:p>
    <w:p w14:paraId="7C747D92" w14:textId="77777777" w:rsidR="00147348" w:rsidRDefault="00147348" w:rsidP="00147348">
      <w:pPr>
        <w:shd w:val="clear" w:color="auto" w:fill="FFFFFF"/>
        <w:tabs>
          <w:tab w:val="left" w:pos="709"/>
        </w:tabs>
        <w:ind w:firstLine="709"/>
      </w:pPr>
      <w:r>
        <w:t>- режи</w:t>
      </w:r>
      <w:r w:rsidR="00972548">
        <w:t>м приема граждан специалистами у</w:t>
      </w:r>
      <w:r>
        <w:t>полномоченного органа.</w:t>
      </w:r>
    </w:p>
    <w:p w14:paraId="1C024EBD"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00972548">
        <w:rPr>
          <w:rFonts w:ascii="Times New Roman" w:hAnsi="Times New Roman" w:cs="Times New Roman"/>
          <w:bCs/>
          <w:sz w:val="28"/>
          <w:szCs w:val="28"/>
        </w:rPr>
        <w:t>у</w:t>
      </w:r>
      <w:r>
        <w:rPr>
          <w:rFonts w:ascii="Times New Roman" w:hAnsi="Times New Roman" w:cs="Times New Roman"/>
          <w:bCs/>
          <w:sz w:val="28"/>
          <w:szCs w:val="28"/>
        </w:rPr>
        <w:t>полномоченный орган.</w:t>
      </w:r>
    </w:p>
    <w:p w14:paraId="1F937683"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14:paraId="77364EDC"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14:paraId="797C54DD"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14:paraId="31D0A7BC"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14:paraId="2CBF9E1B"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14:paraId="4E213E3C"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14:paraId="6C5D6820"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567075C8" w14:textId="77777777" w:rsidR="00147348" w:rsidRDefault="00147348" w:rsidP="00147348">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336351B3"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14:paraId="044203EB"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14:paraId="739CF136"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6DE9036"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34F6188" w14:textId="77777777"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w:t>
      </w:r>
      <w:r w:rsidR="00972548">
        <w:rPr>
          <w:rFonts w:ascii="Times New Roman" w:hAnsi="Times New Roman" w:cs="Times New Roman"/>
          <w:sz w:val="28"/>
          <w:szCs w:val="28"/>
        </w:rPr>
        <w:t>лем) в личном кабинете ЕПГУ, в у</w:t>
      </w:r>
      <w:r>
        <w:rPr>
          <w:rFonts w:ascii="Times New Roman" w:hAnsi="Times New Roman" w:cs="Times New Roman"/>
          <w:sz w:val="28"/>
          <w:szCs w:val="28"/>
        </w:rPr>
        <w:t>полномоченном органе, по телефону либо посредством электронной почты.</w:t>
      </w:r>
    </w:p>
    <w:p w14:paraId="175D3FD4" w14:textId="77777777" w:rsidR="00616C1D" w:rsidRPr="003F2B12" w:rsidRDefault="00616C1D" w:rsidP="00A036BE">
      <w:pPr>
        <w:autoSpaceDE/>
        <w:autoSpaceDN/>
        <w:spacing w:line="240" w:lineRule="auto"/>
        <w:rPr>
          <w:bCs/>
          <w:color w:val="000000"/>
        </w:rPr>
      </w:pPr>
    </w:p>
    <w:p w14:paraId="6F665BF1" w14:textId="77777777" w:rsidR="002C211C" w:rsidRDefault="00616C1D" w:rsidP="00147348">
      <w:pPr>
        <w:autoSpaceDE/>
        <w:autoSpaceDN/>
        <w:spacing w:line="240" w:lineRule="auto"/>
        <w:jc w:val="center"/>
        <w:rPr>
          <w:b/>
          <w:bCs/>
          <w:color w:val="000000"/>
        </w:rPr>
      </w:pPr>
      <w:r>
        <w:rPr>
          <w:b/>
          <w:bCs/>
          <w:color w:val="000000"/>
        </w:rPr>
        <w:t>2</w:t>
      </w:r>
      <w:r w:rsidR="004F2BC0" w:rsidRPr="004F2BC0">
        <w:rPr>
          <w:b/>
          <w:bCs/>
          <w:color w:val="000000"/>
        </w:rPr>
        <w:t xml:space="preserve">. Стандарт </w:t>
      </w:r>
      <w:r>
        <w:rPr>
          <w:b/>
          <w:bCs/>
          <w:color w:val="000000"/>
        </w:rPr>
        <w:t>предоставления муниципальной</w:t>
      </w:r>
      <w:r w:rsidR="004F2BC0" w:rsidRPr="004F2BC0">
        <w:rPr>
          <w:b/>
          <w:bCs/>
          <w:color w:val="000000"/>
        </w:rPr>
        <w:t xml:space="preserve"> услуги</w:t>
      </w:r>
    </w:p>
    <w:p w14:paraId="44E218AC" w14:textId="77777777" w:rsidR="002C211C" w:rsidRDefault="004F2BC0" w:rsidP="002C211C">
      <w:pPr>
        <w:autoSpaceDE/>
        <w:autoSpaceDN/>
        <w:spacing w:line="240" w:lineRule="auto"/>
        <w:jc w:val="center"/>
        <w:rPr>
          <w:b/>
          <w:bCs/>
          <w:color w:val="000000"/>
        </w:rPr>
      </w:pPr>
      <w:r w:rsidRPr="004F2BC0">
        <w:rPr>
          <w:b/>
          <w:bCs/>
          <w:color w:val="000000"/>
        </w:rPr>
        <w:br/>
      </w:r>
      <w:r w:rsidR="00616C1D">
        <w:rPr>
          <w:b/>
          <w:bCs/>
          <w:color w:val="000000"/>
        </w:rPr>
        <w:t xml:space="preserve">2.1. </w:t>
      </w:r>
      <w:r w:rsidRPr="004F2BC0">
        <w:rPr>
          <w:b/>
          <w:bCs/>
          <w:color w:val="000000"/>
        </w:rPr>
        <w:t>Наименование</w:t>
      </w:r>
      <w:r w:rsidR="00616C1D">
        <w:rPr>
          <w:b/>
          <w:bCs/>
          <w:color w:val="000000"/>
        </w:rPr>
        <w:t xml:space="preserve"> муниципальной</w:t>
      </w:r>
      <w:r w:rsidRPr="004F2BC0">
        <w:rPr>
          <w:b/>
          <w:bCs/>
          <w:color w:val="000000"/>
        </w:rPr>
        <w:t xml:space="preserve"> услуги</w:t>
      </w:r>
    </w:p>
    <w:p w14:paraId="30D95C85" w14:textId="77777777" w:rsidR="002C211C" w:rsidRDefault="004F2BC0" w:rsidP="002A74A4">
      <w:pPr>
        <w:autoSpaceDE/>
        <w:autoSpaceDN/>
        <w:spacing w:line="240" w:lineRule="auto"/>
        <w:rPr>
          <w:color w:val="000000"/>
        </w:rPr>
      </w:pPr>
      <w:r w:rsidRPr="004F2BC0">
        <w:rPr>
          <w:b/>
          <w:bCs/>
          <w:color w:val="000000"/>
        </w:rPr>
        <w:br/>
      </w:r>
      <w:r w:rsidRPr="004F2BC0">
        <w:rPr>
          <w:color w:val="000000"/>
        </w:rPr>
        <w:t>2.1.</w:t>
      </w:r>
      <w:r w:rsidR="00616C1D">
        <w:rPr>
          <w:color w:val="000000"/>
        </w:rPr>
        <w:t>1.Муниципальная</w:t>
      </w:r>
      <w:r w:rsidRPr="004F2BC0">
        <w:rPr>
          <w:color w:val="000000"/>
        </w:rPr>
        <w:t xml:space="preserve"> услуга</w:t>
      </w:r>
      <w:r w:rsidR="002C211C">
        <w:rPr>
          <w:color w:val="000000"/>
        </w:rPr>
        <w:t xml:space="preserve">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4F2BC0">
        <w:rPr>
          <w:color w:val="000000"/>
        </w:rPr>
        <w:t>.</w:t>
      </w:r>
    </w:p>
    <w:p w14:paraId="1DBF3296" w14:textId="77777777" w:rsidR="00616C1D" w:rsidRDefault="004F2BC0" w:rsidP="002C211C">
      <w:pPr>
        <w:autoSpaceDE/>
        <w:autoSpaceDN/>
        <w:spacing w:line="240" w:lineRule="auto"/>
        <w:jc w:val="center"/>
        <w:rPr>
          <w:b/>
          <w:bCs/>
          <w:color w:val="000000"/>
        </w:rPr>
      </w:pPr>
      <w:r w:rsidRPr="004F2BC0">
        <w:rPr>
          <w:color w:val="000000"/>
          <w:sz w:val="24"/>
          <w:szCs w:val="24"/>
        </w:rPr>
        <w:br/>
      </w:r>
      <w:r w:rsidR="00616C1D">
        <w:rPr>
          <w:b/>
          <w:bCs/>
          <w:color w:val="000000"/>
        </w:rPr>
        <w:t xml:space="preserve">2.2. </w:t>
      </w:r>
      <w:r w:rsidRPr="004F2BC0">
        <w:rPr>
          <w:b/>
          <w:bCs/>
          <w:color w:val="000000"/>
        </w:rPr>
        <w:t>Наименовани</w:t>
      </w:r>
      <w:r w:rsidR="00616C1D">
        <w:rPr>
          <w:b/>
          <w:bCs/>
          <w:color w:val="000000"/>
        </w:rPr>
        <w:t xml:space="preserve">е </w:t>
      </w:r>
      <w:r w:rsidRPr="004F2BC0">
        <w:rPr>
          <w:b/>
          <w:bCs/>
          <w:color w:val="000000"/>
        </w:rPr>
        <w:t>органа местн</w:t>
      </w:r>
      <w:r w:rsidR="00616C1D">
        <w:rPr>
          <w:b/>
          <w:bCs/>
          <w:color w:val="000000"/>
        </w:rPr>
        <w:t>ого самоуправления,</w:t>
      </w:r>
      <w:r w:rsidRPr="004F2BC0">
        <w:rPr>
          <w:b/>
          <w:bCs/>
          <w:color w:val="000000"/>
        </w:rPr>
        <w:t xml:space="preserve"> </w:t>
      </w:r>
    </w:p>
    <w:p w14:paraId="4B0456EB" w14:textId="77777777" w:rsidR="004F2BC0" w:rsidRPr="004F2BC0" w:rsidRDefault="00616C1D" w:rsidP="002C211C">
      <w:pPr>
        <w:autoSpaceDE/>
        <w:autoSpaceDN/>
        <w:spacing w:line="240" w:lineRule="auto"/>
        <w:jc w:val="center"/>
        <w:rPr>
          <w:sz w:val="24"/>
          <w:szCs w:val="24"/>
        </w:rPr>
      </w:pPr>
      <w:r>
        <w:rPr>
          <w:b/>
          <w:bCs/>
          <w:color w:val="000000"/>
        </w:rPr>
        <w:t>предоставляющего муниципальную</w:t>
      </w:r>
      <w:r w:rsidR="004F2BC0" w:rsidRPr="004F2BC0">
        <w:rPr>
          <w:b/>
          <w:bCs/>
          <w:color w:val="000000"/>
        </w:rPr>
        <w:t xml:space="preserve"> услугу</w:t>
      </w:r>
    </w:p>
    <w:p w14:paraId="00875895" w14:textId="77777777" w:rsidR="003073E7" w:rsidRDefault="00616C1D">
      <w:pPr>
        <w:rPr>
          <w:color w:val="000000"/>
        </w:rPr>
      </w:pPr>
      <w:r>
        <w:rPr>
          <w:color w:val="000000"/>
        </w:rPr>
        <w:t>2.2.1. Муниципальная</w:t>
      </w:r>
      <w:r w:rsidR="003073E7">
        <w:rPr>
          <w:color w:val="000000"/>
        </w:rPr>
        <w:t xml:space="preserve"> услуга предоставляется Администрацией муниципальног</w:t>
      </w:r>
      <w:r>
        <w:rPr>
          <w:color w:val="000000"/>
        </w:rPr>
        <w:t>о образования «Глинковский муниципальный округ</w:t>
      </w:r>
      <w:r w:rsidR="003073E7">
        <w:rPr>
          <w:color w:val="000000"/>
        </w:rPr>
        <w:t>» Смоленской области.</w:t>
      </w:r>
    </w:p>
    <w:p w14:paraId="635DEC1F" w14:textId="77777777" w:rsidR="003073E7" w:rsidRDefault="00836502">
      <w:pPr>
        <w:rPr>
          <w:color w:val="000000"/>
        </w:rPr>
      </w:pPr>
      <w:r>
        <w:rPr>
          <w:color w:val="000000"/>
        </w:rPr>
        <w:t>2.2</w:t>
      </w:r>
      <w:r w:rsidR="003073E7">
        <w:rPr>
          <w:color w:val="000000"/>
        </w:rPr>
        <w:t>.</w:t>
      </w:r>
      <w:r>
        <w:rPr>
          <w:color w:val="000000"/>
        </w:rPr>
        <w:t>2.</w:t>
      </w:r>
      <w:r w:rsidR="003073E7">
        <w:rPr>
          <w:color w:val="000000"/>
        </w:rPr>
        <w:t xml:space="preserve"> При </w:t>
      </w:r>
      <w:r w:rsidR="00616C1D">
        <w:rPr>
          <w:color w:val="000000"/>
        </w:rPr>
        <w:t>предоставлении муниципальной</w:t>
      </w:r>
      <w:r w:rsidR="00A827E2">
        <w:rPr>
          <w:color w:val="000000"/>
        </w:rPr>
        <w:t xml:space="preserve"> услуги у</w:t>
      </w:r>
      <w:r w:rsidR="003073E7">
        <w:rPr>
          <w:color w:val="000000"/>
        </w:rPr>
        <w:t>полномоченный орган взаимодействует с:</w:t>
      </w:r>
    </w:p>
    <w:p w14:paraId="2538509C" w14:textId="77777777" w:rsidR="003073E7" w:rsidRDefault="003073E7">
      <w:pPr>
        <w:rPr>
          <w:color w:val="000000"/>
        </w:rPr>
      </w:pPr>
      <w:r>
        <w:rPr>
          <w:color w:val="000000"/>
        </w:rPr>
        <w:t xml:space="preserve">Министерством внутренних дел Российской Федерации (документы, </w:t>
      </w:r>
      <w:r w:rsidRPr="003073E7">
        <w:rPr>
          <w:color w:val="000000"/>
        </w:rPr>
        <w:t>указанные в абзацах четвертом и пятом подпункта 2.9.1 пункта 2.9 настоящего</w:t>
      </w:r>
      <w:r w:rsidRPr="003073E7">
        <w:rPr>
          <w:color w:val="000000"/>
        </w:rPr>
        <w:br/>
        <w:t>Административного регламента);</w:t>
      </w:r>
    </w:p>
    <w:p w14:paraId="7C792C76" w14:textId="77777777" w:rsidR="003073E7" w:rsidRDefault="003073E7">
      <w:pPr>
        <w:rPr>
          <w:color w:val="000000"/>
        </w:rPr>
      </w:pPr>
      <w:r w:rsidRPr="003073E7">
        <w:rPr>
          <w:color w:val="000000"/>
        </w:rPr>
        <w:t>Пенсионным фондом Российской Федерации (документ, указанный в абзаце</w:t>
      </w:r>
      <w:r w:rsidRPr="003073E7">
        <w:rPr>
          <w:color w:val="000000"/>
        </w:rPr>
        <w:br/>
        <w:t>шестом подпунк</w:t>
      </w:r>
      <w:r w:rsidR="00972548">
        <w:rPr>
          <w:color w:val="000000"/>
        </w:rPr>
        <w:t>та 2.9.1 пункта 2.9 настоящего а</w:t>
      </w:r>
      <w:r w:rsidRPr="003073E7">
        <w:rPr>
          <w:color w:val="000000"/>
        </w:rPr>
        <w:t>дминистративного регламента).</w:t>
      </w:r>
      <w:r w:rsidRPr="003073E7">
        <w:rPr>
          <w:sz w:val="24"/>
          <w:szCs w:val="24"/>
        </w:rPr>
        <w:t xml:space="preserve"> </w:t>
      </w:r>
      <w:r w:rsidR="004F2BC0" w:rsidRPr="004F2BC0">
        <w:rPr>
          <w:color w:val="000000"/>
        </w:rPr>
        <w:t>указанные в абзацах четвертом и пятом подпункта 2.9.1 пункта 2.9 настоящего</w:t>
      </w:r>
      <w:r w:rsidR="00147348">
        <w:rPr>
          <w:color w:val="000000"/>
        </w:rPr>
        <w:t xml:space="preserve"> </w:t>
      </w:r>
      <w:r w:rsidR="00972548">
        <w:rPr>
          <w:color w:val="000000"/>
        </w:rPr>
        <w:t>а</w:t>
      </w:r>
      <w:r>
        <w:rPr>
          <w:color w:val="000000"/>
        </w:rPr>
        <w:t>дминистративного регламента);</w:t>
      </w:r>
    </w:p>
    <w:p w14:paraId="4FABA91F" w14:textId="77777777" w:rsidR="003073E7" w:rsidRDefault="004F2BC0">
      <w:pPr>
        <w:rPr>
          <w:color w:val="000000"/>
        </w:rPr>
      </w:pPr>
      <w:r w:rsidRPr="004F2BC0">
        <w:rPr>
          <w:color w:val="000000"/>
        </w:rPr>
        <w:t>Пенсионным фондом Российской Федерации (документ, указанный в абзаце</w:t>
      </w:r>
      <w:r w:rsidRPr="004F2BC0">
        <w:rPr>
          <w:color w:val="000000"/>
        </w:rPr>
        <w:br/>
        <w:t>шестом подпунк</w:t>
      </w:r>
      <w:r w:rsidR="00972548">
        <w:rPr>
          <w:color w:val="000000"/>
        </w:rPr>
        <w:t>та 2.9.1 пункта 2.9 настоящего а</w:t>
      </w:r>
      <w:r w:rsidRPr="004F2BC0">
        <w:rPr>
          <w:color w:val="000000"/>
        </w:rPr>
        <w:t>д</w:t>
      </w:r>
      <w:r w:rsidR="00836502">
        <w:rPr>
          <w:color w:val="000000"/>
        </w:rPr>
        <w:t>министративного регламента).</w:t>
      </w:r>
      <w:r w:rsidR="00836502">
        <w:rPr>
          <w:color w:val="000000"/>
        </w:rPr>
        <w:br/>
        <w:t>2.2</w:t>
      </w:r>
      <w:r w:rsidRPr="004F2BC0">
        <w:rPr>
          <w:color w:val="000000"/>
        </w:rPr>
        <w:t>.</w:t>
      </w:r>
      <w:r w:rsidR="00836502">
        <w:rPr>
          <w:color w:val="000000"/>
        </w:rPr>
        <w:t>3</w:t>
      </w:r>
      <w:r w:rsidRPr="004F2BC0">
        <w:rPr>
          <w:color w:val="000000"/>
        </w:rPr>
        <w:t xml:space="preserve"> При </w:t>
      </w:r>
      <w:r w:rsidR="00972548">
        <w:rPr>
          <w:color w:val="000000"/>
        </w:rPr>
        <w:t>предоставлении муниципальной услуги</w:t>
      </w:r>
      <w:r w:rsidR="00972548">
        <w:rPr>
          <w:color w:val="000000"/>
        </w:rPr>
        <w:br/>
        <w:t>у</w:t>
      </w:r>
      <w:r w:rsidRPr="004F2BC0">
        <w:rPr>
          <w:color w:val="000000"/>
        </w:rPr>
        <w:t>полномоченному органу запрещается требовать от заявителя осуществления</w:t>
      </w:r>
      <w:r w:rsidRPr="004F2BC0">
        <w:rPr>
          <w:color w:val="000000"/>
        </w:rPr>
        <w:br/>
        <w:t>действий, в том числе согласований, необходимы</w:t>
      </w:r>
      <w:r w:rsidR="003073E7">
        <w:rPr>
          <w:color w:val="000000"/>
        </w:rPr>
        <w:t>х для получе</w:t>
      </w:r>
      <w:r w:rsidR="00972548">
        <w:rPr>
          <w:color w:val="000000"/>
        </w:rPr>
        <w:t>ния муниципальной</w:t>
      </w:r>
      <w:r w:rsidRPr="004F2BC0">
        <w:rPr>
          <w:color w:val="000000"/>
        </w:rPr>
        <w:t xml:space="preserve"> услуги и связанных с об</w:t>
      </w:r>
      <w:r w:rsidR="003073E7">
        <w:rPr>
          <w:color w:val="000000"/>
        </w:rPr>
        <w:t xml:space="preserve">ращением в иные государственные </w:t>
      </w:r>
      <w:r w:rsidRPr="004F2BC0">
        <w:rPr>
          <w:color w:val="000000"/>
        </w:rPr>
        <w:t>органы и организации, за исключением получен</w:t>
      </w:r>
      <w:r w:rsidR="003073E7">
        <w:rPr>
          <w:color w:val="000000"/>
        </w:rPr>
        <w:t xml:space="preserve">ия услуг, включенных в перечень </w:t>
      </w:r>
      <w:r w:rsidRPr="004F2BC0">
        <w:rPr>
          <w:color w:val="000000"/>
        </w:rPr>
        <w:t xml:space="preserve">услуг, </w:t>
      </w:r>
      <w:r w:rsidR="003073E7">
        <w:rPr>
          <w:color w:val="000000"/>
        </w:rPr>
        <w:t xml:space="preserve">которые являются необходимыми и </w:t>
      </w:r>
      <w:r w:rsidRPr="004F2BC0">
        <w:rPr>
          <w:color w:val="000000"/>
        </w:rPr>
        <w:t>обязательными для предоста</w:t>
      </w:r>
      <w:r w:rsidR="003073E7">
        <w:rPr>
          <w:color w:val="000000"/>
        </w:rPr>
        <w:t xml:space="preserve">вления </w:t>
      </w:r>
      <w:r w:rsidR="00972548">
        <w:rPr>
          <w:color w:val="000000"/>
        </w:rPr>
        <w:t>муниципальной</w:t>
      </w:r>
      <w:r w:rsidRPr="004F2BC0">
        <w:rPr>
          <w:color w:val="000000"/>
        </w:rPr>
        <w:t xml:space="preserve"> услуги.</w:t>
      </w:r>
    </w:p>
    <w:p w14:paraId="0783E6A7" w14:textId="77777777" w:rsidR="003073E7" w:rsidRDefault="004F2BC0" w:rsidP="003073E7">
      <w:pPr>
        <w:jc w:val="center"/>
        <w:rPr>
          <w:b/>
          <w:bCs/>
          <w:color w:val="000000"/>
        </w:rPr>
      </w:pPr>
      <w:r w:rsidRPr="004F2BC0">
        <w:rPr>
          <w:color w:val="000000"/>
        </w:rPr>
        <w:br/>
      </w:r>
      <w:r w:rsidR="00836502">
        <w:rPr>
          <w:b/>
          <w:bCs/>
          <w:color w:val="000000"/>
        </w:rPr>
        <w:t xml:space="preserve">2.3. </w:t>
      </w:r>
      <w:r w:rsidRPr="004F2BC0">
        <w:rPr>
          <w:b/>
          <w:bCs/>
          <w:color w:val="000000"/>
        </w:rPr>
        <w:t xml:space="preserve">Описание результата </w:t>
      </w:r>
      <w:r w:rsidR="00972548">
        <w:rPr>
          <w:b/>
          <w:bCs/>
          <w:color w:val="000000"/>
        </w:rPr>
        <w:t>предоставления муниципальной</w:t>
      </w:r>
      <w:r w:rsidRPr="004F2BC0">
        <w:rPr>
          <w:b/>
          <w:bCs/>
          <w:color w:val="000000"/>
        </w:rPr>
        <w:br/>
        <w:t>услуги</w:t>
      </w:r>
    </w:p>
    <w:p w14:paraId="6A3446B8" w14:textId="77777777" w:rsidR="00B421A6" w:rsidRDefault="004F2BC0" w:rsidP="003073E7">
      <w:pPr>
        <w:rPr>
          <w:color w:val="000000"/>
        </w:rPr>
      </w:pPr>
      <w:r w:rsidRPr="004F2BC0">
        <w:rPr>
          <w:b/>
          <w:bCs/>
          <w:color w:val="000000"/>
        </w:rPr>
        <w:br/>
      </w:r>
      <w:r w:rsidR="00836502">
        <w:rPr>
          <w:color w:val="000000"/>
        </w:rPr>
        <w:t>2.3</w:t>
      </w:r>
      <w:r w:rsidRPr="004F2BC0">
        <w:rPr>
          <w:color w:val="000000"/>
        </w:rPr>
        <w:t>.</w:t>
      </w:r>
      <w:r w:rsidR="00836502">
        <w:rPr>
          <w:color w:val="000000"/>
        </w:rPr>
        <w:t>1.</w:t>
      </w:r>
      <w:r w:rsidRPr="004F2BC0">
        <w:rPr>
          <w:color w:val="000000"/>
        </w:rPr>
        <w:t xml:space="preserve"> Результатом </w:t>
      </w:r>
      <w:r w:rsidR="00972548">
        <w:rPr>
          <w:color w:val="000000"/>
        </w:rPr>
        <w:t>предоставления муниципальной</w:t>
      </w:r>
      <w:r w:rsidRPr="004F2BC0">
        <w:rPr>
          <w:color w:val="000000"/>
        </w:rPr>
        <w:t xml:space="preserve"> услуги:</w:t>
      </w:r>
      <w:r w:rsidRPr="004F2BC0">
        <w:rPr>
          <w:color w:val="000000"/>
        </w:rPr>
        <w:br/>
        <w:t>по установлению опеки или попечительства над детьми, оставшимися без</w:t>
      </w:r>
      <w:r w:rsidRPr="004F2BC0">
        <w:rPr>
          <w:color w:val="000000"/>
        </w:rPr>
        <w:br/>
        <w:t>попечения родителей (в том числе предварительных опеки и попечительства),</w:t>
      </w:r>
      <w:r w:rsidRPr="004F2BC0">
        <w:rPr>
          <w:color w:val="000000"/>
        </w:rPr>
        <w:br/>
        <w:t>является реш</w:t>
      </w:r>
      <w:r w:rsidR="00972548">
        <w:rPr>
          <w:color w:val="000000"/>
        </w:rPr>
        <w:t>ение о предоставлении муниципальной</w:t>
      </w:r>
      <w:r w:rsidR="003073E7">
        <w:rPr>
          <w:color w:val="000000"/>
        </w:rPr>
        <w:t xml:space="preserve"> услуги по </w:t>
      </w:r>
      <w:r w:rsidRPr="004F2BC0">
        <w:rPr>
          <w:color w:val="000000"/>
        </w:rPr>
        <w:t>форме согласно Приложению № 4 к настоящем</w:t>
      </w:r>
      <w:r w:rsidR="00972548">
        <w:rPr>
          <w:color w:val="000000"/>
        </w:rPr>
        <w:t>у а</w:t>
      </w:r>
      <w:r w:rsidR="003073E7">
        <w:rPr>
          <w:color w:val="000000"/>
        </w:rPr>
        <w:t xml:space="preserve">дминистративному регламенту, </w:t>
      </w:r>
      <w:r w:rsidRPr="004F2BC0">
        <w:rPr>
          <w:color w:val="000000"/>
        </w:rPr>
        <w:t xml:space="preserve">либо решение об отказе в предоставлении </w:t>
      </w:r>
      <w:r w:rsidR="00972548">
        <w:rPr>
          <w:color w:val="000000"/>
        </w:rPr>
        <w:t>муниципальной</w:t>
      </w:r>
      <w:r w:rsidR="003073E7">
        <w:rPr>
          <w:color w:val="000000"/>
        </w:rPr>
        <w:t xml:space="preserve"> </w:t>
      </w:r>
      <w:r w:rsidRPr="004F2BC0">
        <w:rPr>
          <w:color w:val="000000"/>
        </w:rPr>
        <w:t>услуги по форме согласно Приложению № 5</w:t>
      </w:r>
      <w:r w:rsidR="00972548">
        <w:rPr>
          <w:color w:val="000000"/>
        </w:rPr>
        <w:t xml:space="preserve"> к настоящему а</w:t>
      </w:r>
      <w:r w:rsidR="00B421A6">
        <w:rPr>
          <w:color w:val="000000"/>
        </w:rPr>
        <w:t>дминистративному регламенту;</w:t>
      </w:r>
    </w:p>
    <w:p w14:paraId="7289E791" w14:textId="77777777" w:rsidR="00B421A6" w:rsidRDefault="004F2BC0" w:rsidP="003073E7">
      <w:pPr>
        <w:rPr>
          <w:color w:val="000000"/>
        </w:rPr>
      </w:pPr>
      <w:r w:rsidRPr="004F2BC0">
        <w:rPr>
          <w:color w:val="000000"/>
        </w:rPr>
        <w:t>по освобождению опекуна (попечителя) от исполнения своих обязанностей</w:t>
      </w:r>
      <w:r w:rsidRPr="004F2BC0">
        <w:rPr>
          <w:color w:val="000000"/>
        </w:rPr>
        <w:br/>
        <w:t xml:space="preserve">является решение о </w:t>
      </w:r>
      <w:r w:rsidR="00972548">
        <w:rPr>
          <w:color w:val="000000"/>
        </w:rPr>
        <w:t xml:space="preserve">предоставлении </w:t>
      </w:r>
      <w:r w:rsidRPr="004F2BC0">
        <w:rPr>
          <w:color w:val="000000"/>
        </w:rPr>
        <w:t>муницип</w:t>
      </w:r>
      <w:r w:rsidR="00972548">
        <w:rPr>
          <w:color w:val="000000"/>
        </w:rPr>
        <w:t>альной</w:t>
      </w:r>
      <w:r w:rsidR="00B421A6">
        <w:rPr>
          <w:color w:val="000000"/>
        </w:rPr>
        <w:t xml:space="preserve"> услуги по </w:t>
      </w:r>
      <w:r w:rsidRPr="004F2BC0">
        <w:rPr>
          <w:color w:val="000000"/>
        </w:rPr>
        <w:t>форме согласно Приложению № 4 к настоящем</w:t>
      </w:r>
      <w:r w:rsidR="00972548">
        <w:rPr>
          <w:color w:val="000000"/>
        </w:rPr>
        <w:t>у а</w:t>
      </w:r>
      <w:r w:rsidR="00B421A6">
        <w:rPr>
          <w:color w:val="000000"/>
        </w:rPr>
        <w:t xml:space="preserve">дминистративному регламенту, </w:t>
      </w:r>
      <w:r w:rsidRPr="004F2BC0">
        <w:rPr>
          <w:color w:val="000000"/>
        </w:rPr>
        <w:t xml:space="preserve">либо </w:t>
      </w:r>
      <w:r w:rsidRPr="004F2BC0">
        <w:rPr>
          <w:color w:val="000000"/>
        </w:rPr>
        <w:lastRenderedPageBreak/>
        <w:t xml:space="preserve">решение об отказе в предоставлении </w:t>
      </w:r>
      <w:r w:rsidR="00972548">
        <w:rPr>
          <w:color w:val="000000"/>
        </w:rPr>
        <w:t>муниципальной</w:t>
      </w:r>
      <w:r w:rsidR="00B421A6">
        <w:rPr>
          <w:color w:val="000000"/>
        </w:rPr>
        <w:t xml:space="preserve"> </w:t>
      </w:r>
      <w:r w:rsidRPr="004F2BC0">
        <w:rPr>
          <w:color w:val="000000"/>
        </w:rPr>
        <w:t>услуги по форме согласно Приложению № 5</w:t>
      </w:r>
      <w:r w:rsidR="00972548">
        <w:rPr>
          <w:color w:val="000000"/>
        </w:rPr>
        <w:t xml:space="preserve"> к настоящему а</w:t>
      </w:r>
      <w:r w:rsidR="00B421A6">
        <w:rPr>
          <w:color w:val="000000"/>
        </w:rPr>
        <w:t>дминистративному регламенту.</w:t>
      </w:r>
    </w:p>
    <w:p w14:paraId="2F85A701" w14:textId="77777777" w:rsidR="00B421A6" w:rsidRDefault="00B421A6" w:rsidP="003073E7">
      <w:pPr>
        <w:rPr>
          <w:color w:val="000000"/>
        </w:rPr>
      </w:pPr>
    </w:p>
    <w:p w14:paraId="3564989F" w14:textId="77777777" w:rsidR="00B421A6" w:rsidRDefault="00836502" w:rsidP="00B421A6">
      <w:pPr>
        <w:jc w:val="center"/>
        <w:rPr>
          <w:b/>
          <w:bCs/>
          <w:color w:val="000000"/>
        </w:rPr>
      </w:pPr>
      <w:r>
        <w:rPr>
          <w:b/>
          <w:bCs/>
          <w:color w:val="000000"/>
        </w:rPr>
        <w:t xml:space="preserve">2.4. </w:t>
      </w:r>
      <w:r w:rsidR="004F2BC0" w:rsidRPr="004F2BC0">
        <w:rPr>
          <w:b/>
          <w:bCs/>
          <w:color w:val="000000"/>
        </w:rPr>
        <w:t>Срок предоставления мун</w:t>
      </w:r>
      <w:r w:rsidR="00972548">
        <w:rPr>
          <w:b/>
          <w:bCs/>
          <w:color w:val="000000"/>
        </w:rPr>
        <w:t>иципальной</w:t>
      </w:r>
      <w:r w:rsidR="00B421A6">
        <w:rPr>
          <w:b/>
          <w:bCs/>
          <w:color w:val="000000"/>
        </w:rPr>
        <w:t xml:space="preserve"> услуги, в том числе </w:t>
      </w:r>
      <w:r w:rsidR="004F2BC0" w:rsidRPr="004F2BC0">
        <w:rPr>
          <w:b/>
          <w:bCs/>
          <w:color w:val="000000"/>
        </w:rPr>
        <w:t>с учетом необходимости обращения в организации, участвующие</w:t>
      </w:r>
      <w:r w:rsidR="004F2BC0" w:rsidRPr="004F2BC0">
        <w:rPr>
          <w:b/>
          <w:bCs/>
          <w:color w:val="000000"/>
        </w:rPr>
        <w:br/>
        <w:t xml:space="preserve">в </w:t>
      </w:r>
      <w:r w:rsidR="00972548">
        <w:rPr>
          <w:b/>
          <w:bCs/>
          <w:color w:val="000000"/>
        </w:rPr>
        <w:t>предоставлении муниципальной</w:t>
      </w:r>
      <w:r w:rsidR="004F2BC0" w:rsidRPr="004F2BC0">
        <w:rPr>
          <w:b/>
          <w:bCs/>
          <w:color w:val="000000"/>
        </w:rPr>
        <w:t xml:space="preserve"> услуги, срок</w:t>
      </w:r>
      <w:r w:rsidR="004F2BC0" w:rsidRPr="004F2BC0">
        <w:rPr>
          <w:b/>
          <w:bCs/>
          <w:color w:val="000000"/>
        </w:rPr>
        <w:br/>
        <w:t xml:space="preserve">приостановления </w:t>
      </w:r>
      <w:r w:rsidR="00972548">
        <w:rPr>
          <w:b/>
          <w:bCs/>
          <w:color w:val="000000"/>
        </w:rPr>
        <w:t>предоставления муниципальной</w:t>
      </w:r>
      <w:r w:rsidR="004F2BC0" w:rsidRPr="004F2BC0">
        <w:rPr>
          <w:b/>
          <w:bCs/>
          <w:color w:val="000000"/>
        </w:rPr>
        <w:t xml:space="preserve"> услуги,</w:t>
      </w:r>
      <w:r w:rsidR="00B421A6">
        <w:rPr>
          <w:sz w:val="24"/>
          <w:szCs w:val="24"/>
        </w:rPr>
        <w:t xml:space="preserve"> </w:t>
      </w:r>
      <w:r w:rsidR="004F2BC0" w:rsidRPr="004F2BC0">
        <w:rPr>
          <w:b/>
          <w:bCs/>
          <w:color w:val="000000"/>
        </w:rPr>
        <w:t xml:space="preserve">срок выдачи (направления) документов, </w:t>
      </w:r>
      <w:r w:rsidR="00B421A6">
        <w:rPr>
          <w:b/>
          <w:bCs/>
          <w:color w:val="000000"/>
        </w:rPr>
        <w:t xml:space="preserve">являющихся результатом </w:t>
      </w:r>
      <w:r w:rsidR="00972548">
        <w:rPr>
          <w:b/>
          <w:bCs/>
          <w:color w:val="000000"/>
        </w:rPr>
        <w:t>предоставления муниципальной</w:t>
      </w:r>
      <w:r w:rsidR="004F2BC0" w:rsidRPr="004F2BC0">
        <w:rPr>
          <w:b/>
          <w:bCs/>
          <w:color w:val="000000"/>
        </w:rPr>
        <w:t xml:space="preserve"> услуги</w:t>
      </w:r>
    </w:p>
    <w:p w14:paraId="6F3FDBA2" w14:textId="77777777" w:rsidR="00647538" w:rsidRDefault="00647538" w:rsidP="00B421A6">
      <w:pPr>
        <w:jc w:val="center"/>
        <w:rPr>
          <w:b/>
          <w:bCs/>
          <w:color w:val="000000"/>
        </w:rPr>
      </w:pPr>
    </w:p>
    <w:p w14:paraId="7FD9C7D0" w14:textId="77777777" w:rsidR="00836502" w:rsidRDefault="00836502" w:rsidP="003073E7">
      <w:pPr>
        <w:rPr>
          <w:color w:val="000000"/>
        </w:rPr>
      </w:pPr>
      <w:r>
        <w:rPr>
          <w:color w:val="000000"/>
        </w:rPr>
        <w:t>2.4.1</w:t>
      </w:r>
      <w:r w:rsidR="004F2BC0" w:rsidRPr="004F2BC0">
        <w:rPr>
          <w:color w:val="000000"/>
        </w:rPr>
        <w:t>. Уполномоченный орган в течение 8 рабочих дней со дня регистрации</w:t>
      </w:r>
      <w:r w:rsidR="004F2BC0" w:rsidRPr="004F2BC0">
        <w:rPr>
          <w:color w:val="000000"/>
        </w:rPr>
        <w:br/>
        <w:t xml:space="preserve">заявления и документов, необходимых для </w:t>
      </w:r>
      <w:r w:rsidR="00972548">
        <w:rPr>
          <w:color w:val="000000"/>
        </w:rPr>
        <w:t xml:space="preserve">предоставления </w:t>
      </w:r>
      <w:r w:rsidR="004F2BC0" w:rsidRPr="004F2BC0">
        <w:rPr>
          <w:color w:val="000000"/>
        </w:rPr>
        <w:t>муниципал</w:t>
      </w:r>
      <w:r w:rsidR="00972548">
        <w:rPr>
          <w:color w:val="000000"/>
        </w:rPr>
        <w:t>ьной</w:t>
      </w:r>
      <w:r w:rsidR="004F2BC0" w:rsidRPr="004F2BC0">
        <w:rPr>
          <w:color w:val="000000"/>
        </w:rPr>
        <w:t xml:space="preserve"> услуги по установлению опеки</w:t>
      </w:r>
      <w:r w:rsidR="00B421A6">
        <w:rPr>
          <w:color w:val="000000"/>
        </w:rPr>
        <w:t xml:space="preserve"> или попечительства над детьми, </w:t>
      </w:r>
      <w:r w:rsidR="004F2BC0" w:rsidRPr="004F2BC0">
        <w:rPr>
          <w:color w:val="000000"/>
        </w:rPr>
        <w:t>оставшим</w:t>
      </w:r>
      <w:r w:rsidR="00972548">
        <w:rPr>
          <w:color w:val="000000"/>
        </w:rPr>
        <w:t>ися без попечения родителей, в у</w:t>
      </w:r>
      <w:r w:rsidR="004F2BC0" w:rsidRPr="004F2BC0">
        <w:rPr>
          <w:color w:val="000000"/>
        </w:rPr>
        <w:t>п</w:t>
      </w:r>
      <w:r w:rsidR="00B421A6">
        <w:rPr>
          <w:color w:val="000000"/>
        </w:rPr>
        <w:t xml:space="preserve">олномоченном органе, направляет </w:t>
      </w:r>
      <w:r w:rsidR="004F2BC0" w:rsidRPr="004F2BC0">
        <w:rPr>
          <w:color w:val="000000"/>
        </w:rPr>
        <w:t>заявителю способом, указанным в заявлении,</w:t>
      </w:r>
      <w:r w:rsidR="00B421A6">
        <w:rPr>
          <w:color w:val="000000"/>
        </w:rPr>
        <w:t xml:space="preserve"> один из результатов, указанных </w:t>
      </w:r>
      <w:r w:rsidR="00972548">
        <w:rPr>
          <w:color w:val="000000"/>
        </w:rPr>
        <w:t>в пункте 2.5</w:t>
      </w:r>
      <w:r>
        <w:rPr>
          <w:color w:val="000000"/>
        </w:rPr>
        <w:t>.</w:t>
      </w:r>
      <w:r w:rsidR="00972548">
        <w:rPr>
          <w:color w:val="000000"/>
        </w:rPr>
        <w:t xml:space="preserve"> а</w:t>
      </w:r>
      <w:r>
        <w:rPr>
          <w:color w:val="000000"/>
        </w:rPr>
        <w:t>дминистративного регламента.</w:t>
      </w:r>
    </w:p>
    <w:p w14:paraId="60D38167" w14:textId="77777777" w:rsidR="00B421A6" w:rsidRDefault="00836502" w:rsidP="003073E7">
      <w:pPr>
        <w:rPr>
          <w:color w:val="000000"/>
        </w:rPr>
      </w:pPr>
      <w:r>
        <w:rPr>
          <w:color w:val="000000"/>
        </w:rPr>
        <w:t xml:space="preserve">      </w:t>
      </w:r>
      <w:r w:rsidR="004F2BC0" w:rsidRPr="004F2BC0">
        <w:rPr>
          <w:color w:val="000000"/>
        </w:rPr>
        <w:t>Уполномоченный орган в течение 1 рабочего дней со дня регистрации</w:t>
      </w:r>
      <w:r w:rsidR="004F2BC0" w:rsidRPr="004F2BC0">
        <w:rPr>
          <w:color w:val="000000"/>
        </w:rPr>
        <w:br/>
        <w:t xml:space="preserve">заявления для </w:t>
      </w:r>
      <w:r w:rsidR="00854D46">
        <w:rPr>
          <w:color w:val="000000"/>
        </w:rPr>
        <w:t>предоставления муниципальной</w:t>
      </w:r>
      <w:r w:rsidR="004F2BC0" w:rsidRPr="004F2BC0">
        <w:rPr>
          <w:color w:val="000000"/>
        </w:rPr>
        <w:t xml:space="preserve"> услуги</w:t>
      </w:r>
      <w:r w:rsidR="004F2BC0" w:rsidRPr="004F2BC0">
        <w:rPr>
          <w:color w:val="000000"/>
        </w:rPr>
        <w:br/>
        <w:t xml:space="preserve">по установлению предварительных опеки и </w:t>
      </w:r>
      <w:r w:rsidR="00854D46">
        <w:rPr>
          <w:color w:val="000000"/>
        </w:rPr>
        <w:t>попечительства в у</w:t>
      </w:r>
      <w:r w:rsidR="00B421A6">
        <w:rPr>
          <w:color w:val="000000"/>
        </w:rPr>
        <w:t xml:space="preserve">полномоченном </w:t>
      </w:r>
      <w:r w:rsidR="004F2BC0" w:rsidRPr="004F2BC0">
        <w:rPr>
          <w:color w:val="000000"/>
        </w:rPr>
        <w:t>органе направляет заявителю способом, у</w:t>
      </w:r>
      <w:r w:rsidR="00B421A6">
        <w:rPr>
          <w:color w:val="000000"/>
        </w:rPr>
        <w:t xml:space="preserve">казанным в заявлении, один </w:t>
      </w:r>
      <w:r w:rsidR="004F2BC0" w:rsidRPr="004F2BC0">
        <w:rPr>
          <w:color w:val="000000"/>
        </w:rPr>
        <w:t>из резул</w:t>
      </w:r>
      <w:r w:rsidR="00854D46">
        <w:rPr>
          <w:color w:val="000000"/>
        </w:rPr>
        <w:t>ьтатов, указанных в пункте 2.5 а</w:t>
      </w:r>
      <w:r>
        <w:rPr>
          <w:color w:val="000000"/>
        </w:rPr>
        <w:t>дминистративного регламента.</w:t>
      </w:r>
      <w:r>
        <w:rPr>
          <w:color w:val="000000"/>
        </w:rPr>
        <w:br/>
        <w:t>2.4</w:t>
      </w:r>
      <w:r w:rsidR="004F2BC0" w:rsidRPr="004F2BC0">
        <w:rPr>
          <w:color w:val="000000"/>
        </w:rPr>
        <w:t>.</w:t>
      </w:r>
      <w:r>
        <w:rPr>
          <w:color w:val="000000"/>
        </w:rPr>
        <w:t>2.</w:t>
      </w:r>
      <w:r w:rsidR="004F2BC0" w:rsidRPr="004F2BC0">
        <w:rPr>
          <w:color w:val="000000"/>
        </w:rPr>
        <w:t xml:space="preserve"> Уполномоченный орган в течение 1 рабочего дня со дня регистрации</w:t>
      </w:r>
      <w:r w:rsidR="004F2BC0" w:rsidRPr="004F2BC0">
        <w:rPr>
          <w:color w:val="000000"/>
        </w:rPr>
        <w:br/>
        <w:t xml:space="preserve">заявления для </w:t>
      </w:r>
      <w:r w:rsidR="00854D46">
        <w:rPr>
          <w:color w:val="000000"/>
        </w:rPr>
        <w:t>предоставления муниципальной</w:t>
      </w:r>
      <w:r w:rsidR="004F2BC0" w:rsidRPr="004F2BC0">
        <w:rPr>
          <w:color w:val="000000"/>
        </w:rPr>
        <w:t xml:space="preserve"> услуги</w:t>
      </w:r>
      <w:r w:rsidR="004F2BC0" w:rsidRPr="004F2BC0">
        <w:rPr>
          <w:color w:val="000000"/>
        </w:rPr>
        <w:br/>
        <w:t>по освобождению опекуна (попечителя) от и</w:t>
      </w:r>
      <w:r w:rsidR="00854D46">
        <w:rPr>
          <w:color w:val="000000"/>
        </w:rPr>
        <w:t>сполнения своих обязанностей</w:t>
      </w:r>
      <w:r w:rsidR="00854D46">
        <w:rPr>
          <w:color w:val="000000"/>
        </w:rPr>
        <w:br/>
        <w:t>в у</w:t>
      </w:r>
      <w:r w:rsidR="004F2BC0" w:rsidRPr="004F2BC0">
        <w:rPr>
          <w:color w:val="000000"/>
        </w:rPr>
        <w:t>полномоченном органе направляет заявителю способом, указанным в</w:t>
      </w:r>
      <w:r w:rsidR="004F2BC0" w:rsidRPr="004F2BC0">
        <w:rPr>
          <w:color w:val="000000"/>
        </w:rPr>
        <w:br/>
        <w:t>заявлении, один из резул</w:t>
      </w:r>
      <w:r w:rsidR="00854D46">
        <w:rPr>
          <w:color w:val="000000"/>
        </w:rPr>
        <w:t>ьтатов, указанных в пункте 2.5 а</w:t>
      </w:r>
      <w:r w:rsidR="004F2BC0" w:rsidRPr="004F2BC0">
        <w:rPr>
          <w:color w:val="000000"/>
        </w:rPr>
        <w:t>дминистративного</w:t>
      </w:r>
      <w:r w:rsidR="004F2BC0" w:rsidRPr="004F2BC0">
        <w:rPr>
          <w:color w:val="000000"/>
        </w:rPr>
        <w:br/>
        <w:t>регламента.</w:t>
      </w:r>
    </w:p>
    <w:p w14:paraId="2D183C96" w14:textId="77777777" w:rsidR="00B421A6" w:rsidRDefault="004F2BC0" w:rsidP="00B421A6">
      <w:pPr>
        <w:jc w:val="center"/>
        <w:rPr>
          <w:b/>
          <w:bCs/>
          <w:color w:val="000000"/>
        </w:rPr>
      </w:pPr>
      <w:r w:rsidRPr="004F2BC0">
        <w:rPr>
          <w:color w:val="000000"/>
        </w:rPr>
        <w:br/>
      </w:r>
      <w:r w:rsidR="00836502">
        <w:rPr>
          <w:b/>
          <w:bCs/>
          <w:color w:val="000000"/>
        </w:rPr>
        <w:t xml:space="preserve">2.5. </w:t>
      </w:r>
      <w:r w:rsidRPr="004F2BC0">
        <w:rPr>
          <w:b/>
          <w:bCs/>
          <w:color w:val="000000"/>
        </w:rPr>
        <w:t>Нормативные правовые акты, ре</w:t>
      </w:r>
      <w:r w:rsidR="00854D46">
        <w:rPr>
          <w:b/>
          <w:bCs/>
          <w:color w:val="000000"/>
        </w:rPr>
        <w:t>гулирующие предоставление</w:t>
      </w:r>
      <w:r w:rsidR="00854D46">
        <w:rPr>
          <w:b/>
          <w:bCs/>
          <w:color w:val="000000"/>
        </w:rPr>
        <w:br/>
        <w:t>муниципальной</w:t>
      </w:r>
      <w:r w:rsidRPr="004F2BC0">
        <w:rPr>
          <w:b/>
          <w:bCs/>
          <w:color w:val="000000"/>
        </w:rPr>
        <w:t xml:space="preserve"> услуги</w:t>
      </w:r>
    </w:p>
    <w:p w14:paraId="15D91D1D" w14:textId="77777777" w:rsidR="00B421A6" w:rsidRDefault="004F2BC0" w:rsidP="00B421A6">
      <w:pPr>
        <w:rPr>
          <w:color w:val="000000"/>
        </w:rPr>
      </w:pPr>
      <w:r w:rsidRPr="004F2BC0">
        <w:rPr>
          <w:b/>
          <w:bCs/>
          <w:color w:val="000000"/>
        </w:rPr>
        <w:br/>
      </w:r>
      <w:r w:rsidR="00836502">
        <w:rPr>
          <w:color w:val="000000"/>
        </w:rPr>
        <w:t>2.5</w:t>
      </w:r>
      <w:r w:rsidRPr="004F2BC0">
        <w:rPr>
          <w:color w:val="000000"/>
        </w:rPr>
        <w:t>.</w:t>
      </w:r>
      <w:r w:rsidR="00836502">
        <w:rPr>
          <w:color w:val="000000"/>
        </w:rPr>
        <w:t>1.</w:t>
      </w:r>
      <w:r w:rsidRPr="004F2BC0">
        <w:rPr>
          <w:color w:val="000000"/>
        </w:rPr>
        <w:t xml:space="preserve"> Перечень нормативных правовых актов, регулирующих </w:t>
      </w:r>
      <w:r w:rsidR="00854D46">
        <w:rPr>
          <w:color w:val="000000"/>
        </w:rPr>
        <w:t>предоставление</w:t>
      </w:r>
      <w:r w:rsidR="00854D46">
        <w:rPr>
          <w:color w:val="000000"/>
        </w:rPr>
        <w:br/>
        <w:t>муниципальной</w:t>
      </w:r>
      <w:r w:rsidRPr="004F2BC0">
        <w:rPr>
          <w:color w:val="000000"/>
        </w:rPr>
        <w:t xml:space="preserve"> услуги (с указанием их реквизитов</w:t>
      </w:r>
      <w:r w:rsidRPr="004F2BC0">
        <w:rPr>
          <w:color w:val="000000"/>
        </w:rPr>
        <w:br/>
        <w:t>и источников официального опубликования), размещен в федеральной</w:t>
      </w:r>
      <w:r w:rsidRPr="004F2BC0">
        <w:rPr>
          <w:color w:val="000000"/>
        </w:rPr>
        <w:br/>
        <w:t>государственной информационной системе «Фед</w:t>
      </w:r>
      <w:r w:rsidR="00B421A6">
        <w:rPr>
          <w:color w:val="000000"/>
        </w:rPr>
        <w:t xml:space="preserve">еральный реестр государственных </w:t>
      </w:r>
      <w:r w:rsidRPr="004F2BC0">
        <w:rPr>
          <w:color w:val="000000"/>
        </w:rPr>
        <w:t>и муниципальных услуг (функций)» и на ЕПГУ.</w:t>
      </w:r>
    </w:p>
    <w:p w14:paraId="453E941D" w14:textId="77777777" w:rsidR="00197E40" w:rsidRDefault="004F2BC0" w:rsidP="00B421A6">
      <w:pPr>
        <w:jc w:val="center"/>
        <w:rPr>
          <w:b/>
          <w:bCs/>
          <w:color w:val="000000"/>
        </w:rPr>
      </w:pPr>
      <w:r w:rsidRPr="004F2BC0">
        <w:rPr>
          <w:color w:val="000000"/>
        </w:rPr>
        <w:br/>
      </w:r>
      <w:r w:rsidR="00836502">
        <w:rPr>
          <w:b/>
          <w:bCs/>
          <w:color w:val="000000"/>
        </w:rPr>
        <w:t xml:space="preserve">2.6. </w:t>
      </w:r>
      <w:r w:rsidRPr="004F2BC0">
        <w:rPr>
          <w:b/>
          <w:bCs/>
          <w:color w:val="000000"/>
        </w:rPr>
        <w:t>Исчерпывающий перечень документов и сведений, необходимых</w:t>
      </w:r>
      <w:r w:rsidRPr="004F2BC0">
        <w:rPr>
          <w:b/>
          <w:bCs/>
          <w:color w:val="000000"/>
        </w:rPr>
        <w:br/>
        <w:t xml:space="preserve">в соответствии с нормативными правовыми актами для </w:t>
      </w:r>
      <w:r w:rsidR="00854D46">
        <w:rPr>
          <w:b/>
          <w:bCs/>
          <w:color w:val="000000"/>
        </w:rPr>
        <w:t>предоставления</w:t>
      </w:r>
      <w:r w:rsidR="00854D46">
        <w:rPr>
          <w:b/>
          <w:bCs/>
          <w:color w:val="000000"/>
        </w:rPr>
        <w:br/>
        <w:t>муниципальной</w:t>
      </w:r>
      <w:r w:rsidRPr="004F2BC0">
        <w:rPr>
          <w:b/>
          <w:bCs/>
          <w:color w:val="000000"/>
        </w:rPr>
        <w:t xml:space="preserve"> услуги и услуг, которые являются</w:t>
      </w:r>
      <w:r w:rsidRPr="004F2BC0">
        <w:rPr>
          <w:b/>
          <w:bCs/>
          <w:color w:val="000000"/>
        </w:rPr>
        <w:br/>
        <w:t xml:space="preserve">необходимыми и обязательными для </w:t>
      </w:r>
      <w:r w:rsidR="00854D46">
        <w:rPr>
          <w:b/>
          <w:bCs/>
          <w:color w:val="000000"/>
        </w:rPr>
        <w:t>предоставления муниципальной</w:t>
      </w:r>
    </w:p>
    <w:p w14:paraId="0CC4E751" w14:textId="77777777" w:rsidR="00B421A6" w:rsidRDefault="004F2BC0" w:rsidP="00B421A6">
      <w:pPr>
        <w:jc w:val="center"/>
        <w:rPr>
          <w:b/>
          <w:bCs/>
          <w:color w:val="000000"/>
        </w:rPr>
      </w:pPr>
      <w:r w:rsidRPr="004F2BC0">
        <w:rPr>
          <w:b/>
          <w:bCs/>
          <w:color w:val="000000"/>
        </w:rPr>
        <w:t xml:space="preserve"> услуги, подлежащих пр</w:t>
      </w:r>
      <w:r w:rsidR="00B421A6">
        <w:rPr>
          <w:b/>
          <w:bCs/>
          <w:color w:val="000000"/>
        </w:rPr>
        <w:t>едставлению заявителем, способы</w:t>
      </w:r>
      <w:r w:rsidR="009B029A">
        <w:rPr>
          <w:b/>
          <w:bCs/>
          <w:color w:val="000000"/>
        </w:rPr>
        <w:t xml:space="preserve"> </w:t>
      </w:r>
      <w:r w:rsidRPr="004F2BC0">
        <w:rPr>
          <w:b/>
          <w:bCs/>
          <w:color w:val="000000"/>
        </w:rPr>
        <w:t>их получения заявителем, в том числе в электронной форме,</w:t>
      </w:r>
      <w:r w:rsidRPr="004F2BC0">
        <w:rPr>
          <w:b/>
          <w:bCs/>
          <w:color w:val="000000"/>
        </w:rPr>
        <w:br/>
        <w:t>порядок их представления</w:t>
      </w:r>
    </w:p>
    <w:p w14:paraId="78EACC8A" w14:textId="77777777" w:rsidR="00B421A6" w:rsidRDefault="004F2BC0" w:rsidP="00B421A6">
      <w:pPr>
        <w:rPr>
          <w:color w:val="000000"/>
        </w:rPr>
      </w:pPr>
      <w:r w:rsidRPr="004F2BC0">
        <w:rPr>
          <w:b/>
          <w:bCs/>
          <w:color w:val="000000"/>
        </w:rPr>
        <w:br/>
      </w:r>
      <w:r w:rsidR="00836502">
        <w:rPr>
          <w:color w:val="000000"/>
        </w:rPr>
        <w:t>2.6</w:t>
      </w:r>
      <w:r w:rsidRPr="004F2BC0">
        <w:rPr>
          <w:color w:val="000000"/>
        </w:rPr>
        <w:t>.</w:t>
      </w:r>
      <w:r w:rsidR="00836502">
        <w:rPr>
          <w:color w:val="000000"/>
        </w:rPr>
        <w:t>1.</w:t>
      </w:r>
      <w:r w:rsidRPr="004F2BC0">
        <w:rPr>
          <w:color w:val="000000"/>
        </w:rPr>
        <w:t xml:space="preserve"> Заявление </w:t>
      </w:r>
      <w:r w:rsidR="00F539B0">
        <w:rPr>
          <w:color w:val="000000"/>
        </w:rPr>
        <w:t>о предоставлении муниципальной</w:t>
      </w:r>
      <w:r w:rsidRPr="004F2BC0">
        <w:rPr>
          <w:color w:val="000000"/>
        </w:rPr>
        <w:t xml:space="preserve"> услуги по установлению</w:t>
      </w:r>
      <w:r w:rsidRPr="004F2BC0">
        <w:rPr>
          <w:color w:val="000000"/>
        </w:rPr>
        <w:br/>
        <w:t>опеки или попечительства над детьми, оставшимися без попечения родителей,</w:t>
      </w:r>
      <w:r w:rsidRPr="004F2BC0">
        <w:rPr>
          <w:color w:val="000000"/>
        </w:rPr>
        <w:br/>
        <w:t>а также установленные законодательством документы подаются заявителем</w:t>
      </w:r>
      <w:r w:rsidRPr="004F2BC0">
        <w:rPr>
          <w:color w:val="000000"/>
        </w:rPr>
        <w:br/>
      </w:r>
      <w:r w:rsidRPr="004F2BC0">
        <w:rPr>
          <w:color w:val="000000"/>
        </w:rPr>
        <w:lastRenderedPageBreak/>
        <w:t>по форме согла</w:t>
      </w:r>
      <w:r w:rsidR="00B421A6">
        <w:rPr>
          <w:color w:val="000000"/>
        </w:rPr>
        <w:t>сно Приложению № 1 к настоящему</w:t>
      </w:r>
      <w:r w:rsidR="00F539B0">
        <w:rPr>
          <w:color w:val="000000"/>
        </w:rPr>
        <w:t xml:space="preserve"> а</w:t>
      </w:r>
      <w:r w:rsidRPr="004F2BC0">
        <w:rPr>
          <w:color w:val="000000"/>
        </w:rPr>
        <w:t>д</w:t>
      </w:r>
      <w:r w:rsidR="00F539B0">
        <w:rPr>
          <w:color w:val="000000"/>
        </w:rPr>
        <w:t>министративному</w:t>
      </w:r>
      <w:r w:rsidR="00F539B0">
        <w:rPr>
          <w:color w:val="000000"/>
        </w:rPr>
        <w:br/>
        <w:t>регламенту в у</w:t>
      </w:r>
      <w:r w:rsidRPr="004F2BC0">
        <w:rPr>
          <w:color w:val="000000"/>
        </w:rPr>
        <w:t xml:space="preserve">полномоченный орган через МФЦ </w:t>
      </w:r>
      <w:r w:rsidR="00B421A6">
        <w:rPr>
          <w:color w:val="000000"/>
        </w:rPr>
        <w:t xml:space="preserve">либо направляются в орган опеки </w:t>
      </w:r>
      <w:r w:rsidRPr="004F2BC0">
        <w:rPr>
          <w:color w:val="000000"/>
        </w:rPr>
        <w:t>и попечительства лично или посредством по</w:t>
      </w:r>
      <w:r w:rsidR="00B421A6">
        <w:rPr>
          <w:color w:val="000000"/>
        </w:rPr>
        <w:t xml:space="preserve">чтовой связи либо в электронной </w:t>
      </w:r>
      <w:r w:rsidRPr="004F2BC0">
        <w:rPr>
          <w:color w:val="000000"/>
        </w:rPr>
        <w:t>форме через «Личный кабинет» на ЕПГУ.</w:t>
      </w:r>
      <w:r w:rsidRPr="004F2BC0">
        <w:rPr>
          <w:color w:val="000000"/>
          <w:sz w:val="24"/>
          <w:szCs w:val="24"/>
        </w:rPr>
        <w:br/>
      </w:r>
      <w:r w:rsidR="00836502">
        <w:rPr>
          <w:color w:val="000000"/>
        </w:rPr>
        <w:t>2.6.2</w:t>
      </w:r>
      <w:r w:rsidRPr="004F2BC0">
        <w:rPr>
          <w:color w:val="000000"/>
        </w:rPr>
        <w:t>. В заявлении</w:t>
      </w:r>
      <w:r w:rsidR="00F539B0">
        <w:rPr>
          <w:color w:val="000000"/>
        </w:rPr>
        <w:t>, предусмотренном в пункте 2.9 а</w:t>
      </w:r>
      <w:r w:rsidRPr="004F2BC0">
        <w:rPr>
          <w:color w:val="000000"/>
        </w:rPr>
        <w:t>дминистративного</w:t>
      </w:r>
      <w:r w:rsidRPr="004F2BC0">
        <w:rPr>
          <w:color w:val="000000"/>
        </w:rPr>
        <w:br/>
        <w:t>регламента, указывается:</w:t>
      </w:r>
    </w:p>
    <w:p w14:paraId="62B5BA39" w14:textId="77777777" w:rsidR="00B421A6" w:rsidRDefault="004F2BC0" w:rsidP="00B421A6">
      <w:pPr>
        <w:rPr>
          <w:color w:val="000000"/>
        </w:rPr>
      </w:pPr>
      <w:r w:rsidRPr="004F2BC0">
        <w:rPr>
          <w:color w:val="000000"/>
        </w:rPr>
        <w:t>фамилия, имя, отчество (при наличии) гражданина, выра</w:t>
      </w:r>
      <w:r w:rsidR="00B421A6">
        <w:rPr>
          <w:color w:val="000000"/>
        </w:rPr>
        <w:t>зившего желание</w:t>
      </w:r>
      <w:r w:rsidR="00B421A6">
        <w:rPr>
          <w:color w:val="000000"/>
        </w:rPr>
        <w:br/>
        <w:t>стать опекуном;</w:t>
      </w:r>
    </w:p>
    <w:p w14:paraId="70B612B7" w14:textId="77777777" w:rsidR="00B421A6" w:rsidRDefault="004F2BC0" w:rsidP="00B421A6">
      <w:pPr>
        <w:rPr>
          <w:color w:val="000000"/>
        </w:rPr>
      </w:pPr>
      <w:r w:rsidRPr="004F2BC0">
        <w:rPr>
          <w:color w:val="000000"/>
        </w:rPr>
        <w:t>сведения о документах, удостоверяющих личность гражданина, выра</w:t>
      </w:r>
      <w:r w:rsidR="00B421A6">
        <w:rPr>
          <w:color w:val="000000"/>
        </w:rPr>
        <w:t>зившего</w:t>
      </w:r>
      <w:r w:rsidR="00B421A6">
        <w:rPr>
          <w:color w:val="000000"/>
        </w:rPr>
        <w:br/>
        <w:t>желание стать опекуном;</w:t>
      </w:r>
    </w:p>
    <w:p w14:paraId="13F8F9E8" w14:textId="77777777" w:rsidR="00B421A6" w:rsidRDefault="004F2BC0" w:rsidP="00B421A6">
      <w:pPr>
        <w:rPr>
          <w:color w:val="000000"/>
        </w:rPr>
      </w:pPr>
      <w:r w:rsidRPr="004F2BC0">
        <w:rPr>
          <w:color w:val="000000"/>
        </w:rPr>
        <w:t>сведения о гражданах, зарегистрированных по месту жительства гражданина,</w:t>
      </w:r>
      <w:r w:rsidRPr="004F2BC0">
        <w:rPr>
          <w:color w:val="000000"/>
        </w:rPr>
        <w:br/>
        <w:t>выра</w:t>
      </w:r>
      <w:r w:rsidR="00B421A6">
        <w:rPr>
          <w:color w:val="000000"/>
        </w:rPr>
        <w:t>зившего желание стать опекуном;</w:t>
      </w:r>
    </w:p>
    <w:p w14:paraId="519803D6" w14:textId="77777777" w:rsidR="00B323DA" w:rsidRDefault="004F2BC0" w:rsidP="00B421A6">
      <w:pPr>
        <w:rPr>
          <w:color w:val="000000"/>
        </w:rPr>
      </w:pPr>
      <w:r w:rsidRPr="004F2BC0">
        <w:rPr>
          <w:color w:val="000000"/>
        </w:rPr>
        <w:t>сведения, подтверждающие отсутствие у гражданина обстоятельств,</w:t>
      </w:r>
      <w:r w:rsidRPr="004F2BC0">
        <w:rPr>
          <w:color w:val="000000"/>
        </w:rPr>
        <w:br/>
        <w:t>указанных в абзацах третьем и четвертом пункта 1 статьи</w:t>
      </w:r>
      <w:r w:rsidR="00B323DA">
        <w:rPr>
          <w:color w:val="000000"/>
        </w:rPr>
        <w:t xml:space="preserve"> 146</w:t>
      </w:r>
      <w:r w:rsidRPr="004F2BC0">
        <w:rPr>
          <w:color w:val="000000"/>
        </w:rPr>
        <w:t xml:space="preserve"> СК РФ;</w:t>
      </w:r>
      <w:r w:rsidRPr="004F2BC0">
        <w:rPr>
          <w:color w:val="000000"/>
        </w:rPr>
        <w:br/>
        <w:t>сведения о получаемой пенсии, ее виде и размере (для лиц, основным</w:t>
      </w:r>
      <w:r w:rsidRPr="004F2BC0">
        <w:rPr>
          <w:color w:val="000000"/>
        </w:rPr>
        <w:br/>
        <w:t>источником доходов которых являются страхов</w:t>
      </w:r>
      <w:r w:rsidR="00B323DA">
        <w:rPr>
          <w:color w:val="000000"/>
        </w:rPr>
        <w:t xml:space="preserve">ое обеспечение по обязательному </w:t>
      </w:r>
      <w:r w:rsidRPr="004F2BC0">
        <w:rPr>
          <w:color w:val="000000"/>
        </w:rPr>
        <w:t>пенсионному страхованию или иные пенсионные выплаты).</w:t>
      </w:r>
      <w:r w:rsidRPr="004F2BC0">
        <w:rPr>
          <w:color w:val="000000"/>
        </w:rPr>
        <w:br/>
      </w:r>
      <w:r w:rsidR="00B323DA">
        <w:rPr>
          <w:color w:val="000000"/>
        </w:rPr>
        <w:t xml:space="preserve">   </w:t>
      </w:r>
      <w:r w:rsidRPr="004F2BC0">
        <w:rPr>
          <w:color w:val="000000"/>
        </w:rPr>
        <w:t>Заявитель подтверждает своей подписью с проставлением даты подачи</w:t>
      </w:r>
      <w:r w:rsidRPr="004F2BC0">
        <w:rPr>
          <w:color w:val="000000"/>
        </w:rPr>
        <w:br/>
        <w:t>заявления указанные в нем сведения, а также осв</w:t>
      </w:r>
      <w:r w:rsidR="00B323DA">
        <w:rPr>
          <w:color w:val="000000"/>
        </w:rPr>
        <w:t xml:space="preserve">едомленность об ответственности </w:t>
      </w:r>
      <w:r w:rsidRPr="004F2BC0">
        <w:rPr>
          <w:color w:val="000000"/>
        </w:rPr>
        <w:t>за представление недостоверной либо искажен</w:t>
      </w:r>
      <w:r w:rsidR="00B323DA">
        <w:rPr>
          <w:color w:val="000000"/>
        </w:rPr>
        <w:t xml:space="preserve">ной информации в соответствии с </w:t>
      </w:r>
      <w:r w:rsidRPr="004F2BC0">
        <w:rPr>
          <w:color w:val="000000"/>
        </w:rPr>
        <w:t>законодательством Российской Федерации.</w:t>
      </w:r>
      <w:r w:rsidRPr="004F2BC0">
        <w:rPr>
          <w:color w:val="000000"/>
        </w:rPr>
        <w:br/>
      </w:r>
      <w:r w:rsidR="00B323DA">
        <w:rPr>
          <w:color w:val="000000"/>
        </w:rPr>
        <w:t xml:space="preserve">   </w:t>
      </w:r>
      <w:r w:rsidRPr="004F2BC0">
        <w:rPr>
          <w:color w:val="000000"/>
        </w:rPr>
        <w:t>При личном обращении с заявлением предоставляется паспорт или иной</w:t>
      </w:r>
      <w:r w:rsidRPr="004F2BC0">
        <w:rPr>
          <w:color w:val="000000"/>
        </w:rPr>
        <w:br/>
        <w:t>документ, удосто</w:t>
      </w:r>
      <w:r w:rsidR="00836502">
        <w:rPr>
          <w:color w:val="000000"/>
        </w:rPr>
        <w:t>веряющий личность заявителя.</w:t>
      </w:r>
      <w:r w:rsidR="00836502">
        <w:rPr>
          <w:color w:val="000000"/>
        </w:rPr>
        <w:br/>
        <w:t>2.6.3</w:t>
      </w:r>
      <w:r w:rsidRPr="004F2BC0">
        <w:rPr>
          <w:color w:val="000000"/>
        </w:rPr>
        <w:t xml:space="preserve">. С заявлением о </w:t>
      </w:r>
      <w:r w:rsidR="00F539B0">
        <w:rPr>
          <w:color w:val="000000"/>
        </w:rPr>
        <w:t>предоставлении муниципальной</w:t>
      </w:r>
      <w:r w:rsidRPr="004F2BC0">
        <w:rPr>
          <w:color w:val="000000"/>
        </w:rPr>
        <w:br/>
        <w:t>услуги по установлению опеки или попечительс</w:t>
      </w:r>
      <w:r w:rsidR="00B323DA">
        <w:rPr>
          <w:color w:val="000000"/>
        </w:rPr>
        <w:t xml:space="preserve">тва над детьми, оставшимися без </w:t>
      </w:r>
      <w:r w:rsidRPr="004F2BC0">
        <w:rPr>
          <w:color w:val="000000"/>
        </w:rPr>
        <w:t>попечения родителе</w:t>
      </w:r>
      <w:r w:rsidR="00F539B0">
        <w:rPr>
          <w:color w:val="000000"/>
        </w:rPr>
        <w:t>й, предусмотренным пунктом 2.9 а</w:t>
      </w:r>
      <w:r w:rsidRPr="004F2BC0">
        <w:rPr>
          <w:color w:val="000000"/>
        </w:rPr>
        <w:t>дминистративного</w:t>
      </w:r>
      <w:r w:rsidRPr="004F2BC0">
        <w:rPr>
          <w:color w:val="000000"/>
        </w:rPr>
        <w:br/>
        <w:t>регламента, представляются следующие докум</w:t>
      </w:r>
      <w:r w:rsidR="00B323DA">
        <w:rPr>
          <w:color w:val="000000"/>
        </w:rPr>
        <w:t>енты:</w:t>
      </w:r>
      <w:r w:rsidR="00B323DA">
        <w:rPr>
          <w:color w:val="000000"/>
        </w:rPr>
        <w:br/>
        <w:t>а) краткая автобиография;</w:t>
      </w:r>
    </w:p>
    <w:p w14:paraId="4FD7F851" w14:textId="77777777" w:rsidR="00B323DA" w:rsidRDefault="004F2BC0" w:rsidP="00B421A6">
      <w:pPr>
        <w:rPr>
          <w:color w:val="000000"/>
        </w:rPr>
      </w:pPr>
      <w:r w:rsidRPr="004F2BC0">
        <w:rPr>
          <w:color w:val="000000"/>
        </w:rPr>
        <w:t>б) справка с места работы лица, выразившего желание стать опекуном,</w:t>
      </w:r>
      <w:r w:rsidRPr="004F2BC0">
        <w:rPr>
          <w:color w:val="000000"/>
        </w:rPr>
        <w:br/>
        <w:t>с указанием должности и размера средней заработной платы за последние</w:t>
      </w:r>
      <w:r w:rsidRPr="004F2BC0">
        <w:rPr>
          <w:color w:val="000000"/>
        </w:rPr>
        <w:br/>
        <w:t>12 месяцев и (или) иной документ, подтверждающий доход указанного лица,</w:t>
      </w:r>
      <w:r w:rsidRPr="004F2BC0">
        <w:rPr>
          <w:color w:val="000000"/>
        </w:rPr>
        <w:br/>
        <w:t xml:space="preserve">или справка с места работы супруга (супруги) </w:t>
      </w:r>
      <w:r w:rsidR="00B323DA">
        <w:rPr>
          <w:color w:val="000000"/>
        </w:rPr>
        <w:t xml:space="preserve">лица, выразившего желание стать </w:t>
      </w:r>
      <w:r w:rsidRPr="004F2BC0">
        <w:rPr>
          <w:color w:val="000000"/>
        </w:rPr>
        <w:t>опекуном, с указанием должности и размера средней заработной платы</w:t>
      </w:r>
      <w:r w:rsidRPr="004F2BC0">
        <w:rPr>
          <w:color w:val="000000"/>
        </w:rPr>
        <w:br/>
        <w:t>за последние 12 месяцев и (или) иной докумен</w:t>
      </w:r>
      <w:r w:rsidR="00B323DA">
        <w:rPr>
          <w:color w:val="000000"/>
        </w:rPr>
        <w:t>т, подтверждающий доход супруга (супруги) указанного лица;</w:t>
      </w:r>
    </w:p>
    <w:p w14:paraId="2B5E1185" w14:textId="77777777" w:rsidR="00B323DA" w:rsidRDefault="004F2BC0" w:rsidP="00B421A6">
      <w:pPr>
        <w:rPr>
          <w:color w:val="000000"/>
        </w:rPr>
      </w:pPr>
      <w:r w:rsidRPr="004F2BC0">
        <w:rPr>
          <w:color w:val="000000"/>
        </w:rPr>
        <w:t>в) заключение о результатах медицинского освидетельствования граждан,</w:t>
      </w:r>
      <w:r w:rsidRPr="004F2BC0">
        <w:rPr>
          <w:color w:val="000000"/>
        </w:rPr>
        <w:br/>
        <w:t>намеревающихся усыновить (удочерить), взять под опеку (попечительство),</w:t>
      </w:r>
      <w:r w:rsidRPr="004F2BC0">
        <w:rPr>
          <w:color w:val="000000"/>
        </w:rPr>
        <w:br/>
        <w:t>в приемную или патронатную семью детей-сирот и детей, оставшихся без</w:t>
      </w:r>
      <w:r w:rsidRPr="004F2BC0">
        <w:rPr>
          <w:color w:val="000000"/>
        </w:rPr>
        <w:br/>
        <w:t>попечения родителей, оформленное в порядке, установленном Минис</w:t>
      </w:r>
      <w:r w:rsidR="00B323DA">
        <w:rPr>
          <w:color w:val="000000"/>
        </w:rPr>
        <w:t xml:space="preserve">терством </w:t>
      </w:r>
      <w:r w:rsidRPr="004F2BC0">
        <w:rPr>
          <w:color w:val="000000"/>
        </w:rPr>
        <w:t>здравоохранения Российской Федерации;</w:t>
      </w:r>
      <w:r w:rsidRPr="004F2BC0">
        <w:rPr>
          <w:color w:val="000000"/>
        </w:rPr>
        <w:br/>
        <w:t>г) копия свидетельства о браке (если гражданин, выразивший желание ст</w:t>
      </w:r>
      <w:r w:rsidR="00B323DA">
        <w:rPr>
          <w:color w:val="000000"/>
        </w:rPr>
        <w:t>ать</w:t>
      </w:r>
      <w:r w:rsidR="00B323DA">
        <w:rPr>
          <w:color w:val="000000"/>
        </w:rPr>
        <w:br/>
        <w:t>опекуном, состоит в браке);</w:t>
      </w:r>
    </w:p>
    <w:p w14:paraId="52D2E9D7" w14:textId="77777777" w:rsidR="00B323DA" w:rsidRDefault="004F2BC0" w:rsidP="00B421A6">
      <w:pPr>
        <w:rPr>
          <w:color w:val="000000"/>
        </w:rPr>
      </w:pPr>
      <w:r w:rsidRPr="004F2BC0">
        <w:rPr>
          <w:color w:val="000000"/>
        </w:rPr>
        <w:t>д) письменное согласие совершеннолетних членов семьи с учетом мнения</w:t>
      </w:r>
      <w:r w:rsidRPr="004F2BC0">
        <w:rPr>
          <w:color w:val="000000"/>
        </w:rPr>
        <w:br/>
        <w:t>детей, достигших 10-летнего возраста, прожи</w:t>
      </w:r>
      <w:r w:rsidR="00B323DA">
        <w:rPr>
          <w:color w:val="000000"/>
        </w:rPr>
        <w:t xml:space="preserve">вающих совместно с гражданином, </w:t>
      </w:r>
      <w:r w:rsidRPr="004F2BC0">
        <w:rPr>
          <w:color w:val="000000"/>
        </w:rPr>
        <w:t>выразившим желание стать опекуном, на</w:t>
      </w:r>
      <w:r w:rsidR="00B323DA">
        <w:rPr>
          <w:color w:val="000000"/>
        </w:rPr>
        <w:t xml:space="preserve"> прием ребенка (детей) в семью;</w:t>
      </w:r>
    </w:p>
    <w:p w14:paraId="0061C4BC" w14:textId="77777777" w:rsidR="006B2AF5" w:rsidRDefault="004F2BC0" w:rsidP="00B421A6">
      <w:pPr>
        <w:rPr>
          <w:color w:val="000000"/>
        </w:rPr>
      </w:pPr>
      <w:r w:rsidRPr="004F2BC0">
        <w:rPr>
          <w:color w:val="000000"/>
        </w:rPr>
        <w:t>е) копия свидетельства о прохождении подготовки лиц, желающих принять</w:t>
      </w:r>
      <w:r w:rsidRPr="004F2BC0">
        <w:rPr>
          <w:color w:val="000000"/>
        </w:rPr>
        <w:br/>
        <w:t>на воспитание в свою семью ребенка, оставшегося без попечения родителей,</w:t>
      </w:r>
      <w:r w:rsidRPr="004F2BC0">
        <w:rPr>
          <w:color w:val="000000"/>
        </w:rPr>
        <w:br/>
        <w:t>на территории Российской Федерации в порядке,</w:t>
      </w:r>
      <w:r w:rsidR="00B323DA">
        <w:rPr>
          <w:color w:val="000000"/>
        </w:rPr>
        <w:t xml:space="preserve"> установленном пунктом 6 </w:t>
      </w:r>
      <w:r w:rsidR="00B323DA">
        <w:rPr>
          <w:color w:val="000000"/>
        </w:rPr>
        <w:lastRenderedPageBreak/>
        <w:t xml:space="preserve">статьи </w:t>
      </w:r>
      <w:r w:rsidRPr="004F2BC0">
        <w:rPr>
          <w:color w:val="000000"/>
        </w:rPr>
        <w:t>127 СК РФ (за исключением близких родственников ребенка, а также лиц, которые</w:t>
      </w:r>
      <w:r w:rsidR="00B323DA">
        <w:rPr>
          <w:color w:val="000000"/>
        </w:rPr>
        <w:t xml:space="preserve"> </w:t>
      </w:r>
      <w:r w:rsidRPr="004F2BC0">
        <w:rPr>
          <w:color w:val="000000"/>
        </w:rPr>
        <w:t xml:space="preserve">являются или являлись усыновителями и в отношении которых </w:t>
      </w:r>
      <w:r w:rsidR="00B323DA">
        <w:rPr>
          <w:color w:val="000000"/>
        </w:rPr>
        <w:t xml:space="preserve">усыновление </w:t>
      </w:r>
      <w:r w:rsidRPr="004F2BC0">
        <w:rPr>
          <w:color w:val="000000"/>
        </w:rPr>
        <w:t>не было отменено, и лиц, которые явля</w:t>
      </w:r>
      <w:r w:rsidR="00B323DA">
        <w:rPr>
          <w:color w:val="000000"/>
        </w:rPr>
        <w:t xml:space="preserve">ются или являлись опекунами </w:t>
      </w:r>
      <w:r w:rsidRPr="004F2BC0">
        <w:rPr>
          <w:color w:val="000000"/>
        </w:rPr>
        <w:t>(попечителями) детей и которые не были отстр</w:t>
      </w:r>
      <w:r w:rsidR="00B323DA">
        <w:rPr>
          <w:color w:val="000000"/>
        </w:rPr>
        <w:t xml:space="preserve">анены от исполнения возложенных </w:t>
      </w:r>
      <w:r w:rsidRPr="004F2BC0">
        <w:rPr>
          <w:color w:val="000000"/>
        </w:rPr>
        <w:t>на них обязанностей). Форма указан</w:t>
      </w:r>
      <w:r w:rsidR="00B323DA">
        <w:rPr>
          <w:color w:val="000000"/>
        </w:rPr>
        <w:t xml:space="preserve">ного свидетельства утверждается </w:t>
      </w:r>
      <w:r w:rsidRPr="004F2BC0">
        <w:rPr>
          <w:color w:val="000000"/>
        </w:rPr>
        <w:t>Министерством просвещения Российской Федерации;</w:t>
      </w:r>
      <w:r w:rsidRPr="004F2BC0">
        <w:rPr>
          <w:color w:val="000000"/>
        </w:rPr>
        <w:br/>
        <w:t>ж) заключение органа опеки и попечительства, выданное по месту</w:t>
      </w:r>
      <w:r w:rsidRPr="004F2BC0">
        <w:rPr>
          <w:color w:val="000000"/>
        </w:rPr>
        <w:br/>
        <w:t>жительства гражданина(-ан), о возможности гражданина быть усыновителем</w:t>
      </w:r>
      <w:r w:rsidRPr="004F2BC0">
        <w:rPr>
          <w:color w:val="000000"/>
        </w:rPr>
        <w:br/>
        <w:t>или опекун</w:t>
      </w:r>
      <w:r w:rsidR="006B2AF5">
        <w:rPr>
          <w:color w:val="000000"/>
        </w:rPr>
        <w:t>ом (попечителем) (при наличии).</w:t>
      </w:r>
    </w:p>
    <w:p w14:paraId="41C51BCA" w14:textId="77777777" w:rsidR="00432923" w:rsidRDefault="006B2AF5" w:rsidP="00B421A6">
      <w:pPr>
        <w:rPr>
          <w:color w:val="000000"/>
        </w:rPr>
      </w:pPr>
      <w:r>
        <w:rPr>
          <w:color w:val="000000"/>
        </w:rPr>
        <w:t xml:space="preserve">    </w:t>
      </w:r>
      <w:r w:rsidR="004F2BC0" w:rsidRPr="004F2BC0">
        <w:rPr>
          <w:color w:val="000000"/>
        </w:rPr>
        <w:t>Документы, указанные в подпункте «б» настоящего пункта, действительны</w:t>
      </w:r>
      <w:r w:rsidR="004F2BC0" w:rsidRPr="004F2BC0">
        <w:rPr>
          <w:color w:val="000000"/>
        </w:rPr>
        <w:br/>
        <w:t>в течение года со дня выдачи, документы, указанн</w:t>
      </w:r>
      <w:r>
        <w:rPr>
          <w:color w:val="000000"/>
        </w:rPr>
        <w:t xml:space="preserve">ые в подпункте «в» настоящего </w:t>
      </w:r>
      <w:r w:rsidR="004F2BC0" w:rsidRPr="004F2BC0">
        <w:rPr>
          <w:color w:val="000000"/>
        </w:rPr>
        <w:t>пункта, действительны в течение 6 месяцев со дня выдачи.</w:t>
      </w:r>
      <w:r w:rsidR="004F2BC0" w:rsidRPr="004F2BC0">
        <w:rPr>
          <w:color w:val="000000"/>
        </w:rPr>
        <w:br/>
      </w:r>
      <w:r>
        <w:rPr>
          <w:color w:val="000000"/>
        </w:rPr>
        <w:t xml:space="preserve">    </w:t>
      </w:r>
      <w:r w:rsidR="004F2BC0" w:rsidRPr="004F2BC0">
        <w:rPr>
          <w:color w:val="000000"/>
        </w:rPr>
        <w:t>Заявитель, имеющий заключение о возможности быть усыновителем,</w:t>
      </w:r>
      <w:r w:rsidR="004F2BC0" w:rsidRPr="004F2BC0">
        <w:rPr>
          <w:color w:val="000000"/>
        </w:rPr>
        <w:br/>
        <w:t>выданное в порядке, установленном Правилам</w:t>
      </w:r>
      <w:r>
        <w:rPr>
          <w:color w:val="000000"/>
        </w:rPr>
        <w:t xml:space="preserve">и передачи детей на усыновление </w:t>
      </w:r>
      <w:r w:rsidR="004F2BC0" w:rsidRPr="004F2BC0">
        <w:rPr>
          <w:color w:val="000000"/>
        </w:rPr>
        <w:t xml:space="preserve">(удочерение) и осуществления контроля за </w:t>
      </w:r>
      <w:r>
        <w:rPr>
          <w:color w:val="000000"/>
        </w:rPr>
        <w:t xml:space="preserve">условиями их жизни и воспитания </w:t>
      </w:r>
      <w:r w:rsidR="004F2BC0" w:rsidRPr="004F2BC0">
        <w:rPr>
          <w:color w:val="000000"/>
        </w:rPr>
        <w:t>в семьях усыновителей на территории Росс</w:t>
      </w:r>
      <w:r>
        <w:rPr>
          <w:color w:val="000000"/>
        </w:rPr>
        <w:t xml:space="preserve">ийской Федерации, утвержденными </w:t>
      </w:r>
      <w:r w:rsidR="004F2BC0" w:rsidRPr="004F2BC0">
        <w:rPr>
          <w:color w:val="000000"/>
        </w:rPr>
        <w:t>постановлением Правительства Российской Федер</w:t>
      </w:r>
      <w:r>
        <w:rPr>
          <w:color w:val="000000"/>
        </w:rPr>
        <w:t xml:space="preserve">ации от 29 марта 2000 г. № 275, </w:t>
      </w:r>
      <w:r w:rsidR="004F2BC0" w:rsidRPr="004F2BC0">
        <w:rPr>
          <w:color w:val="000000"/>
        </w:rPr>
        <w:t>в случае отсутствия у него обстоятельств, указанных в пункте 1 ста</w:t>
      </w:r>
      <w:r>
        <w:rPr>
          <w:color w:val="000000"/>
        </w:rPr>
        <w:t xml:space="preserve">тьи 127 СК РФ, </w:t>
      </w:r>
      <w:r w:rsidR="004F2BC0" w:rsidRPr="004F2BC0">
        <w:rPr>
          <w:color w:val="000000"/>
        </w:rPr>
        <w:t>представляет указанное заключение, заявле</w:t>
      </w:r>
      <w:r>
        <w:rPr>
          <w:color w:val="000000"/>
        </w:rPr>
        <w:t xml:space="preserve">ние и документ, предусмотренный </w:t>
      </w:r>
      <w:r w:rsidR="004F2BC0" w:rsidRPr="004F2BC0">
        <w:rPr>
          <w:color w:val="000000"/>
        </w:rPr>
        <w:t>подпунктом «д» настоящего пункта.</w:t>
      </w:r>
      <w:r w:rsidR="004F2BC0" w:rsidRPr="004F2BC0">
        <w:rPr>
          <w:color w:val="000000"/>
        </w:rPr>
        <w:br/>
      </w:r>
      <w:r>
        <w:rPr>
          <w:color w:val="000000"/>
        </w:rPr>
        <w:t xml:space="preserve">    </w:t>
      </w:r>
      <w:r w:rsidR="004F2BC0" w:rsidRPr="004F2BC0">
        <w:rPr>
          <w:color w:val="000000"/>
        </w:rPr>
        <w:t>В случае направления заявления посредством ЕПГУ формирование</w:t>
      </w:r>
      <w:r w:rsidR="004F2BC0" w:rsidRPr="004F2BC0">
        <w:rPr>
          <w:color w:val="000000"/>
        </w:rPr>
        <w:br/>
        <w:t>заявления осуществляется посредством заполнения интерактивной формы</w:t>
      </w:r>
      <w:r w:rsidR="004F2BC0" w:rsidRPr="004F2BC0">
        <w:rPr>
          <w:color w:val="000000"/>
        </w:rPr>
        <w:br/>
        <w:t>на ЕПГУ без необходимости дополнительной под</w:t>
      </w:r>
      <w:r>
        <w:rPr>
          <w:color w:val="000000"/>
        </w:rPr>
        <w:t xml:space="preserve">ачи заявления в какой-либо иной форме. </w:t>
      </w:r>
      <w:r w:rsidR="004F2BC0" w:rsidRPr="004F2BC0">
        <w:rPr>
          <w:color w:val="000000"/>
        </w:rPr>
        <w:t>В заявлении также указывается один из</w:t>
      </w:r>
      <w:r>
        <w:rPr>
          <w:color w:val="000000"/>
        </w:rPr>
        <w:t xml:space="preserve"> следующих способов направления </w:t>
      </w:r>
      <w:r w:rsidR="004F2BC0" w:rsidRPr="004F2BC0">
        <w:rPr>
          <w:color w:val="000000"/>
        </w:rPr>
        <w:t>результата предоставления государс</w:t>
      </w:r>
      <w:r>
        <w:rPr>
          <w:color w:val="000000"/>
        </w:rPr>
        <w:t>твенной (муниципальной) услуги:</w:t>
      </w:r>
      <w:r w:rsidR="006B49A3">
        <w:rPr>
          <w:color w:val="000000"/>
        </w:rPr>
        <w:t xml:space="preserve"> </w:t>
      </w:r>
      <w:r w:rsidR="004F2BC0" w:rsidRPr="004F2BC0">
        <w:rPr>
          <w:color w:val="000000"/>
        </w:rPr>
        <w:t>в форме электронного документа в личном кабинете на ЕПГУ;</w:t>
      </w:r>
      <w:r w:rsidR="004F2BC0" w:rsidRPr="004F2BC0">
        <w:rPr>
          <w:color w:val="000000"/>
        </w:rPr>
        <w:br/>
        <w:t>дополнительно на бумажном носителе в виде распечатанного экзем</w:t>
      </w:r>
      <w:r w:rsidR="006B49A3">
        <w:rPr>
          <w:color w:val="000000"/>
        </w:rPr>
        <w:t>пляра</w:t>
      </w:r>
      <w:r w:rsidR="006B49A3">
        <w:rPr>
          <w:color w:val="000000"/>
        </w:rPr>
        <w:br/>
        <w:t>электронного документа в у</w:t>
      </w:r>
      <w:r w:rsidR="004F2BC0" w:rsidRPr="004F2BC0">
        <w:rPr>
          <w:color w:val="000000"/>
        </w:rPr>
        <w:t>полномоченном органе,</w:t>
      </w:r>
      <w:r w:rsidR="00836502">
        <w:rPr>
          <w:color w:val="000000"/>
        </w:rPr>
        <w:t xml:space="preserve"> многофункциональном</w:t>
      </w:r>
      <w:r w:rsidR="00836502">
        <w:rPr>
          <w:color w:val="000000"/>
        </w:rPr>
        <w:br/>
        <w:t>центре.</w:t>
      </w:r>
      <w:r w:rsidR="00836502">
        <w:rPr>
          <w:color w:val="000000"/>
        </w:rPr>
        <w:br/>
        <w:t>2.6.4</w:t>
      </w:r>
      <w:r w:rsidR="004F2BC0" w:rsidRPr="004F2BC0">
        <w:rPr>
          <w:color w:val="000000"/>
        </w:rPr>
        <w:t xml:space="preserve">. Заявление </w:t>
      </w:r>
      <w:r w:rsidR="006B49A3">
        <w:rPr>
          <w:color w:val="000000"/>
        </w:rPr>
        <w:t>о предоставлении муниципальной</w:t>
      </w:r>
      <w:r w:rsidR="004F2BC0" w:rsidRPr="004F2BC0">
        <w:rPr>
          <w:color w:val="000000"/>
        </w:rPr>
        <w:t xml:space="preserve"> услуги по установлению</w:t>
      </w:r>
      <w:r w:rsidR="004F2BC0" w:rsidRPr="004F2BC0">
        <w:rPr>
          <w:color w:val="000000"/>
        </w:rPr>
        <w:br/>
        <w:t>предварительных опеки или попечительства подается заявителем по форме</w:t>
      </w:r>
      <w:r w:rsidR="004F2BC0" w:rsidRPr="004F2BC0">
        <w:rPr>
          <w:color w:val="000000"/>
        </w:rPr>
        <w:br/>
        <w:t>соглас</w:t>
      </w:r>
      <w:r w:rsidR="00432923">
        <w:rPr>
          <w:color w:val="000000"/>
        </w:rPr>
        <w:t>но Приложения № 2 к настоящему</w:t>
      </w:r>
      <w:r w:rsidR="006B49A3">
        <w:rPr>
          <w:color w:val="000000"/>
        </w:rPr>
        <w:t xml:space="preserve"> административному регламенту</w:t>
      </w:r>
      <w:r w:rsidR="006B49A3">
        <w:rPr>
          <w:color w:val="000000"/>
        </w:rPr>
        <w:br/>
        <w:t>в у</w:t>
      </w:r>
      <w:r w:rsidR="004F2BC0" w:rsidRPr="004F2BC0">
        <w:rPr>
          <w:color w:val="000000"/>
        </w:rPr>
        <w:t>полномоченный орган через МФЦ</w:t>
      </w:r>
      <w:r w:rsidR="00432923">
        <w:rPr>
          <w:color w:val="000000"/>
        </w:rPr>
        <w:t>,</w:t>
      </w:r>
      <w:r w:rsidR="004F2BC0" w:rsidRPr="004F2BC0">
        <w:rPr>
          <w:color w:val="000000"/>
        </w:rPr>
        <w:t xml:space="preserve"> либо направляются в орган опеки</w:t>
      </w:r>
      <w:r w:rsidR="004F2BC0" w:rsidRPr="004F2BC0">
        <w:rPr>
          <w:color w:val="000000"/>
        </w:rPr>
        <w:br/>
        <w:t>и попечительства лично или посредством почтовой связи</w:t>
      </w:r>
      <w:r w:rsidR="00432923">
        <w:rPr>
          <w:color w:val="000000"/>
        </w:rPr>
        <w:t>,</w:t>
      </w:r>
      <w:r w:rsidR="004F2BC0" w:rsidRPr="004F2BC0">
        <w:rPr>
          <w:color w:val="000000"/>
        </w:rPr>
        <w:t xml:space="preserve"> либо в электронной</w:t>
      </w:r>
      <w:r w:rsidR="004F2BC0" w:rsidRPr="004F2BC0">
        <w:rPr>
          <w:color w:val="000000"/>
        </w:rPr>
        <w:br/>
        <w:t>форме чер</w:t>
      </w:r>
      <w:r w:rsidR="00836502">
        <w:rPr>
          <w:color w:val="000000"/>
        </w:rPr>
        <w:t>ез «Личный кабинет» на ЕПГУ.</w:t>
      </w:r>
      <w:r w:rsidR="00836502">
        <w:rPr>
          <w:color w:val="000000"/>
        </w:rPr>
        <w:br/>
        <w:t>2.6.5</w:t>
      </w:r>
      <w:r w:rsidR="004F2BC0" w:rsidRPr="004F2BC0">
        <w:rPr>
          <w:color w:val="000000"/>
        </w:rPr>
        <w:t>. В случае направления з</w:t>
      </w:r>
      <w:r w:rsidR="00836502">
        <w:rPr>
          <w:color w:val="000000"/>
        </w:rPr>
        <w:t>аявлений, указанных в пункте 2.6</w:t>
      </w:r>
      <w:r w:rsidR="004F2BC0" w:rsidRPr="004F2BC0">
        <w:rPr>
          <w:color w:val="000000"/>
        </w:rPr>
        <w:t xml:space="preserve"> и подпунк</w:t>
      </w:r>
      <w:r w:rsidR="00836502">
        <w:rPr>
          <w:color w:val="000000"/>
        </w:rPr>
        <w:t>те</w:t>
      </w:r>
      <w:r w:rsidR="00836502">
        <w:rPr>
          <w:color w:val="000000"/>
        </w:rPr>
        <w:br/>
        <w:t>2.6.2 пункта 2.6</w:t>
      </w:r>
      <w:r w:rsidR="006B49A3">
        <w:rPr>
          <w:color w:val="000000"/>
        </w:rPr>
        <w:t xml:space="preserve"> настоящего а</w:t>
      </w:r>
      <w:r w:rsidR="004F2BC0" w:rsidRPr="004F2BC0">
        <w:rPr>
          <w:color w:val="000000"/>
        </w:rPr>
        <w:t>дминистративно</w:t>
      </w:r>
      <w:r w:rsidR="00432923">
        <w:rPr>
          <w:color w:val="000000"/>
        </w:rPr>
        <w:t xml:space="preserve">го регламента, посредством ЕПГУ </w:t>
      </w:r>
      <w:r w:rsidR="004F2BC0" w:rsidRPr="004F2BC0">
        <w:rPr>
          <w:color w:val="000000"/>
        </w:rPr>
        <w:t>сведения из документа, удостоверяющего личность заявителя, проверяются пр</w:t>
      </w:r>
      <w:r w:rsidR="00432923">
        <w:rPr>
          <w:color w:val="000000"/>
        </w:rPr>
        <w:t xml:space="preserve">и </w:t>
      </w:r>
      <w:r w:rsidR="004F2BC0" w:rsidRPr="004F2BC0">
        <w:rPr>
          <w:color w:val="000000"/>
        </w:rPr>
        <w:t>подтверждении учетной записи</w:t>
      </w:r>
      <w:r w:rsidR="00432923">
        <w:rPr>
          <w:color w:val="000000"/>
        </w:rPr>
        <w:t xml:space="preserve"> в Единой системе идентификации </w:t>
      </w:r>
      <w:r w:rsidR="004F2BC0" w:rsidRPr="004F2BC0">
        <w:rPr>
          <w:color w:val="000000"/>
        </w:rPr>
        <w:t>и аут</w:t>
      </w:r>
      <w:r w:rsidR="00836502">
        <w:rPr>
          <w:color w:val="000000"/>
        </w:rPr>
        <w:t>ентификации (далее – ЕСИА).</w:t>
      </w:r>
      <w:r w:rsidR="00836502">
        <w:rPr>
          <w:color w:val="000000"/>
        </w:rPr>
        <w:br/>
        <w:t>2.</w:t>
      </w:r>
      <w:r w:rsidR="00205ADA">
        <w:rPr>
          <w:color w:val="000000"/>
        </w:rPr>
        <w:t>6</w:t>
      </w:r>
      <w:r w:rsidR="004F2BC0" w:rsidRPr="004F2BC0">
        <w:rPr>
          <w:color w:val="000000"/>
        </w:rPr>
        <w:t>.</w:t>
      </w:r>
      <w:r w:rsidR="00205ADA">
        <w:rPr>
          <w:color w:val="000000"/>
        </w:rPr>
        <w:t>6.</w:t>
      </w:r>
      <w:r w:rsidR="004F2BC0" w:rsidRPr="004F2BC0">
        <w:rPr>
          <w:color w:val="000000"/>
        </w:rPr>
        <w:t xml:space="preserve"> Заявление </w:t>
      </w:r>
      <w:r w:rsidR="006B49A3">
        <w:rPr>
          <w:color w:val="000000"/>
        </w:rPr>
        <w:t>о предоставлении муниципальной</w:t>
      </w:r>
      <w:r w:rsidR="004F2BC0" w:rsidRPr="004F2BC0">
        <w:rPr>
          <w:color w:val="000000"/>
        </w:rPr>
        <w:t xml:space="preserve"> услуги по освобождению</w:t>
      </w:r>
      <w:r w:rsidR="004F2BC0" w:rsidRPr="004F2BC0">
        <w:rPr>
          <w:color w:val="000000"/>
        </w:rPr>
        <w:br/>
        <w:t>опекуна (попечителя) от исполнения своих обязанностей подается заявителем</w:t>
      </w:r>
      <w:r w:rsidR="004F2BC0" w:rsidRPr="004F2BC0">
        <w:rPr>
          <w:color w:val="000000"/>
        </w:rPr>
        <w:br/>
        <w:t>по форме соглас</w:t>
      </w:r>
      <w:r w:rsidR="00432923">
        <w:rPr>
          <w:color w:val="000000"/>
        </w:rPr>
        <w:t>но Приложения № 3 к настоящему</w:t>
      </w:r>
      <w:r w:rsidR="006B49A3">
        <w:rPr>
          <w:color w:val="000000"/>
        </w:rPr>
        <w:t xml:space="preserve"> административному</w:t>
      </w:r>
      <w:r w:rsidR="006B49A3">
        <w:rPr>
          <w:color w:val="000000"/>
        </w:rPr>
        <w:br/>
        <w:t>регламенту в у</w:t>
      </w:r>
      <w:r w:rsidR="004F2BC0" w:rsidRPr="004F2BC0">
        <w:rPr>
          <w:color w:val="000000"/>
        </w:rPr>
        <w:t>полномоченный орган через МФЦ</w:t>
      </w:r>
      <w:r w:rsidR="00432923">
        <w:rPr>
          <w:color w:val="000000"/>
        </w:rPr>
        <w:t>,</w:t>
      </w:r>
      <w:r w:rsidR="004F2BC0" w:rsidRPr="004F2BC0">
        <w:rPr>
          <w:color w:val="000000"/>
        </w:rPr>
        <w:t xml:space="preserve"> либо направляются в орган опеки</w:t>
      </w:r>
      <w:r w:rsidR="00432923">
        <w:rPr>
          <w:color w:val="000000"/>
        </w:rPr>
        <w:t xml:space="preserve"> </w:t>
      </w:r>
      <w:r w:rsidR="004F2BC0" w:rsidRPr="004F2BC0">
        <w:rPr>
          <w:color w:val="000000"/>
        </w:rPr>
        <w:t>и попечительства по месту жительства (пребывания, фактического проживания)</w:t>
      </w:r>
      <w:r w:rsidR="00432923">
        <w:rPr>
          <w:color w:val="000000"/>
          <w:sz w:val="24"/>
          <w:szCs w:val="24"/>
        </w:rPr>
        <w:t xml:space="preserve"> </w:t>
      </w:r>
      <w:r w:rsidR="004F2BC0" w:rsidRPr="004F2BC0">
        <w:rPr>
          <w:color w:val="000000"/>
        </w:rPr>
        <w:t>заявителя лично или посредством почтовой связи</w:t>
      </w:r>
      <w:r w:rsidR="00432923">
        <w:rPr>
          <w:color w:val="000000"/>
        </w:rPr>
        <w:t>,</w:t>
      </w:r>
      <w:r w:rsidR="004F2BC0" w:rsidRPr="004F2BC0">
        <w:rPr>
          <w:color w:val="000000"/>
        </w:rPr>
        <w:t xml:space="preserve"> либо </w:t>
      </w:r>
      <w:r w:rsidR="00432923">
        <w:rPr>
          <w:color w:val="000000"/>
        </w:rPr>
        <w:t xml:space="preserve">в электронной форме через </w:t>
      </w:r>
      <w:r w:rsidR="004F2BC0" w:rsidRPr="004F2BC0">
        <w:rPr>
          <w:color w:val="000000"/>
        </w:rPr>
        <w:t>«Личный кабинет</w:t>
      </w:r>
      <w:r w:rsidR="00205ADA">
        <w:rPr>
          <w:color w:val="000000"/>
        </w:rPr>
        <w:t>» на ЕПГУ.</w:t>
      </w:r>
      <w:r w:rsidR="00205ADA">
        <w:rPr>
          <w:color w:val="000000"/>
        </w:rPr>
        <w:br/>
        <w:t>2.6.7</w:t>
      </w:r>
      <w:r w:rsidR="004F2BC0" w:rsidRPr="004F2BC0">
        <w:rPr>
          <w:color w:val="000000"/>
        </w:rPr>
        <w:t>. В случае направления заявления, указа</w:t>
      </w:r>
      <w:r w:rsidR="00205ADA">
        <w:rPr>
          <w:color w:val="000000"/>
        </w:rPr>
        <w:t>нного в пункте 2.6.6.</w:t>
      </w:r>
      <w:r w:rsidR="006B49A3">
        <w:rPr>
          <w:color w:val="000000"/>
        </w:rPr>
        <w:t xml:space="preserve"> настоящего</w:t>
      </w:r>
      <w:r w:rsidR="006B49A3">
        <w:rPr>
          <w:color w:val="000000"/>
        </w:rPr>
        <w:br/>
      </w:r>
      <w:r w:rsidR="006B49A3">
        <w:rPr>
          <w:color w:val="000000"/>
        </w:rPr>
        <w:lastRenderedPageBreak/>
        <w:t>а</w:t>
      </w:r>
      <w:r w:rsidR="004F2BC0" w:rsidRPr="004F2BC0">
        <w:rPr>
          <w:color w:val="000000"/>
        </w:rPr>
        <w:t>дминистративного регламента, посредством ЕПГУ сведения из документа,</w:t>
      </w:r>
      <w:r w:rsidR="004F2BC0" w:rsidRPr="004F2BC0">
        <w:rPr>
          <w:color w:val="000000"/>
        </w:rPr>
        <w:br/>
        <w:t>удостоверяющего личность заявителя, представителя формируются при</w:t>
      </w:r>
      <w:r w:rsidR="004F2BC0" w:rsidRPr="004F2BC0">
        <w:rPr>
          <w:color w:val="000000"/>
        </w:rPr>
        <w:br/>
        <w:t>подтверждении учетной записи в Единой системе идентификации и</w:t>
      </w:r>
      <w:r w:rsidR="004F2BC0" w:rsidRPr="004F2BC0">
        <w:rPr>
          <w:color w:val="000000"/>
        </w:rPr>
        <w:br/>
        <w:t>аутентификации из состава соответствующих да</w:t>
      </w:r>
      <w:r w:rsidR="00432923">
        <w:rPr>
          <w:color w:val="000000"/>
        </w:rPr>
        <w:t xml:space="preserve">нных указанной учетной записи и </w:t>
      </w:r>
      <w:r w:rsidR="004F2BC0" w:rsidRPr="004F2BC0">
        <w:rPr>
          <w:color w:val="000000"/>
        </w:rPr>
        <w:t>могут быть проверены путем направления з</w:t>
      </w:r>
      <w:r w:rsidR="00432923">
        <w:rPr>
          <w:color w:val="000000"/>
        </w:rPr>
        <w:t xml:space="preserve">апроса с использованием системы </w:t>
      </w:r>
      <w:r w:rsidR="004F2BC0" w:rsidRPr="004F2BC0">
        <w:rPr>
          <w:color w:val="000000"/>
        </w:rPr>
        <w:t>межведомственного электронного взаимодействия.</w:t>
      </w:r>
    </w:p>
    <w:p w14:paraId="41C7F6C4" w14:textId="77777777" w:rsidR="00432923" w:rsidRDefault="004F2BC0" w:rsidP="00432923">
      <w:pPr>
        <w:jc w:val="center"/>
        <w:rPr>
          <w:b/>
          <w:bCs/>
          <w:color w:val="000000"/>
        </w:rPr>
      </w:pPr>
      <w:r w:rsidRPr="004F2BC0">
        <w:rPr>
          <w:color w:val="000000"/>
        </w:rPr>
        <w:br/>
      </w:r>
      <w:r w:rsidR="00205ADA">
        <w:rPr>
          <w:b/>
          <w:bCs/>
          <w:color w:val="000000"/>
        </w:rPr>
        <w:t xml:space="preserve">2.7. </w:t>
      </w:r>
      <w:r w:rsidRPr="004F2BC0">
        <w:rPr>
          <w:b/>
          <w:bCs/>
          <w:color w:val="000000"/>
        </w:rPr>
        <w:t>Исчерпывающий перечень документов и сведений, необходимых</w:t>
      </w:r>
      <w:r w:rsidRPr="004F2BC0">
        <w:rPr>
          <w:b/>
          <w:bCs/>
          <w:color w:val="000000"/>
        </w:rPr>
        <w:br/>
        <w:t xml:space="preserve">в соответствии с нормативными правовыми актами для </w:t>
      </w:r>
      <w:r w:rsidR="006B49A3">
        <w:rPr>
          <w:b/>
          <w:bCs/>
          <w:color w:val="000000"/>
        </w:rPr>
        <w:t>предоставления</w:t>
      </w:r>
      <w:r w:rsidR="006B49A3">
        <w:rPr>
          <w:b/>
          <w:bCs/>
          <w:color w:val="000000"/>
        </w:rPr>
        <w:br/>
        <w:t>муниципальной</w:t>
      </w:r>
      <w:r w:rsidRPr="004F2BC0">
        <w:rPr>
          <w:b/>
          <w:bCs/>
          <w:color w:val="000000"/>
        </w:rPr>
        <w:t xml:space="preserve"> услуги, к</w:t>
      </w:r>
      <w:r w:rsidR="00432923">
        <w:rPr>
          <w:b/>
          <w:bCs/>
          <w:color w:val="000000"/>
        </w:rPr>
        <w:t xml:space="preserve">оторые находятся в распоряжении </w:t>
      </w:r>
      <w:r w:rsidR="006B49A3">
        <w:rPr>
          <w:b/>
          <w:bCs/>
          <w:color w:val="000000"/>
        </w:rPr>
        <w:t>муниципальных</w:t>
      </w:r>
      <w:r w:rsidRPr="004F2BC0">
        <w:rPr>
          <w:b/>
          <w:bCs/>
          <w:color w:val="000000"/>
        </w:rPr>
        <w:t xml:space="preserve"> органов, органов местного самоупра</w:t>
      </w:r>
      <w:r w:rsidR="00432923">
        <w:rPr>
          <w:b/>
          <w:bCs/>
          <w:color w:val="000000"/>
        </w:rPr>
        <w:t xml:space="preserve">вления и иных органов, </w:t>
      </w:r>
      <w:r w:rsidRPr="004F2BC0">
        <w:rPr>
          <w:b/>
          <w:bCs/>
          <w:color w:val="000000"/>
        </w:rPr>
        <w:t>участвующих в предоставлении государственных или муниципальных услуг</w:t>
      </w:r>
    </w:p>
    <w:p w14:paraId="2F529206" w14:textId="77777777" w:rsidR="006B49A3" w:rsidRDefault="004F2BC0" w:rsidP="00B421A6">
      <w:pPr>
        <w:rPr>
          <w:color w:val="000000"/>
        </w:rPr>
      </w:pPr>
      <w:r w:rsidRPr="004F2BC0">
        <w:rPr>
          <w:b/>
          <w:bCs/>
          <w:color w:val="000000"/>
        </w:rPr>
        <w:br/>
      </w:r>
      <w:r w:rsidR="00205ADA">
        <w:rPr>
          <w:color w:val="000000"/>
        </w:rPr>
        <w:t>2.7</w:t>
      </w:r>
      <w:r w:rsidRPr="004F2BC0">
        <w:rPr>
          <w:color w:val="000000"/>
        </w:rPr>
        <w:t>.</w:t>
      </w:r>
      <w:r w:rsidR="00205ADA">
        <w:rPr>
          <w:color w:val="000000"/>
        </w:rPr>
        <w:t>1.</w:t>
      </w:r>
      <w:r w:rsidRPr="004F2BC0">
        <w:rPr>
          <w:color w:val="000000"/>
        </w:rPr>
        <w:t xml:space="preserve"> При </w:t>
      </w:r>
      <w:r w:rsidR="006B49A3">
        <w:rPr>
          <w:color w:val="000000"/>
        </w:rPr>
        <w:t>предоставлении муниципальной</w:t>
      </w:r>
      <w:r w:rsidRPr="004F2BC0">
        <w:rPr>
          <w:color w:val="000000"/>
        </w:rPr>
        <w:t xml:space="preserve"> услуги</w:t>
      </w:r>
      <w:r w:rsidRPr="004F2BC0">
        <w:rPr>
          <w:color w:val="000000"/>
        </w:rPr>
        <w:br/>
        <w:t>запрещае</w:t>
      </w:r>
      <w:r w:rsidR="00205ADA">
        <w:rPr>
          <w:color w:val="000000"/>
        </w:rPr>
        <w:t>тся требовать от заявителя:</w:t>
      </w:r>
      <w:r w:rsidR="00205ADA">
        <w:rPr>
          <w:color w:val="000000"/>
        </w:rPr>
        <w:br/>
        <w:t>2.7.2</w:t>
      </w:r>
      <w:r w:rsidRPr="004F2BC0">
        <w:rPr>
          <w:color w:val="000000"/>
        </w:rPr>
        <w:t>. Представления документов и информации или осуществления</w:t>
      </w:r>
      <w:r w:rsidRPr="004F2BC0">
        <w:rPr>
          <w:color w:val="000000"/>
        </w:rPr>
        <w:br/>
        <w:t>действий, представление или осуществление которых не предусмотрено</w:t>
      </w:r>
      <w:r w:rsidRPr="004F2BC0">
        <w:rPr>
          <w:color w:val="000000"/>
        </w:rPr>
        <w:br/>
        <w:t>нормативными правовыми актами, регулирующими отношения, возникающие</w:t>
      </w:r>
      <w:r w:rsidRPr="004F2BC0">
        <w:rPr>
          <w:color w:val="000000"/>
        </w:rPr>
        <w:br/>
        <w:t>в связи с п</w:t>
      </w:r>
      <w:r w:rsidR="006B49A3">
        <w:rPr>
          <w:color w:val="000000"/>
        </w:rPr>
        <w:t>редоставлением муниципальной</w:t>
      </w:r>
      <w:r w:rsidR="00205ADA">
        <w:rPr>
          <w:color w:val="000000"/>
        </w:rPr>
        <w:t xml:space="preserve"> услуги.</w:t>
      </w:r>
      <w:r w:rsidR="00205ADA">
        <w:rPr>
          <w:color w:val="000000"/>
        </w:rPr>
        <w:br/>
        <w:t>2.7.3</w:t>
      </w:r>
      <w:r w:rsidRPr="004F2BC0">
        <w:rPr>
          <w:color w:val="000000"/>
        </w:rPr>
        <w:t>. Представления документов и информации, которые в соответствии с</w:t>
      </w:r>
      <w:r w:rsidRPr="004F2BC0">
        <w:rPr>
          <w:color w:val="000000"/>
        </w:rPr>
        <w:br/>
        <w:t xml:space="preserve">нормативными правовыми актами Российской Федерации и </w:t>
      </w:r>
      <w:r w:rsidR="00432923">
        <w:rPr>
          <w:color w:val="000000"/>
        </w:rPr>
        <w:t>Смоленской области</w:t>
      </w:r>
      <w:r w:rsidRPr="004F2BC0">
        <w:rPr>
          <w:color w:val="000000"/>
        </w:rPr>
        <w:t xml:space="preserve">, муниципальными правовыми актами </w:t>
      </w:r>
      <w:r w:rsidR="00432923">
        <w:rPr>
          <w:color w:val="000000"/>
        </w:rPr>
        <w:t>муниципальног</w:t>
      </w:r>
      <w:r w:rsidR="006B49A3">
        <w:rPr>
          <w:color w:val="000000"/>
        </w:rPr>
        <w:t>о образования «Глинковский муниципальный округ</w:t>
      </w:r>
      <w:r w:rsidR="00432923">
        <w:rPr>
          <w:color w:val="000000"/>
        </w:rPr>
        <w:t>» Смоленской области</w:t>
      </w:r>
      <w:r w:rsidRPr="004F2BC0">
        <w:rPr>
          <w:i/>
          <w:iCs/>
          <w:color w:val="000000"/>
        </w:rPr>
        <w:t xml:space="preserve"> </w:t>
      </w:r>
      <w:r w:rsidRPr="004F2BC0">
        <w:rPr>
          <w:color w:val="000000"/>
        </w:rPr>
        <w:t>на</w:t>
      </w:r>
      <w:r w:rsidR="00432923">
        <w:rPr>
          <w:color w:val="000000"/>
        </w:rPr>
        <w:t xml:space="preserve">ходятся в распоряжении органов, </w:t>
      </w:r>
      <w:r w:rsidRPr="004F2BC0">
        <w:rPr>
          <w:color w:val="000000"/>
        </w:rPr>
        <w:t>п</w:t>
      </w:r>
      <w:r w:rsidR="006B49A3">
        <w:rPr>
          <w:color w:val="000000"/>
        </w:rPr>
        <w:t xml:space="preserve">редоставляющих </w:t>
      </w:r>
      <w:r w:rsidRPr="004F2BC0">
        <w:rPr>
          <w:color w:val="000000"/>
        </w:rPr>
        <w:t>муницип</w:t>
      </w:r>
      <w:r w:rsidR="006B49A3">
        <w:rPr>
          <w:color w:val="000000"/>
        </w:rPr>
        <w:t>альную</w:t>
      </w:r>
      <w:r w:rsidR="00432923">
        <w:rPr>
          <w:color w:val="000000"/>
        </w:rPr>
        <w:t xml:space="preserve"> услугу, государственных </w:t>
      </w:r>
      <w:r w:rsidRPr="004F2BC0">
        <w:rPr>
          <w:color w:val="000000"/>
        </w:rPr>
        <w:t>органов, органов местного самоупра</w:t>
      </w:r>
      <w:r w:rsidR="00432923">
        <w:rPr>
          <w:color w:val="000000"/>
        </w:rPr>
        <w:t xml:space="preserve">вления и (или) подведомственных </w:t>
      </w:r>
      <w:r w:rsidRPr="004F2BC0">
        <w:rPr>
          <w:color w:val="000000"/>
        </w:rPr>
        <w:t>государственным органам и органам местн</w:t>
      </w:r>
      <w:r w:rsidR="00432923">
        <w:rPr>
          <w:color w:val="000000"/>
        </w:rPr>
        <w:t xml:space="preserve">ого самоуправления организаций, </w:t>
      </w:r>
      <w:r w:rsidRPr="004F2BC0">
        <w:rPr>
          <w:color w:val="000000"/>
        </w:rPr>
        <w:t>участвующих в предоставлении муниципальных услуг, за исключе</w:t>
      </w:r>
      <w:r w:rsidR="00432923">
        <w:rPr>
          <w:color w:val="000000"/>
        </w:rPr>
        <w:t xml:space="preserve">нием </w:t>
      </w:r>
      <w:r w:rsidRPr="004F2BC0">
        <w:rPr>
          <w:color w:val="000000"/>
        </w:rPr>
        <w:t>документов, указанных в части 6 статьи 7 Федерального закона от 27 июля</w:t>
      </w:r>
      <w:r w:rsidRPr="004F2BC0">
        <w:rPr>
          <w:color w:val="000000"/>
        </w:rPr>
        <w:br/>
        <w:t>2010 г. № 210-ФЗ «Об организации предоставления государственных</w:t>
      </w:r>
      <w:r w:rsidRPr="004F2BC0">
        <w:rPr>
          <w:color w:val="000000"/>
        </w:rPr>
        <w:br/>
        <w:t xml:space="preserve">и муниципальных услуг» (далее – Федеральный закон </w:t>
      </w:r>
      <w:r w:rsidR="00205ADA">
        <w:rPr>
          <w:color w:val="000000"/>
        </w:rPr>
        <w:t>№ 210-ФЗ).</w:t>
      </w:r>
      <w:r w:rsidR="00205ADA">
        <w:rPr>
          <w:color w:val="000000"/>
        </w:rPr>
        <w:br/>
        <w:t>2.7.4</w:t>
      </w:r>
      <w:r w:rsidR="00432923">
        <w:rPr>
          <w:color w:val="000000"/>
        </w:rPr>
        <w:t>. Представление</w:t>
      </w:r>
      <w:r w:rsidRPr="004F2BC0">
        <w:rPr>
          <w:color w:val="000000"/>
        </w:rPr>
        <w:t xml:space="preserve"> документов и информации, отсутствие</w:t>
      </w:r>
      <w:r w:rsidRPr="004F2BC0">
        <w:rPr>
          <w:color w:val="000000"/>
        </w:rPr>
        <w:br/>
        <w:t>и (или) недостоверность которых не указывались при первоначальном отказе</w:t>
      </w:r>
      <w:r w:rsidRPr="004F2BC0">
        <w:rPr>
          <w:color w:val="000000"/>
        </w:rPr>
        <w:br/>
        <w:t xml:space="preserve">в приеме документов, необходимых для </w:t>
      </w:r>
      <w:r w:rsidR="006B49A3">
        <w:rPr>
          <w:color w:val="000000"/>
        </w:rPr>
        <w:t>предоставления муниципальной</w:t>
      </w:r>
      <w:r w:rsidRPr="004F2BC0">
        <w:rPr>
          <w:color w:val="000000"/>
        </w:rPr>
        <w:t xml:space="preserve"> услуги, либо в </w:t>
      </w:r>
      <w:r w:rsidR="006B49A3">
        <w:rPr>
          <w:color w:val="000000"/>
        </w:rPr>
        <w:t>предоставлении муниципальной</w:t>
      </w:r>
      <w:r w:rsidRPr="004F2BC0">
        <w:rPr>
          <w:color w:val="000000"/>
        </w:rPr>
        <w:t xml:space="preserve"> услуги, за исключени</w:t>
      </w:r>
      <w:r w:rsidR="006B49A3">
        <w:rPr>
          <w:color w:val="000000"/>
        </w:rPr>
        <w:t>ем следующих случаев:</w:t>
      </w:r>
    </w:p>
    <w:p w14:paraId="0DB8BB56" w14:textId="77777777" w:rsidR="00432923" w:rsidRDefault="006B49A3" w:rsidP="00B421A6">
      <w:pPr>
        <w:rPr>
          <w:color w:val="000000"/>
        </w:rPr>
      </w:pPr>
      <w:r>
        <w:rPr>
          <w:color w:val="000000"/>
        </w:rPr>
        <w:t xml:space="preserve">- </w:t>
      </w:r>
      <w:r w:rsidR="004F2BC0" w:rsidRPr="004F2BC0">
        <w:rPr>
          <w:color w:val="000000"/>
        </w:rPr>
        <w:t>изменение требований нормати</w:t>
      </w:r>
      <w:r>
        <w:rPr>
          <w:color w:val="000000"/>
        </w:rPr>
        <w:t xml:space="preserve">вных правовых актов, касающихся предоставления </w:t>
      </w:r>
      <w:r w:rsidR="004F2BC0" w:rsidRPr="004F2BC0">
        <w:rPr>
          <w:color w:val="000000"/>
        </w:rPr>
        <w:t>муниципально</w:t>
      </w:r>
      <w:r>
        <w:rPr>
          <w:color w:val="000000"/>
        </w:rPr>
        <w:t>й</w:t>
      </w:r>
      <w:r w:rsidR="00432923">
        <w:rPr>
          <w:color w:val="000000"/>
        </w:rPr>
        <w:t xml:space="preserve"> услуги, после первоначальной </w:t>
      </w:r>
      <w:r w:rsidR="004F2BC0" w:rsidRPr="004F2BC0">
        <w:rPr>
          <w:color w:val="000000"/>
        </w:rPr>
        <w:t>подачи зая</w:t>
      </w:r>
      <w:r>
        <w:rPr>
          <w:color w:val="000000"/>
        </w:rPr>
        <w:t>вления о предоставлении муниципальной</w:t>
      </w:r>
      <w:r w:rsidR="00432923">
        <w:rPr>
          <w:color w:val="000000"/>
        </w:rPr>
        <w:t xml:space="preserve"> услуги; </w:t>
      </w:r>
    </w:p>
    <w:p w14:paraId="02F78CD7" w14:textId="77777777" w:rsidR="00432923" w:rsidRDefault="006B49A3" w:rsidP="00B421A6">
      <w:pPr>
        <w:rPr>
          <w:color w:val="000000"/>
        </w:rPr>
      </w:pPr>
      <w:r>
        <w:rPr>
          <w:color w:val="000000"/>
        </w:rPr>
        <w:t xml:space="preserve">- </w:t>
      </w:r>
      <w:r w:rsidR="004F2BC0" w:rsidRPr="004F2BC0">
        <w:rPr>
          <w:color w:val="000000"/>
        </w:rPr>
        <w:t xml:space="preserve">наличие ошибок в заявлении о </w:t>
      </w:r>
      <w:r>
        <w:rPr>
          <w:color w:val="000000"/>
        </w:rPr>
        <w:t>предоставлении муниципальной</w:t>
      </w:r>
      <w:r w:rsidR="004F2BC0" w:rsidRPr="004F2BC0">
        <w:rPr>
          <w:color w:val="000000"/>
        </w:rPr>
        <w:t xml:space="preserve"> услуги и документах, поданных заявителем после</w:t>
      </w:r>
      <w:r w:rsidR="004F2BC0" w:rsidRPr="004F2BC0">
        <w:rPr>
          <w:color w:val="000000"/>
        </w:rPr>
        <w:br/>
        <w:t>первоначального отказа в приеме документов,</w:t>
      </w:r>
      <w:r w:rsidR="00432923">
        <w:rPr>
          <w:color w:val="000000"/>
        </w:rPr>
        <w:t xml:space="preserve"> необходимых для предоставления </w:t>
      </w:r>
      <w:r>
        <w:rPr>
          <w:color w:val="000000"/>
        </w:rPr>
        <w:t>муниципальной</w:t>
      </w:r>
      <w:r w:rsidR="004F2BC0" w:rsidRPr="004F2BC0">
        <w:rPr>
          <w:color w:val="000000"/>
        </w:rPr>
        <w:t xml:space="preserve"> услуги, либо </w:t>
      </w:r>
      <w:r>
        <w:rPr>
          <w:color w:val="000000"/>
        </w:rPr>
        <w:t xml:space="preserve">в предоставлении </w:t>
      </w:r>
      <w:r w:rsidR="004F2BC0" w:rsidRPr="004F2BC0">
        <w:rPr>
          <w:color w:val="000000"/>
        </w:rPr>
        <w:t>му</w:t>
      </w:r>
      <w:r>
        <w:rPr>
          <w:color w:val="000000"/>
        </w:rPr>
        <w:t>ниципальной</w:t>
      </w:r>
      <w:r w:rsidR="004F2BC0" w:rsidRPr="004F2BC0">
        <w:rPr>
          <w:color w:val="000000"/>
        </w:rPr>
        <w:t xml:space="preserve"> услуги и не включенных </w:t>
      </w:r>
      <w:r w:rsidR="00432923">
        <w:rPr>
          <w:color w:val="000000"/>
        </w:rPr>
        <w:t>в представленный ранее комплект документов;</w:t>
      </w:r>
    </w:p>
    <w:p w14:paraId="6DE2C93A" w14:textId="77777777" w:rsidR="006B49A3" w:rsidRDefault="006B49A3" w:rsidP="00B421A6">
      <w:pPr>
        <w:rPr>
          <w:color w:val="000000"/>
        </w:rPr>
      </w:pPr>
      <w:r>
        <w:rPr>
          <w:color w:val="000000"/>
        </w:rPr>
        <w:t xml:space="preserve">- </w:t>
      </w:r>
      <w:r w:rsidR="004F2BC0" w:rsidRPr="004F2BC0">
        <w:rPr>
          <w:color w:val="000000"/>
        </w:rPr>
        <w:t>истечение срока действия документов или изменение информации после</w:t>
      </w:r>
      <w:r w:rsidR="004F2BC0" w:rsidRPr="004F2BC0">
        <w:rPr>
          <w:color w:val="000000"/>
        </w:rPr>
        <w:br/>
        <w:t>первоначального отказа в приеме документов,</w:t>
      </w:r>
      <w:r>
        <w:rPr>
          <w:color w:val="000000"/>
        </w:rPr>
        <w:t xml:space="preserve"> необходимых для </w:t>
      </w:r>
      <w:r>
        <w:rPr>
          <w:color w:val="000000"/>
        </w:rPr>
        <w:lastRenderedPageBreak/>
        <w:t>предоставления муниципальной</w:t>
      </w:r>
      <w:r w:rsidR="004F2BC0" w:rsidRPr="004F2BC0">
        <w:rPr>
          <w:color w:val="000000"/>
        </w:rPr>
        <w:t xml:space="preserve"> услуги, либо в</w:t>
      </w:r>
      <w:r>
        <w:rPr>
          <w:color w:val="000000"/>
        </w:rPr>
        <w:t xml:space="preserve"> предоставлении муниципальной услуги;</w:t>
      </w:r>
    </w:p>
    <w:p w14:paraId="304EADF6" w14:textId="77777777" w:rsidR="007066AC" w:rsidRDefault="006B49A3" w:rsidP="00B421A6">
      <w:pPr>
        <w:rPr>
          <w:color w:val="000000"/>
        </w:rPr>
      </w:pPr>
      <w:r>
        <w:rPr>
          <w:color w:val="000000"/>
        </w:rPr>
        <w:t xml:space="preserve">- </w:t>
      </w:r>
      <w:r w:rsidR="004F2BC0" w:rsidRPr="004F2BC0">
        <w:rPr>
          <w:color w:val="000000"/>
        </w:rPr>
        <w:t>выявление документально подтвержденного факта (признаков) ошибочного</w:t>
      </w:r>
      <w:r w:rsidR="004F2BC0" w:rsidRPr="004F2BC0">
        <w:rPr>
          <w:color w:val="000000"/>
        </w:rPr>
        <w:br/>
        <w:t>или противоправного действия (</w:t>
      </w:r>
      <w:r>
        <w:rPr>
          <w:color w:val="000000"/>
        </w:rPr>
        <w:t>бездействия) должностного лица</w:t>
      </w:r>
      <w:r>
        <w:rPr>
          <w:color w:val="000000"/>
        </w:rPr>
        <w:br/>
        <w:t>у</w:t>
      </w:r>
      <w:r w:rsidR="004F2BC0" w:rsidRPr="004F2BC0">
        <w:rPr>
          <w:color w:val="000000"/>
        </w:rPr>
        <w:t>полномоченного органа, служащего, работника многофункционального цен</w:t>
      </w:r>
      <w:r w:rsidR="007066AC">
        <w:rPr>
          <w:color w:val="000000"/>
        </w:rPr>
        <w:t xml:space="preserve">тра, </w:t>
      </w:r>
      <w:r w:rsidR="004F2BC0" w:rsidRPr="004F2BC0">
        <w:rPr>
          <w:color w:val="000000"/>
        </w:rPr>
        <w:t>работника организации, предусмотренной ча</w:t>
      </w:r>
      <w:r w:rsidR="007066AC">
        <w:rPr>
          <w:color w:val="000000"/>
        </w:rPr>
        <w:t xml:space="preserve">стью 1.1 статьи 16 Федерального </w:t>
      </w:r>
      <w:r w:rsidR="004F2BC0" w:rsidRPr="004F2BC0">
        <w:rPr>
          <w:color w:val="000000"/>
        </w:rPr>
        <w:t>закона № 210-ФЗ, при первоначальном отказе в</w:t>
      </w:r>
      <w:r w:rsidR="007066AC">
        <w:rPr>
          <w:color w:val="000000"/>
        </w:rPr>
        <w:t xml:space="preserve"> приеме документов, необходимых </w:t>
      </w:r>
      <w:r>
        <w:rPr>
          <w:color w:val="000000"/>
        </w:rPr>
        <w:t>для предоставления муниципальной</w:t>
      </w:r>
      <w:r w:rsidR="007066AC">
        <w:rPr>
          <w:color w:val="000000"/>
        </w:rPr>
        <w:t xml:space="preserve"> услуги, либо </w:t>
      </w:r>
      <w:r w:rsidR="004F2BC0" w:rsidRPr="004F2BC0">
        <w:rPr>
          <w:color w:val="000000"/>
        </w:rPr>
        <w:t>в предоставлении муниципаль</w:t>
      </w:r>
      <w:r>
        <w:rPr>
          <w:color w:val="000000"/>
        </w:rPr>
        <w:t>ной</w:t>
      </w:r>
      <w:r w:rsidR="007066AC">
        <w:rPr>
          <w:color w:val="000000"/>
        </w:rPr>
        <w:t xml:space="preserve"> услуги, о чем в письменном </w:t>
      </w:r>
      <w:r>
        <w:rPr>
          <w:color w:val="000000"/>
        </w:rPr>
        <w:t>виде за подписью руководителя у</w:t>
      </w:r>
      <w:r w:rsidR="004F2BC0" w:rsidRPr="004F2BC0">
        <w:rPr>
          <w:color w:val="000000"/>
        </w:rPr>
        <w:t>полн</w:t>
      </w:r>
      <w:r w:rsidR="007066AC">
        <w:rPr>
          <w:color w:val="000000"/>
        </w:rPr>
        <w:t xml:space="preserve">омоченного органа, руководителя </w:t>
      </w:r>
      <w:r w:rsidR="004F2BC0" w:rsidRPr="004F2BC0">
        <w:rPr>
          <w:color w:val="000000"/>
        </w:rPr>
        <w:t>многофункционального центра при первоначальном отказе в приеме документов,</w:t>
      </w:r>
      <w:r w:rsidR="004F2BC0" w:rsidRPr="004F2BC0">
        <w:rPr>
          <w:color w:val="000000"/>
        </w:rPr>
        <w:br/>
        <w:t xml:space="preserve">необходимых </w:t>
      </w:r>
      <w:r>
        <w:rPr>
          <w:color w:val="000000"/>
        </w:rPr>
        <w:t xml:space="preserve">для предоставления </w:t>
      </w:r>
      <w:r w:rsidR="007066AC">
        <w:rPr>
          <w:color w:val="000000"/>
        </w:rPr>
        <w:t>муницип</w:t>
      </w:r>
      <w:r>
        <w:rPr>
          <w:color w:val="000000"/>
        </w:rPr>
        <w:t>альной</w:t>
      </w:r>
      <w:r w:rsidR="007066AC">
        <w:rPr>
          <w:color w:val="000000"/>
        </w:rPr>
        <w:t xml:space="preserve"> услуги, либо </w:t>
      </w:r>
      <w:r w:rsidR="004F2BC0" w:rsidRPr="004F2BC0">
        <w:rPr>
          <w:color w:val="000000"/>
        </w:rPr>
        <w:t>руководителя организации, предусмотренной ча</w:t>
      </w:r>
      <w:r w:rsidR="007066AC">
        <w:rPr>
          <w:color w:val="000000"/>
        </w:rPr>
        <w:t xml:space="preserve">стью 1.1 статьи 16 Федерального </w:t>
      </w:r>
      <w:r w:rsidR="004F2BC0" w:rsidRPr="004F2BC0">
        <w:rPr>
          <w:color w:val="000000"/>
        </w:rPr>
        <w:t>закона № 210-ФЗ, уведомляется заявител</w:t>
      </w:r>
      <w:r w:rsidR="007066AC">
        <w:rPr>
          <w:color w:val="000000"/>
        </w:rPr>
        <w:t>ь, а также приносятся извинения за доставленные неудобства.</w:t>
      </w:r>
    </w:p>
    <w:p w14:paraId="55747289" w14:textId="77777777" w:rsidR="007066AC" w:rsidRDefault="007066AC" w:rsidP="00B421A6">
      <w:pPr>
        <w:rPr>
          <w:color w:val="000000"/>
        </w:rPr>
      </w:pPr>
    </w:p>
    <w:p w14:paraId="6F5AC623" w14:textId="77777777" w:rsidR="007066AC" w:rsidRDefault="00205ADA" w:rsidP="007066AC">
      <w:pPr>
        <w:jc w:val="center"/>
        <w:rPr>
          <w:b/>
          <w:bCs/>
          <w:color w:val="000000"/>
        </w:rPr>
      </w:pPr>
      <w:r>
        <w:rPr>
          <w:b/>
          <w:bCs/>
          <w:color w:val="000000"/>
        </w:rPr>
        <w:t xml:space="preserve">2.8. </w:t>
      </w:r>
      <w:r w:rsidR="004F2BC0" w:rsidRPr="004F2BC0">
        <w:rPr>
          <w:b/>
          <w:bCs/>
          <w:color w:val="000000"/>
        </w:rPr>
        <w:t xml:space="preserve">Исчерпывающий перечень оснований </w:t>
      </w:r>
      <w:r>
        <w:rPr>
          <w:b/>
          <w:bCs/>
          <w:color w:val="000000"/>
        </w:rPr>
        <w:t xml:space="preserve">для отказа в приеме документов, </w:t>
      </w:r>
      <w:r w:rsidR="004F2BC0" w:rsidRPr="004F2BC0">
        <w:rPr>
          <w:b/>
          <w:bCs/>
          <w:color w:val="000000"/>
        </w:rPr>
        <w:t>необходимых для</w:t>
      </w:r>
      <w:r w:rsidR="006B49A3">
        <w:rPr>
          <w:b/>
          <w:bCs/>
          <w:color w:val="000000"/>
        </w:rPr>
        <w:t xml:space="preserve"> предоставления муниципальной</w:t>
      </w:r>
      <w:r w:rsidR="004F2BC0" w:rsidRPr="004F2BC0">
        <w:rPr>
          <w:b/>
          <w:bCs/>
          <w:color w:val="000000"/>
        </w:rPr>
        <w:t xml:space="preserve"> услуги</w:t>
      </w:r>
    </w:p>
    <w:p w14:paraId="08701ACA" w14:textId="77777777" w:rsidR="007066AC" w:rsidRDefault="007066AC" w:rsidP="007066AC">
      <w:pPr>
        <w:jc w:val="center"/>
        <w:rPr>
          <w:b/>
          <w:bCs/>
          <w:color w:val="000000"/>
        </w:rPr>
      </w:pPr>
    </w:p>
    <w:p w14:paraId="4FC0646A" w14:textId="77777777" w:rsidR="007066AC" w:rsidRDefault="00205ADA" w:rsidP="007066AC">
      <w:pPr>
        <w:rPr>
          <w:color w:val="000000"/>
        </w:rPr>
      </w:pPr>
      <w:r>
        <w:rPr>
          <w:color w:val="000000"/>
        </w:rPr>
        <w:t>2.8</w:t>
      </w:r>
      <w:r w:rsidR="004F2BC0" w:rsidRPr="004F2BC0">
        <w:rPr>
          <w:color w:val="000000"/>
        </w:rPr>
        <w:t>.</w:t>
      </w:r>
      <w:r>
        <w:rPr>
          <w:color w:val="000000"/>
        </w:rPr>
        <w:t>1.</w:t>
      </w:r>
      <w:r w:rsidR="004F2BC0" w:rsidRPr="004F2BC0">
        <w:rPr>
          <w:color w:val="000000"/>
        </w:rPr>
        <w:t xml:space="preserve"> Основаниями для отказа в приеме к рассмотрению документов,</w:t>
      </w:r>
      <w:r w:rsidR="004F2BC0" w:rsidRPr="004F2BC0">
        <w:rPr>
          <w:color w:val="000000"/>
        </w:rPr>
        <w:br/>
        <w:t xml:space="preserve">необходимых для </w:t>
      </w:r>
      <w:r w:rsidR="006B49A3">
        <w:rPr>
          <w:color w:val="000000"/>
        </w:rPr>
        <w:t>предоставления муниципальной</w:t>
      </w:r>
      <w:r>
        <w:rPr>
          <w:color w:val="000000"/>
        </w:rPr>
        <w:t xml:space="preserve"> услуги,</w:t>
      </w:r>
      <w:r>
        <w:rPr>
          <w:color w:val="000000"/>
        </w:rPr>
        <w:br/>
        <w:t>являются:</w:t>
      </w:r>
      <w:r>
        <w:rPr>
          <w:color w:val="000000"/>
        </w:rPr>
        <w:br/>
        <w:t>2.8.2</w:t>
      </w:r>
      <w:r w:rsidR="004F2BC0" w:rsidRPr="004F2BC0">
        <w:rPr>
          <w:color w:val="000000"/>
        </w:rPr>
        <w:t>. Представление неполного комплекта документов, необход</w:t>
      </w:r>
      <w:r w:rsidR="007066AC">
        <w:rPr>
          <w:color w:val="000000"/>
        </w:rPr>
        <w:t>имых для</w:t>
      </w:r>
      <w:r w:rsidR="007066AC">
        <w:rPr>
          <w:color w:val="000000"/>
        </w:rPr>
        <w:br/>
        <w:t>предоставления услуги;</w:t>
      </w:r>
    </w:p>
    <w:p w14:paraId="22D916B8" w14:textId="77777777" w:rsidR="007066AC" w:rsidRDefault="00205ADA" w:rsidP="007066AC">
      <w:pPr>
        <w:rPr>
          <w:color w:val="000000"/>
        </w:rPr>
      </w:pPr>
      <w:r>
        <w:rPr>
          <w:color w:val="000000"/>
        </w:rPr>
        <w:t>2.8.3</w:t>
      </w:r>
      <w:r w:rsidR="004F2BC0" w:rsidRPr="004F2BC0">
        <w:rPr>
          <w:color w:val="000000"/>
        </w:rPr>
        <w:t>. Документы содержат повреждения, наличие которых не позволяет в</w:t>
      </w:r>
      <w:r w:rsidR="004F2BC0" w:rsidRPr="004F2BC0">
        <w:rPr>
          <w:color w:val="000000"/>
        </w:rPr>
        <w:br/>
        <w:t>полном объеме использовать информацию и свед</w:t>
      </w:r>
      <w:r w:rsidR="007066AC">
        <w:rPr>
          <w:color w:val="000000"/>
        </w:rPr>
        <w:t>ения, содержащиеся в документах для предоставления услуги;</w:t>
      </w:r>
    </w:p>
    <w:p w14:paraId="7D494D02" w14:textId="77777777" w:rsidR="007066AC" w:rsidRDefault="00205ADA" w:rsidP="007066AC">
      <w:pPr>
        <w:rPr>
          <w:color w:val="000000"/>
        </w:rPr>
      </w:pPr>
      <w:r>
        <w:rPr>
          <w:color w:val="000000"/>
        </w:rPr>
        <w:t>2.8.4</w:t>
      </w:r>
      <w:r w:rsidR="004F2BC0" w:rsidRPr="004F2BC0">
        <w:rPr>
          <w:color w:val="000000"/>
        </w:rPr>
        <w:t>. Представленные заявителем документы содержат подчистки и</w:t>
      </w:r>
      <w:r w:rsidR="004F2BC0" w:rsidRPr="004F2BC0">
        <w:rPr>
          <w:color w:val="000000"/>
        </w:rPr>
        <w:br/>
        <w:t xml:space="preserve">исправления текста, не заверенные в порядке, </w:t>
      </w:r>
      <w:r w:rsidR="007066AC">
        <w:rPr>
          <w:color w:val="000000"/>
        </w:rPr>
        <w:t>установленном законодательством Российской Федерации;</w:t>
      </w:r>
    </w:p>
    <w:p w14:paraId="001C4077" w14:textId="77777777" w:rsidR="007066AC" w:rsidRDefault="00205ADA" w:rsidP="007066AC">
      <w:pPr>
        <w:rPr>
          <w:color w:val="000000"/>
        </w:rPr>
      </w:pPr>
      <w:r>
        <w:rPr>
          <w:color w:val="000000"/>
        </w:rPr>
        <w:t>2.8.5</w:t>
      </w:r>
      <w:r w:rsidR="004F2BC0" w:rsidRPr="004F2BC0">
        <w:rPr>
          <w:color w:val="000000"/>
        </w:rPr>
        <w:t xml:space="preserve">. Представленные документы утратили силу </w:t>
      </w:r>
      <w:r w:rsidR="007066AC">
        <w:rPr>
          <w:color w:val="000000"/>
        </w:rPr>
        <w:t>на момент обращения за</w:t>
      </w:r>
      <w:r w:rsidR="007066AC">
        <w:rPr>
          <w:color w:val="000000"/>
        </w:rPr>
        <w:br/>
        <w:t>услугой;</w:t>
      </w:r>
    </w:p>
    <w:p w14:paraId="56E1B6B9" w14:textId="77777777" w:rsidR="007066AC" w:rsidRDefault="00205ADA" w:rsidP="007066AC">
      <w:pPr>
        <w:rPr>
          <w:color w:val="000000"/>
        </w:rPr>
      </w:pPr>
      <w:r>
        <w:rPr>
          <w:color w:val="000000"/>
        </w:rPr>
        <w:t>2.8.6</w:t>
      </w:r>
      <w:r w:rsidR="004F2BC0" w:rsidRPr="004F2BC0">
        <w:rPr>
          <w:color w:val="000000"/>
        </w:rPr>
        <w:t>. Неполное заполнение полей в форме заявления, в том числе в</w:t>
      </w:r>
      <w:r w:rsidR="004F2BC0" w:rsidRPr="004F2BC0">
        <w:rPr>
          <w:color w:val="000000"/>
        </w:rPr>
        <w:br/>
        <w:t>интерактивной форме заявления на Едином портале государственных и</w:t>
      </w:r>
      <w:r w:rsidR="004F2BC0" w:rsidRPr="004F2BC0">
        <w:rPr>
          <w:color w:val="000000"/>
        </w:rPr>
        <w:br/>
        <w:t>муниципальных услуг.</w:t>
      </w:r>
    </w:p>
    <w:p w14:paraId="2C2BB878" w14:textId="77777777" w:rsidR="00205ADA" w:rsidRDefault="00205ADA" w:rsidP="007066AC">
      <w:pPr>
        <w:rPr>
          <w:color w:val="000000"/>
        </w:rPr>
      </w:pPr>
    </w:p>
    <w:p w14:paraId="24508C9E" w14:textId="77777777" w:rsidR="007066AC" w:rsidRDefault="00205ADA" w:rsidP="007066AC">
      <w:pPr>
        <w:jc w:val="center"/>
        <w:rPr>
          <w:b/>
          <w:bCs/>
          <w:color w:val="000000"/>
        </w:rPr>
      </w:pPr>
      <w:r>
        <w:rPr>
          <w:b/>
          <w:bCs/>
          <w:color w:val="000000"/>
        </w:rPr>
        <w:t xml:space="preserve">2.9. </w:t>
      </w:r>
      <w:r w:rsidR="004F2BC0" w:rsidRPr="004F2BC0">
        <w:rPr>
          <w:b/>
          <w:bCs/>
          <w:color w:val="000000"/>
        </w:rPr>
        <w:t>Исчерпывающий перечень оснований для приостановления</w:t>
      </w:r>
      <w:r w:rsidR="004F2BC0" w:rsidRPr="004F2BC0">
        <w:rPr>
          <w:b/>
          <w:bCs/>
          <w:color w:val="000000"/>
        </w:rPr>
        <w:br/>
        <w:t xml:space="preserve">или отказа в </w:t>
      </w:r>
      <w:r w:rsidR="00836502">
        <w:rPr>
          <w:b/>
          <w:bCs/>
          <w:color w:val="000000"/>
        </w:rPr>
        <w:t xml:space="preserve">предоставлении </w:t>
      </w:r>
      <w:r w:rsidR="004F2BC0" w:rsidRPr="004F2BC0">
        <w:rPr>
          <w:b/>
          <w:bCs/>
          <w:color w:val="000000"/>
        </w:rPr>
        <w:t>муниципальной услуги</w:t>
      </w:r>
    </w:p>
    <w:p w14:paraId="412F45A4" w14:textId="77777777" w:rsidR="007066AC" w:rsidRDefault="004F2BC0" w:rsidP="007066AC">
      <w:pPr>
        <w:rPr>
          <w:color w:val="000000"/>
        </w:rPr>
      </w:pPr>
      <w:r w:rsidRPr="004F2BC0">
        <w:rPr>
          <w:b/>
          <w:bCs/>
          <w:color w:val="000000"/>
        </w:rPr>
        <w:br/>
      </w:r>
      <w:r w:rsidR="00205ADA">
        <w:rPr>
          <w:color w:val="000000"/>
        </w:rPr>
        <w:t>2.9</w:t>
      </w:r>
      <w:r w:rsidRPr="004F2BC0">
        <w:rPr>
          <w:color w:val="000000"/>
        </w:rPr>
        <w:t>.</w:t>
      </w:r>
      <w:r w:rsidR="00205ADA">
        <w:rPr>
          <w:color w:val="000000"/>
        </w:rPr>
        <w:t>1.</w:t>
      </w:r>
      <w:r w:rsidRPr="004F2BC0">
        <w:rPr>
          <w:color w:val="000000"/>
        </w:rPr>
        <w:t xml:space="preserve"> Оснований для приостановления </w:t>
      </w:r>
      <w:r w:rsidR="00836502">
        <w:rPr>
          <w:color w:val="000000"/>
        </w:rPr>
        <w:t>предоставления муниципальной</w:t>
      </w:r>
      <w:r w:rsidRPr="004F2BC0">
        <w:rPr>
          <w:color w:val="000000"/>
        </w:rPr>
        <w:t xml:space="preserve"> услуги законодательством Российской Федерации</w:t>
      </w:r>
      <w:r w:rsidR="007066AC">
        <w:rPr>
          <w:color w:val="000000"/>
        </w:rPr>
        <w:t xml:space="preserve"> </w:t>
      </w:r>
      <w:r w:rsidRPr="004F2BC0">
        <w:rPr>
          <w:color w:val="000000"/>
        </w:rPr>
        <w:t>не предусмотрено.</w:t>
      </w:r>
      <w:r w:rsidRPr="004F2BC0">
        <w:rPr>
          <w:color w:val="000000"/>
        </w:rPr>
        <w:br/>
        <w:t>2</w:t>
      </w:r>
      <w:r w:rsidR="00205ADA">
        <w:rPr>
          <w:color w:val="000000"/>
        </w:rPr>
        <w:t>.9</w:t>
      </w:r>
      <w:r w:rsidRPr="004F2BC0">
        <w:rPr>
          <w:color w:val="000000"/>
        </w:rPr>
        <w:t>.</w:t>
      </w:r>
      <w:r w:rsidR="00205ADA">
        <w:rPr>
          <w:color w:val="000000"/>
        </w:rPr>
        <w:t>2.</w:t>
      </w:r>
      <w:r w:rsidRPr="004F2BC0">
        <w:rPr>
          <w:color w:val="000000"/>
        </w:rPr>
        <w:t xml:space="preserve"> Основания для </w:t>
      </w:r>
      <w:r w:rsidR="00836502">
        <w:rPr>
          <w:color w:val="000000"/>
        </w:rPr>
        <w:t>отказа в предоставлении муниципальной</w:t>
      </w:r>
      <w:r w:rsidR="007066AC">
        <w:rPr>
          <w:color w:val="000000"/>
        </w:rPr>
        <w:t xml:space="preserve"> услуги:</w:t>
      </w:r>
    </w:p>
    <w:p w14:paraId="4D8F7FEA" w14:textId="77777777" w:rsidR="007066AC" w:rsidRDefault="00205ADA" w:rsidP="007066AC">
      <w:pPr>
        <w:rPr>
          <w:color w:val="000000"/>
        </w:rPr>
      </w:pPr>
      <w:r>
        <w:rPr>
          <w:color w:val="000000"/>
        </w:rPr>
        <w:t>2.9.3</w:t>
      </w:r>
      <w:r w:rsidR="004F2BC0" w:rsidRPr="004F2BC0">
        <w:rPr>
          <w:color w:val="000000"/>
        </w:rPr>
        <w:t>. Заявитель не соответствует категории лиц, имеющих право на</w:t>
      </w:r>
      <w:r w:rsidR="004F2BC0" w:rsidRPr="004F2BC0">
        <w:rPr>
          <w:color w:val="000000"/>
        </w:rPr>
        <w:br/>
      </w:r>
      <w:r w:rsidR="007066AC">
        <w:rPr>
          <w:color w:val="000000"/>
        </w:rPr>
        <w:t>предоставление услуги;</w:t>
      </w:r>
    </w:p>
    <w:p w14:paraId="152B1DF6" w14:textId="77777777" w:rsidR="007066AC" w:rsidRDefault="00205ADA" w:rsidP="007066AC">
      <w:pPr>
        <w:rPr>
          <w:color w:val="000000"/>
        </w:rPr>
      </w:pPr>
      <w:r>
        <w:rPr>
          <w:color w:val="000000"/>
        </w:rPr>
        <w:t>2.9.4</w:t>
      </w:r>
      <w:r w:rsidR="004F2BC0" w:rsidRPr="004F2BC0">
        <w:rPr>
          <w:color w:val="000000"/>
        </w:rPr>
        <w:t>. Представление сведений и (или) документов, которые противоречат</w:t>
      </w:r>
      <w:r w:rsidR="004F2BC0" w:rsidRPr="004F2BC0">
        <w:rPr>
          <w:color w:val="000000"/>
        </w:rPr>
        <w:br/>
        <w:t>сведениям, полученным в ходе межведомственного взаимодействия.</w:t>
      </w:r>
    </w:p>
    <w:p w14:paraId="322913B3" w14:textId="77777777" w:rsidR="007066AC" w:rsidRDefault="004F2BC0" w:rsidP="007066AC">
      <w:pPr>
        <w:jc w:val="center"/>
        <w:rPr>
          <w:b/>
          <w:bCs/>
          <w:color w:val="000000"/>
        </w:rPr>
      </w:pPr>
      <w:r w:rsidRPr="004F2BC0">
        <w:rPr>
          <w:color w:val="000000"/>
        </w:rPr>
        <w:br/>
      </w:r>
      <w:r w:rsidR="00205ADA">
        <w:rPr>
          <w:b/>
          <w:bCs/>
          <w:color w:val="000000"/>
        </w:rPr>
        <w:t xml:space="preserve">2.10. </w:t>
      </w:r>
      <w:r w:rsidRPr="004F2BC0">
        <w:rPr>
          <w:b/>
          <w:bCs/>
          <w:color w:val="000000"/>
        </w:rPr>
        <w:t>Перечень услуг, которые являются необходимыми и обязательными для</w:t>
      </w:r>
      <w:r w:rsidRPr="004F2BC0">
        <w:rPr>
          <w:b/>
          <w:bCs/>
          <w:color w:val="000000"/>
        </w:rPr>
        <w:br/>
      </w:r>
      <w:r w:rsidR="00836502">
        <w:rPr>
          <w:b/>
          <w:bCs/>
          <w:color w:val="000000"/>
        </w:rPr>
        <w:lastRenderedPageBreak/>
        <w:t>предоставления муниципальной</w:t>
      </w:r>
      <w:r w:rsidRPr="004F2BC0">
        <w:rPr>
          <w:b/>
          <w:bCs/>
          <w:color w:val="000000"/>
        </w:rPr>
        <w:t xml:space="preserve"> услуги, в том числе</w:t>
      </w:r>
      <w:r w:rsidRPr="004F2BC0">
        <w:rPr>
          <w:b/>
          <w:bCs/>
          <w:color w:val="000000"/>
        </w:rPr>
        <w:br/>
        <w:t>сведения о документе (документах), выдаваемом (выдаваемых)</w:t>
      </w:r>
      <w:r w:rsidRPr="004F2BC0">
        <w:rPr>
          <w:b/>
          <w:bCs/>
          <w:color w:val="000000"/>
        </w:rPr>
        <w:br/>
        <w:t xml:space="preserve">организациями, участвующими в </w:t>
      </w:r>
      <w:r w:rsidR="00836502">
        <w:rPr>
          <w:b/>
          <w:bCs/>
          <w:color w:val="000000"/>
        </w:rPr>
        <w:t>предоставлении муниципальной</w:t>
      </w:r>
      <w:r w:rsidRPr="004F2BC0">
        <w:rPr>
          <w:b/>
          <w:bCs/>
          <w:color w:val="000000"/>
        </w:rPr>
        <w:t xml:space="preserve"> услуги</w:t>
      </w:r>
    </w:p>
    <w:p w14:paraId="6CE58FBE" w14:textId="77777777" w:rsidR="00205ADA" w:rsidRDefault="004F2BC0" w:rsidP="007066AC">
      <w:pPr>
        <w:rPr>
          <w:color w:val="000000"/>
        </w:rPr>
      </w:pPr>
      <w:r w:rsidRPr="004F2BC0">
        <w:rPr>
          <w:b/>
          <w:bCs/>
          <w:color w:val="000000"/>
        </w:rPr>
        <w:br/>
      </w:r>
      <w:r w:rsidR="00205ADA">
        <w:rPr>
          <w:color w:val="000000"/>
        </w:rPr>
        <w:t>2.10.1</w:t>
      </w:r>
      <w:r w:rsidRPr="004F2BC0">
        <w:rPr>
          <w:color w:val="000000"/>
        </w:rPr>
        <w:t>. Пр</w:t>
      </w:r>
      <w:r w:rsidR="00836502">
        <w:rPr>
          <w:color w:val="000000"/>
        </w:rPr>
        <w:t>и предоставлении муниципальной</w:t>
      </w:r>
      <w:r w:rsidRPr="004F2BC0">
        <w:rPr>
          <w:color w:val="000000"/>
        </w:rPr>
        <w:t xml:space="preserve"> услуги по установлению опеки</w:t>
      </w:r>
      <w:r w:rsidRPr="004F2BC0">
        <w:rPr>
          <w:color w:val="000000"/>
        </w:rPr>
        <w:br/>
        <w:t>или попечительства над детьми, оставшимися без попечения родителей,</w:t>
      </w:r>
      <w:r w:rsidRPr="004F2BC0">
        <w:rPr>
          <w:color w:val="000000"/>
        </w:rPr>
        <w:br/>
        <w:t>потребуется получение заключения о результатах медицинского</w:t>
      </w:r>
      <w:r w:rsidRPr="004F2BC0">
        <w:rPr>
          <w:color w:val="000000"/>
        </w:rPr>
        <w:br/>
        <w:t>освидетельствования граждан, намеревающихся у</w:t>
      </w:r>
      <w:r w:rsidR="007066AC">
        <w:rPr>
          <w:color w:val="000000"/>
        </w:rPr>
        <w:t xml:space="preserve">сыновить (удочерить), взять под </w:t>
      </w:r>
      <w:r w:rsidRPr="004F2BC0">
        <w:rPr>
          <w:color w:val="000000"/>
        </w:rPr>
        <w:t>опеку (попечительство), в приемную или патронатную семью де</w:t>
      </w:r>
      <w:r w:rsidR="007066AC">
        <w:rPr>
          <w:color w:val="000000"/>
        </w:rPr>
        <w:t xml:space="preserve">тей-сирот и детей, </w:t>
      </w:r>
      <w:r w:rsidRPr="004F2BC0">
        <w:rPr>
          <w:color w:val="000000"/>
        </w:rPr>
        <w:t>оставшихся без попечения родителей, оформл</w:t>
      </w:r>
      <w:r w:rsidR="007066AC">
        <w:rPr>
          <w:color w:val="000000"/>
        </w:rPr>
        <w:t xml:space="preserve">енного в порядке, установленном </w:t>
      </w:r>
      <w:r w:rsidRPr="004F2BC0">
        <w:rPr>
          <w:color w:val="000000"/>
        </w:rPr>
        <w:t>Министерством здравоохранения Российской Федерации.</w:t>
      </w:r>
      <w:r w:rsidRPr="004F2BC0">
        <w:rPr>
          <w:color w:val="000000"/>
        </w:rPr>
        <w:br/>
      </w:r>
      <w:r w:rsidR="007066AC">
        <w:rPr>
          <w:color w:val="000000"/>
        </w:rPr>
        <w:t xml:space="preserve">    </w:t>
      </w:r>
      <w:r w:rsidRPr="004F2BC0">
        <w:rPr>
          <w:color w:val="000000"/>
        </w:rPr>
        <w:t>Дл</w:t>
      </w:r>
      <w:r w:rsidR="00205ADA">
        <w:rPr>
          <w:color w:val="000000"/>
        </w:rPr>
        <w:t xml:space="preserve">я предоставления услуги по установлению </w:t>
      </w:r>
      <w:r w:rsidRPr="004F2BC0">
        <w:rPr>
          <w:color w:val="000000"/>
        </w:rPr>
        <w:t>предварительных опеки</w:t>
      </w:r>
      <w:r w:rsidR="0052626E">
        <w:rPr>
          <w:color w:val="000000"/>
        </w:rPr>
        <w:t xml:space="preserve"> и попечительства отсутствуют услуги</w:t>
      </w:r>
      <w:r w:rsidR="007066AC">
        <w:rPr>
          <w:color w:val="000000"/>
        </w:rPr>
        <w:t xml:space="preserve">, которые являются </w:t>
      </w:r>
      <w:r w:rsidRPr="004F2BC0">
        <w:rPr>
          <w:color w:val="000000"/>
        </w:rPr>
        <w:t>необходимыми и обязательными для ее предоставления.</w:t>
      </w:r>
    </w:p>
    <w:p w14:paraId="3DC8646F" w14:textId="77777777" w:rsidR="0052626E" w:rsidRDefault="00205ADA" w:rsidP="007066AC">
      <w:pPr>
        <w:rPr>
          <w:color w:val="000000"/>
        </w:rPr>
      </w:pPr>
      <w:r>
        <w:rPr>
          <w:color w:val="000000"/>
        </w:rPr>
        <w:t>2.10</w:t>
      </w:r>
      <w:r w:rsidR="004F2BC0" w:rsidRPr="004F2BC0">
        <w:rPr>
          <w:color w:val="000000"/>
        </w:rPr>
        <w:t>.</w:t>
      </w:r>
      <w:r>
        <w:rPr>
          <w:color w:val="000000"/>
        </w:rPr>
        <w:t>2.</w:t>
      </w:r>
      <w:r w:rsidR="004F2BC0" w:rsidRPr="004F2BC0">
        <w:rPr>
          <w:color w:val="000000"/>
        </w:rPr>
        <w:t xml:space="preserve"> Для предоставления государственной</w:t>
      </w:r>
      <w:r>
        <w:rPr>
          <w:color w:val="000000"/>
        </w:rPr>
        <w:t xml:space="preserve"> услуги по освобождению опекуна </w:t>
      </w:r>
      <w:r w:rsidR="004F2BC0" w:rsidRPr="004F2BC0">
        <w:rPr>
          <w:color w:val="000000"/>
        </w:rPr>
        <w:t>(попечителя) от исполнения своих обязаннос</w:t>
      </w:r>
      <w:r>
        <w:rPr>
          <w:color w:val="000000"/>
        </w:rPr>
        <w:t xml:space="preserve">тей отсутствуют услуги, которые </w:t>
      </w:r>
      <w:r w:rsidR="004F2BC0" w:rsidRPr="004F2BC0">
        <w:rPr>
          <w:color w:val="000000"/>
        </w:rPr>
        <w:t>являются необходимыми и обязательными для ее предоставления.</w:t>
      </w:r>
    </w:p>
    <w:p w14:paraId="4BC1CC44" w14:textId="77777777" w:rsidR="0052626E" w:rsidRDefault="004F2BC0" w:rsidP="0052626E">
      <w:pPr>
        <w:jc w:val="center"/>
        <w:rPr>
          <w:b/>
          <w:bCs/>
          <w:color w:val="000000"/>
        </w:rPr>
      </w:pPr>
      <w:r w:rsidRPr="004F2BC0">
        <w:rPr>
          <w:color w:val="000000"/>
        </w:rPr>
        <w:br/>
      </w:r>
      <w:r w:rsidR="00205ADA">
        <w:rPr>
          <w:b/>
          <w:bCs/>
          <w:color w:val="000000"/>
        </w:rPr>
        <w:t xml:space="preserve">2.11. </w:t>
      </w:r>
      <w:r w:rsidRPr="004F2BC0">
        <w:rPr>
          <w:b/>
          <w:bCs/>
          <w:color w:val="000000"/>
        </w:rPr>
        <w:t>Порядок, размер и основания взима</w:t>
      </w:r>
      <w:r w:rsidR="00205ADA">
        <w:rPr>
          <w:b/>
          <w:bCs/>
          <w:color w:val="000000"/>
        </w:rPr>
        <w:t xml:space="preserve">ния государственной пошлины или </w:t>
      </w:r>
      <w:r w:rsidRPr="004F2BC0">
        <w:rPr>
          <w:b/>
          <w:bCs/>
          <w:color w:val="000000"/>
        </w:rPr>
        <w:t>иной оплаты, взимаемой за</w:t>
      </w:r>
      <w:r w:rsidR="00205ADA">
        <w:rPr>
          <w:b/>
          <w:bCs/>
          <w:color w:val="000000"/>
        </w:rPr>
        <w:t xml:space="preserve"> предоставление </w:t>
      </w:r>
      <w:r w:rsidR="0052626E">
        <w:rPr>
          <w:b/>
          <w:bCs/>
          <w:color w:val="000000"/>
        </w:rPr>
        <w:t>муниципальной)</w:t>
      </w:r>
      <w:r w:rsidRPr="004F2BC0">
        <w:rPr>
          <w:b/>
          <w:bCs/>
          <w:color w:val="000000"/>
        </w:rPr>
        <w:t>слуги</w:t>
      </w:r>
    </w:p>
    <w:p w14:paraId="64C633A7" w14:textId="77777777" w:rsidR="0052626E" w:rsidRDefault="004F2BC0" w:rsidP="007066AC">
      <w:pPr>
        <w:rPr>
          <w:color w:val="000000"/>
        </w:rPr>
      </w:pPr>
      <w:r w:rsidRPr="004F2BC0">
        <w:rPr>
          <w:b/>
          <w:bCs/>
          <w:color w:val="000000"/>
        </w:rPr>
        <w:br/>
      </w:r>
      <w:r w:rsidR="00205ADA">
        <w:rPr>
          <w:color w:val="000000"/>
        </w:rPr>
        <w:t>2.11.1.</w:t>
      </w:r>
      <w:r w:rsidRPr="004F2BC0">
        <w:rPr>
          <w:color w:val="000000"/>
        </w:rPr>
        <w:t xml:space="preserve"> </w:t>
      </w:r>
      <w:r w:rsidR="00205ADA">
        <w:rPr>
          <w:color w:val="000000"/>
        </w:rPr>
        <w:t xml:space="preserve">Предоставление муниципальной услуги </w:t>
      </w:r>
      <w:r w:rsidRPr="004F2BC0">
        <w:rPr>
          <w:color w:val="000000"/>
        </w:rPr>
        <w:t>осуществляется бесплатно.</w:t>
      </w:r>
    </w:p>
    <w:p w14:paraId="22B87D8A" w14:textId="77777777" w:rsidR="0052626E" w:rsidRDefault="004F2BC0" w:rsidP="0052626E">
      <w:pPr>
        <w:jc w:val="center"/>
        <w:rPr>
          <w:b/>
          <w:bCs/>
          <w:color w:val="000000"/>
        </w:rPr>
      </w:pPr>
      <w:r w:rsidRPr="004F2BC0">
        <w:rPr>
          <w:color w:val="000000"/>
        </w:rPr>
        <w:br/>
      </w:r>
      <w:r w:rsidR="00205ADA">
        <w:rPr>
          <w:b/>
          <w:bCs/>
          <w:color w:val="000000"/>
        </w:rPr>
        <w:t xml:space="preserve">2.12. </w:t>
      </w:r>
      <w:r w:rsidRPr="004F2BC0">
        <w:rPr>
          <w:b/>
          <w:bCs/>
          <w:color w:val="000000"/>
        </w:rPr>
        <w:t>Порядок, размер и основания взимания</w:t>
      </w:r>
      <w:r w:rsidR="00205ADA">
        <w:rPr>
          <w:b/>
          <w:bCs/>
          <w:color w:val="000000"/>
        </w:rPr>
        <w:t xml:space="preserve"> платы за предоставление услуг, </w:t>
      </w:r>
      <w:r w:rsidRPr="004F2BC0">
        <w:rPr>
          <w:b/>
          <w:bCs/>
          <w:color w:val="000000"/>
        </w:rPr>
        <w:t>которые являются необходимыми и о</w:t>
      </w:r>
      <w:r w:rsidR="00205ADA">
        <w:rPr>
          <w:b/>
          <w:bCs/>
          <w:color w:val="000000"/>
        </w:rPr>
        <w:t>бязательными для предоставления муниципальной</w:t>
      </w:r>
      <w:r w:rsidRPr="004F2BC0">
        <w:rPr>
          <w:b/>
          <w:bCs/>
          <w:color w:val="000000"/>
        </w:rPr>
        <w:t xml:space="preserve"> услуги</w:t>
      </w:r>
      <w:r w:rsidR="0052626E">
        <w:rPr>
          <w:b/>
          <w:bCs/>
          <w:color w:val="000000"/>
        </w:rPr>
        <w:t xml:space="preserve">, включая информацию о методике </w:t>
      </w:r>
      <w:r w:rsidRPr="004F2BC0">
        <w:rPr>
          <w:b/>
          <w:bCs/>
          <w:color w:val="000000"/>
        </w:rPr>
        <w:t>расчета размера такой платы</w:t>
      </w:r>
    </w:p>
    <w:p w14:paraId="1AB4D1E1" w14:textId="77777777" w:rsidR="0052626E" w:rsidRDefault="004F2BC0" w:rsidP="007066AC">
      <w:pPr>
        <w:rPr>
          <w:color w:val="000000"/>
          <w:sz w:val="24"/>
          <w:szCs w:val="24"/>
        </w:rPr>
      </w:pPr>
      <w:r w:rsidRPr="004F2BC0">
        <w:rPr>
          <w:b/>
          <w:bCs/>
          <w:color w:val="000000"/>
        </w:rPr>
        <w:br/>
      </w:r>
      <w:r w:rsidR="00205ADA">
        <w:rPr>
          <w:color w:val="000000"/>
        </w:rPr>
        <w:t>2.12</w:t>
      </w:r>
      <w:r w:rsidRPr="004F2BC0">
        <w:rPr>
          <w:color w:val="000000"/>
        </w:rPr>
        <w:t>.</w:t>
      </w:r>
      <w:r w:rsidR="00205ADA">
        <w:rPr>
          <w:color w:val="000000"/>
        </w:rPr>
        <w:t>1.</w:t>
      </w:r>
      <w:r w:rsidRPr="004F2BC0">
        <w:rPr>
          <w:color w:val="000000"/>
        </w:rPr>
        <w:t xml:space="preserve"> Плата за предоставление услуг, которые являются необходимыми</w:t>
      </w:r>
      <w:r w:rsidRPr="004F2BC0">
        <w:rPr>
          <w:color w:val="000000"/>
        </w:rPr>
        <w:br/>
        <w:t>и обязатель</w:t>
      </w:r>
      <w:r w:rsidR="00205ADA">
        <w:rPr>
          <w:color w:val="000000"/>
        </w:rPr>
        <w:t xml:space="preserve">ными для предоставления </w:t>
      </w:r>
      <w:r w:rsidR="0052626E">
        <w:rPr>
          <w:color w:val="000000"/>
        </w:rPr>
        <w:t>мун</w:t>
      </w:r>
      <w:r w:rsidR="00205ADA">
        <w:rPr>
          <w:color w:val="000000"/>
        </w:rPr>
        <w:t>иципальной</w:t>
      </w:r>
      <w:r w:rsidR="0052626E">
        <w:rPr>
          <w:color w:val="000000"/>
        </w:rPr>
        <w:t xml:space="preserve"> услуги, </w:t>
      </w:r>
      <w:r w:rsidRPr="004F2BC0">
        <w:rPr>
          <w:color w:val="000000"/>
        </w:rPr>
        <w:t>не взимается.</w:t>
      </w:r>
    </w:p>
    <w:p w14:paraId="25E467CD" w14:textId="77777777" w:rsidR="0052626E" w:rsidRDefault="0052626E" w:rsidP="007066AC">
      <w:pPr>
        <w:rPr>
          <w:color w:val="000000"/>
          <w:sz w:val="24"/>
          <w:szCs w:val="24"/>
        </w:rPr>
      </w:pPr>
    </w:p>
    <w:p w14:paraId="466EECC1" w14:textId="77777777" w:rsidR="0052626E" w:rsidRDefault="0042190B" w:rsidP="0052626E">
      <w:pPr>
        <w:jc w:val="center"/>
        <w:rPr>
          <w:b/>
          <w:bCs/>
          <w:color w:val="000000"/>
        </w:rPr>
      </w:pPr>
      <w:r>
        <w:rPr>
          <w:b/>
          <w:bCs/>
          <w:color w:val="000000"/>
        </w:rPr>
        <w:t xml:space="preserve">2.13. </w:t>
      </w:r>
      <w:r w:rsidR="004F2BC0" w:rsidRPr="004F2BC0">
        <w:rPr>
          <w:b/>
          <w:bCs/>
          <w:color w:val="000000"/>
        </w:rPr>
        <w:t>Максимальный срок ожидания в очереди при подаче запроса о</w:t>
      </w:r>
      <w:r w:rsidR="004F2BC0" w:rsidRPr="004F2BC0">
        <w:rPr>
          <w:b/>
          <w:bCs/>
          <w:color w:val="000000"/>
        </w:rPr>
        <w:br/>
      </w:r>
      <w:r w:rsidR="00205ADA">
        <w:rPr>
          <w:b/>
          <w:bCs/>
          <w:color w:val="000000"/>
        </w:rPr>
        <w:t>предоставлении муниципальной</w:t>
      </w:r>
      <w:r w:rsidR="004F2BC0" w:rsidRPr="004F2BC0">
        <w:rPr>
          <w:b/>
          <w:bCs/>
          <w:color w:val="000000"/>
        </w:rPr>
        <w:t xml:space="preserve"> услуги и при пол</w:t>
      </w:r>
      <w:r w:rsidR="0052626E">
        <w:rPr>
          <w:b/>
          <w:bCs/>
          <w:color w:val="000000"/>
        </w:rPr>
        <w:t xml:space="preserve">учении </w:t>
      </w:r>
      <w:r w:rsidR="004F2BC0" w:rsidRPr="004F2BC0">
        <w:rPr>
          <w:b/>
          <w:bCs/>
          <w:color w:val="000000"/>
        </w:rPr>
        <w:t xml:space="preserve">результата </w:t>
      </w:r>
      <w:r w:rsidR="00205ADA">
        <w:rPr>
          <w:b/>
          <w:bCs/>
          <w:color w:val="000000"/>
        </w:rPr>
        <w:t>предоставления муниципальной</w:t>
      </w:r>
      <w:r w:rsidR="004F2BC0" w:rsidRPr="004F2BC0">
        <w:rPr>
          <w:b/>
          <w:bCs/>
          <w:color w:val="000000"/>
        </w:rPr>
        <w:t xml:space="preserve"> услуги</w:t>
      </w:r>
    </w:p>
    <w:p w14:paraId="287D7451" w14:textId="77777777" w:rsidR="0052626E" w:rsidRDefault="004F2BC0" w:rsidP="007066AC">
      <w:pPr>
        <w:rPr>
          <w:color w:val="000000"/>
        </w:rPr>
      </w:pPr>
      <w:r w:rsidRPr="004F2BC0">
        <w:rPr>
          <w:b/>
          <w:bCs/>
          <w:color w:val="000000"/>
        </w:rPr>
        <w:br/>
      </w:r>
      <w:r w:rsidR="0042190B">
        <w:rPr>
          <w:color w:val="000000"/>
        </w:rPr>
        <w:t>2.13</w:t>
      </w:r>
      <w:r w:rsidRPr="004F2BC0">
        <w:rPr>
          <w:color w:val="000000"/>
        </w:rPr>
        <w:t>.</w:t>
      </w:r>
      <w:r w:rsidR="0042190B">
        <w:rPr>
          <w:color w:val="000000"/>
        </w:rPr>
        <w:t>1.</w:t>
      </w:r>
      <w:r w:rsidRPr="004F2BC0">
        <w:rPr>
          <w:color w:val="000000"/>
        </w:rPr>
        <w:t xml:space="preserve"> Максимальный срок ожидания в очереди при подаче запроса</w:t>
      </w:r>
      <w:r w:rsidRPr="004F2BC0">
        <w:rPr>
          <w:color w:val="000000"/>
        </w:rPr>
        <w:br/>
        <w:t xml:space="preserve">о </w:t>
      </w:r>
      <w:r w:rsidR="00A827E2">
        <w:rPr>
          <w:color w:val="000000"/>
        </w:rPr>
        <w:t>предоставлении муниципальной</w:t>
      </w:r>
      <w:r w:rsidRPr="004F2BC0">
        <w:rPr>
          <w:color w:val="000000"/>
        </w:rPr>
        <w:t xml:space="preserve"> услуги и при получении</w:t>
      </w:r>
      <w:r w:rsidRPr="004F2BC0">
        <w:rPr>
          <w:color w:val="000000"/>
        </w:rPr>
        <w:br/>
        <w:t>результата</w:t>
      </w:r>
      <w:r w:rsidR="00A827E2">
        <w:rPr>
          <w:color w:val="000000"/>
        </w:rPr>
        <w:t xml:space="preserve"> предоставления муниципальной услуги</w:t>
      </w:r>
      <w:r w:rsidR="00A827E2">
        <w:rPr>
          <w:color w:val="000000"/>
        </w:rPr>
        <w:br/>
        <w:t>в у</w:t>
      </w:r>
      <w:r w:rsidRPr="004F2BC0">
        <w:rPr>
          <w:color w:val="000000"/>
        </w:rPr>
        <w:t>полномоченном органе или многофункционал</w:t>
      </w:r>
      <w:r w:rsidR="0052626E">
        <w:rPr>
          <w:color w:val="000000"/>
        </w:rPr>
        <w:t>ьном центре составляет не более 15 минут.</w:t>
      </w:r>
    </w:p>
    <w:p w14:paraId="6FE416D9" w14:textId="77777777" w:rsidR="0052626E" w:rsidRDefault="0052626E" w:rsidP="007066AC">
      <w:pPr>
        <w:rPr>
          <w:color w:val="000000"/>
        </w:rPr>
      </w:pPr>
    </w:p>
    <w:p w14:paraId="1C4D715B" w14:textId="77777777" w:rsidR="0052626E" w:rsidRDefault="00A827E2" w:rsidP="0052626E">
      <w:pPr>
        <w:jc w:val="center"/>
        <w:rPr>
          <w:b/>
          <w:bCs/>
          <w:color w:val="000000"/>
        </w:rPr>
      </w:pPr>
      <w:r>
        <w:rPr>
          <w:b/>
          <w:bCs/>
          <w:color w:val="000000"/>
        </w:rPr>
        <w:t xml:space="preserve">2.14. </w:t>
      </w:r>
      <w:r w:rsidR="004F2BC0" w:rsidRPr="004F2BC0">
        <w:rPr>
          <w:b/>
          <w:bCs/>
          <w:color w:val="000000"/>
        </w:rPr>
        <w:t xml:space="preserve">Срок и порядок регистрации запроса заявителя о </w:t>
      </w:r>
      <w:r>
        <w:rPr>
          <w:b/>
          <w:bCs/>
          <w:color w:val="000000"/>
        </w:rPr>
        <w:t>предоставлении</w:t>
      </w:r>
      <w:r>
        <w:rPr>
          <w:b/>
          <w:bCs/>
          <w:color w:val="000000"/>
        </w:rPr>
        <w:br/>
        <w:t>муниципальной</w:t>
      </w:r>
      <w:r w:rsidR="004F2BC0" w:rsidRPr="004F2BC0">
        <w:rPr>
          <w:b/>
          <w:bCs/>
          <w:color w:val="000000"/>
        </w:rPr>
        <w:t xml:space="preserve"> услуги, в том числе в электронной форме</w:t>
      </w:r>
    </w:p>
    <w:p w14:paraId="62026089" w14:textId="77777777" w:rsidR="0052626E" w:rsidRDefault="004F2BC0" w:rsidP="007066AC">
      <w:pPr>
        <w:rPr>
          <w:color w:val="000000"/>
        </w:rPr>
      </w:pPr>
      <w:r w:rsidRPr="004F2BC0">
        <w:rPr>
          <w:b/>
          <w:bCs/>
          <w:color w:val="000000"/>
        </w:rPr>
        <w:br/>
      </w:r>
      <w:r w:rsidR="00A827E2">
        <w:rPr>
          <w:color w:val="000000"/>
        </w:rPr>
        <w:t>2.14</w:t>
      </w:r>
      <w:r w:rsidRPr="004F2BC0">
        <w:rPr>
          <w:color w:val="000000"/>
        </w:rPr>
        <w:t>.</w:t>
      </w:r>
      <w:r w:rsidR="00A827E2">
        <w:rPr>
          <w:color w:val="000000"/>
        </w:rPr>
        <w:t>1</w:t>
      </w:r>
      <w:r w:rsidRPr="004F2BC0">
        <w:rPr>
          <w:color w:val="000000"/>
        </w:rPr>
        <w:t xml:space="preserve"> Заявления о </w:t>
      </w:r>
      <w:r w:rsidR="00A827E2">
        <w:rPr>
          <w:color w:val="000000"/>
        </w:rPr>
        <w:t>предоставлении муниципальной услуги</w:t>
      </w:r>
      <w:r w:rsidR="00A827E2">
        <w:rPr>
          <w:color w:val="000000"/>
        </w:rPr>
        <w:br/>
        <w:t>подлежат регистрации в у</w:t>
      </w:r>
      <w:r w:rsidRPr="004F2BC0">
        <w:rPr>
          <w:color w:val="000000"/>
        </w:rPr>
        <w:t xml:space="preserve">полномоченном органе </w:t>
      </w:r>
      <w:r w:rsidR="0052626E">
        <w:rPr>
          <w:color w:val="000000"/>
        </w:rPr>
        <w:t xml:space="preserve">в течение 1 рабочего дня со дня </w:t>
      </w:r>
      <w:r w:rsidRPr="004F2BC0">
        <w:rPr>
          <w:color w:val="000000"/>
        </w:rPr>
        <w:t xml:space="preserve">получения заявления и документов, необходимых для </w:t>
      </w:r>
      <w:r w:rsidR="00A827E2">
        <w:rPr>
          <w:color w:val="000000"/>
        </w:rPr>
        <w:t>предоставления</w:t>
      </w:r>
      <w:r w:rsidR="00A827E2">
        <w:rPr>
          <w:color w:val="000000"/>
        </w:rPr>
        <w:br/>
        <w:t>муниципальной</w:t>
      </w:r>
      <w:r w:rsidRPr="004F2BC0">
        <w:rPr>
          <w:color w:val="000000"/>
        </w:rPr>
        <w:t xml:space="preserve"> услуги.</w:t>
      </w:r>
    </w:p>
    <w:p w14:paraId="103E559E" w14:textId="77777777" w:rsidR="0052626E" w:rsidRDefault="004F2BC0" w:rsidP="0052626E">
      <w:pPr>
        <w:jc w:val="center"/>
        <w:rPr>
          <w:b/>
          <w:bCs/>
          <w:color w:val="000000"/>
        </w:rPr>
      </w:pPr>
      <w:r w:rsidRPr="004F2BC0">
        <w:rPr>
          <w:color w:val="000000"/>
        </w:rPr>
        <w:lastRenderedPageBreak/>
        <w:br/>
      </w:r>
      <w:r w:rsidR="00A827E2">
        <w:rPr>
          <w:b/>
          <w:bCs/>
          <w:color w:val="000000"/>
        </w:rPr>
        <w:t xml:space="preserve">2.15. </w:t>
      </w:r>
      <w:r w:rsidRPr="004F2BC0">
        <w:rPr>
          <w:b/>
          <w:bCs/>
          <w:color w:val="000000"/>
        </w:rPr>
        <w:t>Требования к помещениям, в которых п</w:t>
      </w:r>
      <w:r w:rsidR="00A827E2">
        <w:rPr>
          <w:b/>
          <w:bCs/>
          <w:color w:val="000000"/>
        </w:rPr>
        <w:t>редоставляется</w:t>
      </w:r>
      <w:r w:rsidR="00A827E2">
        <w:rPr>
          <w:b/>
          <w:bCs/>
          <w:color w:val="000000"/>
        </w:rPr>
        <w:br/>
        <w:t>муниципальная</w:t>
      </w:r>
      <w:r w:rsidRPr="004F2BC0">
        <w:rPr>
          <w:b/>
          <w:bCs/>
          <w:color w:val="000000"/>
        </w:rPr>
        <w:t xml:space="preserve"> услуга</w:t>
      </w:r>
    </w:p>
    <w:p w14:paraId="42674CD0" w14:textId="77777777" w:rsidR="0052626E" w:rsidRDefault="004F2BC0" w:rsidP="007066AC">
      <w:pPr>
        <w:rPr>
          <w:color w:val="000000"/>
        </w:rPr>
      </w:pPr>
      <w:r w:rsidRPr="004F2BC0">
        <w:rPr>
          <w:b/>
          <w:bCs/>
          <w:color w:val="000000"/>
        </w:rPr>
        <w:br/>
      </w:r>
      <w:r w:rsidR="00A827E2">
        <w:rPr>
          <w:color w:val="000000"/>
        </w:rPr>
        <w:t>2.15</w:t>
      </w:r>
      <w:r w:rsidRPr="004F2BC0">
        <w:rPr>
          <w:color w:val="000000"/>
        </w:rPr>
        <w:t>.</w:t>
      </w:r>
      <w:r w:rsidR="00A827E2">
        <w:rPr>
          <w:color w:val="000000"/>
        </w:rPr>
        <w:t>1</w:t>
      </w:r>
      <w:r w:rsidRPr="004F2BC0">
        <w:rPr>
          <w:color w:val="000000"/>
        </w:rPr>
        <w:t xml:space="preserve"> Местоположение административных зданий, в которых осуществляется</w:t>
      </w:r>
      <w:r w:rsidRPr="004F2BC0">
        <w:rPr>
          <w:color w:val="000000"/>
        </w:rPr>
        <w:br/>
        <w:t>прием заявлений и документов, необходимых для</w:t>
      </w:r>
      <w:r w:rsidR="00A827E2">
        <w:rPr>
          <w:color w:val="000000"/>
        </w:rPr>
        <w:t xml:space="preserve"> предоставления муниципальной</w:t>
      </w:r>
      <w:r w:rsidRPr="004F2BC0">
        <w:rPr>
          <w:color w:val="000000"/>
        </w:rPr>
        <w:t xml:space="preserve"> услуги, а также выдача рез</w:t>
      </w:r>
      <w:r w:rsidR="0052626E">
        <w:rPr>
          <w:color w:val="000000"/>
        </w:rPr>
        <w:t xml:space="preserve">ультатов предоставления </w:t>
      </w:r>
      <w:r w:rsidR="00A827E2">
        <w:rPr>
          <w:color w:val="000000"/>
        </w:rPr>
        <w:t>муниципальной</w:t>
      </w:r>
      <w:r w:rsidRPr="004F2BC0">
        <w:rPr>
          <w:color w:val="000000"/>
        </w:rPr>
        <w:t xml:space="preserve"> услуги, д</w:t>
      </w:r>
      <w:r w:rsidR="0052626E">
        <w:rPr>
          <w:color w:val="000000"/>
        </w:rPr>
        <w:t xml:space="preserve">олжно обеспечивать удобство для </w:t>
      </w:r>
      <w:r w:rsidRPr="004F2BC0">
        <w:rPr>
          <w:color w:val="000000"/>
        </w:rPr>
        <w:t>граждан с точки зрения пешеходной доступн</w:t>
      </w:r>
      <w:r w:rsidR="0052626E">
        <w:rPr>
          <w:color w:val="000000"/>
        </w:rPr>
        <w:t xml:space="preserve">ости от остановок общественного транспорта. </w:t>
      </w:r>
    </w:p>
    <w:p w14:paraId="0FFAAD2B" w14:textId="77777777" w:rsidR="002F7099" w:rsidRDefault="0052626E" w:rsidP="007066AC">
      <w:pPr>
        <w:rPr>
          <w:color w:val="000000"/>
        </w:rPr>
      </w:pPr>
      <w:r>
        <w:rPr>
          <w:color w:val="000000"/>
        </w:rPr>
        <w:t xml:space="preserve">     </w:t>
      </w:r>
      <w:r w:rsidR="004F2BC0" w:rsidRPr="004F2BC0">
        <w:rPr>
          <w:color w:val="000000"/>
        </w:rPr>
        <w:t>В случае, если имеется возможность организации стоянки (парковки) возле</w:t>
      </w:r>
      <w:r w:rsidR="004F2BC0" w:rsidRPr="004F2BC0">
        <w:rPr>
          <w:color w:val="000000"/>
        </w:rPr>
        <w:br/>
        <w:t>здания (строения), в котором размещено помеще</w:t>
      </w:r>
      <w:r>
        <w:rPr>
          <w:color w:val="000000"/>
        </w:rPr>
        <w:t xml:space="preserve">ние приема и выдачи документов, </w:t>
      </w:r>
      <w:r w:rsidR="004F2BC0" w:rsidRPr="004F2BC0">
        <w:rPr>
          <w:color w:val="000000"/>
        </w:rPr>
        <w:t>организовывается стоянка (парковка) для ли</w:t>
      </w:r>
      <w:r>
        <w:rPr>
          <w:color w:val="000000"/>
        </w:rPr>
        <w:t xml:space="preserve">чного автомобильного транспорта </w:t>
      </w:r>
      <w:r w:rsidR="004F2BC0" w:rsidRPr="004F2BC0">
        <w:rPr>
          <w:color w:val="000000"/>
        </w:rPr>
        <w:t>заявителей. За пользование стоянкой (парковкой) с</w:t>
      </w:r>
      <w:r w:rsidR="002F7099">
        <w:rPr>
          <w:color w:val="000000"/>
        </w:rPr>
        <w:t xml:space="preserve"> заявителей плата не взимается.</w:t>
      </w:r>
    </w:p>
    <w:p w14:paraId="1ED209CA" w14:textId="77777777" w:rsidR="002F7099" w:rsidRDefault="002F7099" w:rsidP="007066AC">
      <w:pPr>
        <w:rPr>
          <w:color w:val="000000"/>
        </w:rPr>
      </w:pPr>
      <w:r>
        <w:rPr>
          <w:color w:val="000000"/>
        </w:rPr>
        <w:t xml:space="preserve">    </w:t>
      </w:r>
      <w:r w:rsidR="004F2BC0" w:rsidRPr="004F2BC0">
        <w:rPr>
          <w:color w:val="000000"/>
        </w:rPr>
        <w:t>Для парковки специальных автотранспортн</w:t>
      </w:r>
      <w:r>
        <w:rPr>
          <w:color w:val="000000"/>
        </w:rPr>
        <w:t xml:space="preserve">ых средств инвалидов на стоянке </w:t>
      </w:r>
      <w:r w:rsidR="004F2BC0" w:rsidRPr="004F2BC0">
        <w:rPr>
          <w:color w:val="000000"/>
        </w:rPr>
        <w:t>(парковке) выделяется не менее 10% мест</w:t>
      </w:r>
      <w:r>
        <w:rPr>
          <w:color w:val="000000"/>
        </w:rPr>
        <w:t xml:space="preserve"> (но не менее одного места) для </w:t>
      </w:r>
      <w:r w:rsidR="004F2BC0" w:rsidRPr="004F2BC0">
        <w:rPr>
          <w:color w:val="000000"/>
        </w:rPr>
        <w:t>бесплатной парковки транспортных средств, упра</w:t>
      </w:r>
      <w:r>
        <w:rPr>
          <w:color w:val="000000"/>
        </w:rPr>
        <w:t xml:space="preserve">вляемых инвалидами I, II групп, </w:t>
      </w:r>
      <w:r w:rsidR="004F2BC0" w:rsidRPr="004F2BC0">
        <w:rPr>
          <w:color w:val="000000"/>
        </w:rPr>
        <w:t>а также инвалидами III группы в порядке, установленном Правите</w:t>
      </w:r>
      <w:r>
        <w:rPr>
          <w:color w:val="000000"/>
        </w:rPr>
        <w:t xml:space="preserve">льством </w:t>
      </w:r>
      <w:r w:rsidR="004F2BC0" w:rsidRPr="004F2BC0">
        <w:rPr>
          <w:color w:val="000000"/>
        </w:rPr>
        <w:t>Российской Федерации, и транспортных средств, перевозящих таких инвалидов</w:t>
      </w:r>
      <w:r>
        <w:rPr>
          <w:color w:val="000000"/>
        </w:rPr>
        <w:t xml:space="preserve"> </w:t>
      </w:r>
      <w:r w:rsidR="004F2BC0" w:rsidRPr="004F2BC0">
        <w:rPr>
          <w:color w:val="000000"/>
        </w:rPr>
        <w:t>и (или) детей-инвалидов.</w:t>
      </w:r>
      <w:r w:rsidR="004F2BC0" w:rsidRPr="004F2BC0">
        <w:rPr>
          <w:color w:val="000000"/>
        </w:rPr>
        <w:br/>
      </w:r>
      <w:r>
        <w:rPr>
          <w:color w:val="000000"/>
        </w:rPr>
        <w:t xml:space="preserve">     </w:t>
      </w:r>
      <w:r w:rsidR="004F2BC0" w:rsidRPr="004F2BC0">
        <w:rPr>
          <w:color w:val="000000"/>
        </w:rPr>
        <w:t>В целях обеспечения беспрепятственного доступа заявителей, в том числе</w:t>
      </w:r>
      <w:r w:rsidR="004F2BC0" w:rsidRPr="004F2BC0">
        <w:rPr>
          <w:color w:val="000000"/>
        </w:rPr>
        <w:br/>
        <w:t xml:space="preserve">передвигающихся на инвалидных колясках, вход </w:t>
      </w:r>
      <w:r>
        <w:rPr>
          <w:color w:val="000000"/>
        </w:rPr>
        <w:t xml:space="preserve">в здание и помещения, в которых </w:t>
      </w:r>
      <w:r w:rsidR="004F2BC0" w:rsidRPr="004F2BC0">
        <w:rPr>
          <w:color w:val="000000"/>
        </w:rPr>
        <w:t>п</w:t>
      </w:r>
      <w:r w:rsidR="00A827E2">
        <w:rPr>
          <w:color w:val="000000"/>
        </w:rPr>
        <w:t xml:space="preserve">редоставляется </w:t>
      </w:r>
      <w:r w:rsidR="004F2BC0" w:rsidRPr="004F2BC0">
        <w:rPr>
          <w:color w:val="000000"/>
        </w:rPr>
        <w:t>мун</w:t>
      </w:r>
      <w:r w:rsidR="00A827E2">
        <w:rPr>
          <w:color w:val="000000"/>
        </w:rPr>
        <w:t>иципальная</w:t>
      </w:r>
      <w:r>
        <w:rPr>
          <w:color w:val="000000"/>
        </w:rPr>
        <w:t xml:space="preserve"> услуга, оборудуются </w:t>
      </w:r>
      <w:r w:rsidR="004F2BC0" w:rsidRPr="004F2BC0">
        <w:rPr>
          <w:color w:val="000000"/>
        </w:rPr>
        <w:t xml:space="preserve">пандусами, поручнями, тактильными </w:t>
      </w:r>
      <w:r>
        <w:rPr>
          <w:color w:val="000000"/>
        </w:rPr>
        <w:t xml:space="preserve">(контрастными) предупреждающими </w:t>
      </w:r>
      <w:r w:rsidR="004F2BC0" w:rsidRPr="004F2BC0">
        <w:rPr>
          <w:color w:val="000000"/>
        </w:rPr>
        <w:t>элементами, иными специальными приспособл</w:t>
      </w:r>
      <w:r>
        <w:rPr>
          <w:color w:val="000000"/>
        </w:rPr>
        <w:t xml:space="preserve">ениями, позволяющими обеспечить </w:t>
      </w:r>
      <w:r w:rsidR="004F2BC0" w:rsidRPr="004F2BC0">
        <w:rPr>
          <w:color w:val="000000"/>
        </w:rPr>
        <w:t>беспрепятственный доступ и передвижение инвалидов,</w:t>
      </w:r>
      <w:r>
        <w:rPr>
          <w:color w:val="000000"/>
        </w:rPr>
        <w:t xml:space="preserve"> в соответствии </w:t>
      </w:r>
      <w:r w:rsidR="004F2BC0" w:rsidRPr="004F2BC0">
        <w:rPr>
          <w:color w:val="000000"/>
        </w:rPr>
        <w:t>с законодательством Российской Федерации</w:t>
      </w:r>
      <w:r>
        <w:rPr>
          <w:color w:val="000000"/>
        </w:rPr>
        <w:t xml:space="preserve"> о социальной защите инвалидов.</w:t>
      </w:r>
    </w:p>
    <w:p w14:paraId="7ACE4293" w14:textId="77777777" w:rsidR="002F7099" w:rsidRDefault="002F7099" w:rsidP="007066AC">
      <w:pPr>
        <w:rPr>
          <w:color w:val="000000"/>
        </w:rPr>
      </w:pPr>
      <w:r>
        <w:rPr>
          <w:color w:val="000000"/>
        </w:rPr>
        <w:t xml:space="preserve">     </w:t>
      </w:r>
      <w:r w:rsidR="00A827E2">
        <w:rPr>
          <w:color w:val="000000"/>
        </w:rPr>
        <w:t>Центральный вход в здание у</w:t>
      </w:r>
      <w:r w:rsidR="004F2BC0" w:rsidRPr="004F2BC0">
        <w:rPr>
          <w:color w:val="000000"/>
        </w:rPr>
        <w:t>полномоченного органа должен быть</w:t>
      </w:r>
      <w:r w:rsidR="004F2BC0" w:rsidRPr="004F2BC0">
        <w:rPr>
          <w:color w:val="000000"/>
          <w:sz w:val="24"/>
          <w:szCs w:val="24"/>
        </w:rPr>
        <w:br/>
      </w:r>
      <w:r w:rsidR="004F2BC0" w:rsidRPr="004F2BC0">
        <w:rPr>
          <w:color w:val="000000"/>
        </w:rPr>
        <w:t>оборудован информационной табличкой (вы</w:t>
      </w:r>
      <w:r>
        <w:rPr>
          <w:color w:val="000000"/>
        </w:rPr>
        <w:t>веской), содержащей информацию:</w:t>
      </w:r>
    </w:p>
    <w:p w14:paraId="55DD0A72" w14:textId="77777777" w:rsidR="002F7099" w:rsidRDefault="00A827E2" w:rsidP="007066AC">
      <w:pPr>
        <w:rPr>
          <w:color w:val="000000"/>
        </w:rPr>
      </w:pPr>
      <w:r>
        <w:rPr>
          <w:color w:val="000000"/>
        </w:rPr>
        <w:t>-</w:t>
      </w:r>
      <w:r w:rsidR="004F2BC0" w:rsidRPr="004F2BC0">
        <w:rPr>
          <w:color w:val="000000"/>
        </w:rPr>
        <w:t>наименование;</w:t>
      </w:r>
      <w:r w:rsidR="004F2BC0" w:rsidRPr="004F2BC0">
        <w:rPr>
          <w:color w:val="000000"/>
        </w:rPr>
        <w:br/>
      </w:r>
      <w:r>
        <w:rPr>
          <w:color w:val="000000"/>
        </w:rPr>
        <w:t>-</w:t>
      </w:r>
      <w:r w:rsidR="004F2BC0" w:rsidRPr="004F2BC0">
        <w:rPr>
          <w:color w:val="000000"/>
        </w:rPr>
        <w:t>местонахождение и ю</w:t>
      </w:r>
      <w:r w:rsidR="002F7099">
        <w:rPr>
          <w:color w:val="000000"/>
        </w:rPr>
        <w:t>ридический адрес;</w:t>
      </w:r>
    </w:p>
    <w:p w14:paraId="1BE699CC" w14:textId="77777777" w:rsidR="002F7099" w:rsidRDefault="00A827E2" w:rsidP="007066AC">
      <w:pPr>
        <w:rPr>
          <w:color w:val="000000"/>
        </w:rPr>
      </w:pPr>
      <w:r>
        <w:rPr>
          <w:color w:val="000000"/>
        </w:rPr>
        <w:t>-</w:t>
      </w:r>
      <w:r w:rsidR="002F7099">
        <w:rPr>
          <w:color w:val="000000"/>
        </w:rPr>
        <w:t>режим работы;</w:t>
      </w:r>
    </w:p>
    <w:p w14:paraId="78A6ED8A" w14:textId="77777777" w:rsidR="002F7099" w:rsidRDefault="00A827E2" w:rsidP="007066AC">
      <w:pPr>
        <w:rPr>
          <w:color w:val="000000"/>
        </w:rPr>
      </w:pPr>
      <w:r>
        <w:rPr>
          <w:color w:val="000000"/>
        </w:rPr>
        <w:t>-</w:t>
      </w:r>
      <w:r w:rsidR="002F7099">
        <w:rPr>
          <w:color w:val="000000"/>
        </w:rPr>
        <w:t>график приема;</w:t>
      </w:r>
    </w:p>
    <w:p w14:paraId="36F3BD72" w14:textId="77777777" w:rsidR="002F7099" w:rsidRDefault="00A827E2" w:rsidP="007066AC">
      <w:pPr>
        <w:rPr>
          <w:color w:val="000000"/>
        </w:rPr>
      </w:pPr>
      <w:r>
        <w:rPr>
          <w:color w:val="000000"/>
        </w:rPr>
        <w:t>-</w:t>
      </w:r>
      <w:r w:rsidR="002F7099">
        <w:rPr>
          <w:color w:val="000000"/>
        </w:rPr>
        <w:t>номера телефонов для справок.</w:t>
      </w:r>
    </w:p>
    <w:p w14:paraId="3FB7910F" w14:textId="77777777" w:rsidR="002F7099" w:rsidRDefault="002F7099" w:rsidP="007066AC">
      <w:pPr>
        <w:rPr>
          <w:color w:val="000000"/>
        </w:rPr>
      </w:pPr>
      <w:r>
        <w:rPr>
          <w:color w:val="000000"/>
        </w:rPr>
        <w:t xml:space="preserve">     </w:t>
      </w:r>
      <w:r w:rsidR="004F2BC0" w:rsidRPr="004F2BC0">
        <w:rPr>
          <w:color w:val="000000"/>
        </w:rPr>
        <w:t>Помещения, в которых п</w:t>
      </w:r>
      <w:r w:rsidR="00A827E2">
        <w:rPr>
          <w:color w:val="000000"/>
        </w:rPr>
        <w:t>редоставляется муниципальная</w:t>
      </w:r>
      <w:r w:rsidR="004F2BC0" w:rsidRPr="004F2BC0">
        <w:rPr>
          <w:color w:val="000000"/>
        </w:rPr>
        <w:br/>
        <w:t>услуга, должны соответствовать санитарно-эпидемиоло</w:t>
      </w:r>
      <w:r>
        <w:rPr>
          <w:color w:val="000000"/>
        </w:rPr>
        <w:t>гическим правилам</w:t>
      </w:r>
      <w:r>
        <w:rPr>
          <w:color w:val="000000"/>
        </w:rPr>
        <w:br/>
        <w:t>и нормативам.</w:t>
      </w:r>
    </w:p>
    <w:p w14:paraId="0044D3B4" w14:textId="77777777" w:rsidR="002F7099" w:rsidRDefault="002F7099" w:rsidP="007066AC">
      <w:pPr>
        <w:rPr>
          <w:color w:val="000000"/>
        </w:rPr>
      </w:pPr>
      <w:r>
        <w:rPr>
          <w:color w:val="000000"/>
        </w:rPr>
        <w:t xml:space="preserve">     </w:t>
      </w:r>
      <w:r w:rsidR="004F2BC0" w:rsidRPr="004F2BC0">
        <w:rPr>
          <w:color w:val="000000"/>
        </w:rPr>
        <w:t>Помещения, в которых п</w:t>
      </w:r>
      <w:r w:rsidR="00A827E2">
        <w:rPr>
          <w:color w:val="000000"/>
        </w:rPr>
        <w:t xml:space="preserve">редоставляется </w:t>
      </w:r>
      <w:r w:rsidR="004F2BC0" w:rsidRPr="004F2BC0">
        <w:rPr>
          <w:color w:val="000000"/>
        </w:rPr>
        <w:t>мун</w:t>
      </w:r>
      <w:r w:rsidR="00A827E2">
        <w:rPr>
          <w:color w:val="000000"/>
        </w:rPr>
        <w:t>иципальная</w:t>
      </w:r>
      <w:r>
        <w:rPr>
          <w:color w:val="000000"/>
        </w:rPr>
        <w:br/>
        <w:t>услуга, оснащаются:</w:t>
      </w:r>
    </w:p>
    <w:p w14:paraId="6B7A5F67" w14:textId="77777777" w:rsidR="002F7099" w:rsidRDefault="00A827E2" w:rsidP="007066AC">
      <w:pPr>
        <w:rPr>
          <w:color w:val="000000"/>
        </w:rPr>
      </w:pPr>
      <w:r>
        <w:rPr>
          <w:color w:val="000000"/>
        </w:rPr>
        <w:t>-</w:t>
      </w:r>
      <w:r w:rsidR="004F2BC0" w:rsidRPr="004F2BC0">
        <w:rPr>
          <w:color w:val="000000"/>
        </w:rPr>
        <w:t>противопожарной системой и средствами пожаротушения;</w:t>
      </w:r>
      <w:r w:rsidR="004F2BC0" w:rsidRPr="004F2BC0">
        <w:rPr>
          <w:color w:val="000000"/>
        </w:rPr>
        <w:br/>
      </w:r>
      <w:r>
        <w:rPr>
          <w:color w:val="000000"/>
        </w:rPr>
        <w:t>-</w:t>
      </w:r>
      <w:r w:rsidR="004F2BC0" w:rsidRPr="004F2BC0">
        <w:rPr>
          <w:color w:val="000000"/>
        </w:rPr>
        <w:t>системой оповещения о возникновении чрезвычайной ситуации;</w:t>
      </w:r>
      <w:r w:rsidR="004F2BC0" w:rsidRPr="004F2BC0">
        <w:rPr>
          <w:color w:val="000000"/>
        </w:rPr>
        <w:br/>
      </w:r>
      <w:r>
        <w:rPr>
          <w:color w:val="000000"/>
        </w:rPr>
        <w:t>-</w:t>
      </w:r>
      <w:r w:rsidR="004F2BC0" w:rsidRPr="004F2BC0">
        <w:rPr>
          <w:color w:val="000000"/>
        </w:rPr>
        <w:t>средствами оказания первой медицинской помощи;</w:t>
      </w:r>
      <w:r w:rsidR="004F2BC0" w:rsidRPr="004F2BC0">
        <w:rPr>
          <w:color w:val="000000"/>
        </w:rPr>
        <w:br/>
      </w:r>
      <w:r>
        <w:rPr>
          <w:color w:val="000000"/>
        </w:rPr>
        <w:t>-</w:t>
      </w:r>
      <w:r w:rsidR="004F2BC0" w:rsidRPr="004F2BC0">
        <w:rPr>
          <w:color w:val="000000"/>
        </w:rPr>
        <w:t>туалетными комнатами для посетителе</w:t>
      </w:r>
      <w:r w:rsidR="002F7099">
        <w:rPr>
          <w:color w:val="000000"/>
        </w:rPr>
        <w:t>й.</w:t>
      </w:r>
    </w:p>
    <w:p w14:paraId="50AAE968" w14:textId="77777777" w:rsidR="002F7099" w:rsidRDefault="002F7099" w:rsidP="007066AC">
      <w:pPr>
        <w:rPr>
          <w:color w:val="000000"/>
        </w:rPr>
      </w:pPr>
      <w:r>
        <w:rPr>
          <w:color w:val="000000"/>
        </w:rPr>
        <w:t xml:space="preserve">     </w:t>
      </w:r>
      <w:r w:rsidR="004F2BC0" w:rsidRPr="004F2BC0">
        <w:rPr>
          <w:color w:val="000000"/>
        </w:rPr>
        <w:t>Зал ожидания Заявителей оборудуется стульями, скамьями, количество</w:t>
      </w:r>
      <w:r w:rsidR="004F2BC0" w:rsidRPr="004F2BC0">
        <w:rPr>
          <w:color w:val="000000"/>
        </w:rPr>
        <w:br/>
        <w:t>которых определяется исходя из фактической нагрузки и возможностей</w:t>
      </w:r>
      <w:r w:rsidR="004F2BC0" w:rsidRPr="004F2BC0">
        <w:rPr>
          <w:color w:val="000000"/>
        </w:rPr>
        <w:br/>
        <w:t>для их размещения в помещении, а также информационными стендами.</w:t>
      </w:r>
      <w:r w:rsidR="004F2BC0" w:rsidRPr="004F2BC0">
        <w:rPr>
          <w:color w:val="000000"/>
        </w:rPr>
        <w:br/>
      </w:r>
      <w:r>
        <w:rPr>
          <w:color w:val="000000"/>
        </w:rPr>
        <w:t xml:space="preserve">     </w:t>
      </w:r>
      <w:r w:rsidR="004F2BC0" w:rsidRPr="004F2BC0">
        <w:rPr>
          <w:color w:val="000000"/>
        </w:rPr>
        <w:t>Тексты материалов, размещенных на информационном стенде, печатаются</w:t>
      </w:r>
      <w:r w:rsidR="004F2BC0" w:rsidRPr="004F2BC0">
        <w:rPr>
          <w:color w:val="000000"/>
        </w:rPr>
        <w:br/>
      </w:r>
      <w:r w:rsidR="004F2BC0" w:rsidRPr="004F2BC0">
        <w:rPr>
          <w:color w:val="000000"/>
        </w:rPr>
        <w:lastRenderedPageBreak/>
        <w:t>удобным для чтения шрифтом, без исправлени</w:t>
      </w:r>
      <w:r>
        <w:rPr>
          <w:color w:val="000000"/>
        </w:rPr>
        <w:t>й, с выделением наиболее важных мест полужирным шрифтом.</w:t>
      </w:r>
    </w:p>
    <w:p w14:paraId="47C90DBA" w14:textId="77777777" w:rsidR="002F7099" w:rsidRDefault="002F7099" w:rsidP="007066AC">
      <w:pPr>
        <w:rPr>
          <w:color w:val="000000"/>
        </w:rPr>
      </w:pPr>
      <w:r>
        <w:rPr>
          <w:color w:val="000000"/>
        </w:rPr>
        <w:t xml:space="preserve">     </w:t>
      </w:r>
      <w:r w:rsidR="004F2BC0" w:rsidRPr="004F2BC0">
        <w:rPr>
          <w:color w:val="000000"/>
        </w:rPr>
        <w:t>Места для заполнения заявлений оборудуютс</w:t>
      </w:r>
      <w:r>
        <w:rPr>
          <w:color w:val="000000"/>
        </w:rPr>
        <w:t xml:space="preserve">я стульями, столами (стойками), </w:t>
      </w:r>
      <w:r w:rsidR="004F2BC0" w:rsidRPr="004F2BC0">
        <w:rPr>
          <w:color w:val="000000"/>
        </w:rPr>
        <w:t>бланками заявлений, письменными принадлежностями.</w:t>
      </w:r>
      <w:r w:rsidR="004F2BC0" w:rsidRPr="004F2BC0">
        <w:rPr>
          <w:color w:val="000000"/>
        </w:rPr>
        <w:br/>
      </w:r>
      <w:r>
        <w:rPr>
          <w:color w:val="000000"/>
        </w:rPr>
        <w:t xml:space="preserve">     </w:t>
      </w:r>
      <w:r w:rsidR="004F2BC0" w:rsidRPr="004F2BC0">
        <w:rPr>
          <w:color w:val="000000"/>
        </w:rPr>
        <w:t>Места приема Заявителей оборудуются информационными табл</w:t>
      </w:r>
      <w:r>
        <w:rPr>
          <w:color w:val="000000"/>
        </w:rPr>
        <w:t>ичками</w:t>
      </w:r>
      <w:r>
        <w:rPr>
          <w:color w:val="000000"/>
        </w:rPr>
        <w:br/>
        <w:t>(вывесками) с указанием:</w:t>
      </w:r>
    </w:p>
    <w:p w14:paraId="07207556" w14:textId="77777777" w:rsidR="002F7099" w:rsidRDefault="00C20AAA" w:rsidP="007066AC">
      <w:pPr>
        <w:rPr>
          <w:color w:val="000000"/>
        </w:rPr>
      </w:pPr>
      <w:r>
        <w:rPr>
          <w:color w:val="000000"/>
        </w:rPr>
        <w:t xml:space="preserve">- </w:t>
      </w:r>
      <w:r w:rsidR="004F2BC0" w:rsidRPr="004F2BC0">
        <w:rPr>
          <w:color w:val="000000"/>
        </w:rPr>
        <w:t xml:space="preserve">номера </w:t>
      </w:r>
      <w:r w:rsidR="002F7099">
        <w:rPr>
          <w:color w:val="000000"/>
        </w:rPr>
        <w:t>кабинета и наименования отдела;</w:t>
      </w:r>
    </w:p>
    <w:p w14:paraId="034212C7" w14:textId="77777777" w:rsidR="002F7099" w:rsidRDefault="00C20AAA" w:rsidP="007066AC">
      <w:pPr>
        <w:rPr>
          <w:color w:val="000000"/>
        </w:rPr>
      </w:pPr>
      <w:r>
        <w:rPr>
          <w:color w:val="000000"/>
        </w:rPr>
        <w:t xml:space="preserve">- </w:t>
      </w:r>
      <w:r w:rsidR="004F2BC0" w:rsidRPr="004F2BC0">
        <w:rPr>
          <w:color w:val="000000"/>
        </w:rPr>
        <w:t>фамилии, имени и отчества (последнее – при наличии), должности</w:t>
      </w:r>
      <w:r w:rsidR="004F2BC0" w:rsidRPr="004F2BC0">
        <w:rPr>
          <w:color w:val="000000"/>
        </w:rPr>
        <w:br/>
        <w:t>ответстве</w:t>
      </w:r>
      <w:r w:rsidR="002F7099">
        <w:rPr>
          <w:color w:val="000000"/>
        </w:rPr>
        <w:t>нного лица за прием документов;</w:t>
      </w:r>
    </w:p>
    <w:p w14:paraId="18D7080E" w14:textId="77777777" w:rsidR="002F7099" w:rsidRDefault="00C20AAA" w:rsidP="007066AC">
      <w:pPr>
        <w:rPr>
          <w:color w:val="000000"/>
        </w:rPr>
      </w:pPr>
      <w:r>
        <w:rPr>
          <w:color w:val="000000"/>
        </w:rPr>
        <w:t xml:space="preserve">- </w:t>
      </w:r>
      <w:r w:rsidR="002F7099">
        <w:rPr>
          <w:color w:val="000000"/>
        </w:rPr>
        <w:t>графика приема Заявителей.</w:t>
      </w:r>
    </w:p>
    <w:p w14:paraId="0C5CB791" w14:textId="77777777" w:rsidR="002F7099" w:rsidRDefault="002F7099" w:rsidP="007066AC">
      <w:pPr>
        <w:rPr>
          <w:color w:val="000000"/>
        </w:rPr>
      </w:pPr>
      <w:r>
        <w:rPr>
          <w:color w:val="000000"/>
        </w:rPr>
        <w:t xml:space="preserve">     </w:t>
      </w:r>
      <w:r w:rsidR="004F2BC0" w:rsidRPr="004F2BC0">
        <w:rPr>
          <w:color w:val="000000"/>
        </w:rPr>
        <w:t>Рабочее место каждого ответственного лица за прием документов, должно</w:t>
      </w:r>
      <w:r w:rsidR="004F2BC0" w:rsidRPr="004F2BC0">
        <w:rPr>
          <w:color w:val="000000"/>
        </w:rPr>
        <w:br/>
        <w:t>быть оборудовано персональным компьютером с возможностью доступа</w:t>
      </w:r>
      <w:r w:rsidR="004F2BC0" w:rsidRPr="004F2BC0">
        <w:rPr>
          <w:color w:val="000000"/>
        </w:rPr>
        <w:br/>
        <w:t>к необходимым информационным базам данных, печатающим устройством</w:t>
      </w:r>
      <w:r w:rsidR="004F2BC0" w:rsidRPr="004F2BC0">
        <w:rPr>
          <w:color w:val="000000"/>
        </w:rPr>
        <w:br/>
        <w:t>(принт</w:t>
      </w:r>
      <w:r>
        <w:rPr>
          <w:color w:val="000000"/>
        </w:rPr>
        <w:t>ером) и копирующим устройством.</w:t>
      </w:r>
    </w:p>
    <w:p w14:paraId="5BFADBD0" w14:textId="77777777" w:rsidR="002F7099" w:rsidRDefault="002F7099" w:rsidP="007066AC">
      <w:pPr>
        <w:rPr>
          <w:color w:val="000000"/>
        </w:rPr>
      </w:pPr>
      <w:r>
        <w:rPr>
          <w:color w:val="000000"/>
        </w:rPr>
        <w:t xml:space="preserve">     </w:t>
      </w:r>
      <w:r w:rsidR="004F2BC0" w:rsidRPr="004F2BC0">
        <w:rPr>
          <w:color w:val="000000"/>
        </w:rPr>
        <w:t>Лицо, ответственное за прием документов, должно иметь настольную</w:t>
      </w:r>
      <w:r w:rsidR="004F2BC0" w:rsidRPr="004F2BC0">
        <w:rPr>
          <w:color w:val="000000"/>
        </w:rPr>
        <w:br/>
        <w:t>табличку с указанием фамилии, имени, отчества (последнее - при наличии)</w:t>
      </w:r>
      <w:r w:rsidR="004F2BC0" w:rsidRPr="004F2BC0">
        <w:rPr>
          <w:color w:val="000000"/>
        </w:rPr>
        <w:br/>
      </w:r>
      <w:r>
        <w:rPr>
          <w:color w:val="000000"/>
        </w:rPr>
        <w:t>и должности.</w:t>
      </w:r>
    </w:p>
    <w:p w14:paraId="41CFA5DC" w14:textId="77777777" w:rsidR="002F7099" w:rsidRDefault="002F7099" w:rsidP="007066AC">
      <w:pPr>
        <w:rPr>
          <w:color w:val="000000"/>
          <w:sz w:val="24"/>
          <w:szCs w:val="24"/>
        </w:rPr>
      </w:pPr>
      <w:r>
        <w:rPr>
          <w:color w:val="000000"/>
        </w:rPr>
        <w:t xml:space="preserve">    </w:t>
      </w:r>
      <w:r w:rsidR="004F2BC0" w:rsidRPr="004F2BC0">
        <w:rPr>
          <w:color w:val="000000"/>
        </w:rPr>
        <w:t xml:space="preserve">При </w:t>
      </w:r>
      <w:r w:rsidR="00A827E2">
        <w:rPr>
          <w:color w:val="000000"/>
        </w:rPr>
        <w:t>предоставлении муниципальной</w:t>
      </w:r>
      <w:r w:rsidR="004F2BC0" w:rsidRPr="004F2BC0">
        <w:rPr>
          <w:color w:val="000000"/>
        </w:rPr>
        <w:t xml:space="preserve"> услуги инвалидам</w:t>
      </w:r>
      <w:r w:rsidR="004F2BC0" w:rsidRPr="004F2BC0">
        <w:rPr>
          <w:color w:val="000000"/>
        </w:rPr>
        <w:br/>
        <w:t>обеспечиваются:</w:t>
      </w:r>
      <w:r w:rsidR="004F2BC0" w:rsidRPr="004F2BC0">
        <w:rPr>
          <w:color w:val="000000"/>
        </w:rPr>
        <w:br/>
      </w:r>
      <w:r w:rsidR="00C20AAA">
        <w:rPr>
          <w:color w:val="000000"/>
        </w:rPr>
        <w:t xml:space="preserve">- </w:t>
      </w:r>
      <w:r w:rsidR="004F2BC0" w:rsidRPr="004F2BC0">
        <w:rPr>
          <w:color w:val="000000"/>
        </w:rPr>
        <w:t>возможность беспрепятственного доступа к объекту (зданию, помещению),</w:t>
      </w:r>
      <w:r w:rsidR="004F2BC0" w:rsidRPr="004F2BC0">
        <w:rPr>
          <w:color w:val="000000"/>
        </w:rPr>
        <w:br/>
        <w:t>в котором п</w:t>
      </w:r>
      <w:r w:rsidR="00A827E2">
        <w:rPr>
          <w:color w:val="000000"/>
        </w:rPr>
        <w:t>редоставляется муниципальная</w:t>
      </w:r>
      <w:r w:rsidR="004F2BC0" w:rsidRPr="004F2BC0">
        <w:rPr>
          <w:color w:val="000000"/>
        </w:rPr>
        <w:t xml:space="preserve"> услуга;</w:t>
      </w:r>
      <w:r w:rsidR="004F2BC0" w:rsidRPr="004F2BC0">
        <w:rPr>
          <w:color w:val="000000"/>
        </w:rPr>
        <w:br/>
        <w:t>возможность самостоятельного передвижения по территории, на которой</w:t>
      </w:r>
      <w:r w:rsidR="004F2BC0" w:rsidRPr="004F2BC0">
        <w:rPr>
          <w:color w:val="000000"/>
        </w:rPr>
        <w:br/>
        <w:t xml:space="preserve">расположены здания и помещения, в которых </w:t>
      </w:r>
      <w:r w:rsidR="00A827E2">
        <w:rPr>
          <w:color w:val="000000"/>
        </w:rPr>
        <w:t>предоставляется муниципальная</w:t>
      </w:r>
      <w:r w:rsidR="004F2BC0" w:rsidRPr="004F2BC0">
        <w:rPr>
          <w:color w:val="000000"/>
        </w:rPr>
        <w:t xml:space="preserve"> услуга, а также входа в такие о</w:t>
      </w:r>
      <w:r>
        <w:rPr>
          <w:color w:val="000000"/>
        </w:rPr>
        <w:t xml:space="preserve">бъекты и выхода из них, посадки </w:t>
      </w:r>
      <w:r w:rsidR="004F2BC0" w:rsidRPr="004F2BC0">
        <w:rPr>
          <w:color w:val="000000"/>
        </w:rPr>
        <w:t>в транспортное средство и высадки из него, в том числе с использование кресла</w:t>
      </w:r>
      <w:r>
        <w:rPr>
          <w:color w:val="000000"/>
        </w:rPr>
        <w:t xml:space="preserve"> - </w:t>
      </w:r>
      <w:r w:rsidR="004F2BC0" w:rsidRPr="004F2BC0">
        <w:rPr>
          <w:color w:val="000000"/>
        </w:rPr>
        <w:t>коляски;</w:t>
      </w:r>
    </w:p>
    <w:p w14:paraId="561AC6F5" w14:textId="77777777" w:rsidR="002F7099" w:rsidRDefault="004F2BC0" w:rsidP="007066AC">
      <w:pPr>
        <w:rPr>
          <w:color w:val="000000"/>
        </w:rPr>
      </w:pPr>
      <w:r w:rsidRPr="004F2BC0">
        <w:rPr>
          <w:color w:val="000000"/>
        </w:rPr>
        <w:t>сопровождение инвалидов, имеющих стойкие расстройства функции зрения</w:t>
      </w:r>
      <w:r w:rsidRPr="004F2BC0">
        <w:rPr>
          <w:color w:val="000000"/>
        </w:rPr>
        <w:br/>
        <w:t>и</w:t>
      </w:r>
      <w:r w:rsidR="002F7099">
        <w:rPr>
          <w:color w:val="000000"/>
        </w:rPr>
        <w:t xml:space="preserve"> самостоятельного передвижения;</w:t>
      </w:r>
    </w:p>
    <w:p w14:paraId="5C4F7D45" w14:textId="77777777" w:rsidR="002F7099" w:rsidRDefault="00C20AAA" w:rsidP="007066AC">
      <w:pPr>
        <w:rPr>
          <w:color w:val="000000"/>
        </w:rPr>
      </w:pPr>
      <w:r>
        <w:rPr>
          <w:color w:val="000000"/>
        </w:rPr>
        <w:t xml:space="preserve">- </w:t>
      </w:r>
      <w:r w:rsidR="004F2BC0" w:rsidRPr="004F2BC0">
        <w:rPr>
          <w:color w:val="000000"/>
        </w:rPr>
        <w:t>надлежащее размещение оборудования и носителей информации,</w:t>
      </w:r>
      <w:r w:rsidR="004F2BC0" w:rsidRPr="004F2BC0">
        <w:rPr>
          <w:color w:val="000000"/>
        </w:rPr>
        <w:br/>
        <w:t>необходимых для обеспечения беспрепятственн</w:t>
      </w:r>
      <w:r w:rsidR="002F7099">
        <w:rPr>
          <w:color w:val="000000"/>
        </w:rPr>
        <w:t xml:space="preserve">ого доступа инвалидов  к зданиям и </w:t>
      </w:r>
      <w:r w:rsidR="004F2BC0" w:rsidRPr="004F2BC0">
        <w:rPr>
          <w:color w:val="000000"/>
        </w:rPr>
        <w:t>помещениям, в которых предоставляется государс</w:t>
      </w:r>
      <w:r w:rsidR="002F7099">
        <w:rPr>
          <w:color w:val="000000"/>
        </w:rPr>
        <w:t xml:space="preserve">твенная (муниципальная) услуга, </w:t>
      </w:r>
      <w:r w:rsidR="004F2BC0" w:rsidRPr="004F2BC0">
        <w:rPr>
          <w:color w:val="000000"/>
        </w:rPr>
        <w:t>и к государственной (муниципальн</w:t>
      </w:r>
      <w:r w:rsidR="002F7099">
        <w:rPr>
          <w:color w:val="000000"/>
        </w:rPr>
        <w:t xml:space="preserve">ой) услуге с учетом ограничений </w:t>
      </w:r>
      <w:r w:rsidR="004F2BC0" w:rsidRPr="004F2BC0">
        <w:rPr>
          <w:color w:val="000000"/>
        </w:rPr>
        <w:t>и</w:t>
      </w:r>
      <w:r w:rsidR="002F7099">
        <w:rPr>
          <w:color w:val="000000"/>
        </w:rPr>
        <w:t>х жизнедеятельности;</w:t>
      </w:r>
    </w:p>
    <w:p w14:paraId="708598DB" w14:textId="77777777" w:rsidR="002F7099" w:rsidRDefault="00C20AAA" w:rsidP="007066AC">
      <w:pPr>
        <w:rPr>
          <w:color w:val="000000"/>
        </w:rPr>
      </w:pPr>
      <w:r>
        <w:rPr>
          <w:color w:val="000000"/>
        </w:rPr>
        <w:t xml:space="preserve">- </w:t>
      </w:r>
      <w:r w:rsidR="004F2BC0" w:rsidRPr="004F2BC0">
        <w:rPr>
          <w:color w:val="000000"/>
        </w:rPr>
        <w:t>дублирование необходимой для инвалидов звуковой и зрительной</w:t>
      </w:r>
      <w:r w:rsidR="004F2BC0" w:rsidRPr="004F2BC0">
        <w:rPr>
          <w:color w:val="000000"/>
        </w:rPr>
        <w:br/>
        <w:t>информации, а также надписей, знаков и иной текстовой и графической</w:t>
      </w:r>
      <w:r w:rsidR="004F2BC0" w:rsidRPr="004F2BC0">
        <w:rPr>
          <w:color w:val="000000"/>
        </w:rPr>
        <w:br/>
        <w:t>информации знаками, выполненными рельефно-точечным шрифтом Брайля;</w:t>
      </w:r>
      <w:r w:rsidR="004F2BC0" w:rsidRPr="004F2BC0">
        <w:rPr>
          <w:color w:val="000000"/>
        </w:rPr>
        <w:br/>
        <w:t xml:space="preserve">допуск сурдопереводчика и </w:t>
      </w:r>
      <w:proofErr w:type="spellStart"/>
      <w:r w:rsidR="004F2BC0" w:rsidRPr="004F2BC0">
        <w:rPr>
          <w:color w:val="000000"/>
        </w:rPr>
        <w:t>тифлосурдопер</w:t>
      </w:r>
      <w:r w:rsidR="002F7099">
        <w:rPr>
          <w:color w:val="000000"/>
        </w:rPr>
        <w:t>еводчика</w:t>
      </w:r>
      <w:proofErr w:type="spellEnd"/>
      <w:r w:rsidR="002F7099">
        <w:rPr>
          <w:color w:val="000000"/>
        </w:rPr>
        <w:t>;</w:t>
      </w:r>
    </w:p>
    <w:p w14:paraId="5045ECC3" w14:textId="77777777" w:rsidR="00F70DE3" w:rsidRDefault="00C20AAA" w:rsidP="007066AC">
      <w:pPr>
        <w:rPr>
          <w:color w:val="000000"/>
        </w:rPr>
      </w:pPr>
      <w:r>
        <w:rPr>
          <w:color w:val="000000"/>
        </w:rPr>
        <w:t xml:space="preserve">- </w:t>
      </w:r>
      <w:r w:rsidR="004F2BC0" w:rsidRPr="004F2BC0">
        <w:rPr>
          <w:color w:val="000000"/>
        </w:rPr>
        <w:t>допуск собаки-проводника при наличии документа, подтверждающего</w:t>
      </w:r>
      <w:r w:rsidR="004F2BC0" w:rsidRPr="004F2BC0">
        <w:rPr>
          <w:color w:val="000000"/>
        </w:rPr>
        <w:br/>
        <w:t>ее специальное обучение, на объекты (здания, помещения), в которых</w:t>
      </w:r>
      <w:r w:rsidR="004F2BC0" w:rsidRPr="004F2BC0">
        <w:rPr>
          <w:color w:val="000000"/>
        </w:rPr>
        <w:br/>
      </w:r>
      <w:r>
        <w:rPr>
          <w:color w:val="000000"/>
        </w:rPr>
        <w:t>предоставляются муниципальная</w:t>
      </w:r>
      <w:r w:rsidR="004F2BC0" w:rsidRPr="004F2BC0">
        <w:rPr>
          <w:color w:val="000000"/>
        </w:rPr>
        <w:t xml:space="preserve"> услуги;</w:t>
      </w:r>
      <w:r w:rsidR="004F2BC0" w:rsidRPr="004F2BC0">
        <w:rPr>
          <w:color w:val="000000"/>
        </w:rPr>
        <w:br/>
      </w:r>
      <w:r>
        <w:rPr>
          <w:color w:val="000000"/>
        </w:rPr>
        <w:t xml:space="preserve">- </w:t>
      </w:r>
      <w:r w:rsidR="004F2BC0" w:rsidRPr="004F2BC0">
        <w:rPr>
          <w:color w:val="000000"/>
        </w:rPr>
        <w:t>оказание инвалидам помощи в преодолении барьеров, мешающих получению</w:t>
      </w:r>
      <w:r w:rsidR="004F2BC0" w:rsidRPr="004F2BC0">
        <w:rPr>
          <w:color w:val="000000"/>
        </w:rPr>
        <w:br/>
        <w:t>ими государственных и муниципальных услуг наравне с другими лицами.</w:t>
      </w:r>
    </w:p>
    <w:p w14:paraId="2598E190" w14:textId="77777777" w:rsidR="00F70DE3" w:rsidRDefault="004F2BC0" w:rsidP="00F70DE3">
      <w:pPr>
        <w:jc w:val="center"/>
        <w:rPr>
          <w:b/>
          <w:bCs/>
          <w:color w:val="000000"/>
        </w:rPr>
      </w:pPr>
      <w:r w:rsidRPr="004F2BC0">
        <w:rPr>
          <w:color w:val="000000"/>
        </w:rPr>
        <w:br/>
      </w:r>
      <w:r w:rsidR="00C20AAA">
        <w:rPr>
          <w:b/>
          <w:bCs/>
          <w:color w:val="000000"/>
        </w:rPr>
        <w:t xml:space="preserve">2.16. </w:t>
      </w:r>
      <w:r w:rsidRPr="004F2BC0">
        <w:rPr>
          <w:b/>
          <w:bCs/>
          <w:color w:val="000000"/>
        </w:rPr>
        <w:t>Показатели доступности и качества государственной (муниципальной) услуги</w:t>
      </w:r>
    </w:p>
    <w:p w14:paraId="75121A4A" w14:textId="77777777" w:rsidR="00F70DE3" w:rsidRDefault="004F2BC0" w:rsidP="007066AC">
      <w:pPr>
        <w:rPr>
          <w:color w:val="000000"/>
        </w:rPr>
      </w:pPr>
      <w:r w:rsidRPr="004F2BC0">
        <w:rPr>
          <w:b/>
          <w:bCs/>
          <w:color w:val="000000"/>
        </w:rPr>
        <w:br/>
      </w:r>
      <w:r w:rsidR="00C20AAA">
        <w:rPr>
          <w:color w:val="000000"/>
        </w:rPr>
        <w:t>2.16</w:t>
      </w:r>
      <w:r w:rsidRPr="004F2BC0">
        <w:rPr>
          <w:color w:val="000000"/>
        </w:rPr>
        <w:t>.</w:t>
      </w:r>
      <w:r w:rsidR="00C20AAA">
        <w:rPr>
          <w:color w:val="000000"/>
        </w:rPr>
        <w:t>1.</w:t>
      </w:r>
      <w:r w:rsidRPr="004F2BC0">
        <w:rPr>
          <w:color w:val="000000"/>
        </w:rPr>
        <w:t xml:space="preserve"> Основными показателями доступности </w:t>
      </w:r>
      <w:r w:rsidR="00C20AAA">
        <w:rPr>
          <w:color w:val="000000"/>
        </w:rPr>
        <w:t>предоставления</w:t>
      </w:r>
      <w:r w:rsidR="00C20AAA">
        <w:rPr>
          <w:color w:val="000000"/>
        </w:rPr>
        <w:br/>
        <w:t>муниципальной</w:t>
      </w:r>
      <w:r w:rsidRPr="004F2BC0">
        <w:rPr>
          <w:color w:val="000000"/>
        </w:rPr>
        <w:t xml:space="preserve"> услуги являются:</w:t>
      </w:r>
      <w:r w:rsidRPr="004F2BC0">
        <w:rPr>
          <w:color w:val="000000"/>
        </w:rPr>
        <w:br/>
      </w:r>
      <w:r w:rsidR="00C20AAA">
        <w:rPr>
          <w:color w:val="000000"/>
        </w:rPr>
        <w:t xml:space="preserve">- </w:t>
      </w:r>
      <w:r w:rsidRPr="004F2BC0">
        <w:rPr>
          <w:color w:val="000000"/>
        </w:rPr>
        <w:t>наличие полной и понятной информации о порядке, сроках и ходе</w:t>
      </w:r>
      <w:r w:rsidRPr="004F2BC0">
        <w:rPr>
          <w:color w:val="000000"/>
        </w:rPr>
        <w:br/>
      </w:r>
      <w:r w:rsidR="007C3CD7">
        <w:rPr>
          <w:color w:val="000000"/>
        </w:rPr>
        <w:lastRenderedPageBreak/>
        <w:t>предоставления муниципальной</w:t>
      </w:r>
      <w:r w:rsidRPr="004F2BC0">
        <w:rPr>
          <w:color w:val="000000"/>
        </w:rPr>
        <w:t xml:space="preserve"> услуги в информационно</w:t>
      </w:r>
      <w:r w:rsidR="00F70DE3">
        <w:rPr>
          <w:color w:val="000000"/>
        </w:rPr>
        <w:t xml:space="preserve"> - </w:t>
      </w:r>
      <w:r w:rsidRPr="004F2BC0">
        <w:rPr>
          <w:color w:val="000000"/>
        </w:rPr>
        <w:t xml:space="preserve">телекоммуникационных сетях общего </w:t>
      </w:r>
      <w:r w:rsidR="00F70DE3">
        <w:rPr>
          <w:color w:val="000000"/>
        </w:rPr>
        <w:t xml:space="preserve">пользования (в том числе в сети </w:t>
      </w:r>
      <w:r w:rsidRPr="004F2BC0">
        <w:rPr>
          <w:color w:val="000000"/>
        </w:rPr>
        <w:t>«Интернет»), средствах массовой информации;</w:t>
      </w:r>
      <w:r w:rsidRPr="004F2BC0">
        <w:rPr>
          <w:color w:val="000000"/>
        </w:rPr>
        <w:br/>
        <w:t>возможность получения заявителем уведомлений о предоставлении</w:t>
      </w:r>
      <w:r w:rsidRPr="004F2BC0">
        <w:rPr>
          <w:color w:val="000000"/>
        </w:rPr>
        <w:br/>
        <w:t>государственной (муниципальной) услуги с помощью ЕПГУ;</w:t>
      </w:r>
      <w:r w:rsidRPr="004F2BC0">
        <w:rPr>
          <w:color w:val="000000"/>
        </w:rPr>
        <w:br/>
        <w:t>возможность получения информации о ходе предоставления государственной</w:t>
      </w:r>
      <w:r w:rsidRPr="004F2BC0">
        <w:rPr>
          <w:color w:val="000000"/>
        </w:rPr>
        <w:br/>
        <w:t>(муниципальной) услуги, в том числе с использованием информационно</w:t>
      </w:r>
      <w:r w:rsidR="00F70DE3">
        <w:rPr>
          <w:color w:val="000000"/>
        </w:rPr>
        <w:t xml:space="preserve"> - </w:t>
      </w:r>
      <w:r w:rsidRPr="004F2BC0">
        <w:rPr>
          <w:color w:val="000000"/>
        </w:rPr>
        <w:t>к</w:t>
      </w:r>
      <w:r w:rsidR="007C3CD7">
        <w:rPr>
          <w:color w:val="000000"/>
        </w:rPr>
        <w:t>оммуникационных технологий.</w:t>
      </w:r>
      <w:r w:rsidR="007C3CD7">
        <w:rPr>
          <w:color w:val="000000"/>
        </w:rPr>
        <w:br/>
        <w:t>2.16</w:t>
      </w:r>
      <w:r w:rsidRPr="004F2BC0">
        <w:rPr>
          <w:color w:val="000000"/>
        </w:rPr>
        <w:t>.</w:t>
      </w:r>
      <w:r w:rsidR="007C3CD7">
        <w:rPr>
          <w:color w:val="000000"/>
        </w:rPr>
        <w:t>2.</w:t>
      </w:r>
      <w:r w:rsidRPr="004F2BC0">
        <w:rPr>
          <w:color w:val="000000"/>
        </w:rPr>
        <w:t xml:space="preserve"> Основными показателями качества </w:t>
      </w:r>
      <w:r w:rsidR="007C3CD7">
        <w:rPr>
          <w:color w:val="000000"/>
        </w:rPr>
        <w:t>предоставления муниципальной</w:t>
      </w:r>
      <w:r w:rsidRPr="004F2BC0">
        <w:rPr>
          <w:color w:val="000000"/>
        </w:rPr>
        <w:t xml:space="preserve"> услуги являются:</w:t>
      </w:r>
    </w:p>
    <w:p w14:paraId="528785F0" w14:textId="77777777" w:rsidR="00F70DE3" w:rsidRDefault="007C3CD7" w:rsidP="007066AC">
      <w:pPr>
        <w:rPr>
          <w:color w:val="000000"/>
        </w:rPr>
      </w:pPr>
      <w:r>
        <w:rPr>
          <w:color w:val="000000"/>
        </w:rPr>
        <w:t xml:space="preserve">- </w:t>
      </w:r>
      <w:r w:rsidR="004F2BC0" w:rsidRPr="004F2BC0">
        <w:rPr>
          <w:color w:val="000000"/>
        </w:rPr>
        <w:t xml:space="preserve">своевременность </w:t>
      </w:r>
      <w:r>
        <w:rPr>
          <w:color w:val="000000"/>
        </w:rPr>
        <w:t xml:space="preserve">предоставления </w:t>
      </w:r>
      <w:r w:rsidR="004F2BC0" w:rsidRPr="004F2BC0">
        <w:rPr>
          <w:color w:val="000000"/>
        </w:rPr>
        <w:t>мун</w:t>
      </w:r>
      <w:r>
        <w:rPr>
          <w:color w:val="000000"/>
        </w:rPr>
        <w:t>иципальной</w:t>
      </w:r>
      <w:r w:rsidR="004F2BC0" w:rsidRPr="004F2BC0">
        <w:rPr>
          <w:color w:val="000000"/>
        </w:rPr>
        <w:t xml:space="preserve"> услуги в</w:t>
      </w:r>
      <w:r w:rsidR="004F2BC0" w:rsidRPr="004F2BC0">
        <w:rPr>
          <w:color w:val="000000"/>
        </w:rPr>
        <w:br/>
        <w:t>соответствии со стандартом ее предоста</w:t>
      </w:r>
      <w:r w:rsidR="00F70DE3">
        <w:rPr>
          <w:color w:val="000000"/>
        </w:rPr>
        <w:t>вления, установленным настоящим Административным регламентом;</w:t>
      </w:r>
    </w:p>
    <w:p w14:paraId="342A282C" w14:textId="77777777" w:rsidR="00E2641F" w:rsidRDefault="007C3CD7" w:rsidP="007066AC">
      <w:pPr>
        <w:rPr>
          <w:color w:val="000000"/>
        </w:rPr>
      </w:pPr>
      <w:r>
        <w:rPr>
          <w:color w:val="000000"/>
        </w:rPr>
        <w:t xml:space="preserve">- </w:t>
      </w:r>
      <w:r w:rsidR="004F2BC0" w:rsidRPr="004F2BC0">
        <w:rPr>
          <w:color w:val="000000"/>
        </w:rPr>
        <w:t>минимально возможное количество взаимодействий гражданина</w:t>
      </w:r>
      <w:r w:rsidR="004F2BC0" w:rsidRPr="004F2BC0">
        <w:rPr>
          <w:color w:val="000000"/>
        </w:rPr>
        <w:br/>
        <w:t>с должностными лицами, участв</w:t>
      </w:r>
      <w:r>
        <w:rPr>
          <w:color w:val="000000"/>
        </w:rPr>
        <w:t xml:space="preserve">ующими в предоставлении </w:t>
      </w:r>
      <w:r w:rsidR="00E2641F">
        <w:rPr>
          <w:color w:val="000000"/>
        </w:rPr>
        <w:t>муницип</w:t>
      </w:r>
      <w:r>
        <w:rPr>
          <w:color w:val="000000"/>
        </w:rPr>
        <w:t>альной</w:t>
      </w:r>
      <w:r w:rsidR="00E2641F">
        <w:rPr>
          <w:color w:val="000000"/>
        </w:rPr>
        <w:t xml:space="preserve"> услуги;</w:t>
      </w:r>
    </w:p>
    <w:p w14:paraId="5053ED9C" w14:textId="77777777" w:rsidR="00E2641F" w:rsidRDefault="007C3CD7" w:rsidP="007066AC">
      <w:pPr>
        <w:rPr>
          <w:color w:val="000000"/>
        </w:rPr>
      </w:pPr>
      <w:r>
        <w:rPr>
          <w:color w:val="000000"/>
        </w:rPr>
        <w:t xml:space="preserve">- </w:t>
      </w:r>
      <w:r w:rsidR="004F2BC0" w:rsidRPr="004F2BC0">
        <w:rPr>
          <w:color w:val="000000"/>
        </w:rPr>
        <w:t>отсутствие обоснованных жалоб на действия (бездействие) сотрудников</w:t>
      </w:r>
      <w:r w:rsidR="004F2BC0" w:rsidRPr="004F2BC0">
        <w:rPr>
          <w:color w:val="000000"/>
        </w:rPr>
        <w:br/>
        <w:t>и их некорректное (невнимательное) отношение к заявителям;</w:t>
      </w:r>
      <w:r w:rsidR="004F2BC0" w:rsidRPr="004F2BC0">
        <w:rPr>
          <w:color w:val="000000"/>
        </w:rPr>
        <w:br/>
        <w:t xml:space="preserve">отсутствие нарушений установленных сроков в </w:t>
      </w:r>
      <w:r>
        <w:rPr>
          <w:color w:val="000000"/>
        </w:rPr>
        <w:t>процессе предоставления</w:t>
      </w:r>
      <w:r>
        <w:rPr>
          <w:color w:val="000000"/>
        </w:rPr>
        <w:br/>
        <w:t>муниципальной</w:t>
      </w:r>
      <w:r w:rsidR="00E2641F">
        <w:rPr>
          <w:color w:val="000000"/>
        </w:rPr>
        <w:t xml:space="preserve"> услуги;</w:t>
      </w:r>
    </w:p>
    <w:p w14:paraId="3ECF5A68" w14:textId="77777777" w:rsidR="00585D1D" w:rsidRDefault="007C3CD7" w:rsidP="007066AC">
      <w:pPr>
        <w:rPr>
          <w:color w:val="000000"/>
        </w:rPr>
      </w:pPr>
      <w:r>
        <w:rPr>
          <w:color w:val="000000"/>
        </w:rPr>
        <w:t xml:space="preserve">- </w:t>
      </w:r>
      <w:r w:rsidR="004F2BC0" w:rsidRPr="004F2BC0">
        <w:rPr>
          <w:color w:val="000000"/>
        </w:rPr>
        <w:t>отсутствие заявлений об оспаривании р</w:t>
      </w:r>
      <w:r>
        <w:rPr>
          <w:color w:val="000000"/>
        </w:rPr>
        <w:t>ешений, действий (бездействия)</w:t>
      </w:r>
      <w:r>
        <w:rPr>
          <w:color w:val="000000"/>
        </w:rPr>
        <w:br/>
        <w:t>у</w:t>
      </w:r>
      <w:r w:rsidR="004F2BC0" w:rsidRPr="004F2BC0">
        <w:rPr>
          <w:color w:val="000000"/>
        </w:rPr>
        <w:t>полномоченного органа, его должностных</w:t>
      </w:r>
      <w:r w:rsidR="00E2641F">
        <w:rPr>
          <w:color w:val="000000"/>
        </w:rPr>
        <w:t xml:space="preserve"> лиц, принимаемых (совершенных) </w:t>
      </w:r>
      <w:r w:rsidR="004F2BC0" w:rsidRPr="004F2BC0">
        <w:rPr>
          <w:color w:val="000000"/>
        </w:rPr>
        <w:t xml:space="preserve">при </w:t>
      </w:r>
      <w:r>
        <w:rPr>
          <w:color w:val="000000"/>
        </w:rPr>
        <w:t>предоставлении муниципальной</w:t>
      </w:r>
      <w:r w:rsidR="004F2BC0" w:rsidRPr="004F2BC0">
        <w:rPr>
          <w:color w:val="000000"/>
        </w:rPr>
        <w:t xml:space="preserve"> услуги, по итогам</w:t>
      </w:r>
      <w:r w:rsidR="00E2641F">
        <w:rPr>
          <w:color w:val="000000"/>
          <w:sz w:val="24"/>
          <w:szCs w:val="24"/>
        </w:rPr>
        <w:t xml:space="preserve"> </w:t>
      </w:r>
      <w:r w:rsidR="004F2BC0" w:rsidRPr="004F2BC0">
        <w:rPr>
          <w:color w:val="000000"/>
        </w:rPr>
        <w:t>рассмотрения которых вынесены решен</w:t>
      </w:r>
      <w:r w:rsidR="00E2641F">
        <w:rPr>
          <w:color w:val="000000"/>
        </w:rPr>
        <w:t xml:space="preserve">ия об удовлетворении (частичном </w:t>
      </w:r>
      <w:r w:rsidR="004F2BC0" w:rsidRPr="004F2BC0">
        <w:rPr>
          <w:color w:val="000000"/>
        </w:rPr>
        <w:t>удовлетворении) требований заявителей.</w:t>
      </w:r>
    </w:p>
    <w:p w14:paraId="33CC0E5D" w14:textId="77777777" w:rsidR="00585D1D" w:rsidRDefault="004F2BC0" w:rsidP="00585D1D">
      <w:pPr>
        <w:jc w:val="center"/>
        <w:rPr>
          <w:b/>
          <w:bCs/>
          <w:color w:val="000000"/>
        </w:rPr>
      </w:pPr>
      <w:r w:rsidRPr="004F2BC0">
        <w:rPr>
          <w:color w:val="000000"/>
        </w:rPr>
        <w:br/>
      </w:r>
      <w:r w:rsidR="007C3CD7">
        <w:rPr>
          <w:b/>
          <w:bCs/>
          <w:color w:val="000000"/>
        </w:rPr>
        <w:t xml:space="preserve">2.17. </w:t>
      </w:r>
      <w:r w:rsidRPr="004F2BC0">
        <w:rPr>
          <w:b/>
          <w:bCs/>
          <w:color w:val="000000"/>
        </w:rPr>
        <w:t>Иные требования, в том числе учитыва</w:t>
      </w:r>
      <w:r w:rsidR="00585D1D">
        <w:rPr>
          <w:b/>
          <w:bCs/>
          <w:color w:val="000000"/>
        </w:rPr>
        <w:t xml:space="preserve">ющие особенности предоставления </w:t>
      </w:r>
      <w:r w:rsidR="007C3CD7">
        <w:rPr>
          <w:b/>
          <w:bCs/>
          <w:color w:val="000000"/>
        </w:rPr>
        <w:t>муниципальной</w:t>
      </w:r>
      <w:r w:rsidRPr="004F2BC0">
        <w:rPr>
          <w:b/>
          <w:bCs/>
          <w:color w:val="000000"/>
        </w:rPr>
        <w:t xml:space="preserve"> услуги</w:t>
      </w:r>
      <w:r w:rsidR="00585D1D">
        <w:rPr>
          <w:b/>
          <w:bCs/>
          <w:color w:val="000000"/>
        </w:rPr>
        <w:t xml:space="preserve"> в многофункциональных центрах, </w:t>
      </w:r>
      <w:r w:rsidRPr="004F2BC0">
        <w:rPr>
          <w:b/>
          <w:bCs/>
          <w:color w:val="000000"/>
        </w:rPr>
        <w:t>ос</w:t>
      </w:r>
      <w:r w:rsidR="007C3CD7">
        <w:rPr>
          <w:b/>
          <w:bCs/>
          <w:color w:val="000000"/>
        </w:rPr>
        <w:t>обенности предоставления муниципальной</w:t>
      </w:r>
      <w:r w:rsidR="00585D1D">
        <w:rPr>
          <w:b/>
          <w:bCs/>
          <w:color w:val="000000"/>
        </w:rPr>
        <w:t xml:space="preserve"> услуги </w:t>
      </w:r>
      <w:r w:rsidRPr="004F2BC0">
        <w:rPr>
          <w:b/>
          <w:bCs/>
          <w:color w:val="000000"/>
        </w:rPr>
        <w:t>по экстерриториальному принци</w:t>
      </w:r>
      <w:r w:rsidR="00585D1D">
        <w:rPr>
          <w:b/>
          <w:bCs/>
          <w:color w:val="000000"/>
        </w:rPr>
        <w:t xml:space="preserve">пу и особенности предоставления </w:t>
      </w:r>
      <w:r w:rsidR="007C3CD7">
        <w:rPr>
          <w:b/>
          <w:bCs/>
          <w:color w:val="000000"/>
        </w:rPr>
        <w:t>муниципальной</w:t>
      </w:r>
      <w:r w:rsidRPr="004F2BC0">
        <w:rPr>
          <w:b/>
          <w:bCs/>
          <w:color w:val="000000"/>
        </w:rPr>
        <w:t xml:space="preserve"> услуги в электронной форме</w:t>
      </w:r>
      <w:r w:rsidR="00585D1D">
        <w:rPr>
          <w:b/>
          <w:bCs/>
          <w:color w:val="000000"/>
        </w:rPr>
        <w:t>.</w:t>
      </w:r>
    </w:p>
    <w:p w14:paraId="364FE3AC" w14:textId="77777777" w:rsidR="004F2BC0" w:rsidRPr="007066AC" w:rsidRDefault="004F2BC0" w:rsidP="007066AC">
      <w:pPr>
        <w:rPr>
          <w:color w:val="000000"/>
        </w:rPr>
      </w:pPr>
      <w:r w:rsidRPr="004F2BC0">
        <w:rPr>
          <w:b/>
          <w:bCs/>
          <w:color w:val="000000"/>
        </w:rPr>
        <w:br/>
      </w:r>
      <w:r w:rsidR="007C3CD7">
        <w:rPr>
          <w:color w:val="000000"/>
        </w:rPr>
        <w:t>2.17</w:t>
      </w:r>
      <w:r w:rsidRPr="004F2BC0">
        <w:rPr>
          <w:color w:val="000000"/>
        </w:rPr>
        <w:t>.</w:t>
      </w:r>
      <w:r w:rsidR="007C3CD7">
        <w:rPr>
          <w:color w:val="000000"/>
        </w:rPr>
        <w:t xml:space="preserve">1. Предоставление муниципальной услуги </w:t>
      </w:r>
      <w:r w:rsidRPr="004F2BC0">
        <w:rPr>
          <w:color w:val="000000"/>
        </w:rPr>
        <w:t>по экстерриториальному принципу осуществляется в части обеспечения</w:t>
      </w:r>
      <w:r w:rsidRPr="004F2BC0">
        <w:rPr>
          <w:color w:val="000000"/>
        </w:rPr>
        <w:br/>
        <w:t>возможности подачи заявлений посредством ЕПГУ и получе</w:t>
      </w:r>
      <w:r w:rsidR="007C3CD7">
        <w:rPr>
          <w:color w:val="000000"/>
        </w:rPr>
        <w:t>ния результата</w:t>
      </w:r>
      <w:r w:rsidR="007C3CD7">
        <w:rPr>
          <w:color w:val="000000"/>
        </w:rPr>
        <w:br/>
        <w:t>муниципальной</w:t>
      </w:r>
      <w:r w:rsidRPr="004F2BC0">
        <w:rPr>
          <w:color w:val="000000"/>
        </w:rPr>
        <w:t xml:space="preserve"> услуги в </w:t>
      </w:r>
      <w:r w:rsidR="007C3CD7">
        <w:rPr>
          <w:color w:val="000000"/>
        </w:rPr>
        <w:t>многофункциональном центре.</w:t>
      </w:r>
      <w:r w:rsidR="007C3CD7">
        <w:rPr>
          <w:color w:val="000000"/>
        </w:rPr>
        <w:br/>
        <w:t>2.17.2</w:t>
      </w:r>
      <w:r w:rsidRPr="004F2BC0">
        <w:rPr>
          <w:color w:val="000000"/>
        </w:rPr>
        <w:t>. Заявителям обеспечивается возможность представления заявления</w:t>
      </w:r>
      <w:r w:rsidRPr="004F2BC0">
        <w:rPr>
          <w:color w:val="000000"/>
        </w:rPr>
        <w:br/>
        <w:t>и прилагаемых документов в форме электронных документов посредством ЕПГУ.</w:t>
      </w:r>
      <w:r w:rsidRPr="004F2BC0">
        <w:rPr>
          <w:color w:val="000000"/>
        </w:rPr>
        <w:br/>
      </w:r>
      <w:r w:rsidR="00585D1D">
        <w:rPr>
          <w:color w:val="000000"/>
        </w:rPr>
        <w:t xml:space="preserve">    </w:t>
      </w:r>
      <w:r w:rsidRPr="004F2BC0">
        <w:rPr>
          <w:color w:val="000000"/>
        </w:rPr>
        <w:t xml:space="preserve">В этом случае заявитель авторизуется на </w:t>
      </w:r>
      <w:r w:rsidR="00585D1D">
        <w:rPr>
          <w:color w:val="000000"/>
        </w:rPr>
        <w:t xml:space="preserve">ЕПГУ посредством подтвержденной </w:t>
      </w:r>
      <w:r w:rsidRPr="004F2BC0">
        <w:rPr>
          <w:color w:val="000000"/>
        </w:rPr>
        <w:t>учетной записи в ЕСИА, заполняет заявление о</w:t>
      </w:r>
      <w:r w:rsidR="00585D1D">
        <w:rPr>
          <w:color w:val="000000"/>
        </w:rPr>
        <w:t xml:space="preserve"> предоставлении государственной </w:t>
      </w:r>
      <w:r w:rsidRPr="004F2BC0">
        <w:rPr>
          <w:color w:val="000000"/>
        </w:rPr>
        <w:t>(муниципальной) услуги с использованием ин</w:t>
      </w:r>
      <w:r w:rsidR="00585D1D">
        <w:rPr>
          <w:color w:val="000000"/>
        </w:rPr>
        <w:t xml:space="preserve">терактивной формы в электронном </w:t>
      </w:r>
      <w:r w:rsidRPr="004F2BC0">
        <w:rPr>
          <w:color w:val="000000"/>
        </w:rPr>
        <w:t>виде.</w:t>
      </w:r>
      <w:r w:rsidRPr="004F2BC0">
        <w:rPr>
          <w:color w:val="000000"/>
        </w:rPr>
        <w:br/>
      </w:r>
      <w:r w:rsidR="00585D1D">
        <w:rPr>
          <w:color w:val="000000"/>
        </w:rPr>
        <w:t xml:space="preserve">    </w:t>
      </w:r>
      <w:r w:rsidRPr="004F2BC0">
        <w:rPr>
          <w:color w:val="000000"/>
        </w:rPr>
        <w:t xml:space="preserve">Заполненное заявление о предоставлении </w:t>
      </w:r>
      <w:r w:rsidR="007C3CD7">
        <w:rPr>
          <w:color w:val="000000"/>
        </w:rPr>
        <w:t>муниципальной</w:t>
      </w:r>
      <w:r w:rsidR="00585D1D">
        <w:rPr>
          <w:color w:val="000000"/>
        </w:rPr>
        <w:t xml:space="preserve"> </w:t>
      </w:r>
      <w:r w:rsidRPr="004F2BC0">
        <w:rPr>
          <w:color w:val="000000"/>
        </w:rPr>
        <w:t>услуги отправляется заявителем вместе с прикр</w:t>
      </w:r>
      <w:r w:rsidR="00585D1D">
        <w:rPr>
          <w:color w:val="000000"/>
        </w:rPr>
        <w:t xml:space="preserve">епленными электронными образами </w:t>
      </w:r>
      <w:r w:rsidRPr="004F2BC0">
        <w:rPr>
          <w:color w:val="000000"/>
        </w:rPr>
        <w:t xml:space="preserve">документов, необходимыми для предоставления </w:t>
      </w:r>
      <w:r w:rsidR="007C3CD7">
        <w:rPr>
          <w:color w:val="000000"/>
        </w:rPr>
        <w:t>муниципальной</w:t>
      </w:r>
      <w:r w:rsidR="00585D1D">
        <w:rPr>
          <w:color w:val="000000"/>
        </w:rPr>
        <w:t xml:space="preserve"> </w:t>
      </w:r>
      <w:r w:rsidRPr="004F2BC0">
        <w:rPr>
          <w:color w:val="000000"/>
        </w:rPr>
        <w:t>усл</w:t>
      </w:r>
      <w:r w:rsidR="007C3CD7">
        <w:rPr>
          <w:color w:val="000000"/>
        </w:rPr>
        <w:t>уги, в у</w:t>
      </w:r>
      <w:r w:rsidRPr="004F2BC0">
        <w:rPr>
          <w:color w:val="000000"/>
        </w:rPr>
        <w:t>полномоченный орган. П</w:t>
      </w:r>
      <w:r w:rsidR="00585D1D">
        <w:rPr>
          <w:color w:val="000000"/>
        </w:rPr>
        <w:t xml:space="preserve">ри авторизации в ЕСИА заявление </w:t>
      </w:r>
      <w:r w:rsidRPr="004F2BC0">
        <w:rPr>
          <w:color w:val="000000"/>
        </w:rPr>
        <w:t xml:space="preserve">о предоставлении </w:t>
      </w:r>
      <w:r w:rsidR="007C3CD7">
        <w:rPr>
          <w:color w:val="000000"/>
        </w:rPr>
        <w:t>муниципальной</w:t>
      </w:r>
      <w:r w:rsidR="00585D1D">
        <w:rPr>
          <w:color w:val="000000"/>
        </w:rPr>
        <w:t xml:space="preserve"> услуги считается </w:t>
      </w:r>
      <w:r w:rsidRPr="004F2BC0">
        <w:rPr>
          <w:color w:val="000000"/>
        </w:rPr>
        <w:t>подписанным простой электронной подписью заявителя.</w:t>
      </w:r>
    </w:p>
    <w:p w14:paraId="31DE07D0" w14:textId="77777777" w:rsidR="00585D1D" w:rsidRDefault="00585D1D" w:rsidP="00100C9A">
      <w:pPr>
        <w:autoSpaceDE/>
        <w:autoSpaceDN/>
        <w:spacing w:line="240" w:lineRule="auto"/>
        <w:rPr>
          <w:color w:val="000000"/>
        </w:rPr>
      </w:pPr>
      <w:r>
        <w:rPr>
          <w:color w:val="000000"/>
        </w:rPr>
        <w:lastRenderedPageBreak/>
        <w:t xml:space="preserve">    Результаты </w:t>
      </w:r>
      <w:r w:rsidR="007C3CD7">
        <w:rPr>
          <w:color w:val="000000"/>
        </w:rPr>
        <w:t>предоставления муниципальной</w:t>
      </w:r>
      <w:r>
        <w:rPr>
          <w:color w:val="000000"/>
        </w:rPr>
        <w:t xml:space="preserve"> услуги, указан</w:t>
      </w:r>
      <w:r w:rsidR="007C3CD7">
        <w:rPr>
          <w:color w:val="000000"/>
        </w:rPr>
        <w:t>ные в пункте 2.5. настоящего а</w:t>
      </w:r>
      <w:r>
        <w:rPr>
          <w:color w:val="000000"/>
        </w:rPr>
        <w:t>дминистративного регламента направляются заявителю в личный кабинет в ЕГПУ в форме электронного документа, подписанного усиленной квалифицированной электронной подписью упо</w:t>
      </w:r>
      <w:r w:rsidR="007C3CD7">
        <w:rPr>
          <w:color w:val="000000"/>
        </w:rPr>
        <w:t>лномоченного должностного лица у</w:t>
      </w:r>
      <w:r>
        <w:rPr>
          <w:color w:val="000000"/>
        </w:rPr>
        <w:t>полномоченного органа в случае направления заявления посредством ЕПГУ.</w:t>
      </w:r>
    </w:p>
    <w:p w14:paraId="2DDE9799" w14:textId="77777777" w:rsidR="00100C9A" w:rsidRDefault="00585D1D" w:rsidP="00100C9A">
      <w:pPr>
        <w:autoSpaceDE/>
        <w:autoSpaceDN/>
        <w:spacing w:line="240" w:lineRule="auto"/>
        <w:rPr>
          <w:color w:val="000000"/>
        </w:rPr>
      </w:pPr>
      <w:r>
        <w:rPr>
          <w:color w:val="000000"/>
        </w:rPr>
        <w:t xml:space="preserve">    В случае направления заявления посредством ЕПГУ результат </w:t>
      </w:r>
      <w:r w:rsidR="005358BC">
        <w:rPr>
          <w:color w:val="000000"/>
        </w:rPr>
        <w:t>предоставления муниципальной</w:t>
      </w:r>
      <w:r w:rsidR="004F2BC0" w:rsidRPr="004F2BC0">
        <w:rPr>
          <w:color w:val="000000"/>
        </w:rPr>
        <w:t xml:space="preserve"> услуги также может быть</w:t>
      </w:r>
      <w:r w:rsidR="004F2BC0" w:rsidRPr="004F2BC0">
        <w:rPr>
          <w:color w:val="000000"/>
        </w:rPr>
        <w:br/>
        <w:t>выдан заявителю на бумажном носителе в многофункциональном центре</w:t>
      </w:r>
      <w:r w:rsidR="004F2BC0" w:rsidRPr="004F2BC0">
        <w:rPr>
          <w:color w:val="000000"/>
        </w:rPr>
        <w:br/>
        <w:t>в порядке</w:t>
      </w:r>
      <w:r w:rsidR="005358BC">
        <w:rPr>
          <w:color w:val="000000"/>
        </w:rPr>
        <w:t>, предусмотренном настоящим а</w:t>
      </w:r>
      <w:r w:rsidR="004F2BC0" w:rsidRPr="004F2BC0">
        <w:rPr>
          <w:color w:val="000000"/>
        </w:rPr>
        <w:t>д</w:t>
      </w:r>
      <w:r w:rsidR="005358BC">
        <w:rPr>
          <w:color w:val="000000"/>
        </w:rPr>
        <w:t>министративным регламентом.</w:t>
      </w:r>
      <w:r w:rsidR="005358BC">
        <w:rPr>
          <w:color w:val="000000"/>
        </w:rPr>
        <w:br/>
        <w:t>2.17</w:t>
      </w:r>
      <w:r w:rsidR="004F2BC0" w:rsidRPr="004F2BC0">
        <w:rPr>
          <w:color w:val="000000"/>
        </w:rPr>
        <w:t>.</w:t>
      </w:r>
      <w:r w:rsidR="005358BC">
        <w:rPr>
          <w:color w:val="000000"/>
        </w:rPr>
        <w:t>3.</w:t>
      </w:r>
      <w:r w:rsidR="004F2BC0" w:rsidRPr="004F2BC0">
        <w:rPr>
          <w:color w:val="000000"/>
        </w:rPr>
        <w:t xml:space="preserve"> Электронные документы представляются в следующих форматах:</w:t>
      </w:r>
      <w:r w:rsidR="004F2BC0" w:rsidRPr="004F2BC0">
        <w:rPr>
          <w:color w:val="000000"/>
        </w:rPr>
        <w:br/>
        <w:t xml:space="preserve">а) </w:t>
      </w:r>
      <w:proofErr w:type="spellStart"/>
      <w:r w:rsidR="004F2BC0" w:rsidRPr="004F2BC0">
        <w:rPr>
          <w:color w:val="000000"/>
        </w:rPr>
        <w:t>xml</w:t>
      </w:r>
      <w:proofErr w:type="spellEnd"/>
      <w:r w:rsidR="004F2BC0" w:rsidRPr="004F2BC0">
        <w:rPr>
          <w:color w:val="000000"/>
        </w:rPr>
        <w:t xml:space="preserve"> - </w:t>
      </w:r>
      <w:r w:rsidR="00100C9A">
        <w:rPr>
          <w:color w:val="000000"/>
        </w:rPr>
        <w:t>для формализованных документов;</w:t>
      </w:r>
    </w:p>
    <w:p w14:paraId="4F6A84AD" w14:textId="77777777" w:rsidR="00100C9A" w:rsidRDefault="004F2BC0" w:rsidP="00100C9A">
      <w:pPr>
        <w:autoSpaceDE/>
        <w:autoSpaceDN/>
        <w:spacing w:line="240" w:lineRule="auto"/>
        <w:rPr>
          <w:color w:val="000000"/>
        </w:rPr>
      </w:pPr>
      <w:r w:rsidRPr="004F2BC0">
        <w:rPr>
          <w:color w:val="000000"/>
        </w:rPr>
        <w:t xml:space="preserve">б) </w:t>
      </w:r>
      <w:proofErr w:type="spellStart"/>
      <w:r w:rsidRPr="004F2BC0">
        <w:rPr>
          <w:color w:val="000000"/>
        </w:rPr>
        <w:t>doc</w:t>
      </w:r>
      <w:proofErr w:type="spellEnd"/>
      <w:r w:rsidRPr="004F2BC0">
        <w:rPr>
          <w:color w:val="000000"/>
        </w:rPr>
        <w:t xml:space="preserve">, </w:t>
      </w:r>
      <w:proofErr w:type="spellStart"/>
      <w:r w:rsidRPr="004F2BC0">
        <w:rPr>
          <w:color w:val="000000"/>
        </w:rPr>
        <w:t>docx</w:t>
      </w:r>
      <w:proofErr w:type="spellEnd"/>
      <w:r w:rsidRPr="004F2BC0">
        <w:rPr>
          <w:color w:val="000000"/>
        </w:rPr>
        <w:t xml:space="preserve">, </w:t>
      </w:r>
      <w:proofErr w:type="spellStart"/>
      <w:r w:rsidRPr="004F2BC0">
        <w:rPr>
          <w:color w:val="000000"/>
        </w:rPr>
        <w:t>odt</w:t>
      </w:r>
      <w:proofErr w:type="spellEnd"/>
      <w:r w:rsidRPr="004F2BC0">
        <w:rPr>
          <w:color w:val="000000"/>
        </w:rPr>
        <w:t xml:space="preserve"> - для документов с текстовым содержанием, не включающим</w:t>
      </w:r>
      <w:r w:rsidRPr="004F2BC0">
        <w:rPr>
          <w:color w:val="000000"/>
        </w:rPr>
        <w:br/>
        <w:t>формулы (за исключением документов, указа</w:t>
      </w:r>
      <w:r w:rsidR="00100C9A">
        <w:rPr>
          <w:color w:val="000000"/>
        </w:rPr>
        <w:t>нных в подпункте «в» настоящего пункта);</w:t>
      </w:r>
    </w:p>
    <w:p w14:paraId="4470AE40" w14:textId="77777777" w:rsidR="00100C9A" w:rsidRDefault="004F2BC0" w:rsidP="00100C9A">
      <w:pPr>
        <w:autoSpaceDE/>
        <w:autoSpaceDN/>
        <w:spacing w:line="240" w:lineRule="auto"/>
        <w:rPr>
          <w:color w:val="000000"/>
          <w:sz w:val="24"/>
          <w:szCs w:val="24"/>
        </w:rPr>
      </w:pPr>
      <w:r w:rsidRPr="004F2BC0">
        <w:rPr>
          <w:color w:val="000000"/>
        </w:rPr>
        <w:t xml:space="preserve">в) </w:t>
      </w:r>
      <w:proofErr w:type="spellStart"/>
      <w:r w:rsidRPr="004F2BC0">
        <w:rPr>
          <w:color w:val="000000"/>
        </w:rPr>
        <w:t>xls</w:t>
      </w:r>
      <w:proofErr w:type="spellEnd"/>
      <w:r w:rsidRPr="004F2BC0">
        <w:rPr>
          <w:color w:val="000000"/>
        </w:rPr>
        <w:t xml:space="preserve">, </w:t>
      </w:r>
      <w:proofErr w:type="spellStart"/>
      <w:r w:rsidRPr="004F2BC0">
        <w:rPr>
          <w:color w:val="000000"/>
        </w:rPr>
        <w:t>xlsx</w:t>
      </w:r>
      <w:proofErr w:type="spellEnd"/>
      <w:r w:rsidRPr="004F2BC0">
        <w:rPr>
          <w:color w:val="000000"/>
        </w:rPr>
        <w:t xml:space="preserve">, </w:t>
      </w:r>
      <w:proofErr w:type="spellStart"/>
      <w:r w:rsidRPr="004F2BC0">
        <w:rPr>
          <w:color w:val="000000"/>
        </w:rPr>
        <w:t>ods</w:t>
      </w:r>
      <w:proofErr w:type="spellEnd"/>
      <w:r w:rsidRPr="004F2BC0">
        <w:rPr>
          <w:color w:val="000000"/>
        </w:rPr>
        <w:t xml:space="preserve"> - для документов, содержащих расчеты;</w:t>
      </w:r>
      <w:r w:rsidRPr="004F2BC0">
        <w:rPr>
          <w:color w:val="000000"/>
        </w:rPr>
        <w:br/>
        <w:t xml:space="preserve">г) </w:t>
      </w:r>
      <w:proofErr w:type="spellStart"/>
      <w:r w:rsidRPr="004F2BC0">
        <w:rPr>
          <w:color w:val="000000"/>
        </w:rPr>
        <w:t>pdf</w:t>
      </w:r>
      <w:proofErr w:type="spellEnd"/>
      <w:r w:rsidRPr="004F2BC0">
        <w:rPr>
          <w:color w:val="000000"/>
        </w:rPr>
        <w:t xml:space="preserve">, </w:t>
      </w:r>
      <w:proofErr w:type="spellStart"/>
      <w:r w:rsidRPr="004F2BC0">
        <w:rPr>
          <w:color w:val="000000"/>
        </w:rPr>
        <w:t>jpg</w:t>
      </w:r>
      <w:proofErr w:type="spellEnd"/>
      <w:r w:rsidRPr="004F2BC0">
        <w:rPr>
          <w:color w:val="000000"/>
        </w:rPr>
        <w:t xml:space="preserve">, </w:t>
      </w:r>
      <w:proofErr w:type="spellStart"/>
      <w:r w:rsidRPr="004F2BC0">
        <w:rPr>
          <w:color w:val="000000"/>
        </w:rPr>
        <w:t>jpeg</w:t>
      </w:r>
      <w:proofErr w:type="spellEnd"/>
      <w:r w:rsidRPr="004F2BC0">
        <w:rPr>
          <w:color w:val="000000"/>
        </w:rPr>
        <w:t xml:space="preserve"> - для документов с текстовым содержанием, в том числе</w:t>
      </w:r>
      <w:r w:rsidRPr="004F2BC0">
        <w:rPr>
          <w:color w:val="000000"/>
        </w:rPr>
        <w:br/>
        <w:t>включающих формулы и (или) графические изображения (за исключением</w:t>
      </w:r>
      <w:r w:rsidRPr="004F2BC0">
        <w:rPr>
          <w:color w:val="000000"/>
        </w:rPr>
        <w:br/>
        <w:t>документов, указанных в подпункте "в" настоящ</w:t>
      </w:r>
      <w:r w:rsidR="00100C9A">
        <w:rPr>
          <w:color w:val="000000"/>
        </w:rPr>
        <w:t xml:space="preserve">его пункта), а также документов </w:t>
      </w:r>
      <w:r w:rsidRPr="004F2BC0">
        <w:rPr>
          <w:color w:val="000000"/>
        </w:rPr>
        <w:t>с графическим содержанием.</w:t>
      </w:r>
      <w:r w:rsidR="00100C9A">
        <w:rPr>
          <w:color w:val="000000"/>
          <w:sz w:val="24"/>
          <w:szCs w:val="24"/>
        </w:rPr>
        <w:t xml:space="preserve"> </w:t>
      </w:r>
    </w:p>
    <w:p w14:paraId="31D99914" w14:textId="77777777" w:rsidR="00100C9A" w:rsidRDefault="00100C9A" w:rsidP="00100C9A">
      <w:pPr>
        <w:autoSpaceDE/>
        <w:autoSpaceDN/>
        <w:spacing w:line="240" w:lineRule="auto"/>
        <w:rPr>
          <w:color w:val="000000"/>
        </w:rPr>
      </w:pPr>
      <w:r>
        <w:rPr>
          <w:color w:val="000000"/>
          <w:sz w:val="24"/>
          <w:szCs w:val="24"/>
        </w:rPr>
        <w:t xml:space="preserve">      </w:t>
      </w:r>
      <w:r w:rsidR="004F2BC0" w:rsidRPr="004F2BC0">
        <w:rPr>
          <w:color w:val="000000"/>
        </w:rPr>
        <w:t>Допускается формирование электронного документа путем сканирования</w:t>
      </w:r>
      <w:r w:rsidR="004F2BC0" w:rsidRPr="004F2BC0">
        <w:rPr>
          <w:color w:val="000000"/>
        </w:rPr>
        <w:br/>
        <w:t>непосредственно с оригинала документа (испол</w:t>
      </w:r>
      <w:r>
        <w:rPr>
          <w:color w:val="000000"/>
        </w:rPr>
        <w:t xml:space="preserve">ьзование копий не допускается), </w:t>
      </w:r>
      <w:r w:rsidR="004F2BC0" w:rsidRPr="004F2BC0">
        <w:rPr>
          <w:color w:val="000000"/>
        </w:rPr>
        <w:t>которое осуществляется с сохранением</w:t>
      </w:r>
      <w:r>
        <w:rPr>
          <w:color w:val="000000"/>
        </w:rPr>
        <w:t xml:space="preserve"> ориентации оригинала документа </w:t>
      </w:r>
      <w:r w:rsidR="004F2BC0" w:rsidRPr="004F2BC0">
        <w:rPr>
          <w:color w:val="000000"/>
        </w:rPr>
        <w:t xml:space="preserve">в разрешении 300 - 500 </w:t>
      </w:r>
      <w:proofErr w:type="spellStart"/>
      <w:r w:rsidR="004F2BC0" w:rsidRPr="004F2BC0">
        <w:rPr>
          <w:color w:val="000000"/>
        </w:rPr>
        <w:t>dpi</w:t>
      </w:r>
      <w:proofErr w:type="spellEnd"/>
      <w:r w:rsidR="004F2BC0" w:rsidRPr="004F2BC0">
        <w:rPr>
          <w:color w:val="000000"/>
        </w:rPr>
        <w:t xml:space="preserve"> (масштаб 1:1) с ис</w:t>
      </w:r>
      <w:r>
        <w:rPr>
          <w:color w:val="000000"/>
        </w:rPr>
        <w:t>пользованием следующих режимов:</w:t>
      </w:r>
    </w:p>
    <w:p w14:paraId="03D26737" w14:textId="77777777" w:rsidR="00100C9A" w:rsidRDefault="004F2BC0" w:rsidP="00100C9A">
      <w:pPr>
        <w:autoSpaceDE/>
        <w:autoSpaceDN/>
        <w:spacing w:line="240" w:lineRule="auto"/>
        <w:rPr>
          <w:color w:val="000000"/>
        </w:rPr>
      </w:pPr>
      <w:r w:rsidRPr="004F2BC0">
        <w:rPr>
          <w:color w:val="000000"/>
        </w:rPr>
        <w:t>- «черно-белый» (при отсутствии в документе графических изобра</w:t>
      </w:r>
      <w:r w:rsidR="00100C9A">
        <w:rPr>
          <w:color w:val="000000"/>
        </w:rPr>
        <w:t>жений и</w:t>
      </w:r>
      <w:r w:rsidR="00100C9A">
        <w:rPr>
          <w:color w:val="000000"/>
        </w:rPr>
        <w:br/>
        <w:t>(или) цветного текста);</w:t>
      </w:r>
    </w:p>
    <w:p w14:paraId="39CE5F61" w14:textId="77777777" w:rsidR="00100C9A" w:rsidRDefault="004F2BC0" w:rsidP="00100C9A">
      <w:pPr>
        <w:autoSpaceDE/>
        <w:autoSpaceDN/>
        <w:spacing w:line="240" w:lineRule="auto"/>
        <w:rPr>
          <w:color w:val="000000"/>
        </w:rPr>
      </w:pPr>
      <w:r w:rsidRPr="004F2BC0">
        <w:rPr>
          <w:color w:val="000000"/>
        </w:rPr>
        <w:t>- «оттенки серого» (при наличии в документе графических изображений,</w:t>
      </w:r>
      <w:r w:rsidRPr="004F2BC0">
        <w:rPr>
          <w:color w:val="000000"/>
        </w:rPr>
        <w:br/>
        <w:t>отличных от цветного графического изображения);</w:t>
      </w:r>
      <w:r w:rsidRPr="004F2BC0">
        <w:rPr>
          <w:color w:val="000000"/>
        </w:rPr>
        <w:br/>
        <w:t>- «цветной» или «режим полной цветопередачи» (при наличии в документе</w:t>
      </w:r>
      <w:r w:rsidRPr="004F2BC0">
        <w:rPr>
          <w:color w:val="000000"/>
        </w:rPr>
        <w:br/>
        <w:t>цветных графических изображений либо цветного текста);</w:t>
      </w:r>
      <w:r w:rsidRPr="004F2BC0">
        <w:rPr>
          <w:color w:val="000000"/>
        </w:rPr>
        <w:br/>
        <w:t>- сохранением всех аутентичных признаков подлинности, а именно:</w:t>
      </w:r>
      <w:r w:rsidRPr="004F2BC0">
        <w:rPr>
          <w:color w:val="000000"/>
        </w:rPr>
        <w:br/>
        <w:t>графической подписи лица, печати, углового штампа бланка;</w:t>
      </w:r>
      <w:r w:rsidRPr="004F2BC0">
        <w:rPr>
          <w:color w:val="000000"/>
        </w:rPr>
        <w:br/>
        <w:t>- количество файлов должно соответствовать количеству документов,</w:t>
      </w:r>
      <w:r w:rsidRPr="004F2BC0">
        <w:rPr>
          <w:color w:val="000000"/>
        </w:rPr>
        <w:br/>
        <w:t>каждый из которых содержит текстовую и (или) графическую информацию.</w:t>
      </w:r>
      <w:r w:rsidRPr="004F2BC0">
        <w:rPr>
          <w:color w:val="000000"/>
        </w:rPr>
        <w:br/>
      </w:r>
      <w:r w:rsidR="00100C9A">
        <w:rPr>
          <w:color w:val="000000"/>
        </w:rPr>
        <w:t xml:space="preserve">    </w:t>
      </w:r>
      <w:r w:rsidRPr="004F2BC0">
        <w:rPr>
          <w:color w:val="000000"/>
        </w:rPr>
        <w:t>Электронные документы должны обеспечивать:</w:t>
      </w:r>
      <w:r w:rsidRPr="004F2BC0">
        <w:rPr>
          <w:color w:val="000000"/>
        </w:rPr>
        <w:br/>
        <w:t>- возможность идентифицировать документ и количество листов в</w:t>
      </w:r>
      <w:r w:rsidRPr="004F2BC0">
        <w:rPr>
          <w:color w:val="000000"/>
        </w:rPr>
        <w:br/>
        <w:t>документе;</w:t>
      </w:r>
      <w:r w:rsidRPr="004F2BC0">
        <w:rPr>
          <w:color w:val="000000"/>
        </w:rPr>
        <w:br/>
        <w:t>- для документов, содержащих структурированные по частям, главам,</w:t>
      </w:r>
      <w:r w:rsidRPr="004F2BC0">
        <w:rPr>
          <w:color w:val="000000"/>
        </w:rPr>
        <w:br/>
        <w:t>разделам (подразделам) данные и закладки, обеспечивающие переходы по</w:t>
      </w:r>
      <w:r w:rsidRPr="004F2BC0">
        <w:rPr>
          <w:color w:val="000000"/>
        </w:rPr>
        <w:br/>
        <w:t>оглавлению и (или) к содержащимся в тексте рисункам и таблицам.</w:t>
      </w:r>
      <w:r w:rsidRPr="004F2BC0">
        <w:rPr>
          <w:color w:val="000000"/>
        </w:rPr>
        <w:br/>
        <w:t xml:space="preserve">Документы, подлежащие представлению в форматах </w:t>
      </w:r>
      <w:proofErr w:type="spellStart"/>
      <w:r w:rsidRPr="004F2BC0">
        <w:rPr>
          <w:color w:val="000000"/>
        </w:rPr>
        <w:t>xls</w:t>
      </w:r>
      <w:proofErr w:type="spellEnd"/>
      <w:r w:rsidRPr="004F2BC0">
        <w:rPr>
          <w:color w:val="000000"/>
        </w:rPr>
        <w:t xml:space="preserve">, </w:t>
      </w:r>
      <w:proofErr w:type="spellStart"/>
      <w:r w:rsidRPr="004F2BC0">
        <w:rPr>
          <w:color w:val="000000"/>
        </w:rPr>
        <w:t>xlsx</w:t>
      </w:r>
      <w:proofErr w:type="spellEnd"/>
      <w:r w:rsidRPr="004F2BC0">
        <w:rPr>
          <w:color w:val="000000"/>
        </w:rPr>
        <w:t xml:space="preserve"> или </w:t>
      </w:r>
      <w:proofErr w:type="spellStart"/>
      <w:r w:rsidRPr="004F2BC0">
        <w:rPr>
          <w:color w:val="000000"/>
        </w:rPr>
        <w:t>ods</w:t>
      </w:r>
      <w:proofErr w:type="spellEnd"/>
      <w:r w:rsidRPr="004F2BC0">
        <w:rPr>
          <w:color w:val="000000"/>
        </w:rPr>
        <w:t>,</w:t>
      </w:r>
      <w:r w:rsidRPr="004F2BC0">
        <w:rPr>
          <w:color w:val="000000"/>
        </w:rPr>
        <w:br/>
        <w:t>формируются в виде отдельного электронного документа.</w:t>
      </w:r>
    </w:p>
    <w:p w14:paraId="3D2DE122" w14:textId="77777777" w:rsidR="00100C9A" w:rsidRDefault="005358BC" w:rsidP="00100C9A">
      <w:pPr>
        <w:autoSpaceDE/>
        <w:autoSpaceDN/>
        <w:spacing w:line="240" w:lineRule="auto"/>
        <w:jc w:val="center"/>
        <w:rPr>
          <w:b/>
          <w:bCs/>
          <w:color w:val="000000"/>
        </w:rPr>
      </w:pPr>
      <w:r>
        <w:rPr>
          <w:color w:val="000000"/>
        </w:rPr>
        <w:t>3</w:t>
      </w:r>
      <w:r w:rsidR="004F2BC0" w:rsidRPr="004F2BC0">
        <w:rPr>
          <w:b/>
          <w:bCs/>
          <w:color w:val="000000"/>
        </w:rPr>
        <w:t>. Состав, последовательность и сроки выполнения административных</w:t>
      </w:r>
      <w:r w:rsidR="004F2BC0" w:rsidRPr="004F2BC0">
        <w:rPr>
          <w:b/>
          <w:bCs/>
          <w:color w:val="000000"/>
        </w:rPr>
        <w:br/>
        <w:t>процедур (действий), требования к порядку их выполнения, в том числе</w:t>
      </w:r>
      <w:r w:rsidR="004F2BC0" w:rsidRPr="004F2BC0">
        <w:rPr>
          <w:b/>
          <w:bCs/>
          <w:color w:val="000000"/>
        </w:rPr>
        <w:br/>
        <w:t>особенности выполнения административных процедур в электронной форме</w:t>
      </w:r>
    </w:p>
    <w:p w14:paraId="2422A77A" w14:textId="77777777" w:rsidR="00100C9A" w:rsidRDefault="004F2BC0" w:rsidP="00100C9A">
      <w:pPr>
        <w:autoSpaceDE/>
        <w:autoSpaceDN/>
        <w:spacing w:line="240" w:lineRule="auto"/>
        <w:jc w:val="center"/>
        <w:rPr>
          <w:b/>
          <w:bCs/>
          <w:color w:val="000000"/>
        </w:rPr>
      </w:pPr>
      <w:r w:rsidRPr="004F2BC0">
        <w:rPr>
          <w:b/>
          <w:bCs/>
          <w:color w:val="000000"/>
        </w:rPr>
        <w:lastRenderedPageBreak/>
        <w:br/>
      </w:r>
      <w:r w:rsidR="005358BC">
        <w:rPr>
          <w:b/>
          <w:bCs/>
          <w:color w:val="000000"/>
        </w:rPr>
        <w:t xml:space="preserve">3.1. </w:t>
      </w:r>
      <w:r w:rsidRPr="004F2BC0">
        <w:rPr>
          <w:b/>
          <w:bCs/>
          <w:color w:val="000000"/>
        </w:rPr>
        <w:t>Исчерпывающий перечень административных процедур</w:t>
      </w:r>
    </w:p>
    <w:p w14:paraId="607FA9CB" w14:textId="77777777" w:rsidR="005358BC" w:rsidRDefault="004F2BC0" w:rsidP="00100C9A">
      <w:pPr>
        <w:autoSpaceDE/>
        <w:autoSpaceDN/>
        <w:spacing w:line="240" w:lineRule="auto"/>
        <w:rPr>
          <w:color w:val="000000"/>
        </w:rPr>
      </w:pPr>
      <w:r w:rsidRPr="004F2BC0">
        <w:rPr>
          <w:b/>
          <w:bCs/>
          <w:color w:val="000000"/>
        </w:rPr>
        <w:br/>
      </w:r>
      <w:r w:rsidRPr="004F2BC0">
        <w:rPr>
          <w:color w:val="000000"/>
        </w:rPr>
        <w:t>3.1.</w:t>
      </w:r>
      <w:r w:rsidR="005358BC">
        <w:rPr>
          <w:color w:val="000000"/>
        </w:rPr>
        <w:t>1.</w:t>
      </w:r>
      <w:r w:rsidRPr="004F2BC0">
        <w:rPr>
          <w:color w:val="000000"/>
        </w:rPr>
        <w:t xml:space="preserve"> </w:t>
      </w:r>
      <w:r w:rsidR="005358BC">
        <w:rPr>
          <w:color w:val="000000"/>
        </w:rPr>
        <w:t xml:space="preserve">Предоставление муниципальной услуги </w:t>
      </w:r>
      <w:r w:rsidRPr="004F2BC0">
        <w:rPr>
          <w:color w:val="000000"/>
        </w:rPr>
        <w:t xml:space="preserve">по установлению опеки или попечительства </w:t>
      </w:r>
      <w:r w:rsidR="005358BC">
        <w:rPr>
          <w:color w:val="000000"/>
        </w:rPr>
        <w:t xml:space="preserve">над детьми, оставшимися без </w:t>
      </w:r>
      <w:r w:rsidRPr="004F2BC0">
        <w:rPr>
          <w:color w:val="000000"/>
        </w:rPr>
        <w:t>попечения родителей, включает в себя следую</w:t>
      </w:r>
      <w:r w:rsidR="005358BC">
        <w:rPr>
          <w:color w:val="000000"/>
        </w:rPr>
        <w:t xml:space="preserve">щие административные процедуры: </w:t>
      </w:r>
    </w:p>
    <w:p w14:paraId="1CA1AC9C" w14:textId="77777777" w:rsidR="005358BC" w:rsidRDefault="005358BC" w:rsidP="00100C9A">
      <w:pPr>
        <w:autoSpaceDE/>
        <w:autoSpaceDN/>
        <w:spacing w:line="240" w:lineRule="auto"/>
        <w:rPr>
          <w:color w:val="000000"/>
        </w:rPr>
      </w:pPr>
      <w:r>
        <w:rPr>
          <w:color w:val="000000"/>
        </w:rPr>
        <w:t xml:space="preserve">- </w:t>
      </w:r>
      <w:r w:rsidR="004F2BC0" w:rsidRPr="004F2BC0">
        <w:rPr>
          <w:color w:val="000000"/>
        </w:rPr>
        <w:t>проверка доку</w:t>
      </w:r>
      <w:r>
        <w:rPr>
          <w:color w:val="000000"/>
        </w:rPr>
        <w:t>ментов и регистрация заявления;</w:t>
      </w:r>
    </w:p>
    <w:p w14:paraId="0167AAAD" w14:textId="77777777" w:rsidR="00100C9A" w:rsidRDefault="005358BC" w:rsidP="00100C9A">
      <w:pPr>
        <w:autoSpaceDE/>
        <w:autoSpaceDN/>
        <w:spacing w:line="240" w:lineRule="auto"/>
        <w:rPr>
          <w:color w:val="000000"/>
        </w:rPr>
      </w:pPr>
      <w:r>
        <w:rPr>
          <w:color w:val="000000"/>
        </w:rPr>
        <w:t xml:space="preserve">- </w:t>
      </w:r>
      <w:r w:rsidR="004F2BC0" w:rsidRPr="004F2BC0">
        <w:rPr>
          <w:color w:val="000000"/>
        </w:rPr>
        <w:t>получение сведений посредством Федеральной государственной</w:t>
      </w:r>
      <w:r w:rsidR="004F2BC0" w:rsidRPr="004F2BC0">
        <w:rPr>
          <w:color w:val="000000"/>
        </w:rPr>
        <w:br/>
        <w:t>информационной системы «Единая система</w:t>
      </w:r>
      <w:r w:rsidR="00100C9A">
        <w:rPr>
          <w:color w:val="000000"/>
        </w:rPr>
        <w:t xml:space="preserve"> межведомственного электронного взаимодействия» (далее – СМЭВ);</w:t>
      </w:r>
    </w:p>
    <w:p w14:paraId="010B65B3" w14:textId="77777777" w:rsidR="00100C9A" w:rsidRDefault="005358BC" w:rsidP="00100C9A">
      <w:pPr>
        <w:autoSpaceDE/>
        <w:autoSpaceDN/>
        <w:spacing w:line="240" w:lineRule="auto"/>
        <w:rPr>
          <w:color w:val="000000"/>
        </w:rPr>
      </w:pPr>
      <w:r>
        <w:rPr>
          <w:color w:val="000000"/>
        </w:rPr>
        <w:t xml:space="preserve">- </w:t>
      </w:r>
      <w:r w:rsidR="004F2BC0" w:rsidRPr="004F2BC0">
        <w:rPr>
          <w:color w:val="000000"/>
        </w:rPr>
        <w:t>передача документов в орган опеки и попечительства;</w:t>
      </w:r>
      <w:r w:rsidR="004F2BC0" w:rsidRPr="004F2BC0">
        <w:rPr>
          <w:color w:val="000000"/>
        </w:rPr>
        <w:br/>
      </w:r>
      <w:r>
        <w:rPr>
          <w:color w:val="000000"/>
        </w:rPr>
        <w:t xml:space="preserve">-   </w:t>
      </w:r>
      <w:r w:rsidR="004F2BC0" w:rsidRPr="004F2BC0">
        <w:rPr>
          <w:color w:val="000000"/>
        </w:rPr>
        <w:t>выдача</w:t>
      </w:r>
      <w:r w:rsidR="00100C9A">
        <w:rPr>
          <w:color w:val="000000"/>
        </w:rPr>
        <w:t xml:space="preserve"> результата;</w:t>
      </w:r>
    </w:p>
    <w:p w14:paraId="2D493602" w14:textId="77777777" w:rsidR="005358BC" w:rsidRDefault="005358BC" w:rsidP="00100C9A">
      <w:pPr>
        <w:autoSpaceDE/>
        <w:autoSpaceDN/>
        <w:spacing w:line="240" w:lineRule="auto"/>
        <w:rPr>
          <w:color w:val="000000"/>
        </w:rPr>
      </w:pPr>
      <w:r>
        <w:rPr>
          <w:color w:val="000000"/>
        </w:rPr>
        <w:t xml:space="preserve">- </w:t>
      </w:r>
      <w:r w:rsidR="004F2BC0" w:rsidRPr="004F2BC0">
        <w:rPr>
          <w:color w:val="000000"/>
        </w:rPr>
        <w:t>внесе</w:t>
      </w:r>
      <w:r>
        <w:rPr>
          <w:color w:val="000000"/>
        </w:rPr>
        <w:t xml:space="preserve">ние результата муниципальной услуги в реестр </w:t>
      </w:r>
      <w:r w:rsidR="004F2BC0" w:rsidRPr="004F2BC0">
        <w:rPr>
          <w:color w:val="000000"/>
        </w:rPr>
        <w:t>решений.</w:t>
      </w:r>
      <w:r w:rsidR="004F2BC0" w:rsidRPr="004F2BC0">
        <w:rPr>
          <w:color w:val="000000"/>
        </w:rPr>
        <w:br/>
      </w:r>
      <w:r w:rsidR="00100C9A">
        <w:rPr>
          <w:color w:val="000000"/>
        </w:rPr>
        <w:t xml:space="preserve">    </w:t>
      </w:r>
      <w:r w:rsidR="004F2BC0" w:rsidRPr="004F2BC0">
        <w:rPr>
          <w:color w:val="000000"/>
        </w:rPr>
        <w:t>Описание административных процедур представлено в Приложении № 7</w:t>
      </w:r>
      <w:r w:rsidR="004F2BC0" w:rsidRPr="004F2BC0">
        <w:rPr>
          <w:color w:val="000000"/>
        </w:rPr>
        <w:br/>
        <w:t>к настоящем</w:t>
      </w:r>
      <w:r>
        <w:rPr>
          <w:color w:val="000000"/>
        </w:rPr>
        <w:t>у Административному регламенту.</w:t>
      </w:r>
    </w:p>
    <w:p w14:paraId="6CA9AF9E" w14:textId="77777777" w:rsidR="005358BC" w:rsidRDefault="005358BC" w:rsidP="00100C9A">
      <w:pPr>
        <w:autoSpaceDE/>
        <w:autoSpaceDN/>
        <w:spacing w:line="240" w:lineRule="auto"/>
        <w:rPr>
          <w:color w:val="000000"/>
          <w:sz w:val="24"/>
          <w:szCs w:val="24"/>
        </w:rPr>
      </w:pPr>
      <w:r>
        <w:rPr>
          <w:color w:val="000000"/>
        </w:rPr>
        <w:t>3.1.2</w:t>
      </w:r>
      <w:r w:rsidR="004F2BC0" w:rsidRPr="004F2BC0">
        <w:rPr>
          <w:color w:val="000000"/>
        </w:rPr>
        <w:t xml:space="preserve">. </w:t>
      </w:r>
      <w:r>
        <w:rPr>
          <w:color w:val="000000"/>
        </w:rPr>
        <w:t xml:space="preserve">Предоставление муниципальной услуги по </w:t>
      </w:r>
      <w:r w:rsidR="004F2BC0" w:rsidRPr="004F2BC0">
        <w:rPr>
          <w:color w:val="000000"/>
        </w:rPr>
        <w:t>установлению предварительных опеки и попечительства включает в себя</w:t>
      </w:r>
      <w:r w:rsidR="004F2BC0" w:rsidRPr="004F2BC0">
        <w:rPr>
          <w:color w:val="000000"/>
        </w:rPr>
        <w:br/>
        <w:t>следующие административные процедуры:</w:t>
      </w:r>
    </w:p>
    <w:p w14:paraId="44C33D7E" w14:textId="77777777" w:rsidR="005358BC" w:rsidRDefault="005358BC" w:rsidP="00100C9A">
      <w:pPr>
        <w:autoSpaceDE/>
        <w:autoSpaceDN/>
        <w:spacing w:line="240" w:lineRule="auto"/>
        <w:rPr>
          <w:color w:val="000000"/>
        </w:rPr>
      </w:pPr>
      <w:r>
        <w:rPr>
          <w:color w:val="000000"/>
          <w:sz w:val="24"/>
          <w:szCs w:val="24"/>
        </w:rPr>
        <w:t xml:space="preserve">- </w:t>
      </w:r>
      <w:r w:rsidR="004F2BC0" w:rsidRPr="004F2BC0">
        <w:rPr>
          <w:color w:val="000000"/>
        </w:rPr>
        <w:t>проверка документов и регистрац</w:t>
      </w:r>
      <w:r>
        <w:rPr>
          <w:color w:val="000000"/>
        </w:rPr>
        <w:t>ия заявления;</w:t>
      </w:r>
    </w:p>
    <w:p w14:paraId="111ADB06" w14:textId="77777777" w:rsidR="005358BC" w:rsidRDefault="005358BC" w:rsidP="00100C9A">
      <w:pPr>
        <w:autoSpaceDE/>
        <w:autoSpaceDN/>
        <w:spacing w:line="240" w:lineRule="auto"/>
        <w:rPr>
          <w:color w:val="000000"/>
        </w:rPr>
      </w:pPr>
      <w:r>
        <w:rPr>
          <w:color w:val="000000"/>
        </w:rPr>
        <w:t xml:space="preserve">- </w:t>
      </w:r>
      <w:r w:rsidR="004F2BC0" w:rsidRPr="004F2BC0">
        <w:rPr>
          <w:color w:val="000000"/>
        </w:rPr>
        <w:t>передача документов в орган опеки и поп</w:t>
      </w:r>
      <w:r>
        <w:rPr>
          <w:color w:val="000000"/>
        </w:rPr>
        <w:t>ечительства;</w:t>
      </w:r>
    </w:p>
    <w:p w14:paraId="4E513D43" w14:textId="77777777" w:rsidR="00100C9A" w:rsidRDefault="005358BC" w:rsidP="00100C9A">
      <w:pPr>
        <w:autoSpaceDE/>
        <w:autoSpaceDN/>
        <w:spacing w:line="240" w:lineRule="auto"/>
        <w:rPr>
          <w:color w:val="000000"/>
        </w:rPr>
      </w:pPr>
      <w:r>
        <w:rPr>
          <w:color w:val="000000"/>
        </w:rPr>
        <w:t xml:space="preserve">- </w:t>
      </w:r>
      <w:r w:rsidR="00100C9A">
        <w:rPr>
          <w:color w:val="000000"/>
        </w:rPr>
        <w:t>выдача результата;</w:t>
      </w:r>
    </w:p>
    <w:p w14:paraId="1DA80324" w14:textId="77777777" w:rsidR="005358BC" w:rsidRDefault="005358BC" w:rsidP="00100C9A">
      <w:pPr>
        <w:autoSpaceDE/>
        <w:autoSpaceDN/>
        <w:spacing w:line="240" w:lineRule="auto"/>
        <w:rPr>
          <w:color w:val="000000"/>
        </w:rPr>
      </w:pPr>
      <w:r>
        <w:rPr>
          <w:color w:val="000000"/>
        </w:rPr>
        <w:t xml:space="preserve">- </w:t>
      </w:r>
      <w:r w:rsidR="004F2BC0" w:rsidRPr="004F2BC0">
        <w:rPr>
          <w:color w:val="000000"/>
        </w:rPr>
        <w:t>внесение результата государственной (муниципальной) услуги в реестр</w:t>
      </w:r>
      <w:r w:rsidR="004F2BC0" w:rsidRPr="004F2BC0">
        <w:rPr>
          <w:color w:val="000000"/>
        </w:rPr>
        <w:br/>
        <w:t>решений.</w:t>
      </w:r>
      <w:r w:rsidR="004F2BC0" w:rsidRPr="004F2BC0">
        <w:rPr>
          <w:color w:val="000000"/>
        </w:rPr>
        <w:br/>
      </w:r>
      <w:r w:rsidR="00100C9A">
        <w:rPr>
          <w:color w:val="000000"/>
        </w:rPr>
        <w:t xml:space="preserve">    </w:t>
      </w:r>
      <w:r w:rsidR="004F2BC0" w:rsidRPr="004F2BC0">
        <w:rPr>
          <w:color w:val="000000"/>
        </w:rPr>
        <w:t>Описание административных процедур представлено в Приложении № 8</w:t>
      </w:r>
      <w:r w:rsidR="004F2BC0" w:rsidRPr="004F2BC0">
        <w:rPr>
          <w:color w:val="000000"/>
        </w:rPr>
        <w:br/>
        <w:t>к настоящему Административному регламенту.</w:t>
      </w:r>
      <w:r w:rsidR="004F2BC0" w:rsidRPr="004F2BC0">
        <w:rPr>
          <w:color w:val="000000"/>
        </w:rPr>
        <w:br/>
        <w:t>3</w:t>
      </w:r>
      <w:r>
        <w:rPr>
          <w:color w:val="000000"/>
        </w:rPr>
        <w:t>.1</w:t>
      </w:r>
      <w:r w:rsidR="004F2BC0" w:rsidRPr="004F2BC0">
        <w:rPr>
          <w:color w:val="000000"/>
        </w:rPr>
        <w:t xml:space="preserve">.3. </w:t>
      </w:r>
      <w:r>
        <w:rPr>
          <w:color w:val="000000"/>
        </w:rPr>
        <w:t xml:space="preserve">Предоставление муниципальной услуги по </w:t>
      </w:r>
      <w:r w:rsidR="004F2BC0" w:rsidRPr="004F2BC0">
        <w:rPr>
          <w:color w:val="000000"/>
        </w:rPr>
        <w:t>освобождению опекуна (попечителя) от исполне</w:t>
      </w:r>
      <w:r w:rsidR="00100C9A">
        <w:rPr>
          <w:color w:val="000000"/>
        </w:rPr>
        <w:t xml:space="preserve">ния своих обязанностей включает </w:t>
      </w:r>
      <w:r>
        <w:rPr>
          <w:color w:val="000000"/>
        </w:rPr>
        <w:t xml:space="preserve">в себя следующие административные процедуры: </w:t>
      </w:r>
    </w:p>
    <w:p w14:paraId="518D40B6" w14:textId="77777777" w:rsidR="005358BC" w:rsidRDefault="005358BC" w:rsidP="00100C9A">
      <w:pPr>
        <w:autoSpaceDE/>
        <w:autoSpaceDN/>
        <w:spacing w:line="240" w:lineRule="auto"/>
        <w:rPr>
          <w:color w:val="000000"/>
        </w:rPr>
      </w:pPr>
      <w:r>
        <w:rPr>
          <w:color w:val="000000"/>
        </w:rPr>
        <w:t xml:space="preserve">- </w:t>
      </w:r>
      <w:r w:rsidR="004F2BC0" w:rsidRPr="004F2BC0">
        <w:rPr>
          <w:color w:val="000000"/>
        </w:rPr>
        <w:t>проверка доку</w:t>
      </w:r>
      <w:r>
        <w:rPr>
          <w:color w:val="000000"/>
        </w:rPr>
        <w:t>ментов и регистрация заявления;</w:t>
      </w:r>
    </w:p>
    <w:p w14:paraId="32F86EA5" w14:textId="77777777" w:rsidR="005358BC" w:rsidRDefault="005358BC" w:rsidP="00100C9A">
      <w:pPr>
        <w:autoSpaceDE/>
        <w:autoSpaceDN/>
        <w:spacing w:line="240" w:lineRule="auto"/>
        <w:rPr>
          <w:color w:val="000000"/>
        </w:rPr>
      </w:pPr>
      <w:r>
        <w:rPr>
          <w:color w:val="000000"/>
        </w:rPr>
        <w:t xml:space="preserve">- </w:t>
      </w:r>
      <w:r w:rsidR="004F2BC0" w:rsidRPr="004F2BC0">
        <w:rPr>
          <w:color w:val="000000"/>
        </w:rPr>
        <w:t>передача документов в орган опеки и поп</w:t>
      </w:r>
      <w:r>
        <w:rPr>
          <w:color w:val="000000"/>
        </w:rPr>
        <w:t xml:space="preserve">ечительства; </w:t>
      </w:r>
    </w:p>
    <w:p w14:paraId="7FB97253" w14:textId="77777777" w:rsidR="00100C9A" w:rsidRDefault="005358BC" w:rsidP="00100C9A">
      <w:pPr>
        <w:autoSpaceDE/>
        <w:autoSpaceDN/>
        <w:spacing w:line="240" w:lineRule="auto"/>
        <w:rPr>
          <w:color w:val="000000"/>
        </w:rPr>
      </w:pPr>
      <w:r>
        <w:rPr>
          <w:color w:val="000000"/>
        </w:rPr>
        <w:t xml:space="preserve">- </w:t>
      </w:r>
      <w:r w:rsidR="00100C9A">
        <w:rPr>
          <w:color w:val="000000"/>
        </w:rPr>
        <w:t>выдача результата;</w:t>
      </w:r>
    </w:p>
    <w:p w14:paraId="0863D7D0" w14:textId="77777777" w:rsidR="00100C9A" w:rsidRDefault="005358BC" w:rsidP="00100C9A">
      <w:pPr>
        <w:autoSpaceDE/>
        <w:autoSpaceDN/>
        <w:spacing w:line="240" w:lineRule="auto"/>
        <w:rPr>
          <w:color w:val="000000"/>
        </w:rPr>
      </w:pPr>
      <w:r>
        <w:rPr>
          <w:color w:val="000000"/>
        </w:rPr>
        <w:t xml:space="preserve">- </w:t>
      </w:r>
      <w:r w:rsidR="004F2BC0" w:rsidRPr="004F2BC0">
        <w:rPr>
          <w:color w:val="000000"/>
        </w:rPr>
        <w:t>внесе</w:t>
      </w:r>
      <w:r>
        <w:rPr>
          <w:color w:val="000000"/>
        </w:rPr>
        <w:t xml:space="preserve">ние результата муниципальной услуги в реестр </w:t>
      </w:r>
      <w:r w:rsidR="004F2BC0" w:rsidRPr="004F2BC0">
        <w:rPr>
          <w:color w:val="000000"/>
        </w:rPr>
        <w:t>решений.</w:t>
      </w:r>
      <w:r w:rsidR="004F2BC0" w:rsidRPr="004F2BC0">
        <w:rPr>
          <w:color w:val="000000"/>
        </w:rPr>
        <w:br/>
        <w:t>Описание административных процедур представлено в Приложении № 9</w:t>
      </w:r>
      <w:r w:rsidR="004F2BC0" w:rsidRPr="004F2BC0">
        <w:rPr>
          <w:color w:val="000000"/>
        </w:rPr>
        <w:br/>
        <w:t>к настоящему Административному регламенту.</w:t>
      </w:r>
    </w:p>
    <w:p w14:paraId="795AEB33" w14:textId="77777777" w:rsidR="00100C9A" w:rsidRDefault="004F2BC0" w:rsidP="00100C9A">
      <w:pPr>
        <w:autoSpaceDE/>
        <w:autoSpaceDN/>
        <w:spacing w:line="240" w:lineRule="auto"/>
        <w:jc w:val="center"/>
        <w:rPr>
          <w:b/>
          <w:bCs/>
          <w:color w:val="000000"/>
        </w:rPr>
      </w:pPr>
      <w:r w:rsidRPr="004F2BC0">
        <w:rPr>
          <w:color w:val="000000"/>
        </w:rPr>
        <w:br/>
      </w:r>
      <w:r w:rsidR="005358BC">
        <w:rPr>
          <w:b/>
          <w:bCs/>
          <w:color w:val="000000"/>
        </w:rPr>
        <w:t xml:space="preserve">3.2. </w:t>
      </w:r>
      <w:r w:rsidRPr="004F2BC0">
        <w:rPr>
          <w:b/>
          <w:bCs/>
          <w:color w:val="000000"/>
        </w:rPr>
        <w:t>Перечень административных процеду</w:t>
      </w:r>
      <w:r w:rsidR="005358BC">
        <w:rPr>
          <w:b/>
          <w:bCs/>
          <w:color w:val="000000"/>
        </w:rPr>
        <w:t>р (действий) при предоставлении муниципальной</w:t>
      </w:r>
      <w:r w:rsidRPr="004F2BC0">
        <w:rPr>
          <w:b/>
          <w:bCs/>
          <w:color w:val="000000"/>
        </w:rPr>
        <w:t xml:space="preserve"> услуги услуг в электронной форме</w:t>
      </w:r>
    </w:p>
    <w:p w14:paraId="2FFDFCEA" w14:textId="77777777" w:rsidR="005358BC" w:rsidRDefault="004F2BC0" w:rsidP="00100C9A">
      <w:pPr>
        <w:autoSpaceDE/>
        <w:autoSpaceDN/>
        <w:spacing w:line="240" w:lineRule="auto"/>
        <w:rPr>
          <w:color w:val="000000"/>
        </w:rPr>
      </w:pPr>
      <w:r w:rsidRPr="004F2BC0">
        <w:rPr>
          <w:b/>
          <w:bCs/>
          <w:color w:val="000000"/>
        </w:rPr>
        <w:br/>
      </w:r>
      <w:r w:rsidR="005358BC">
        <w:rPr>
          <w:color w:val="000000"/>
        </w:rPr>
        <w:t>3.2</w:t>
      </w:r>
      <w:r w:rsidRPr="004F2BC0">
        <w:rPr>
          <w:color w:val="000000"/>
        </w:rPr>
        <w:t>.</w:t>
      </w:r>
      <w:r w:rsidR="005358BC">
        <w:rPr>
          <w:color w:val="000000"/>
        </w:rPr>
        <w:t>1.</w:t>
      </w:r>
      <w:r w:rsidRPr="004F2BC0">
        <w:rPr>
          <w:color w:val="000000"/>
        </w:rPr>
        <w:t xml:space="preserve"> При </w:t>
      </w:r>
      <w:r w:rsidR="005358BC">
        <w:rPr>
          <w:color w:val="000000"/>
        </w:rPr>
        <w:t xml:space="preserve">предоставлении муниципальной услуги </w:t>
      </w:r>
      <w:r w:rsidRPr="004F2BC0">
        <w:rPr>
          <w:color w:val="000000"/>
        </w:rPr>
        <w:t>в электронной форме заявителю обеспечиваются:</w:t>
      </w:r>
    </w:p>
    <w:p w14:paraId="3DDC5A60" w14:textId="77777777" w:rsidR="00100C9A" w:rsidRDefault="005358BC" w:rsidP="00100C9A">
      <w:pPr>
        <w:autoSpaceDE/>
        <w:autoSpaceDN/>
        <w:spacing w:line="240" w:lineRule="auto"/>
        <w:rPr>
          <w:color w:val="000000"/>
        </w:rPr>
      </w:pPr>
      <w:r>
        <w:rPr>
          <w:color w:val="000000"/>
        </w:rPr>
        <w:t xml:space="preserve">- </w:t>
      </w:r>
      <w:r w:rsidR="004F2BC0" w:rsidRPr="004F2BC0">
        <w:rPr>
          <w:color w:val="000000"/>
        </w:rPr>
        <w:t xml:space="preserve">получение информации о порядке и сроках </w:t>
      </w:r>
      <w:r>
        <w:rPr>
          <w:color w:val="000000"/>
        </w:rPr>
        <w:t>предоставления муниципальной</w:t>
      </w:r>
      <w:r w:rsidR="004F2BC0" w:rsidRPr="004F2BC0">
        <w:rPr>
          <w:color w:val="000000"/>
        </w:rPr>
        <w:t xml:space="preserve"> услуги;</w:t>
      </w:r>
    </w:p>
    <w:p w14:paraId="4983E5A6" w14:textId="77777777" w:rsidR="00100C9A" w:rsidRDefault="005358BC" w:rsidP="00100C9A">
      <w:pPr>
        <w:autoSpaceDE/>
        <w:autoSpaceDN/>
        <w:spacing w:line="240" w:lineRule="auto"/>
        <w:rPr>
          <w:color w:val="000000"/>
        </w:rPr>
      </w:pPr>
      <w:r>
        <w:rPr>
          <w:color w:val="000000"/>
        </w:rPr>
        <w:t xml:space="preserve">- </w:t>
      </w:r>
      <w:r w:rsidR="00100C9A">
        <w:rPr>
          <w:color w:val="000000"/>
        </w:rPr>
        <w:t>формирование заявления;</w:t>
      </w:r>
    </w:p>
    <w:p w14:paraId="640DE3CD" w14:textId="77777777" w:rsidR="00100C9A" w:rsidRDefault="005358BC" w:rsidP="00100C9A">
      <w:pPr>
        <w:autoSpaceDE/>
        <w:autoSpaceDN/>
        <w:spacing w:line="240" w:lineRule="auto"/>
        <w:rPr>
          <w:color w:val="000000"/>
        </w:rPr>
      </w:pPr>
      <w:r>
        <w:rPr>
          <w:color w:val="000000"/>
        </w:rPr>
        <w:t>- прием и регистрация у</w:t>
      </w:r>
      <w:r w:rsidR="004F2BC0" w:rsidRPr="004F2BC0">
        <w:rPr>
          <w:color w:val="000000"/>
        </w:rPr>
        <w:t>полномоченным органом заявления и иных</w:t>
      </w:r>
      <w:r w:rsidR="004F2BC0" w:rsidRPr="004F2BC0">
        <w:rPr>
          <w:color w:val="000000"/>
        </w:rPr>
        <w:br/>
        <w:t xml:space="preserve">документов, необходимых для предоставления </w:t>
      </w:r>
      <w:r>
        <w:rPr>
          <w:color w:val="000000"/>
        </w:rPr>
        <w:t>муниципальной</w:t>
      </w:r>
      <w:r w:rsidR="00100C9A">
        <w:rPr>
          <w:color w:val="000000"/>
        </w:rPr>
        <w:t xml:space="preserve"> услуги;</w:t>
      </w:r>
    </w:p>
    <w:p w14:paraId="03E908CB" w14:textId="77777777" w:rsidR="003A2EC5" w:rsidRDefault="003A2EC5" w:rsidP="00100C9A">
      <w:pPr>
        <w:autoSpaceDE/>
        <w:autoSpaceDN/>
        <w:spacing w:line="240" w:lineRule="auto"/>
        <w:rPr>
          <w:color w:val="000000"/>
        </w:rPr>
      </w:pPr>
      <w:r>
        <w:rPr>
          <w:color w:val="000000"/>
        </w:rPr>
        <w:t xml:space="preserve">- </w:t>
      </w:r>
      <w:r w:rsidR="004F2BC0" w:rsidRPr="004F2BC0">
        <w:rPr>
          <w:color w:val="000000"/>
        </w:rPr>
        <w:t xml:space="preserve">получение результата </w:t>
      </w:r>
      <w:r>
        <w:rPr>
          <w:color w:val="000000"/>
        </w:rPr>
        <w:t xml:space="preserve">предоставления муниципальной </w:t>
      </w:r>
      <w:r w:rsidR="004F2BC0" w:rsidRPr="004F2BC0">
        <w:rPr>
          <w:color w:val="000000"/>
        </w:rPr>
        <w:t>услуги;</w:t>
      </w:r>
      <w:r w:rsidR="004F2BC0" w:rsidRPr="004F2BC0">
        <w:rPr>
          <w:color w:val="000000"/>
        </w:rPr>
        <w:br/>
      </w:r>
      <w:r>
        <w:rPr>
          <w:color w:val="000000"/>
        </w:rPr>
        <w:t xml:space="preserve">- </w:t>
      </w:r>
      <w:r w:rsidR="004F2BC0" w:rsidRPr="004F2BC0">
        <w:rPr>
          <w:color w:val="000000"/>
        </w:rPr>
        <w:t>получение сведений</w:t>
      </w:r>
      <w:r>
        <w:rPr>
          <w:color w:val="000000"/>
        </w:rPr>
        <w:t xml:space="preserve"> о ходе рассмотрения заявления;</w:t>
      </w:r>
    </w:p>
    <w:p w14:paraId="1E02F4A4" w14:textId="77777777" w:rsidR="00100C9A" w:rsidRDefault="003A2EC5" w:rsidP="00100C9A">
      <w:pPr>
        <w:autoSpaceDE/>
        <w:autoSpaceDN/>
        <w:spacing w:line="240" w:lineRule="auto"/>
        <w:rPr>
          <w:color w:val="000000"/>
        </w:rPr>
      </w:pPr>
      <w:r>
        <w:rPr>
          <w:color w:val="000000"/>
        </w:rPr>
        <w:t xml:space="preserve">- </w:t>
      </w:r>
      <w:r w:rsidR="004F2BC0" w:rsidRPr="004F2BC0">
        <w:rPr>
          <w:color w:val="000000"/>
        </w:rPr>
        <w:t xml:space="preserve">осуществление оценки </w:t>
      </w:r>
      <w:r>
        <w:rPr>
          <w:color w:val="000000"/>
        </w:rPr>
        <w:t>качества предоставления муниципальной</w:t>
      </w:r>
      <w:r w:rsidR="00100C9A">
        <w:rPr>
          <w:color w:val="000000"/>
        </w:rPr>
        <w:t xml:space="preserve"> услуги;</w:t>
      </w:r>
    </w:p>
    <w:p w14:paraId="72700773" w14:textId="77777777" w:rsidR="00100C9A" w:rsidRDefault="003A2EC5" w:rsidP="00100C9A">
      <w:pPr>
        <w:autoSpaceDE/>
        <w:autoSpaceDN/>
        <w:spacing w:line="240" w:lineRule="auto"/>
        <w:rPr>
          <w:color w:val="000000"/>
        </w:rPr>
      </w:pPr>
      <w:r>
        <w:rPr>
          <w:color w:val="000000"/>
        </w:rPr>
        <w:lastRenderedPageBreak/>
        <w:t xml:space="preserve">- </w:t>
      </w:r>
      <w:r w:rsidR="004F2BC0" w:rsidRPr="004F2BC0">
        <w:rPr>
          <w:color w:val="000000"/>
        </w:rPr>
        <w:t>досудебное (внесудебное) обжалование решений и действий (бездейс</w:t>
      </w:r>
      <w:r>
        <w:rPr>
          <w:color w:val="000000"/>
        </w:rPr>
        <w:t>твия)</w:t>
      </w:r>
      <w:r>
        <w:rPr>
          <w:color w:val="000000"/>
        </w:rPr>
        <w:br/>
        <w:t>у</w:t>
      </w:r>
      <w:r w:rsidR="004F2BC0" w:rsidRPr="004F2BC0">
        <w:rPr>
          <w:color w:val="000000"/>
        </w:rPr>
        <w:t>полномоченного органа либо действия</w:t>
      </w:r>
      <w:r>
        <w:rPr>
          <w:color w:val="000000"/>
        </w:rPr>
        <w:t xml:space="preserve"> (бездействие) должностных лиц</w:t>
      </w:r>
      <w:r>
        <w:rPr>
          <w:color w:val="000000"/>
        </w:rPr>
        <w:br/>
        <w:t>у</w:t>
      </w:r>
      <w:r w:rsidR="004F2BC0" w:rsidRPr="004F2BC0">
        <w:rPr>
          <w:color w:val="000000"/>
        </w:rPr>
        <w:t>полномоченно</w:t>
      </w:r>
      <w:r>
        <w:rPr>
          <w:color w:val="000000"/>
        </w:rPr>
        <w:t>го органа, предоставляющего муниципальную</w:t>
      </w:r>
      <w:r w:rsidR="00100C9A">
        <w:rPr>
          <w:color w:val="000000"/>
        </w:rPr>
        <w:t xml:space="preserve"> </w:t>
      </w:r>
      <w:r>
        <w:rPr>
          <w:color w:val="000000"/>
        </w:rPr>
        <w:t>услугу, либо муниципального</w:t>
      </w:r>
      <w:r w:rsidR="004F2BC0" w:rsidRPr="004F2BC0">
        <w:rPr>
          <w:color w:val="000000"/>
        </w:rPr>
        <w:t xml:space="preserve"> служащего.</w:t>
      </w:r>
    </w:p>
    <w:p w14:paraId="4EDAB8BE" w14:textId="77777777" w:rsidR="00100C9A" w:rsidRDefault="004F2BC0" w:rsidP="00100C9A">
      <w:pPr>
        <w:autoSpaceDE/>
        <w:autoSpaceDN/>
        <w:spacing w:line="240" w:lineRule="auto"/>
        <w:jc w:val="center"/>
        <w:rPr>
          <w:b/>
          <w:bCs/>
          <w:color w:val="000000"/>
        </w:rPr>
      </w:pPr>
      <w:r w:rsidRPr="004F2BC0">
        <w:rPr>
          <w:color w:val="000000"/>
        </w:rPr>
        <w:br/>
      </w:r>
      <w:r w:rsidR="003A2EC5">
        <w:rPr>
          <w:b/>
          <w:bCs/>
          <w:color w:val="000000"/>
        </w:rPr>
        <w:t xml:space="preserve">3.3. </w:t>
      </w:r>
      <w:r w:rsidRPr="004F2BC0">
        <w:rPr>
          <w:b/>
          <w:bCs/>
          <w:color w:val="000000"/>
        </w:rPr>
        <w:t>Порядок осуществления административных процедур (действий)</w:t>
      </w:r>
      <w:r w:rsidRPr="004F2BC0">
        <w:rPr>
          <w:b/>
          <w:bCs/>
          <w:color w:val="000000"/>
        </w:rPr>
        <w:br/>
        <w:t>в электронной форме</w:t>
      </w:r>
    </w:p>
    <w:p w14:paraId="37EE3581" w14:textId="77777777" w:rsidR="00100C9A" w:rsidRDefault="004F2BC0" w:rsidP="00100C9A">
      <w:pPr>
        <w:autoSpaceDE/>
        <w:autoSpaceDN/>
        <w:spacing w:line="240" w:lineRule="auto"/>
        <w:rPr>
          <w:color w:val="000000"/>
        </w:rPr>
      </w:pPr>
      <w:r w:rsidRPr="004F2BC0">
        <w:rPr>
          <w:b/>
          <w:bCs/>
          <w:color w:val="000000"/>
        </w:rPr>
        <w:br/>
      </w:r>
      <w:r w:rsidR="003A2EC5">
        <w:rPr>
          <w:color w:val="000000"/>
        </w:rPr>
        <w:t>3.3</w:t>
      </w:r>
      <w:r w:rsidR="00100C9A">
        <w:rPr>
          <w:color w:val="000000"/>
        </w:rPr>
        <w:t>.</w:t>
      </w:r>
      <w:r w:rsidR="003A2EC5">
        <w:rPr>
          <w:color w:val="000000"/>
        </w:rPr>
        <w:t>1.</w:t>
      </w:r>
      <w:r w:rsidR="00100C9A">
        <w:rPr>
          <w:color w:val="000000"/>
        </w:rPr>
        <w:t xml:space="preserve"> Формирование заявления.</w:t>
      </w:r>
    </w:p>
    <w:p w14:paraId="48875F98" w14:textId="77777777" w:rsidR="00DC2489" w:rsidRDefault="00100C9A" w:rsidP="00100C9A">
      <w:pPr>
        <w:autoSpaceDE/>
        <w:autoSpaceDN/>
        <w:spacing w:line="240" w:lineRule="auto"/>
        <w:rPr>
          <w:color w:val="000000"/>
        </w:rPr>
      </w:pPr>
      <w:r>
        <w:rPr>
          <w:color w:val="000000"/>
        </w:rPr>
        <w:t xml:space="preserve">     </w:t>
      </w:r>
      <w:r w:rsidR="004F2BC0" w:rsidRPr="004F2BC0">
        <w:rPr>
          <w:color w:val="000000"/>
        </w:rPr>
        <w:t>Формирование заявления осуществляется посредством заполнения</w:t>
      </w:r>
      <w:r w:rsidR="004F2BC0" w:rsidRPr="004F2BC0">
        <w:rPr>
          <w:color w:val="000000"/>
        </w:rPr>
        <w:br/>
        <w:t>электронной формы заявления на ЕПГУ без необходимости дополнительной</w:t>
      </w:r>
      <w:r w:rsidR="004F2BC0" w:rsidRPr="004F2BC0">
        <w:rPr>
          <w:color w:val="000000"/>
          <w:sz w:val="24"/>
          <w:szCs w:val="24"/>
        </w:rPr>
        <w:br/>
      </w:r>
      <w:r w:rsidR="004F2BC0" w:rsidRPr="004F2BC0">
        <w:rPr>
          <w:color w:val="000000"/>
        </w:rPr>
        <w:t>подачи заявления в какой-либо иной форме.</w:t>
      </w:r>
      <w:r w:rsidR="004F2BC0" w:rsidRPr="004F2BC0">
        <w:rPr>
          <w:color w:val="000000"/>
        </w:rPr>
        <w:br/>
        <w:t>Форматно-логическая проверка сформированного заявления осуществляется</w:t>
      </w:r>
      <w:r w:rsidR="004F2BC0" w:rsidRPr="004F2BC0">
        <w:rPr>
          <w:color w:val="000000"/>
        </w:rPr>
        <w:br/>
        <w:t>после заполнения заявителем каждого из полей электронной формы заявления.</w:t>
      </w:r>
      <w:r w:rsidR="00DC2489">
        <w:rPr>
          <w:color w:val="000000"/>
        </w:rPr>
        <w:t xml:space="preserve"> При </w:t>
      </w:r>
      <w:r w:rsidR="004F2BC0" w:rsidRPr="004F2BC0">
        <w:rPr>
          <w:color w:val="000000"/>
        </w:rPr>
        <w:t>выявлении некорректно заполненного п</w:t>
      </w:r>
      <w:r w:rsidR="00DC2489">
        <w:rPr>
          <w:color w:val="000000"/>
        </w:rPr>
        <w:t xml:space="preserve">оля электронной формы заявления </w:t>
      </w:r>
      <w:r w:rsidR="004F2BC0" w:rsidRPr="004F2BC0">
        <w:rPr>
          <w:color w:val="000000"/>
        </w:rPr>
        <w:t>заявитель уведомляется о характере выявленной</w:t>
      </w:r>
      <w:r w:rsidR="00DC2489">
        <w:rPr>
          <w:color w:val="000000"/>
        </w:rPr>
        <w:t xml:space="preserve"> ошибки и порядке ее устранения </w:t>
      </w:r>
      <w:r w:rsidR="004F2BC0" w:rsidRPr="004F2BC0">
        <w:rPr>
          <w:color w:val="000000"/>
        </w:rPr>
        <w:t>посредством информационного сообщения непо</w:t>
      </w:r>
      <w:r w:rsidR="00DC2489">
        <w:rPr>
          <w:color w:val="000000"/>
        </w:rPr>
        <w:t>средственно в электронной форме заявления.</w:t>
      </w:r>
    </w:p>
    <w:p w14:paraId="0C6B19DF" w14:textId="77777777" w:rsidR="00DC2489" w:rsidRDefault="004F2BC0" w:rsidP="00100C9A">
      <w:pPr>
        <w:autoSpaceDE/>
        <w:autoSpaceDN/>
        <w:spacing w:line="240" w:lineRule="auto"/>
        <w:rPr>
          <w:color w:val="000000"/>
        </w:rPr>
      </w:pPr>
      <w:r w:rsidRPr="004F2BC0">
        <w:rPr>
          <w:color w:val="000000"/>
        </w:rPr>
        <w:t>При формировании заявления заявителю обеспечивается:</w:t>
      </w:r>
      <w:r w:rsidRPr="004F2BC0">
        <w:rPr>
          <w:color w:val="000000"/>
        </w:rPr>
        <w:br/>
        <w:t>а) возможность копирования и сохранения заявления и иных документов,</w:t>
      </w:r>
      <w:r w:rsidRPr="004F2BC0">
        <w:rPr>
          <w:color w:val="000000"/>
        </w:rPr>
        <w:br/>
        <w:t>указанных в пункте 2.9 настоящег</w:t>
      </w:r>
      <w:r w:rsidR="003A2EC5">
        <w:rPr>
          <w:color w:val="000000"/>
        </w:rPr>
        <w:t>о а</w:t>
      </w:r>
      <w:r w:rsidRPr="004F2BC0">
        <w:rPr>
          <w:color w:val="000000"/>
        </w:rPr>
        <w:t>дминистра</w:t>
      </w:r>
      <w:r w:rsidR="00DC2489">
        <w:rPr>
          <w:color w:val="000000"/>
        </w:rPr>
        <w:t xml:space="preserve">тивного регламента, необходимых </w:t>
      </w:r>
      <w:r w:rsidRPr="004F2BC0">
        <w:rPr>
          <w:color w:val="000000"/>
        </w:rPr>
        <w:t xml:space="preserve">для </w:t>
      </w:r>
      <w:r w:rsidR="003A2EC5">
        <w:rPr>
          <w:color w:val="000000"/>
        </w:rPr>
        <w:t>предоставления муниципальной</w:t>
      </w:r>
      <w:r w:rsidRPr="004F2BC0">
        <w:rPr>
          <w:color w:val="000000"/>
        </w:rPr>
        <w:t xml:space="preserve"> услуги;</w:t>
      </w:r>
      <w:r w:rsidRPr="004F2BC0">
        <w:rPr>
          <w:color w:val="000000"/>
        </w:rPr>
        <w:br/>
        <w:t>б) возможность печати на бумажном носителе копии электронной формы</w:t>
      </w:r>
      <w:r w:rsidRPr="004F2BC0">
        <w:rPr>
          <w:color w:val="000000"/>
        </w:rPr>
        <w:br/>
        <w:t>заявления;</w:t>
      </w:r>
      <w:r w:rsidRPr="004F2BC0">
        <w:rPr>
          <w:color w:val="000000"/>
        </w:rPr>
        <w:br/>
        <w:t>в) сохранение ранее введенных в электронную форму заявления значений</w:t>
      </w:r>
      <w:r w:rsidRPr="004F2BC0">
        <w:rPr>
          <w:color w:val="000000"/>
        </w:rPr>
        <w:br/>
        <w:t>в любой момент по желанию пользователя, в том</w:t>
      </w:r>
      <w:r w:rsidR="00DC2489">
        <w:rPr>
          <w:color w:val="000000"/>
        </w:rPr>
        <w:t xml:space="preserve"> числе при возникновении ошибок </w:t>
      </w:r>
      <w:r w:rsidRPr="004F2BC0">
        <w:rPr>
          <w:color w:val="000000"/>
        </w:rPr>
        <w:t>ввода и возврате для повторного ввода значений в электронную форму заявления;</w:t>
      </w:r>
      <w:r w:rsidRPr="004F2BC0">
        <w:rPr>
          <w:color w:val="000000"/>
        </w:rPr>
        <w:br/>
        <w:t>г) заполнение полей электронной формы заявления до начала ввода сведений</w:t>
      </w:r>
      <w:r w:rsidRPr="004F2BC0">
        <w:rPr>
          <w:color w:val="000000"/>
        </w:rPr>
        <w:br/>
        <w:t>заявителем с использованием сведений, размещенных в ЕСИА, и сведений,</w:t>
      </w:r>
      <w:r w:rsidRPr="004F2BC0">
        <w:rPr>
          <w:color w:val="000000"/>
        </w:rPr>
        <w:br/>
        <w:t xml:space="preserve">опубликованных на ЕПГУ, в части, касающейся </w:t>
      </w:r>
      <w:r w:rsidR="00DC2489">
        <w:rPr>
          <w:color w:val="000000"/>
        </w:rPr>
        <w:t>сведений, отсутствующих</w:t>
      </w:r>
      <w:r w:rsidR="00DC2489">
        <w:rPr>
          <w:color w:val="000000"/>
        </w:rPr>
        <w:br/>
        <w:t>в ЕСИА;</w:t>
      </w:r>
    </w:p>
    <w:p w14:paraId="03CC36B7" w14:textId="77777777" w:rsidR="00DC2489" w:rsidRDefault="004F2BC0" w:rsidP="00100C9A">
      <w:pPr>
        <w:autoSpaceDE/>
        <w:autoSpaceDN/>
        <w:spacing w:line="240" w:lineRule="auto"/>
        <w:rPr>
          <w:color w:val="000000"/>
        </w:rPr>
      </w:pPr>
      <w:r w:rsidRPr="004F2BC0">
        <w:rPr>
          <w:color w:val="000000"/>
        </w:rPr>
        <w:t>д) возможность вернуться на любой из этапов заполнения электронной</w:t>
      </w:r>
      <w:r w:rsidRPr="004F2BC0">
        <w:rPr>
          <w:color w:val="000000"/>
        </w:rPr>
        <w:br/>
        <w:t>формы заявления без потери ранее введенной информации;</w:t>
      </w:r>
      <w:r w:rsidRPr="004F2BC0">
        <w:rPr>
          <w:color w:val="000000"/>
        </w:rPr>
        <w:br/>
        <w:t>е) возможность доступа заявителя на ЕПГУ к ранее поданным им заявлениям</w:t>
      </w:r>
      <w:r w:rsidRPr="004F2BC0">
        <w:rPr>
          <w:color w:val="000000"/>
        </w:rPr>
        <w:br/>
        <w:t>в течение не менее одного года, а также частично сформированных заявлений</w:t>
      </w:r>
      <w:r w:rsidR="00DC2489">
        <w:rPr>
          <w:color w:val="000000"/>
        </w:rPr>
        <w:t xml:space="preserve"> – в течение не менее 3 месяцев.</w:t>
      </w:r>
    </w:p>
    <w:p w14:paraId="4C5BAE85" w14:textId="77777777" w:rsidR="00DC2489" w:rsidRDefault="00DC2489" w:rsidP="00100C9A">
      <w:pPr>
        <w:autoSpaceDE/>
        <w:autoSpaceDN/>
        <w:spacing w:line="240" w:lineRule="auto"/>
        <w:rPr>
          <w:color w:val="000000"/>
        </w:rPr>
      </w:pPr>
      <w:r>
        <w:rPr>
          <w:color w:val="000000"/>
        </w:rPr>
        <w:t xml:space="preserve">    </w:t>
      </w:r>
      <w:r w:rsidR="004F2BC0" w:rsidRPr="004F2BC0">
        <w:rPr>
          <w:color w:val="000000"/>
        </w:rPr>
        <w:t>Сформированное и подписанное заявлени</w:t>
      </w:r>
      <w:r>
        <w:rPr>
          <w:color w:val="000000"/>
        </w:rPr>
        <w:t xml:space="preserve">е и иные документы, необходимые </w:t>
      </w:r>
      <w:r w:rsidR="003A2EC5">
        <w:rPr>
          <w:color w:val="000000"/>
        </w:rPr>
        <w:t xml:space="preserve">для предоставления </w:t>
      </w:r>
      <w:r w:rsidR="004F2BC0" w:rsidRPr="004F2BC0">
        <w:rPr>
          <w:color w:val="000000"/>
        </w:rPr>
        <w:t>муни</w:t>
      </w:r>
      <w:r w:rsidR="003A2EC5">
        <w:rPr>
          <w:color w:val="000000"/>
        </w:rPr>
        <w:t>ципальной</w:t>
      </w:r>
      <w:r>
        <w:rPr>
          <w:color w:val="000000"/>
        </w:rPr>
        <w:t xml:space="preserve"> услуги, направляются </w:t>
      </w:r>
      <w:r w:rsidR="003A2EC5">
        <w:rPr>
          <w:color w:val="000000"/>
        </w:rPr>
        <w:t>в у</w:t>
      </w:r>
      <w:r w:rsidR="004F2BC0" w:rsidRPr="004F2BC0">
        <w:rPr>
          <w:color w:val="000000"/>
        </w:rPr>
        <w:t>полномоченный орган посредством ЕПГУ.</w:t>
      </w:r>
      <w:r w:rsidR="004F2BC0" w:rsidRPr="004F2BC0">
        <w:rPr>
          <w:color w:val="000000"/>
        </w:rPr>
        <w:br/>
        <w:t>3.6. Уполномоченный орган обеспечивает в срок не позднее 1 рабочего дня</w:t>
      </w:r>
      <w:r w:rsidR="004F2BC0" w:rsidRPr="004F2BC0">
        <w:rPr>
          <w:color w:val="000000"/>
        </w:rPr>
        <w:br/>
        <w:t xml:space="preserve">с момента подачи заявления на ЕПГУ, а в случае </w:t>
      </w:r>
      <w:r>
        <w:rPr>
          <w:color w:val="000000"/>
        </w:rPr>
        <w:t xml:space="preserve">его поступления в нерабочий или </w:t>
      </w:r>
      <w:r w:rsidR="004F2BC0" w:rsidRPr="004F2BC0">
        <w:rPr>
          <w:color w:val="000000"/>
        </w:rPr>
        <w:t>праздничный день, – в следующий за ним первый рабочий день:</w:t>
      </w:r>
      <w:r w:rsidR="004F2BC0" w:rsidRPr="004F2BC0">
        <w:rPr>
          <w:color w:val="000000"/>
        </w:rPr>
        <w:br/>
        <w:t xml:space="preserve">а) прием документов, необходимых для </w:t>
      </w:r>
      <w:r w:rsidR="003A2EC5">
        <w:rPr>
          <w:color w:val="000000"/>
        </w:rPr>
        <w:t>предоставления муниципальной</w:t>
      </w:r>
      <w:r w:rsidR="004F2BC0" w:rsidRPr="004F2BC0">
        <w:rPr>
          <w:color w:val="000000"/>
        </w:rPr>
        <w:t xml:space="preserve"> услуги, и направление заявителю электронного соо</w:t>
      </w:r>
      <w:r>
        <w:rPr>
          <w:color w:val="000000"/>
        </w:rPr>
        <w:t>бщения</w:t>
      </w:r>
      <w:r>
        <w:rPr>
          <w:color w:val="000000"/>
        </w:rPr>
        <w:br/>
        <w:t>о поступлении заявления;</w:t>
      </w:r>
    </w:p>
    <w:p w14:paraId="74430C50" w14:textId="77777777" w:rsidR="00DC2489" w:rsidRDefault="004F2BC0" w:rsidP="00100C9A">
      <w:pPr>
        <w:autoSpaceDE/>
        <w:autoSpaceDN/>
        <w:spacing w:line="240" w:lineRule="auto"/>
        <w:rPr>
          <w:color w:val="000000"/>
        </w:rPr>
      </w:pPr>
      <w:r w:rsidRPr="004F2BC0">
        <w:rPr>
          <w:color w:val="000000"/>
        </w:rPr>
        <w:t>б) регистрацию заявления и направление заявителю уведомления</w:t>
      </w:r>
      <w:r w:rsidRPr="004F2BC0">
        <w:rPr>
          <w:color w:val="000000"/>
        </w:rPr>
        <w:br/>
        <w:t>о регистрации заявления либо об отказе в при</w:t>
      </w:r>
      <w:r w:rsidR="00DC2489">
        <w:rPr>
          <w:color w:val="000000"/>
        </w:rPr>
        <w:t xml:space="preserve">еме документов, необходимых </w:t>
      </w:r>
      <w:r w:rsidR="00DC2489">
        <w:rPr>
          <w:color w:val="000000"/>
        </w:rPr>
        <w:lastRenderedPageBreak/>
        <w:t xml:space="preserve">для </w:t>
      </w:r>
      <w:r w:rsidR="003A2EC5">
        <w:rPr>
          <w:color w:val="000000"/>
        </w:rPr>
        <w:t>предоставления муниципальной услуги.</w:t>
      </w:r>
      <w:r w:rsidR="003A2EC5">
        <w:rPr>
          <w:color w:val="000000"/>
        </w:rPr>
        <w:br/>
        <w:t>3.3</w:t>
      </w:r>
      <w:r w:rsidRPr="004F2BC0">
        <w:rPr>
          <w:color w:val="000000"/>
        </w:rPr>
        <w:t>.</w:t>
      </w:r>
      <w:r w:rsidR="003A2EC5">
        <w:rPr>
          <w:color w:val="000000"/>
        </w:rPr>
        <w:t>2.</w:t>
      </w:r>
      <w:r w:rsidRPr="004F2BC0">
        <w:rPr>
          <w:color w:val="000000"/>
        </w:rPr>
        <w:t xml:space="preserve"> Электронное заявление становится д</w:t>
      </w:r>
      <w:r w:rsidR="003A2EC5">
        <w:rPr>
          <w:color w:val="000000"/>
        </w:rPr>
        <w:t>оступным для должностного лица</w:t>
      </w:r>
      <w:r w:rsidR="003A2EC5">
        <w:rPr>
          <w:color w:val="000000"/>
        </w:rPr>
        <w:br/>
        <w:t>у</w:t>
      </w:r>
      <w:r w:rsidRPr="004F2BC0">
        <w:rPr>
          <w:color w:val="000000"/>
        </w:rPr>
        <w:t>полномоченного органа, ответственного за прием и регистрацию заявления</w:t>
      </w:r>
      <w:r w:rsidRPr="004F2BC0">
        <w:rPr>
          <w:color w:val="000000"/>
        </w:rPr>
        <w:br/>
        <w:t>(далее – ответственное должностное лицо), в</w:t>
      </w:r>
      <w:r w:rsidR="00DC2489">
        <w:rPr>
          <w:color w:val="000000"/>
        </w:rPr>
        <w:t xml:space="preserve"> государственной информационной </w:t>
      </w:r>
      <w:r w:rsidR="003A2EC5">
        <w:rPr>
          <w:color w:val="000000"/>
        </w:rPr>
        <w:t>системе, используемой у</w:t>
      </w:r>
      <w:r w:rsidRPr="004F2BC0">
        <w:rPr>
          <w:color w:val="000000"/>
        </w:rPr>
        <w:t>полномоче</w:t>
      </w:r>
      <w:r w:rsidR="00DC2489">
        <w:rPr>
          <w:color w:val="000000"/>
        </w:rPr>
        <w:t xml:space="preserve">нным органом для предоставления </w:t>
      </w:r>
      <w:r w:rsidR="003A2EC5">
        <w:rPr>
          <w:color w:val="000000"/>
        </w:rPr>
        <w:t>муниципальной</w:t>
      </w:r>
      <w:r w:rsidRPr="004F2BC0">
        <w:rPr>
          <w:color w:val="000000"/>
        </w:rPr>
        <w:t xml:space="preserve"> услуги (далее – ГИС).</w:t>
      </w:r>
      <w:r w:rsidRPr="004F2BC0">
        <w:rPr>
          <w:color w:val="000000"/>
        </w:rPr>
        <w:br/>
      </w:r>
      <w:r w:rsidR="00DC2489">
        <w:rPr>
          <w:color w:val="000000"/>
        </w:rPr>
        <w:t xml:space="preserve">      Ответственное должностное лицо:</w:t>
      </w:r>
    </w:p>
    <w:p w14:paraId="4B3C5DC3" w14:textId="77777777" w:rsidR="00DC2489" w:rsidRDefault="003A2EC5" w:rsidP="00100C9A">
      <w:pPr>
        <w:autoSpaceDE/>
        <w:autoSpaceDN/>
        <w:spacing w:line="240" w:lineRule="auto"/>
        <w:rPr>
          <w:color w:val="000000"/>
          <w:sz w:val="24"/>
          <w:szCs w:val="24"/>
        </w:rPr>
      </w:pPr>
      <w:r>
        <w:rPr>
          <w:color w:val="000000"/>
        </w:rPr>
        <w:t xml:space="preserve">- </w:t>
      </w:r>
      <w:r w:rsidR="004F2BC0" w:rsidRPr="004F2BC0">
        <w:rPr>
          <w:color w:val="000000"/>
        </w:rPr>
        <w:t>проверяет наличие электронных заявлений, поступивших с ЕПГУ,</w:t>
      </w:r>
      <w:r w:rsidR="004F2BC0" w:rsidRPr="004F2BC0">
        <w:rPr>
          <w:color w:val="000000"/>
        </w:rPr>
        <w:br/>
        <w:t>с периодом не реже 2 раз в день;</w:t>
      </w:r>
    </w:p>
    <w:p w14:paraId="65E5CFB0" w14:textId="77777777" w:rsidR="00DC2489" w:rsidRDefault="003A2EC5" w:rsidP="00100C9A">
      <w:pPr>
        <w:autoSpaceDE/>
        <w:autoSpaceDN/>
        <w:spacing w:line="240" w:lineRule="auto"/>
        <w:rPr>
          <w:color w:val="000000"/>
        </w:rPr>
      </w:pPr>
      <w:r>
        <w:rPr>
          <w:color w:val="000000"/>
        </w:rPr>
        <w:t xml:space="preserve">- </w:t>
      </w:r>
      <w:r w:rsidR="004F2BC0" w:rsidRPr="004F2BC0">
        <w:rPr>
          <w:color w:val="000000"/>
        </w:rPr>
        <w:t>рассматривает поступившие заявления и приложенные образы документов</w:t>
      </w:r>
      <w:r w:rsidR="004F2BC0" w:rsidRPr="004F2BC0">
        <w:rPr>
          <w:color w:val="000000"/>
        </w:rPr>
        <w:br/>
        <w:t>(документы);</w:t>
      </w:r>
      <w:r w:rsidR="004F2BC0" w:rsidRPr="004F2BC0">
        <w:rPr>
          <w:color w:val="000000"/>
        </w:rPr>
        <w:br/>
      </w:r>
      <w:r>
        <w:rPr>
          <w:color w:val="000000"/>
        </w:rPr>
        <w:t xml:space="preserve">- </w:t>
      </w:r>
      <w:r w:rsidR="004F2BC0" w:rsidRPr="004F2BC0">
        <w:rPr>
          <w:color w:val="000000"/>
        </w:rPr>
        <w:t>производит действия в соответствии с пунктом 3.5 настоящег</w:t>
      </w:r>
      <w:r>
        <w:rPr>
          <w:color w:val="000000"/>
        </w:rPr>
        <w:t>о</w:t>
      </w:r>
      <w:r>
        <w:rPr>
          <w:color w:val="000000"/>
        </w:rPr>
        <w:br/>
        <w:t>а</w:t>
      </w:r>
      <w:r w:rsidR="00DC2489">
        <w:rPr>
          <w:color w:val="000000"/>
        </w:rPr>
        <w:t>дминистративного регламента.</w:t>
      </w:r>
    </w:p>
    <w:p w14:paraId="3C5D8893" w14:textId="77777777" w:rsidR="00DC2489" w:rsidRDefault="003A2EC5" w:rsidP="00100C9A">
      <w:pPr>
        <w:autoSpaceDE/>
        <w:autoSpaceDN/>
        <w:spacing w:line="240" w:lineRule="auto"/>
        <w:rPr>
          <w:color w:val="000000"/>
        </w:rPr>
      </w:pPr>
      <w:r>
        <w:rPr>
          <w:color w:val="000000"/>
        </w:rPr>
        <w:t>3.3.3</w:t>
      </w:r>
      <w:r w:rsidR="004F2BC0" w:rsidRPr="004F2BC0">
        <w:rPr>
          <w:color w:val="000000"/>
        </w:rPr>
        <w:t xml:space="preserve">. Заявителю в качестве результата </w:t>
      </w:r>
      <w:r>
        <w:rPr>
          <w:color w:val="000000"/>
        </w:rPr>
        <w:t xml:space="preserve">предоставления муниципальной </w:t>
      </w:r>
      <w:r w:rsidR="004F2BC0" w:rsidRPr="004F2BC0">
        <w:rPr>
          <w:color w:val="000000"/>
        </w:rPr>
        <w:t>услуги обеспечивается возможность получения документа:</w:t>
      </w:r>
      <w:r w:rsidR="004F2BC0" w:rsidRPr="004F2BC0">
        <w:rPr>
          <w:color w:val="000000"/>
        </w:rPr>
        <w:br/>
      </w:r>
      <w:r>
        <w:rPr>
          <w:color w:val="000000"/>
        </w:rPr>
        <w:t xml:space="preserve">- </w:t>
      </w:r>
      <w:r w:rsidR="004F2BC0" w:rsidRPr="004F2BC0">
        <w:rPr>
          <w:color w:val="000000"/>
        </w:rPr>
        <w:t>в форме электронного документа, подписанного усиленной</w:t>
      </w:r>
      <w:r w:rsidR="004F2BC0" w:rsidRPr="004F2BC0">
        <w:rPr>
          <w:color w:val="000000"/>
        </w:rPr>
        <w:br/>
        <w:t>квалифицированной электронной подписью уп</w:t>
      </w:r>
      <w:r w:rsidR="00DC2489">
        <w:rPr>
          <w:color w:val="000000"/>
        </w:rPr>
        <w:t xml:space="preserve">олномоченного должностного лица </w:t>
      </w:r>
      <w:r>
        <w:rPr>
          <w:color w:val="000000"/>
        </w:rPr>
        <w:t>у</w:t>
      </w:r>
      <w:r w:rsidR="004F2BC0" w:rsidRPr="004F2BC0">
        <w:rPr>
          <w:color w:val="000000"/>
        </w:rPr>
        <w:t>полномоченного органа, направленного заявителю в личный кабинет на ЕПГУ;</w:t>
      </w:r>
      <w:r w:rsidR="004F2BC0" w:rsidRPr="004F2BC0">
        <w:rPr>
          <w:color w:val="000000"/>
        </w:rPr>
        <w:br/>
      </w:r>
      <w:r>
        <w:rPr>
          <w:color w:val="000000"/>
        </w:rPr>
        <w:t xml:space="preserve">- </w:t>
      </w:r>
      <w:r w:rsidR="004F2BC0" w:rsidRPr="004F2BC0">
        <w:rPr>
          <w:color w:val="000000"/>
        </w:rPr>
        <w:t>в виде бумажного документа, подтверждающего содержание электронного</w:t>
      </w:r>
      <w:r w:rsidR="004F2BC0" w:rsidRPr="004F2BC0">
        <w:rPr>
          <w:color w:val="000000"/>
        </w:rPr>
        <w:br/>
        <w:t>документа, который заявитель получает при личном обращени</w:t>
      </w:r>
      <w:r w:rsidR="00DC2489">
        <w:rPr>
          <w:color w:val="000000"/>
        </w:rPr>
        <w:t>и</w:t>
      </w:r>
      <w:r w:rsidR="00DC2489">
        <w:rPr>
          <w:color w:val="000000"/>
        </w:rPr>
        <w:br/>
        <w:t>в многофункциональном центре.</w:t>
      </w:r>
    </w:p>
    <w:p w14:paraId="6B4D4FFC" w14:textId="77777777" w:rsidR="00DC2489" w:rsidRDefault="003A2EC5" w:rsidP="00100C9A">
      <w:pPr>
        <w:autoSpaceDE/>
        <w:autoSpaceDN/>
        <w:spacing w:line="240" w:lineRule="auto"/>
        <w:rPr>
          <w:color w:val="000000"/>
        </w:rPr>
      </w:pPr>
      <w:r>
        <w:rPr>
          <w:color w:val="000000"/>
        </w:rPr>
        <w:t>3.3</w:t>
      </w:r>
      <w:r w:rsidR="004F2BC0" w:rsidRPr="004F2BC0">
        <w:rPr>
          <w:color w:val="000000"/>
        </w:rPr>
        <w:t>.</w:t>
      </w:r>
      <w:r>
        <w:rPr>
          <w:color w:val="000000"/>
        </w:rPr>
        <w:t>4.</w:t>
      </w:r>
      <w:r w:rsidR="004F2BC0" w:rsidRPr="004F2BC0">
        <w:rPr>
          <w:color w:val="000000"/>
        </w:rPr>
        <w:t xml:space="preserve"> Получение информации о ходе рассмотрения заявления и о результате</w:t>
      </w:r>
      <w:r w:rsidR="004F2BC0" w:rsidRPr="004F2BC0">
        <w:rPr>
          <w:color w:val="000000"/>
        </w:rPr>
        <w:br/>
      </w:r>
      <w:r>
        <w:rPr>
          <w:color w:val="000000"/>
        </w:rPr>
        <w:t>предоставления муниципальной</w:t>
      </w:r>
      <w:r w:rsidR="004F2BC0" w:rsidRPr="004F2BC0">
        <w:rPr>
          <w:color w:val="000000"/>
        </w:rPr>
        <w:t xml:space="preserve"> услуги производ</w:t>
      </w:r>
      <w:r w:rsidR="00DC2489">
        <w:rPr>
          <w:color w:val="000000"/>
        </w:rPr>
        <w:t xml:space="preserve">ится в личном </w:t>
      </w:r>
      <w:r w:rsidR="004F2BC0" w:rsidRPr="004F2BC0">
        <w:rPr>
          <w:color w:val="000000"/>
        </w:rPr>
        <w:t>кабинете на ЕПГУ, при условии авторизац</w:t>
      </w:r>
      <w:r w:rsidR="00DC2489">
        <w:rPr>
          <w:color w:val="000000"/>
        </w:rPr>
        <w:t xml:space="preserve">ии. Заявитель имеет возможность </w:t>
      </w:r>
      <w:r w:rsidR="004F2BC0" w:rsidRPr="004F2BC0">
        <w:rPr>
          <w:color w:val="000000"/>
        </w:rPr>
        <w:t xml:space="preserve">просматривать статус электронного заявления, </w:t>
      </w:r>
      <w:r w:rsidR="00DC2489">
        <w:rPr>
          <w:color w:val="000000"/>
        </w:rPr>
        <w:t xml:space="preserve">а также информацию о дальнейших </w:t>
      </w:r>
      <w:r w:rsidR="004F2BC0" w:rsidRPr="004F2BC0">
        <w:rPr>
          <w:color w:val="000000"/>
        </w:rPr>
        <w:t>действиях в личном кабинете по собстве</w:t>
      </w:r>
      <w:r w:rsidR="00DC2489">
        <w:rPr>
          <w:color w:val="000000"/>
        </w:rPr>
        <w:t>нной инициативе, в любое время.</w:t>
      </w:r>
    </w:p>
    <w:p w14:paraId="1002558F" w14:textId="77777777" w:rsidR="003A2EC5" w:rsidRDefault="00DC2489" w:rsidP="00100C9A">
      <w:pPr>
        <w:autoSpaceDE/>
        <w:autoSpaceDN/>
        <w:spacing w:line="240" w:lineRule="auto"/>
        <w:rPr>
          <w:color w:val="000000"/>
        </w:rPr>
      </w:pPr>
      <w:r>
        <w:rPr>
          <w:color w:val="000000"/>
        </w:rPr>
        <w:t xml:space="preserve">     </w:t>
      </w:r>
      <w:r w:rsidR="004F2BC0" w:rsidRPr="004F2BC0">
        <w:rPr>
          <w:color w:val="000000"/>
        </w:rPr>
        <w:t xml:space="preserve">При </w:t>
      </w:r>
      <w:r w:rsidR="003A2EC5">
        <w:rPr>
          <w:color w:val="000000"/>
        </w:rPr>
        <w:t>предоставлении муниципальной</w:t>
      </w:r>
      <w:r w:rsidR="004F2BC0" w:rsidRPr="004F2BC0">
        <w:rPr>
          <w:color w:val="000000"/>
        </w:rPr>
        <w:t xml:space="preserve"> услуги</w:t>
      </w:r>
      <w:r w:rsidR="004F2BC0" w:rsidRPr="004F2BC0">
        <w:rPr>
          <w:color w:val="000000"/>
        </w:rPr>
        <w:br/>
        <w:t>в электронной форме заявителю направляется:</w:t>
      </w:r>
      <w:r w:rsidR="004F2BC0" w:rsidRPr="004F2BC0">
        <w:rPr>
          <w:color w:val="000000"/>
        </w:rPr>
        <w:br/>
        <w:t>а) уведомление о приеме и регистрации заявления и иных документов,</w:t>
      </w:r>
      <w:r w:rsidR="004F2BC0" w:rsidRPr="004F2BC0">
        <w:rPr>
          <w:color w:val="000000"/>
        </w:rPr>
        <w:br/>
        <w:t xml:space="preserve">необходимых для </w:t>
      </w:r>
      <w:r w:rsidR="003A2EC5">
        <w:rPr>
          <w:color w:val="000000"/>
        </w:rPr>
        <w:t>предоставления муниципальной</w:t>
      </w:r>
      <w:r w:rsidR="004F2BC0" w:rsidRPr="004F2BC0">
        <w:rPr>
          <w:color w:val="000000"/>
        </w:rPr>
        <w:t xml:space="preserve"> услуги,</w:t>
      </w:r>
      <w:r w:rsidR="004F2BC0" w:rsidRPr="004F2BC0">
        <w:rPr>
          <w:color w:val="000000"/>
        </w:rPr>
        <w:br/>
        <w:t>содержащее сведения о факте приема заявлени</w:t>
      </w:r>
      <w:r>
        <w:rPr>
          <w:color w:val="000000"/>
        </w:rPr>
        <w:t xml:space="preserve">я и документов, необходимых для </w:t>
      </w:r>
      <w:r w:rsidR="003A2EC5">
        <w:rPr>
          <w:color w:val="000000"/>
        </w:rPr>
        <w:t xml:space="preserve">предоставления </w:t>
      </w:r>
      <w:r w:rsidR="004F2BC0" w:rsidRPr="004F2BC0">
        <w:rPr>
          <w:color w:val="000000"/>
        </w:rPr>
        <w:t>муниципаль</w:t>
      </w:r>
      <w:r w:rsidR="003A2EC5">
        <w:rPr>
          <w:color w:val="000000"/>
        </w:rPr>
        <w:t>ной</w:t>
      </w:r>
      <w:r>
        <w:rPr>
          <w:color w:val="000000"/>
        </w:rPr>
        <w:t xml:space="preserve"> услуги, и начале процедуры </w:t>
      </w:r>
      <w:r w:rsidR="004F2BC0" w:rsidRPr="004F2BC0">
        <w:rPr>
          <w:color w:val="000000"/>
        </w:rPr>
        <w:t>предоставлен</w:t>
      </w:r>
      <w:r w:rsidR="003A2EC5">
        <w:rPr>
          <w:color w:val="000000"/>
        </w:rPr>
        <w:t>ия муниципальной</w:t>
      </w:r>
      <w:r w:rsidR="004F2BC0" w:rsidRPr="004F2BC0">
        <w:rPr>
          <w:color w:val="000000"/>
        </w:rPr>
        <w:t xml:space="preserve"> </w:t>
      </w:r>
      <w:r>
        <w:rPr>
          <w:color w:val="000000"/>
        </w:rPr>
        <w:t xml:space="preserve">услуги, а также сведения о дате </w:t>
      </w:r>
      <w:r w:rsidR="004F2BC0" w:rsidRPr="004F2BC0">
        <w:rPr>
          <w:color w:val="000000"/>
        </w:rPr>
        <w:t xml:space="preserve">и времени окончания </w:t>
      </w:r>
      <w:r w:rsidR="003A2EC5">
        <w:rPr>
          <w:color w:val="000000"/>
        </w:rPr>
        <w:t>предоставления муниципальной</w:t>
      </w:r>
      <w:r w:rsidR="004F2BC0" w:rsidRPr="004F2BC0">
        <w:rPr>
          <w:color w:val="000000"/>
        </w:rPr>
        <w:t xml:space="preserve"> у</w:t>
      </w:r>
      <w:r>
        <w:rPr>
          <w:color w:val="000000"/>
        </w:rPr>
        <w:t xml:space="preserve">слуги </w:t>
      </w:r>
      <w:r w:rsidR="004F2BC0" w:rsidRPr="004F2BC0">
        <w:rPr>
          <w:color w:val="000000"/>
        </w:rPr>
        <w:t>либо мотивированный отказ в при</w:t>
      </w:r>
      <w:r>
        <w:rPr>
          <w:color w:val="000000"/>
        </w:rPr>
        <w:t xml:space="preserve">еме документов, необходимых для </w:t>
      </w:r>
      <w:r w:rsidR="003A2EC5">
        <w:rPr>
          <w:color w:val="000000"/>
        </w:rPr>
        <w:t>предоставления муниципальной</w:t>
      </w:r>
      <w:r w:rsidR="004F2BC0" w:rsidRPr="004F2BC0">
        <w:rPr>
          <w:color w:val="000000"/>
        </w:rPr>
        <w:t xml:space="preserve"> услуги;</w:t>
      </w:r>
      <w:r w:rsidR="004F2BC0" w:rsidRPr="004F2BC0">
        <w:rPr>
          <w:color w:val="000000"/>
        </w:rPr>
        <w:br/>
        <w:t>б) уведомление о результатах рассмотрения документов, необходимых для</w:t>
      </w:r>
      <w:r w:rsidR="004F2BC0" w:rsidRPr="004F2BC0">
        <w:rPr>
          <w:color w:val="000000"/>
        </w:rPr>
        <w:br/>
      </w:r>
      <w:r w:rsidR="003A2EC5">
        <w:rPr>
          <w:color w:val="000000"/>
        </w:rPr>
        <w:t>предоставления муниципальной</w:t>
      </w:r>
      <w:r w:rsidR="004F2BC0" w:rsidRPr="004F2BC0">
        <w:rPr>
          <w:color w:val="000000"/>
        </w:rPr>
        <w:t xml:space="preserve"> услуги, содержащее сведения</w:t>
      </w:r>
      <w:r w:rsidR="004F2BC0" w:rsidRPr="004F2BC0">
        <w:rPr>
          <w:color w:val="000000"/>
        </w:rPr>
        <w:br/>
        <w:t xml:space="preserve">о принятии положительного решения о </w:t>
      </w:r>
      <w:r w:rsidR="003A2EC5">
        <w:rPr>
          <w:color w:val="000000"/>
        </w:rPr>
        <w:t>предоставлении муниципальной</w:t>
      </w:r>
      <w:r w:rsidR="004F2BC0" w:rsidRPr="004F2BC0">
        <w:rPr>
          <w:color w:val="000000"/>
        </w:rPr>
        <w:t xml:space="preserve"> услуги и возможности получить результат </w:t>
      </w:r>
      <w:r w:rsidR="003A2EC5">
        <w:rPr>
          <w:color w:val="000000"/>
        </w:rPr>
        <w:t>предоставления</w:t>
      </w:r>
      <w:r w:rsidR="003A2EC5">
        <w:rPr>
          <w:color w:val="000000"/>
        </w:rPr>
        <w:br/>
        <w:t>муниципальной</w:t>
      </w:r>
      <w:r w:rsidR="004F2BC0" w:rsidRPr="004F2BC0">
        <w:rPr>
          <w:color w:val="000000"/>
        </w:rPr>
        <w:t xml:space="preserve"> услуги либо мотивированный отказ</w:t>
      </w:r>
      <w:r w:rsidR="004F2BC0" w:rsidRPr="004F2BC0">
        <w:rPr>
          <w:color w:val="000000"/>
        </w:rPr>
        <w:br/>
        <w:t xml:space="preserve">в </w:t>
      </w:r>
      <w:r w:rsidR="003A2EC5">
        <w:rPr>
          <w:color w:val="000000"/>
        </w:rPr>
        <w:t>предоставлении муниципальной услуги.</w:t>
      </w:r>
    </w:p>
    <w:p w14:paraId="44990EB7" w14:textId="77777777" w:rsidR="00DC2489" w:rsidRDefault="003A2EC5" w:rsidP="00100C9A">
      <w:pPr>
        <w:autoSpaceDE/>
        <w:autoSpaceDN/>
        <w:spacing w:line="240" w:lineRule="auto"/>
        <w:rPr>
          <w:color w:val="000000"/>
        </w:rPr>
      </w:pPr>
      <w:r>
        <w:rPr>
          <w:color w:val="000000"/>
        </w:rPr>
        <w:t>3.3</w:t>
      </w:r>
      <w:r w:rsidR="004F2BC0" w:rsidRPr="004F2BC0">
        <w:rPr>
          <w:color w:val="000000"/>
        </w:rPr>
        <w:t>.</w:t>
      </w:r>
      <w:r>
        <w:rPr>
          <w:color w:val="000000"/>
        </w:rPr>
        <w:t>5.</w:t>
      </w:r>
      <w:r w:rsidR="004F2BC0" w:rsidRPr="004F2BC0">
        <w:rPr>
          <w:color w:val="000000"/>
        </w:rPr>
        <w:t xml:space="preserve"> Оценка качества предоставления муниципальной услуги.</w:t>
      </w:r>
      <w:r w:rsidR="004F2BC0" w:rsidRPr="004F2BC0">
        <w:rPr>
          <w:color w:val="000000"/>
        </w:rPr>
        <w:br/>
      </w:r>
      <w:r w:rsidR="00DC2489">
        <w:rPr>
          <w:color w:val="000000"/>
        </w:rPr>
        <w:t xml:space="preserve">    </w:t>
      </w:r>
      <w:r w:rsidR="004F2BC0" w:rsidRPr="004F2BC0">
        <w:rPr>
          <w:color w:val="000000"/>
        </w:rPr>
        <w:t>Оценка ка</w:t>
      </w:r>
      <w:r>
        <w:rPr>
          <w:color w:val="000000"/>
        </w:rPr>
        <w:t>чества предоставления муниципальной</w:t>
      </w:r>
      <w:r w:rsidR="004F2BC0" w:rsidRPr="004F2BC0">
        <w:rPr>
          <w:color w:val="000000"/>
        </w:rPr>
        <w:t xml:space="preserve"> услуги</w:t>
      </w:r>
      <w:r w:rsidR="004F2BC0" w:rsidRPr="004F2BC0">
        <w:rPr>
          <w:color w:val="000000"/>
        </w:rPr>
        <w:br/>
        <w:t xml:space="preserve">осуществляется в соответствии с Правилами </w:t>
      </w:r>
      <w:r w:rsidR="00DC2489">
        <w:rPr>
          <w:color w:val="000000"/>
        </w:rPr>
        <w:t xml:space="preserve">оценки гражданами эффективности </w:t>
      </w:r>
      <w:r w:rsidR="004F2BC0" w:rsidRPr="004F2BC0">
        <w:rPr>
          <w:color w:val="000000"/>
        </w:rPr>
        <w:t>деятельности руководителей территориаль</w:t>
      </w:r>
      <w:r w:rsidR="00DC2489">
        <w:rPr>
          <w:color w:val="000000"/>
        </w:rPr>
        <w:t xml:space="preserve">ных органов </w:t>
      </w:r>
      <w:r w:rsidR="00DC2489">
        <w:rPr>
          <w:color w:val="000000"/>
        </w:rPr>
        <w:lastRenderedPageBreak/>
        <w:t xml:space="preserve">федеральных органов </w:t>
      </w:r>
      <w:r w:rsidR="004F2BC0" w:rsidRPr="004F2BC0">
        <w:rPr>
          <w:color w:val="000000"/>
        </w:rPr>
        <w:t>исполнительной власти (их структурных п</w:t>
      </w:r>
      <w:r w:rsidR="00DC2489">
        <w:rPr>
          <w:color w:val="000000"/>
        </w:rPr>
        <w:t xml:space="preserve">одразделений) с учетом качества </w:t>
      </w:r>
      <w:r w:rsidR="004F2BC0" w:rsidRPr="004F2BC0">
        <w:rPr>
          <w:color w:val="000000"/>
        </w:rPr>
        <w:t>предоставления ими государственных услуг,</w:t>
      </w:r>
      <w:r w:rsidR="00DC2489">
        <w:rPr>
          <w:color w:val="000000"/>
        </w:rPr>
        <w:t xml:space="preserve"> а также применения результатов </w:t>
      </w:r>
      <w:r w:rsidR="004F2BC0" w:rsidRPr="004F2BC0">
        <w:rPr>
          <w:color w:val="000000"/>
        </w:rPr>
        <w:t xml:space="preserve">указанной оценки как основания для принятия </w:t>
      </w:r>
      <w:r w:rsidR="00DC2489">
        <w:rPr>
          <w:color w:val="000000"/>
        </w:rPr>
        <w:t xml:space="preserve">решений о досрочном прекращении </w:t>
      </w:r>
      <w:r w:rsidR="004F2BC0" w:rsidRPr="004F2BC0">
        <w:rPr>
          <w:color w:val="000000"/>
        </w:rPr>
        <w:t xml:space="preserve">исполнения соответствующими руководителями </w:t>
      </w:r>
      <w:r w:rsidR="00DC2489">
        <w:rPr>
          <w:color w:val="000000"/>
        </w:rPr>
        <w:t xml:space="preserve">своих должностных обязанностей, </w:t>
      </w:r>
      <w:r w:rsidR="004F2BC0" w:rsidRPr="004F2BC0">
        <w:rPr>
          <w:color w:val="000000"/>
        </w:rPr>
        <w:t>утвержденными постановлением Правительства Российской Федерации</w:t>
      </w:r>
      <w:r w:rsidR="004F2BC0" w:rsidRPr="004F2BC0">
        <w:rPr>
          <w:color w:val="000000"/>
        </w:rPr>
        <w:br/>
        <w:t>от 12 декабря 2012 года № 1284 «Об оценке гражданами эффективности</w:t>
      </w:r>
      <w:r w:rsidR="004F2BC0" w:rsidRPr="004F2BC0">
        <w:rPr>
          <w:color w:val="000000"/>
        </w:rPr>
        <w:br/>
        <w:t>деятельности руководителей территориальных органов федеральных органов</w:t>
      </w:r>
      <w:r w:rsidR="004F2BC0" w:rsidRPr="004F2BC0">
        <w:rPr>
          <w:color w:val="000000"/>
        </w:rPr>
        <w:br/>
        <w:t>исполнительной власти (их структурных подразделений) и территориальных</w:t>
      </w:r>
      <w:r w:rsidR="00DC2489">
        <w:rPr>
          <w:color w:val="000000"/>
        </w:rPr>
        <w:t xml:space="preserve"> </w:t>
      </w:r>
      <w:r w:rsidR="004F2BC0" w:rsidRPr="004F2BC0">
        <w:rPr>
          <w:color w:val="000000"/>
        </w:rPr>
        <w:t>органов государственных внебюджетных фон</w:t>
      </w:r>
      <w:r w:rsidR="00DC2489">
        <w:rPr>
          <w:color w:val="000000"/>
        </w:rPr>
        <w:t xml:space="preserve">дов (их региональных отделений) </w:t>
      </w:r>
      <w:r w:rsidR="004F2BC0" w:rsidRPr="004F2BC0">
        <w:rPr>
          <w:color w:val="000000"/>
        </w:rPr>
        <w:t>с учетом качества предоставления госуд</w:t>
      </w:r>
      <w:r w:rsidR="00DC2489">
        <w:rPr>
          <w:color w:val="000000"/>
        </w:rPr>
        <w:t xml:space="preserve">арственных услуг, руководителей </w:t>
      </w:r>
      <w:r w:rsidR="004F2BC0" w:rsidRPr="004F2BC0">
        <w:rPr>
          <w:color w:val="000000"/>
        </w:rPr>
        <w:t>многофункциональных центров</w:t>
      </w:r>
      <w:r w:rsidR="00DC2489">
        <w:rPr>
          <w:color w:val="000000"/>
        </w:rPr>
        <w:t xml:space="preserve"> предоставления государственных </w:t>
      </w:r>
      <w:r w:rsidR="004F2BC0" w:rsidRPr="004F2BC0">
        <w:rPr>
          <w:color w:val="000000"/>
        </w:rPr>
        <w:t>и муниципальных услуг с учетом каче</w:t>
      </w:r>
      <w:r w:rsidR="00DC2489">
        <w:rPr>
          <w:color w:val="000000"/>
        </w:rPr>
        <w:t xml:space="preserve">ства организации предоставления </w:t>
      </w:r>
      <w:r w:rsidR="004F2BC0" w:rsidRPr="004F2BC0">
        <w:rPr>
          <w:color w:val="000000"/>
        </w:rPr>
        <w:t>государственных и муниципальных услуг, а</w:t>
      </w:r>
      <w:r w:rsidR="00DC2489">
        <w:rPr>
          <w:color w:val="000000"/>
        </w:rPr>
        <w:t xml:space="preserve"> также о применении результатов </w:t>
      </w:r>
      <w:r w:rsidR="004F2BC0" w:rsidRPr="004F2BC0">
        <w:rPr>
          <w:color w:val="000000"/>
        </w:rPr>
        <w:t xml:space="preserve">указанной оценки как основания для принятия </w:t>
      </w:r>
      <w:r w:rsidR="00DC2489">
        <w:rPr>
          <w:color w:val="000000"/>
        </w:rPr>
        <w:t xml:space="preserve">решений о досрочном прекращении </w:t>
      </w:r>
      <w:r w:rsidR="004F2BC0" w:rsidRPr="004F2BC0">
        <w:rPr>
          <w:color w:val="000000"/>
        </w:rPr>
        <w:t>исполнения соответствующими р</w:t>
      </w:r>
      <w:r w:rsidR="00DC2489">
        <w:rPr>
          <w:color w:val="000000"/>
        </w:rPr>
        <w:t xml:space="preserve">уководителями своих должностных </w:t>
      </w:r>
      <w:r>
        <w:rPr>
          <w:color w:val="000000"/>
        </w:rPr>
        <w:t>обязанностей».</w:t>
      </w:r>
      <w:r>
        <w:rPr>
          <w:color w:val="000000"/>
        </w:rPr>
        <w:br/>
        <w:t>3.3</w:t>
      </w:r>
      <w:r w:rsidR="004F2BC0" w:rsidRPr="004F2BC0">
        <w:rPr>
          <w:color w:val="000000"/>
        </w:rPr>
        <w:t>.</w:t>
      </w:r>
      <w:r>
        <w:rPr>
          <w:color w:val="000000"/>
        </w:rPr>
        <w:t>6.</w:t>
      </w:r>
      <w:r w:rsidR="004F2BC0" w:rsidRPr="004F2BC0">
        <w:rPr>
          <w:color w:val="000000"/>
        </w:rPr>
        <w:t xml:space="preserve"> Заявителю обеспечивается возможность направления жалобы</w:t>
      </w:r>
      <w:r w:rsidR="004F2BC0" w:rsidRPr="004F2BC0">
        <w:rPr>
          <w:color w:val="000000"/>
        </w:rPr>
        <w:br/>
        <w:t>на реш</w:t>
      </w:r>
      <w:r>
        <w:rPr>
          <w:color w:val="000000"/>
        </w:rPr>
        <w:t>ения, действия или бездействие у</w:t>
      </w:r>
      <w:r w:rsidR="004F2BC0" w:rsidRPr="004F2BC0">
        <w:rPr>
          <w:color w:val="000000"/>
        </w:rPr>
        <w:t>полн</w:t>
      </w:r>
      <w:r w:rsidR="00DC2489">
        <w:rPr>
          <w:color w:val="000000"/>
        </w:rPr>
        <w:t xml:space="preserve">омоченного органа, должностного </w:t>
      </w:r>
      <w:r>
        <w:rPr>
          <w:color w:val="000000"/>
        </w:rPr>
        <w:t>лица у</w:t>
      </w:r>
      <w:r w:rsidR="004F2BC0" w:rsidRPr="004F2BC0">
        <w:rPr>
          <w:color w:val="000000"/>
        </w:rPr>
        <w:t>полномоченного органа либо муниципального сл</w:t>
      </w:r>
      <w:r w:rsidR="00DC2489">
        <w:rPr>
          <w:color w:val="000000"/>
        </w:rPr>
        <w:t xml:space="preserve">ужащего в соответствии </w:t>
      </w:r>
      <w:r w:rsidR="004F2BC0" w:rsidRPr="004F2BC0">
        <w:rPr>
          <w:color w:val="000000"/>
        </w:rPr>
        <w:t>со статьей 11.2 Федерального закона № 21</w:t>
      </w:r>
      <w:r w:rsidR="00DC2489">
        <w:rPr>
          <w:color w:val="000000"/>
        </w:rPr>
        <w:t xml:space="preserve">0-ФЗ и в порядке, установленном </w:t>
      </w:r>
      <w:r w:rsidR="004F2BC0" w:rsidRPr="004F2BC0">
        <w:rPr>
          <w:color w:val="000000"/>
        </w:rPr>
        <w:t>постановлением Правительства Российской</w:t>
      </w:r>
      <w:r w:rsidR="00DC2489">
        <w:rPr>
          <w:color w:val="000000"/>
        </w:rPr>
        <w:t xml:space="preserve"> Федерации от 20 ноября 2012 г. </w:t>
      </w:r>
      <w:r w:rsidR="004F2BC0" w:rsidRPr="004F2BC0">
        <w:rPr>
          <w:color w:val="000000"/>
        </w:rPr>
        <w:t>№ 1198 «О федеральной государс</w:t>
      </w:r>
      <w:r w:rsidR="00DC2489">
        <w:rPr>
          <w:color w:val="000000"/>
        </w:rPr>
        <w:t xml:space="preserve">твенной информационной системе, </w:t>
      </w:r>
      <w:r w:rsidR="004F2BC0" w:rsidRPr="004F2BC0">
        <w:rPr>
          <w:color w:val="000000"/>
        </w:rPr>
        <w:t>обеспечивающей процесс досудебного, (вн</w:t>
      </w:r>
      <w:r w:rsidR="00DC2489">
        <w:rPr>
          <w:color w:val="000000"/>
        </w:rPr>
        <w:t xml:space="preserve">есудебного) обжалования решений </w:t>
      </w:r>
      <w:r w:rsidR="004F2BC0" w:rsidRPr="004F2BC0">
        <w:rPr>
          <w:color w:val="000000"/>
        </w:rPr>
        <w:t>и действий (бездействия), совершенных при</w:t>
      </w:r>
      <w:r w:rsidR="00DC2489">
        <w:rPr>
          <w:color w:val="000000"/>
        </w:rPr>
        <w:t xml:space="preserve"> предоставлении государственных </w:t>
      </w:r>
      <w:r w:rsidR="004F2BC0" w:rsidRPr="004F2BC0">
        <w:rPr>
          <w:color w:val="000000"/>
        </w:rPr>
        <w:t xml:space="preserve">и муниципальных услуг» </w:t>
      </w:r>
      <w:r w:rsidR="00DC2489">
        <w:rPr>
          <w:color w:val="000000"/>
        </w:rPr>
        <w:t>(далее – Постановление № 1198).</w:t>
      </w:r>
    </w:p>
    <w:p w14:paraId="3ED64C0F" w14:textId="77777777" w:rsidR="00DC2489" w:rsidRDefault="00AB7D4E" w:rsidP="00DC2489">
      <w:pPr>
        <w:autoSpaceDE/>
        <w:autoSpaceDN/>
        <w:spacing w:line="240" w:lineRule="auto"/>
        <w:jc w:val="center"/>
        <w:rPr>
          <w:b/>
          <w:bCs/>
          <w:color w:val="000000"/>
        </w:rPr>
      </w:pPr>
      <w:r>
        <w:rPr>
          <w:b/>
          <w:bCs/>
          <w:color w:val="000000"/>
        </w:rPr>
        <w:t xml:space="preserve">3.4. </w:t>
      </w:r>
      <w:r w:rsidR="004F2BC0" w:rsidRPr="004F2BC0">
        <w:rPr>
          <w:b/>
          <w:bCs/>
          <w:color w:val="000000"/>
        </w:rPr>
        <w:t>Порядок исправления допущенных опечаток и ошибок</w:t>
      </w:r>
      <w:r w:rsidR="004F2BC0" w:rsidRPr="004F2BC0">
        <w:rPr>
          <w:b/>
          <w:bCs/>
          <w:color w:val="000000"/>
        </w:rPr>
        <w:br/>
        <w:t xml:space="preserve">в выданных в результате </w:t>
      </w:r>
      <w:r w:rsidR="00F22E2E">
        <w:rPr>
          <w:b/>
          <w:bCs/>
          <w:color w:val="000000"/>
        </w:rPr>
        <w:t xml:space="preserve">предоставления </w:t>
      </w:r>
      <w:r w:rsidR="004F2BC0" w:rsidRPr="004F2BC0">
        <w:rPr>
          <w:b/>
          <w:bCs/>
          <w:color w:val="000000"/>
        </w:rPr>
        <w:t>муниципальн</w:t>
      </w:r>
      <w:r w:rsidR="00F22E2E">
        <w:rPr>
          <w:b/>
          <w:bCs/>
          <w:color w:val="000000"/>
        </w:rPr>
        <w:t>ой</w:t>
      </w:r>
      <w:r w:rsidR="004F2BC0" w:rsidRPr="004F2BC0">
        <w:rPr>
          <w:b/>
          <w:bCs/>
          <w:color w:val="000000"/>
        </w:rPr>
        <w:t xml:space="preserve"> услуги документах</w:t>
      </w:r>
    </w:p>
    <w:p w14:paraId="3E30C386" w14:textId="77777777" w:rsidR="00DC2489" w:rsidRDefault="004F2BC0" w:rsidP="00100C9A">
      <w:pPr>
        <w:autoSpaceDE/>
        <w:autoSpaceDN/>
        <w:spacing w:line="240" w:lineRule="auto"/>
        <w:rPr>
          <w:color w:val="000000"/>
        </w:rPr>
      </w:pPr>
      <w:r w:rsidRPr="004F2BC0">
        <w:rPr>
          <w:b/>
          <w:bCs/>
          <w:color w:val="000000"/>
        </w:rPr>
        <w:br/>
      </w:r>
      <w:r w:rsidR="00F22E2E">
        <w:rPr>
          <w:color w:val="000000"/>
        </w:rPr>
        <w:t>3.4</w:t>
      </w:r>
      <w:r w:rsidRPr="004F2BC0">
        <w:rPr>
          <w:color w:val="000000"/>
        </w:rPr>
        <w:t>.</w:t>
      </w:r>
      <w:r w:rsidR="00F22E2E">
        <w:rPr>
          <w:color w:val="000000"/>
        </w:rPr>
        <w:t>1.</w:t>
      </w:r>
      <w:r w:rsidRPr="004F2BC0">
        <w:rPr>
          <w:color w:val="000000"/>
        </w:rPr>
        <w:t xml:space="preserve"> В случае выявления опечаток и ошибок</w:t>
      </w:r>
      <w:r w:rsidR="00F22E2E">
        <w:rPr>
          <w:color w:val="000000"/>
        </w:rPr>
        <w:t xml:space="preserve"> заявитель вправе обратиться</w:t>
      </w:r>
      <w:r w:rsidR="00F22E2E">
        <w:rPr>
          <w:color w:val="000000"/>
        </w:rPr>
        <w:br/>
        <w:t>в у</w:t>
      </w:r>
      <w:r w:rsidRPr="004F2BC0">
        <w:rPr>
          <w:color w:val="000000"/>
        </w:rPr>
        <w:t>полномоченный орган с заявлением с приложением документов, ука</w:t>
      </w:r>
      <w:r w:rsidR="00F22E2E">
        <w:rPr>
          <w:color w:val="000000"/>
        </w:rPr>
        <w:t>занных</w:t>
      </w:r>
      <w:r w:rsidR="00F22E2E">
        <w:rPr>
          <w:color w:val="000000"/>
        </w:rPr>
        <w:br/>
        <w:t>в пункте 2.9 настоящего а</w:t>
      </w:r>
      <w:r w:rsidRPr="004F2BC0">
        <w:rPr>
          <w:color w:val="000000"/>
        </w:rPr>
        <w:t>дминистративного регламента.</w:t>
      </w:r>
    </w:p>
    <w:p w14:paraId="6FC9D0FB" w14:textId="77777777" w:rsidR="00F22E2E" w:rsidRDefault="004F2BC0" w:rsidP="00DC2489">
      <w:pPr>
        <w:autoSpaceDE/>
        <w:autoSpaceDN/>
        <w:spacing w:line="240" w:lineRule="auto"/>
        <w:jc w:val="center"/>
        <w:rPr>
          <w:b/>
          <w:bCs/>
          <w:color w:val="000000"/>
        </w:rPr>
      </w:pPr>
      <w:r w:rsidRPr="004F2BC0">
        <w:rPr>
          <w:color w:val="000000"/>
        </w:rPr>
        <w:br/>
      </w:r>
      <w:r w:rsidR="00F22E2E">
        <w:rPr>
          <w:b/>
          <w:bCs/>
          <w:color w:val="000000"/>
        </w:rPr>
        <w:t>4</w:t>
      </w:r>
      <w:r w:rsidRPr="004F2BC0">
        <w:rPr>
          <w:b/>
          <w:bCs/>
          <w:color w:val="000000"/>
        </w:rPr>
        <w:t>. Формы контроля за исполнением административного регламента</w:t>
      </w:r>
    </w:p>
    <w:p w14:paraId="2C631D34" w14:textId="77777777" w:rsidR="004F2BC0" w:rsidRDefault="004F2BC0" w:rsidP="00DC2489">
      <w:pPr>
        <w:autoSpaceDE/>
        <w:autoSpaceDN/>
        <w:spacing w:line="240" w:lineRule="auto"/>
        <w:jc w:val="center"/>
        <w:rPr>
          <w:b/>
          <w:bCs/>
          <w:color w:val="000000"/>
        </w:rPr>
      </w:pPr>
      <w:r w:rsidRPr="004F2BC0">
        <w:rPr>
          <w:b/>
          <w:bCs/>
          <w:color w:val="000000"/>
        </w:rPr>
        <w:br/>
      </w:r>
      <w:r w:rsidR="00F22E2E">
        <w:rPr>
          <w:b/>
          <w:bCs/>
          <w:color w:val="000000"/>
        </w:rPr>
        <w:t xml:space="preserve">4.1. </w:t>
      </w:r>
      <w:r w:rsidRPr="004F2BC0">
        <w:rPr>
          <w:b/>
          <w:bCs/>
          <w:color w:val="000000"/>
        </w:rPr>
        <w:t>Порядок осуществления текущего контроля за соблюдением</w:t>
      </w:r>
      <w:r w:rsidRPr="004F2BC0">
        <w:rPr>
          <w:b/>
          <w:bCs/>
          <w:color w:val="000000"/>
        </w:rPr>
        <w:br/>
        <w:t>и исполнением ответственными должностными лицами положений</w:t>
      </w:r>
      <w:r w:rsidRPr="004F2BC0">
        <w:rPr>
          <w:b/>
          <w:bCs/>
          <w:color w:val="000000"/>
        </w:rPr>
        <w:br/>
        <w:t>регламента и и</w:t>
      </w:r>
      <w:r w:rsidR="00F22E2E">
        <w:rPr>
          <w:b/>
          <w:bCs/>
          <w:color w:val="000000"/>
        </w:rPr>
        <w:t xml:space="preserve">ных нормативных правовых актов, </w:t>
      </w:r>
      <w:r w:rsidRPr="004F2BC0">
        <w:rPr>
          <w:b/>
          <w:bCs/>
          <w:color w:val="000000"/>
        </w:rPr>
        <w:t xml:space="preserve">устанавливающих требования к </w:t>
      </w:r>
      <w:r w:rsidR="00F22E2E">
        <w:rPr>
          <w:b/>
          <w:bCs/>
          <w:color w:val="000000"/>
        </w:rPr>
        <w:t xml:space="preserve">предоставлению </w:t>
      </w:r>
      <w:r w:rsidRPr="004F2BC0">
        <w:rPr>
          <w:b/>
          <w:bCs/>
          <w:color w:val="000000"/>
        </w:rPr>
        <w:t>муници</w:t>
      </w:r>
      <w:r w:rsidR="00F22E2E">
        <w:rPr>
          <w:b/>
          <w:bCs/>
          <w:color w:val="000000"/>
        </w:rPr>
        <w:t>пальной</w:t>
      </w:r>
      <w:r w:rsidRPr="004F2BC0">
        <w:rPr>
          <w:b/>
          <w:bCs/>
          <w:color w:val="000000"/>
        </w:rPr>
        <w:t xml:space="preserve"> услуги, а также принятием ими решений</w:t>
      </w:r>
    </w:p>
    <w:p w14:paraId="71641CA5" w14:textId="77777777" w:rsidR="00DC2489" w:rsidRPr="004F2BC0" w:rsidRDefault="00DC2489" w:rsidP="00100C9A">
      <w:pPr>
        <w:autoSpaceDE/>
        <w:autoSpaceDN/>
        <w:spacing w:line="240" w:lineRule="auto"/>
        <w:rPr>
          <w:sz w:val="24"/>
          <w:szCs w:val="24"/>
        </w:rPr>
      </w:pPr>
    </w:p>
    <w:p w14:paraId="28ABCE18" w14:textId="77777777" w:rsidR="00F22E2E" w:rsidRDefault="00DC2489" w:rsidP="006760FD">
      <w:pPr>
        <w:autoSpaceDE/>
        <w:autoSpaceDN/>
        <w:spacing w:line="240" w:lineRule="auto"/>
        <w:rPr>
          <w:color w:val="000000"/>
        </w:rPr>
      </w:pPr>
      <w:r>
        <w:rPr>
          <w:color w:val="000000"/>
        </w:rPr>
        <w:t>4.1.</w:t>
      </w:r>
      <w:r w:rsidR="00F22E2E">
        <w:rPr>
          <w:color w:val="000000"/>
        </w:rPr>
        <w:t>1.</w:t>
      </w:r>
      <w:r>
        <w:rPr>
          <w:color w:val="000000"/>
        </w:rPr>
        <w:t xml:space="preserve"> Текущий контроль за соблюдением и исполнением настоящего Административного регламента</w:t>
      </w:r>
      <w:r w:rsidR="006760FD">
        <w:rPr>
          <w:color w:val="000000"/>
        </w:rPr>
        <w:t xml:space="preserve">, иных нормативных правовых актов, устанавливающих требования к предоставлению </w:t>
      </w:r>
      <w:r w:rsidR="00193602">
        <w:rPr>
          <w:color w:val="000000"/>
        </w:rPr>
        <w:t>муниципальной</w:t>
      </w:r>
      <w:r w:rsidR="006760FD">
        <w:rPr>
          <w:color w:val="000000"/>
        </w:rPr>
        <w:t xml:space="preserve"> услуги, осуществляется на постоян</w:t>
      </w:r>
      <w:r w:rsidR="00F22E2E">
        <w:rPr>
          <w:color w:val="000000"/>
        </w:rPr>
        <w:t>ной основе должностными лицами а</w:t>
      </w:r>
      <w:r w:rsidR="006760FD">
        <w:rPr>
          <w:color w:val="000000"/>
        </w:rPr>
        <w:t>дмини</w:t>
      </w:r>
      <w:r w:rsidR="00F22E2E">
        <w:rPr>
          <w:color w:val="000000"/>
        </w:rPr>
        <w:t xml:space="preserve">страции, </w:t>
      </w:r>
      <w:r w:rsidR="006760FD">
        <w:rPr>
          <w:color w:val="000000"/>
        </w:rPr>
        <w:t xml:space="preserve"> </w:t>
      </w:r>
      <w:r w:rsidR="006760FD">
        <w:rPr>
          <w:color w:val="000000"/>
        </w:rPr>
        <w:lastRenderedPageBreak/>
        <w:t xml:space="preserve">уполномоченными на осуществление контроля за предоставлением муниципальной услуги. </w:t>
      </w:r>
    </w:p>
    <w:p w14:paraId="620E34C6" w14:textId="77777777" w:rsidR="00F22E2E" w:rsidRDefault="00F22E2E" w:rsidP="006760FD">
      <w:pPr>
        <w:autoSpaceDE/>
        <w:autoSpaceDN/>
        <w:spacing w:line="240" w:lineRule="auto"/>
        <w:rPr>
          <w:color w:val="000000"/>
        </w:rPr>
      </w:pPr>
      <w:r>
        <w:rPr>
          <w:color w:val="000000"/>
        </w:rPr>
        <w:t xml:space="preserve">     </w:t>
      </w:r>
      <w:r w:rsidR="006760FD">
        <w:rPr>
          <w:color w:val="000000"/>
        </w:rPr>
        <w:t xml:space="preserve">Для осуществления контроля используются сведения служебной корреспонденции, устная и письменная информация специалистов и должностных лиц </w:t>
      </w:r>
      <w:r>
        <w:rPr>
          <w:color w:val="000000"/>
        </w:rPr>
        <w:t>а</w:t>
      </w:r>
      <w:r w:rsidR="004F2BC0" w:rsidRPr="004F2BC0">
        <w:rPr>
          <w:color w:val="000000"/>
        </w:rPr>
        <w:t>дмини</w:t>
      </w:r>
      <w:r>
        <w:rPr>
          <w:color w:val="000000"/>
        </w:rPr>
        <w:t>страции.</w:t>
      </w:r>
    </w:p>
    <w:p w14:paraId="560B89C3" w14:textId="77777777" w:rsidR="00193602" w:rsidRDefault="00F22E2E" w:rsidP="006760FD">
      <w:pPr>
        <w:autoSpaceDE/>
        <w:autoSpaceDN/>
        <w:spacing w:line="240" w:lineRule="auto"/>
        <w:rPr>
          <w:color w:val="000000"/>
        </w:rPr>
      </w:pPr>
      <w:r>
        <w:rPr>
          <w:color w:val="000000"/>
        </w:rPr>
        <w:t xml:space="preserve">    </w:t>
      </w:r>
      <w:r w:rsidR="004F2BC0" w:rsidRPr="004F2BC0">
        <w:rPr>
          <w:color w:val="000000"/>
        </w:rPr>
        <w:t>Текущий контроль осуществляется путем проведения проверок:</w:t>
      </w:r>
      <w:r w:rsidR="004F2BC0" w:rsidRPr="004F2BC0">
        <w:rPr>
          <w:color w:val="000000"/>
          <w:sz w:val="24"/>
          <w:szCs w:val="24"/>
        </w:rPr>
        <w:br/>
      </w:r>
      <w:r>
        <w:rPr>
          <w:color w:val="000000"/>
        </w:rPr>
        <w:t xml:space="preserve">- </w:t>
      </w:r>
      <w:r w:rsidR="004F2BC0" w:rsidRPr="004F2BC0">
        <w:rPr>
          <w:color w:val="000000"/>
        </w:rPr>
        <w:t>решений о предоставлении (об о</w:t>
      </w:r>
      <w:r>
        <w:rPr>
          <w:color w:val="000000"/>
        </w:rPr>
        <w:t>тказе в предоставлении) муниципальной</w:t>
      </w:r>
      <w:r w:rsidR="00193602">
        <w:rPr>
          <w:color w:val="000000"/>
        </w:rPr>
        <w:t xml:space="preserve"> услуги;</w:t>
      </w:r>
    </w:p>
    <w:p w14:paraId="13B0E505" w14:textId="77777777" w:rsidR="00F22E2E" w:rsidRDefault="00F22E2E" w:rsidP="006760FD">
      <w:pPr>
        <w:autoSpaceDE/>
        <w:autoSpaceDN/>
        <w:spacing w:line="240" w:lineRule="auto"/>
        <w:rPr>
          <w:color w:val="000000"/>
        </w:rPr>
      </w:pPr>
      <w:r>
        <w:rPr>
          <w:color w:val="000000"/>
        </w:rPr>
        <w:t xml:space="preserve">- </w:t>
      </w:r>
      <w:r w:rsidR="004F2BC0" w:rsidRPr="004F2BC0">
        <w:rPr>
          <w:color w:val="000000"/>
        </w:rPr>
        <w:t>выявления и уст</w:t>
      </w:r>
      <w:r>
        <w:rPr>
          <w:color w:val="000000"/>
        </w:rPr>
        <w:t>ранения нарушений прав граждан;</w:t>
      </w:r>
    </w:p>
    <w:p w14:paraId="044EA8DE" w14:textId="77777777" w:rsidR="00193602" w:rsidRDefault="00F22E2E" w:rsidP="006760FD">
      <w:pPr>
        <w:autoSpaceDE/>
        <w:autoSpaceDN/>
        <w:spacing w:line="240" w:lineRule="auto"/>
        <w:rPr>
          <w:color w:val="000000"/>
        </w:rPr>
      </w:pPr>
      <w:r>
        <w:rPr>
          <w:color w:val="000000"/>
        </w:rPr>
        <w:t xml:space="preserve">- </w:t>
      </w:r>
      <w:r w:rsidR="004F2BC0" w:rsidRPr="004F2BC0">
        <w:rPr>
          <w:color w:val="000000"/>
        </w:rPr>
        <w:t>рассмотрения, принятия решений и подготовки ответов на обращения</w:t>
      </w:r>
      <w:r w:rsidR="004F2BC0" w:rsidRPr="004F2BC0">
        <w:rPr>
          <w:color w:val="000000"/>
        </w:rPr>
        <w:br/>
        <w:t>граждан, содержащие жалобы на решения, действия (бездействие) должностны</w:t>
      </w:r>
      <w:r w:rsidR="00193602">
        <w:rPr>
          <w:color w:val="000000"/>
        </w:rPr>
        <w:t>х лиц.</w:t>
      </w:r>
    </w:p>
    <w:p w14:paraId="58B0FB07" w14:textId="77777777" w:rsidR="00193602" w:rsidRDefault="00193602" w:rsidP="006760FD">
      <w:pPr>
        <w:autoSpaceDE/>
        <w:autoSpaceDN/>
        <w:spacing w:line="240" w:lineRule="auto"/>
        <w:rPr>
          <w:color w:val="000000"/>
        </w:rPr>
      </w:pPr>
    </w:p>
    <w:p w14:paraId="189B2618" w14:textId="77777777" w:rsidR="00193602" w:rsidRDefault="00F22E2E" w:rsidP="00193602">
      <w:pPr>
        <w:autoSpaceDE/>
        <w:autoSpaceDN/>
        <w:spacing w:line="240" w:lineRule="auto"/>
        <w:jc w:val="center"/>
        <w:rPr>
          <w:b/>
          <w:bCs/>
          <w:color w:val="000000"/>
        </w:rPr>
      </w:pPr>
      <w:r>
        <w:rPr>
          <w:b/>
          <w:bCs/>
          <w:color w:val="000000"/>
        </w:rPr>
        <w:t xml:space="preserve">4.2. </w:t>
      </w:r>
      <w:r w:rsidR="004F2BC0" w:rsidRPr="004F2BC0">
        <w:rPr>
          <w:b/>
          <w:bCs/>
          <w:color w:val="000000"/>
        </w:rPr>
        <w:t>Порядок и периодичность осуществления плановых и внеплановых</w:t>
      </w:r>
      <w:r w:rsidR="004F2BC0" w:rsidRPr="004F2BC0">
        <w:rPr>
          <w:b/>
          <w:bCs/>
          <w:color w:val="000000"/>
        </w:rPr>
        <w:br/>
        <w:t xml:space="preserve">проверок полноты и качества </w:t>
      </w:r>
      <w:r>
        <w:rPr>
          <w:b/>
          <w:bCs/>
          <w:color w:val="000000"/>
        </w:rPr>
        <w:t>предоставления муниципальной</w:t>
      </w:r>
      <w:r w:rsidR="004F2BC0" w:rsidRPr="004F2BC0">
        <w:rPr>
          <w:b/>
          <w:bCs/>
          <w:color w:val="000000"/>
        </w:rPr>
        <w:t xml:space="preserve"> услуги, в том числе порядок и формы контроля за </w:t>
      </w:r>
      <w:r w:rsidR="00193602">
        <w:rPr>
          <w:b/>
          <w:bCs/>
          <w:color w:val="000000"/>
        </w:rPr>
        <w:t>полнотой</w:t>
      </w:r>
      <w:r>
        <w:rPr>
          <w:b/>
          <w:bCs/>
          <w:color w:val="000000"/>
        </w:rPr>
        <w:t xml:space="preserve"> </w:t>
      </w:r>
      <w:r w:rsidR="004F2BC0" w:rsidRPr="004F2BC0">
        <w:rPr>
          <w:b/>
          <w:bCs/>
          <w:color w:val="000000"/>
        </w:rPr>
        <w:t xml:space="preserve">и качеством </w:t>
      </w:r>
      <w:r>
        <w:rPr>
          <w:b/>
          <w:bCs/>
          <w:color w:val="000000"/>
        </w:rPr>
        <w:t>предоставления муниципальной</w:t>
      </w:r>
      <w:r w:rsidR="004F2BC0" w:rsidRPr="004F2BC0">
        <w:rPr>
          <w:b/>
          <w:bCs/>
          <w:color w:val="000000"/>
        </w:rPr>
        <w:t xml:space="preserve"> услуги</w:t>
      </w:r>
    </w:p>
    <w:p w14:paraId="13112570" w14:textId="77777777" w:rsidR="00193602" w:rsidRDefault="004F2BC0" w:rsidP="006760FD">
      <w:pPr>
        <w:autoSpaceDE/>
        <w:autoSpaceDN/>
        <w:spacing w:line="240" w:lineRule="auto"/>
        <w:rPr>
          <w:color w:val="000000"/>
        </w:rPr>
      </w:pPr>
      <w:r w:rsidRPr="004F2BC0">
        <w:rPr>
          <w:b/>
          <w:bCs/>
          <w:color w:val="000000"/>
        </w:rPr>
        <w:br/>
      </w:r>
      <w:r w:rsidRPr="004F2BC0">
        <w:rPr>
          <w:color w:val="000000"/>
        </w:rPr>
        <w:t>4.2.</w:t>
      </w:r>
      <w:r w:rsidR="0090555D">
        <w:rPr>
          <w:color w:val="000000"/>
        </w:rPr>
        <w:t>1</w:t>
      </w:r>
      <w:r w:rsidRPr="004F2BC0">
        <w:rPr>
          <w:color w:val="000000"/>
        </w:rPr>
        <w:t xml:space="preserve"> Контроль за полнотой и качеством предоставления государственной</w:t>
      </w:r>
      <w:r w:rsidRPr="004F2BC0">
        <w:rPr>
          <w:color w:val="000000"/>
        </w:rPr>
        <w:br/>
        <w:t>(муниципальной) услуги включает в себя пр</w:t>
      </w:r>
      <w:r w:rsidR="00193602">
        <w:rPr>
          <w:color w:val="000000"/>
        </w:rPr>
        <w:t>оведение плановых и внеплановых проверок.</w:t>
      </w:r>
    </w:p>
    <w:p w14:paraId="13D5EE71" w14:textId="77777777" w:rsidR="0090555D" w:rsidRDefault="0090555D" w:rsidP="006760FD">
      <w:pPr>
        <w:autoSpaceDE/>
        <w:autoSpaceDN/>
        <w:spacing w:line="240" w:lineRule="auto"/>
        <w:rPr>
          <w:color w:val="000000"/>
        </w:rPr>
      </w:pPr>
      <w:r>
        <w:rPr>
          <w:color w:val="000000"/>
        </w:rPr>
        <w:t>4.2</w:t>
      </w:r>
      <w:r w:rsidR="004F2BC0" w:rsidRPr="004F2BC0">
        <w:rPr>
          <w:color w:val="000000"/>
        </w:rPr>
        <w:t>.</w:t>
      </w:r>
      <w:r>
        <w:rPr>
          <w:color w:val="000000"/>
        </w:rPr>
        <w:t>2.</w:t>
      </w:r>
      <w:r w:rsidR="004F2BC0" w:rsidRPr="004F2BC0">
        <w:rPr>
          <w:color w:val="000000"/>
        </w:rPr>
        <w:t xml:space="preserve"> Плановые проверки осуществляются на </w:t>
      </w:r>
      <w:r>
        <w:rPr>
          <w:color w:val="000000"/>
        </w:rPr>
        <w:t>основании годовых планов работы у</w:t>
      </w:r>
      <w:r w:rsidR="004F2BC0" w:rsidRPr="004F2BC0">
        <w:rPr>
          <w:color w:val="000000"/>
        </w:rPr>
        <w:t>полномоченного орга</w:t>
      </w:r>
      <w:r>
        <w:rPr>
          <w:color w:val="000000"/>
        </w:rPr>
        <w:t>на, утверждаемых руководителем уполномоченного органа.</w:t>
      </w:r>
    </w:p>
    <w:p w14:paraId="112913BC" w14:textId="77777777" w:rsidR="00193602" w:rsidRDefault="0090555D" w:rsidP="006760FD">
      <w:pPr>
        <w:autoSpaceDE/>
        <w:autoSpaceDN/>
        <w:spacing w:line="240" w:lineRule="auto"/>
        <w:rPr>
          <w:color w:val="000000"/>
        </w:rPr>
      </w:pPr>
      <w:r>
        <w:rPr>
          <w:color w:val="000000"/>
        </w:rPr>
        <w:t xml:space="preserve">    </w:t>
      </w:r>
      <w:r w:rsidR="00193602">
        <w:rPr>
          <w:color w:val="000000"/>
        </w:rPr>
        <w:t xml:space="preserve"> </w:t>
      </w:r>
      <w:r w:rsidR="004F2BC0" w:rsidRPr="004F2BC0">
        <w:rPr>
          <w:color w:val="000000"/>
        </w:rPr>
        <w:t xml:space="preserve">При плановой проверке полноты и качества предоставления </w:t>
      </w:r>
      <w:r>
        <w:rPr>
          <w:color w:val="000000"/>
        </w:rPr>
        <w:t>муниципальной</w:t>
      </w:r>
      <w:r w:rsidR="004F2BC0" w:rsidRPr="004F2BC0">
        <w:rPr>
          <w:color w:val="000000"/>
        </w:rPr>
        <w:t xml:space="preserve"> услуги контролю подлежат:</w:t>
      </w:r>
      <w:r w:rsidR="004F2BC0" w:rsidRPr="004F2BC0">
        <w:rPr>
          <w:color w:val="000000"/>
        </w:rPr>
        <w:br/>
      </w:r>
      <w:r>
        <w:rPr>
          <w:color w:val="000000"/>
        </w:rPr>
        <w:t xml:space="preserve">- </w:t>
      </w:r>
      <w:r w:rsidR="004F2BC0" w:rsidRPr="004F2BC0">
        <w:rPr>
          <w:color w:val="000000"/>
        </w:rPr>
        <w:t>соблюдени</w:t>
      </w:r>
      <w:r>
        <w:rPr>
          <w:color w:val="000000"/>
        </w:rPr>
        <w:t>е сроков предоставления муниципальной</w:t>
      </w:r>
      <w:r w:rsidR="00193602">
        <w:rPr>
          <w:color w:val="000000"/>
        </w:rPr>
        <w:t xml:space="preserve"> услуги;</w:t>
      </w:r>
    </w:p>
    <w:p w14:paraId="6FE6CCFD" w14:textId="77777777" w:rsidR="0090555D" w:rsidRDefault="0090555D" w:rsidP="006760FD">
      <w:pPr>
        <w:autoSpaceDE/>
        <w:autoSpaceDN/>
        <w:spacing w:line="240" w:lineRule="auto"/>
        <w:rPr>
          <w:color w:val="000000"/>
        </w:rPr>
      </w:pPr>
      <w:r>
        <w:rPr>
          <w:color w:val="000000"/>
        </w:rPr>
        <w:t xml:space="preserve">- </w:t>
      </w:r>
      <w:r w:rsidR="004F2BC0" w:rsidRPr="004F2BC0">
        <w:rPr>
          <w:color w:val="000000"/>
        </w:rPr>
        <w:t>с</w:t>
      </w:r>
      <w:r>
        <w:rPr>
          <w:color w:val="000000"/>
        </w:rPr>
        <w:t>облюдение положений настоящего а</w:t>
      </w:r>
      <w:r w:rsidR="004F2BC0" w:rsidRPr="004F2BC0">
        <w:rPr>
          <w:color w:val="000000"/>
        </w:rPr>
        <w:t>дминистративного регламента;</w:t>
      </w:r>
      <w:r w:rsidR="004F2BC0" w:rsidRPr="004F2BC0">
        <w:rPr>
          <w:color w:val="000000"/>
        </w:rPr>
        <w:br/>
      </w:r>
      <w:r>
        <w:rPr>
          <w:color w:val="000000"/>
        </w:rPr>
        <w:t xml:space="preserve">- </w:t>
      </w:r>
      <w:r w:rsidR="004F2BC0" w:rsidRPr="004F2BC0">
        <w:rPr>
          <w:color w:val="000000"/>
        </w:rPr>
        <w:t>правильность и обоснованность принятого решения об отказе</w:t>
      </w:r>
      <w:r w:rsidR="004F2BC0" w:rsidRPr="004F2BC0">
        <w:rPr>
          <w:color w:val="000000"/>
        </w:rPr>
        <w:br/>
        <w:t xml:space="preserve">в </w:t>
      </w:r>
      <w:r>
        <w:rPr>
          <w:color w:val="000000"/>
        </w:rPr>
        <w:t>предоставлении муниципальной услуги.</w:t>
      </w:r>
    </w:p>
    <w:p w14:paraId="045300DF" w14:textId="77777777" w:rsidR="00193602" w:rsidRDefault="0090555D" w:rsidP="006760FD">
      <w:pPr>
        <w:autoSpaceDE/>
        <w:autoSpaceDN/>
        <w:spacing w:line="240" w:lineRule="auto"/>
        <w:rPr>
          <w:i/>
          <w:iCs/>
          <w:color w:val="000000"/>
        </w:rPr>
      </w:pPr>
      <w:r>
        <w:rPr>
          <w:color w:val="000000"/>
        </w:rPr>
        <w:t>4.2</w:t>
      </w:r>
      <w:r w:rsidR="004F2BC0" w:rsidRPr="004F2BC0">
        <w:rPr>
          <w:color w:val="000000"/>
        </w:rPr>
        <w:t>.</w:t>
      </w:r>
      <w:r>
        <w:rPr>
          <w:color w:val="000000"/>
        </w:rPr>
        <w:t>3.</w:t>
      </w:r>
      <w:r w:rsidR="004F2BC0" w:rsidRPr="004F2BC0">
        <w:rPr>
          <w:color w:val="000000"/>
        </w:rPr>
        <w:t xml:space="preserve"> Основанием для проведения внеплановых проверок являются:</w:t>
      </w:r>
      <w:r w:rsidR="004F2BC0" w:rsidRPr="004F2BC0">
        <w:rPr>
          <w:color w:val="000000"/>
        </w:rPr>
        <w:br/>
      </w:r>
      <w:r>
        <w:rPr>
          <w:color w:val="000000"/>
        </w:rPr>
        <w:t xml:space="preserve">- </w:t>
      </w:r>
      <w:r w:rsidR="004F2BC0" w:rsidRPr="004F2BC0">
        <w:rPr>
          <w:color w:val="000000"/>
        </w:rPr>
        <w:t>получение от государственных органов, органов местного самоуправления</w:t>
      </w:r>
      <w:r w:rsidR="004F2BC0" w:rsidRPr="004F2BC0">
        <w:rPr>
          <w:color w:val="000000"/>
        </w:rPr>
        <w:br/>
        <w:t>информации о предполагаемых или выявленных нарушениях нормативных</w:t>
      </w:r>
      <w:r w:rsidR="004F2BC0" w:rsidRPr="004F2BC0">
        <w:rPr>
          <w:color w:val="000000"/>
        </w:rPr>
        <w:br/>
        <w:t xml:space="preserve">правовых актов Российской Федерации, нормативных правовых актов </w:t>
      </w:r>
      <w:r w:rsidR="00193602">
        <w:rPr>
          <w:color w:val="000000"/>
        </w:rPr>
        <w:t xml:space="preserve">Смоленской области </w:t>
      </w:r>
      <w:r w:rsidR="004F2BC0" w:rsidRPr="004F2BC0">
        <w:rPr>
          <w:color w:val="000000"/>
        </w:rPr>
        <w:t xml:space="preserve">и нормативных правовых актов </w:t>
      </w:r>
      <w:r>
        <w:rPr>
          <w:color w:val="000000"/>
        </w:rPr>
        <w:t>администрации муниципального образования «Глинковский муниципальный округ</w:t>
      </w:r>
      <w:r w:rsidR="00193602">
        <w:rPr>
          <w:color w:val="000000"/>
        </w:rPr>
        <w:t>» Смоленской области</w:t>
      </w:r>
      <w:r w:rsidR="00193602">
        <w:rPr>
          <w:i/>
          <w:iCs/>
          <w:color w:val="000000"/>
        </w:rPr>
        <w:t>;</w:t>
      </w:r>
    </w:p>
    <w:p w14:paraId="7F552155" w14:textId="77777777" w:rsidR="00193602" w:rsidRDefault="0090555D" w:rsidP="006760FD">
      <w:pPr>
        <w:autoSpaceDE/>
        <w:autoSpaceDN/>
        <w:spacing w:line="240" w:lineRule="auto"/>
        <w:rPr>
          <w:color w:val="000000"/>
        </w:rPr>
      </w:pPr>
      <w:r>
        <w:rPr>
          <w:color w:val="000000"/>
        </w:rPr>
        <w:t xml:space="preserve">- </w:t>
      </w:r>
      <w:r w:rsidR="004F2BC0" w:rsidRPr="004F2BC0">
        <w:rPr>
          <w:color w:val="000000"/>
        </w:rPr>
        <w:t>обращения граждан и юридических лиц на на</w:t>
      </w:r>
      <w:r>
        <w:rPr>
          <w:color w:val="000000"/>
        </w:rPr>
        <w:t xml:space="preserve">рушения законодательства, в том </w:t>
      </w:r>
      <w:r w:rsidR="004F2BC0" w:rsidRPr="004F2BC0">
        <w:rPr>
          <w:color w:val="000000"/>
        </w:rPr>
        <w:t xml:space="preserve">числе на качество </w:t>
      </w:r>
      <w:r>
        <w:rPr>
          <w:color w:val="000000"/>
        </w:rPr>
        <w:t>предоставления муниципальной</w:t>
      </w:r>
      <w:r w:rsidR="004F2BC0" w:rsidRPr="004F2BC0">
        <w:rPr>
          <w:color w:val="000000"/>
        </w:rPr>
        <w:t xml:space="preserve"> услуги.</w:t>
      </w:r>
    </w:p>
    <w:p w14:paraId="7FECAE2A" w14:textId="77777777" w:rsidR="00193602" w:rsidRDefault="004F2BC0" w:rsidP="00193602">
      <w:pPr>
        <w:autoSpaceDE/>
        <w:autoSpaceDN/>
        <w:spacing w:line="240" w:lineRule="auto"/>
        <w:jc w:val="center"/>
        <w:rPr>
          <w:b/>
          <w:bCs/>
          <w:color w:val="000000"/>
        </w:rPr>
      </w:pPr>
      <w:r w:rsidRPr="004F2BC0">
        <w:rPr>
          <w:color w:val="000000"/>
        </w:rPr>
        <w:br/>
      </w:r>
      <w:r w:rsidR="0090555D">
        <w:rPr>
          <w:b/>
          <w:bCs/>
          <w:color w:val="000000"/>
        </w:rPr>
        <w:t xml:space="preserve">4.3. </w:t>
      </w:r>
      <w:r w:rsidRPr="004F2BC0">
        <w:rPr>
          <w:b/>
          <w:bCs/>
          <w:color w:val="000000"/>
        </w:rPr>
        <w:t>Ответственность должностных лиц за решения и действия</w:t>
      </w:r>
      <w:r w:rsidRPr="004F2BC0">
        <w:rPr>
          <w:b/>
          <w:bCs/>
          <w:color w:val="000000"/>
        </w:rPr>
        <w:br/>
        <w:t>(бездействие), принимаемые (осуществляемые) ими в ходе</w:t>
      </w:r>
      <w:r w:rsidRPr="004F2BC0">
        <w:rPr>
          <w:b/>
          <w:bCs/>
          <w:color w:val="000000"/>
        </w:rPr>
        <w:br/>
        <w:t xml:space="preserve">предоставления </w:t>
      </w:r>
      <w:r w:rsidR="0090555D">
        <w:rPr>
          <w:b/>
          <w:bCs/>
          <w:color w:val="000000"/>
        </w:rPr>
        <w:t>муниципальной</w:t>
      </w:r>
      <w:r w:rsidRPr="004F2BC0">
        <w:rPr>
          <w:b/>
          <w:bCs/>
          <w:color w:val="000000"/>
        </w:rPr>
        <w:t xml:space="preserve"> услуги</w:t>
      </w:r>
    </w:p>
    <w:p w14:paraId="35E27DDD" w14:textId="77777777" w:rsidR="00193602" w:rsidRDefault="004F2BC0" w:rsidP="006760FD">
      <w:pPr>
        <w:autoSpaceDE/>
        <w:autoSpaceDN/>
        <w:spacing w:line="240" w:lineRule="auto"/>
        <w:rPr>
          <w:color w:val="000000"/>
        </w:rPr>
      </w:pPr>
      <w:r w:rsidRPr="004F2BC0">
        <w:rPr>
          <w:b/>
          <w:bCs/>
          <w:color w:val="000000"/>
        </w:rPr>
        <w:br/>
      </w:r>
      <w:r w:rsidR="0090555D">
        <w:rPr>
          <w:color w:val="000000"/>
        </w:rPr>
        <w:t>4.3</w:t>
      </w:r>
      <w:r w:rsidRPr="004F2BC0">
        <w:rPr>
          <w:color w:val="000000"/>
        </w:rPr>
        <w:t>.</w:t>
      </w:r>
      <w:r w:rsidR="0090555D">
        <w:rPr>
          <w:color w:val="000000"/>
        </w:rPr>
        <w:t>1.</w:t>
      </w:r>
      <w:r w:rsidRPr="004F2BC0">
        <w:rPr>
          <w:color w:val="000000"/>
        </w:rPr>
        <w:t xml:space="preserve"> По результатам проведенных проверок в случае выявления </w:t>
      </w:r>
      <w:r w:rsidR="0090555D">
        <w:rPr>
          <w:color w:val="000000"/>
        </w:rPr>
        <w:t>нарушений</w:t>
      </w:r>
      <w:r w:rsidR="0090555D">
        <w:rPr>
          <w:color w:val="000000"/>
        </w:rPr>
        <w:br/>
        <w:t>положений настоящего а</w:t>
      </w:r>
      <w:r w:rsidRPr="004F2BC0">
        <w:rPr>
          <w:color w:val="000000"/>
        </w:rPr>
        <w:t>дминистративного р</w:t>
      </w:r>
      <w:r w:rsidR="00193602">
        <w:rPr>
          <w:color w:val="000000"/>
        </w:rPr>
        <w:t xml:space="preserve">егламента, нормативных правовых </w:t>
      </w:r>
      <w:r w:rsidRPr="004F2BC0">
        <w:rPr>
          <w:color w:val="000000"/>
        </w:rPr>
        <w:t xml:space="preserve">актов </w:t>
      </w:r>
      <w:r w:rsidR="00193602">
        <w:rPr>
          <w:color w:val="000000"/>
        </w:rPr>
        <w:t xml:space="preserve">Смоленской области </w:t>
      </w:r>
      <w:r w:rsidRPr="004F2BC0">
        <w:rPr>
          <w:color w:val="000000"/>
        </w:rPr>
        <w:t xml:space="preserve">и нормативных правовых актов </w:t>
      </w:r>
      <w:r w:rsidR="0090555D">
        <w:rPr>
          <w:color w:val="000000"/>
        </w:rPr>
        <w:t>администрации</w:t>
      </w:r>
      <w:r w:rsidRPr="004F2BC0">
        <w:rPr>
          <w:color w:val="000000"/>
        </w:rPr>
        <w:t xml:space="preserve"> </w:t>
      </w:r>
      <w:r w:rsidR="00193602">
        <w:rPr>
          <w:color w:val="000000"/>
        </w:rPr>
        <w:t>муниципальног</w:t>
      </w:r>
      <w:r w:rsidR="0090555D">
        <w:rPr>
          <w:color w:val="000000"/>
        </w:rPr>
        <w:t xml:space="preserve">о образования «Глинковский муниципальный </w:t>
      </w:r>
      <w:r w:rsidR="0090555D">
        <w:rPr>
          <w:color w:val="000000"/>
        </w:rPr>
        <w:lastRenderedPageBreak/>
        <w:t>округ</w:t>
      </w:r>
      <w:r w:rsidR="00193602">
        <w:rPr>
          <w:color w:val="000000"/>
        </w:rPr>
        <w:t>» Смоленской области</w:t>
      </w:r>
      <w:r w:rsidR="00193602">
        <w:rPr>
          <w:color w:val="000000"/>
          <w:sz w:val="24"/>
          <w:szCs w:val="24"/>
        </w:rPr>
        <w:t xml:space="preserve"> </w:t>
      </w:r>
      <w:r w:rsidRPr="004F2BC0">
        <w:rPr>
          <w:color w:val="000000"/>
        </w:rPr>
        <w:t>осуществляется привлечение виновных лиц</w:t>
      </w:r>
      <w:r w:rsidRPr="004F2BC0">
        <w:rPr>
          <w:color w:val="000000"/>
        </w:rPr>
        <w:br/>
        <w:t>к ответственности в соответствии с законодательством Российской Федерации.</w:t>
      </w:r>
      <w:r w:rsidRPr="004F2BC0">
        <w:rPr>
          <w:color w:val="000000"/>
        </w:rPr>
        <w:br/>
      </w:r>
      <w:r w:rsidR="00193602">
        <w:rPr>
          <w:color w:val="000000"/>
        </w:rPr>
        <w:t xml:space="preserve">    </w:t>
      </w:r>
      <w:r w:rsidRPr="004F2BC0">
        <w:rPr>
          <w:color w:val="000000"/>
        </w:rPr>
        <w:t>Персональная ответственность должностных лиц за правильность</w:t>
      </w:r>
      <w:r w:rsidRPr="004F2BC0">
        <w:rPr>
          <w:color w:val="000000"/>
        </w:rPr>
        <w:br/>
        <w:t>и своевременность принятия решения о предоставлении (об отказе</w:t>
      </w:r>
      <w:r w:rsidRPr="004F2BC0">
        <w:rPr>
          <w:color w:val="000000"/>
        </w:rPr>
        <w:br/>
        <w:t>в п</w:t>
      </w:r>
      <w:r w:rsidR="0090555D">
        <w:rPr>
          <w:color w:val="000000"/>
        </w:rPr>
        <w:t xml:space="preserve">редоставлении) муниципальной услуги закрепляется </w:t>
      </w:r>
      <w:r w:rsidRPr="004F2BC0">
        <w:rPr>
          <w:color w:val="000000"/>
        </w:rPr>
        <w:t>в их должностных регламентах в соответствии с требованиями законодательства.</w:t>
      </w:r>
    </w:p>
    <w:p w14:paraId="4D0363D2" w14:textId="77777777" w:rsidR="00193602" w:rsidRDefault="004F2BC0" w:rsidP="00193602">
      <w:pPr>
        <w:autoSpaceDE/>
        <w:autoSpaceDN/>
        <w:spacing w:line="240" w:lineRule="auto"/>
        <w:jc w:val="center"/>
        <w:rPr>
          <w:b/>
          <w:bCs/>
          <w:color w:val="000000"/>
        </w:rPr>
      </w:pPr>
      <w:r w:rsidRPr="004F2BC0">
        <w:rPr>
          <w:color w:val="000000"/>
        </w:rPr>
        <w:br/>
      </w:r>
      <w:r w:rsidR="0090555D">
        <w:rPr>
          <w:b/>
          <w:bCs/>
          <w:color w:val="000000"/>
        </w:rPr>
        <w:t xml:space="preserve">4.4. </w:t>
      </w:r>
      <w:r w:rsidRPr="004F2BC0">
        <w:rPr>
          <w:b/>
          <w:bCs/>
          <w:color w:val="000000"/>
        </w:rPr>
        <w:t>Требования к порядку и формам контроля за п</w:t>
      </w:r>
      <w:r w:rsidR="0090555D">
        <w:rPr>
          <w:b/>
          <w:bCs/>
          <w:color w:val="000000"/>
        </w:rPr>
        <w:t>редоставлением</w:t>
      </w:r>
      <w:r w:rsidR="0090555D">
        <w:rPr>
          <w:b/>
          <w:bCs/>
          <w:color w:val="000000"/>
        </w:rPr>
        <w:br/>
        <w:t>муниципальной</w:t>
      </w:r>
      <w:r w:rsidRPr="004F2BC0">
        <w:rPr>
          <w:b/>
          <w:bCs/>
          <w:color w:val="000000"/>
        </w:rPr>
        <w:t xml:space="preserve"> услуги, </w:t>
      </w:r>
      <w:r w:rsidR="00193602">
        <w:rPr>
          <w:b/>
          <w:bCs/>
          <w:color w:val="000000"/>
        </w:rPr>
        <w:t xml:space="preserve">в том числе со стороны граждан, </w:t>
      </w:r>
      <w:r w:rsidRPr="004F2BC0">
        <w:rPr>
          <w:b/>
          <w:bCs/>
          <w:color w:val="000000"/>
        </w:rPr>
        <w:t>их объединений и организаций</w:t>
      </w:r>
    </w:p>
    <w:p w14:paraId="161955A5" w14:textId="77777777" w:rsidR="00193602" w:rsidRDefault="004F2BC0" w:rsidP="006760FD">
      <w:pPr>
        <w:autoSpaceDE/>
        <w:autoSpaceDN/>
        <w:spacing w:line="240" w:lineRule="auto"/>
        <w:rPr>
          <w:color w:val="000000"/>
        </w:rPr>
      </w:pPr>
      <w:r w:rsidRPr="004F2BC0">
        <w:rPr>
          <w:b/>
          <w:bCs/>
          <w:color w:val="000000"/>
        </w:rPr>
        <w:br/>
      </w:r>
      <w:r w:rsidR="0090555D">
        <w:rPr>
          <w:color w:val="000000"/>
        </w:rPr>
        <w:t>4.4</w:t>
      </w:r>
      <w:r w:rsidRPr="004F2BC0">
        <w:rPr>
          <w:color w:val="000000"/>
        </w:rPr>
        <w:t>.</w:t>
      </w:r>
      <w:r w:rsidR="0090555D">
        <w:rPr>
          <w:color w:val="000000"/>
        </w:rPr>
        <w:t>1.</w:t>
      </w:r>
      <w:r w:rsidRPr="004F2BC0">
        <w:rPr>
          <w:color w:val="000000"/>
        </w:rPr>
        <w:t xml:space="preserve"> Граждане, их объединения и организации имеют право осуществлять</w:t>
      </w:r>
      <w:r w:rsidRPr="004F2BC0">
        <w:rPr>
          <w:color w:val="000000"/>
        </w:rPr>
        <w:br/>
        <w:t>контроль за предостав</w:t>
      </w:r>
      <w:r w:rsidR="0090555D">
        <w:rPr>
          <w:color w:val="000000"/>
        </w:rPr>
        <w:t>лением муниципальной</w:t>
      </w:r>
      <w:r w:rsidRPr="004F2BC0">
        <w:rPr>
          <w:color w:val="000000"/>
        </w:rPr>
        <w:t xml:space="preserve"> услуги путем</w:t>
      </w:r>
      <w:r w:rsidRPr="004F2BC0">
        <w:rPr>
          <w:color w:val="000000"/>
        </w:rPr>
        <w:br/>
        <w:t xml:space="preserve">получения информации о ходе предоставления </w:t>
      </w:r>
      <w:r w:rsidR="0090555D">
        <w:rPr>
          <w:color w:val="000000"/>
        </w:rPr>
        <w:t>муниципальной</w:t>
      </w:r>
      <w:r w:rsidR="00193602">
        <w:rPr>
          <w:color w:val="000000"/>
        </w:rPr>
        <w:t xml:space="preserve"> </w:t>
      </w:r>
      <w:r w:rsidRPr="004F2BC0">
        <w:rPr>
          <w:color w:val="000000"/>
        </w:rPr>
        <w:t>услуги, в том числе о сроках завершения админи</w:t>
      </w:r>
      <w:r w:rsidR="00193602">
        <w:rPr>
          <w:color w:val="000000"/>
        </w:rPr>
        <w:t>стративных процедур (действий).</w:t>
      </w:r>
    </w:p>
    <w:p w14:paraId="64F75310" w14:textId="77777777" w:rsidR="0090555D" w:rsidRDefault="00193602" w:rsidP="006760FD">
      <w:pPr>
        <w:autoSpaceDE/>
        <w:autoSpaceDN/>
        <w:spacing w:line="240" w:lineRule="auto"/>
        <w:rPr>
          <w:color w:val="000000"/>
        </w:rPr>
      </w:pPr>
      <w:r>
        <w:rPr>
          <w:color w:val="000000"/>
        </w:rPr>
        <w:t xml:space="preserve">     </w:t>
      </w:r>
      <w:r w:rsidR="004F2BC0" w:rsidRPr="004F2BC0">
        <w:rPr>
          <w:color w:val="000000"/>
        </w:rPr>
        <w:t>Граждане, их объединения и организации также имеют право:</w:t>
      </w:r>
      <w:r w:rsidR="004F2BC0" w:rsidRPr="004F2BC0">
        <w:rPr>
          <w:color w:val="000000"/>
        </w:rPr>
        <w:br/>
      </w:r>
      <w:r w:rsidR="0090555D">
        <w:rPr>
          <w:color w:val="000000"/>
        </w:rPr>
        <w:t xml:space="preserve">- </w:t>
      </w:r>
      <w:r w:rsidR="004F2BC0" w:rsidRPr="004F2BC0">
        <w:rPr>
          <w:color w:val="000000"/>
        </w:rPr>
        <w:t>направлять замечания и предложения по улучшению доступности и качества</w:t>
      </w:r>
      <w:r w:rsidR="004F2BC0" w:rsidRPr="004F2BC0">
        <w:rPr>
          <w:color w:val="000000"/>
        </w:rPr>
        <w:br/>
      </w:r>
      <w:r w:rsidR="0090555D">
        <w:rPr>
          <w:color w:val="000000"/>
        </w:rPr>
        <w:t>предоставления муниципальной услуги;</w:t>
      </w:r>
    </w:p>
    <w:p w14:paraId="7F3A6885" w14:textId="77777777" w:rsidR="00193602" w:rsidRDefault="0090555D" w:rsidP="006760FD">
      <w:pPr>
        <w:autoSpaceDE/>
        <w:autoSpaceDN/>
        <w:spacing w:line="240" w:lineRule="auto"/>
        <w:rPr>
          <w:color w:val="000000"/>
        </w:rPr>
      </w:pPr>
      <w:r>
        <w:rPr>
          <w:color w:val="000000"/>
        </w:rPr>
        <w:t xml:space="preserve">- </w:t>
      </w:r>
      <w:r w:rsidR="004F2BC0" w:rsidRPr="004F2BC0">
        <w:rPr>
          <w:color w:val="000000"/>
        </w:rPr>
        <w:t>вносить предложения о мерах по устранению нарушений настоящег</w:t>
      </w:r>
      <w:r>
        <w:rPr>
          <w:color w:val="000000"/>
        </w:rPr>
        <w:t>о</w:t>
      </w:r>
      <w:r>
        <w:rPr>
          <w:color w:val="000000"/>
        </w:rPr>
        <w:br/>
        <w:t>а</w:t>
      </w:r>
      <w:r w:rsidR="00193602">
        <w:rPr>
          <w:color w:val="000000"/>
        </w:rPr>
        <w:t>дминистративного регламента.</w:t>
      </w:r>
    </w:p>
    <w:p w14:paraId="7EC8C31A" w14:textId="77777777" w:rsidR="00193602" w:rsidRDefault="0090555D" w:rsidP="006760FD">
      <w:pPr>
        <w:autoSpaceDE/>
        <w:autoSpaceDN/>
        <w:spacing w:line="240" w:lineRule="auto"/>
        <w:rPr>
          <w:color w:val="000000"/>
        </w:rPr>
      </w:pPr>
      <w:r>
        <w:rPr>
          <w:color w:val="000000"/>
        </w:rPr>
        <w:t>4.4</w:t>
      </w:r>
      <w:r w:rsidR="004F2BC0" w:rsidRPr="004F2BC0">
        <w:rPr>
          <w:color w:val="000000"/>
        </w:rPr>
        <w:t>.</w:t>
      </w:r>
      <w:r>
        <w:rPr>
          <w:color w:val="000000"/>
        </w:rPr>
        <w:t>2. Должностные лица у</w:t>
      </w:r>
      <w:r w:rsidR="004F2BC0" w:rsidRPr="004F2BC0">
        <w:rPr>
          <w:color w:val="000000"/>
        </w:rPr>
        <w:t>полномоченного органа принимают меры</w:t>
      </w:r>
      <w:r w:rsidR="004F2BC0" w:rsidRPr="004F2BC0">
        <w:rPr>
          <w:color w:val="000000"/>
        </w:rPr>
        <w:br/>
        <w:t>к прекращению допущенных нарушений, устраняют причины и условия,</w:t>
      </w:r>
      <w:r w:rsidR="004F2BC0" w:rsidRPr="004F2BC0">
        <w:rPr>
          <w:color w:val="000000"/>
        </w:rPr>
        <w:br/>
        <w:t>спосо</w:t>
      </w:r>
      <w:r w:rsidR="00193602">
        <w:rPr>
          <w:color w:val="000000"/>
        </w:rPr>
        <w:t>бствующие совершению нарушений.</w:t>
      </w:r>
    </w:p>
    <w:p w14:paraId="76F1C855" w14:textId="77777777" w:rsidR="00775231" w:rsidRDefault="00193602" w:rsidP="006760FD">
      <w:pPr>
        <w:autoSpaceDE/>
        <w:autoSpaceDN/>
        <w:spacing w:line="240" w:lineRule="auto"/>
        <w:rPr>
          <w:color w:val="000000"/>
        </w:rPr>
      </w:pPr>
      <w:r>
        <w:rPr>
          <w:color w:val="000000"/>
        </w:rPr>
        <w:t xml:space="preserve">    </w:t>
      </w:r>
      <w:r w:rsidR="004F2BC0" w:rsidRPr="004F2BC0">
        <w:rPr>
          <w:color w:val="000000"/>
        </w:rPr>
        <w:t>Информация о результатах рассмотрения з</w:t>
      </w:r>
      <w:r>
        <w:rPr>
          <w:color w:val="000000"/>
        </w:rPr>
        <w:t xml:space="preserve">амечаний и предложений граждан, </w:t>
      </w:r>
      <w:r w:rsidR="004F2BC0" w:rsidRPr="004F2BC0">
        <w:rPr>
          <w:color w:val="000000"/>
        </w:rPr>
        <w:t>их объединений и организаций доводится д</w:t>
      </w:r>
      <w:r w:rsidR="00775231">
        <w:rPr>
          <w:color w:val="000000"/>
        </w:rPr>
        <w:t xml:space="preserve">о сведения лиц, направивших эти </w:t>
      </w:r>
      <w:r w:rsidR="004F2BC0" w:rsidRPr="004F2BC0">
        <w:rPr>
          <w:color w:val="000000"/>
        </w:rPr>
        <w:t>замечания и предложения.</w:t>
      </w:r>
    </w:p>
    <w:p w14:paraId="349F69E1" w14:textId="77777777" w:rsidR="00775231" w:rsidRDefault="004F2BC0" w:rsidP="00775231">
      <w:pPr>
        <w:autoSpaceDE/>
        <w:autoSpaceDN/>
        <w:spacing w:line="240" w:lineRule="auto"/>
        <w:jc w:val="center"/>
        <w:rPr>
          <w:b/>
          <w:bCs/>
          <w:color w:val="000000"/>
        </w:rPr>
      </w:pPr>
      <w:r w:rsidRPr="004F2BC0">
        <w:rPr>
          <w:color w:val="000000"/>
        </w:rPr>
        <w:br/>
      </w:r>
      <w:r w:rsidR="0090555D">
        <w:rPr>
          <w:b/>
          <w:bCs/>
          <w:color w:val="000000"/>
        </w:rPr>
        <w:t>5</w:t>
      </w:r>
      <w:r w:rsidRPr="004F2BC0">
        <w:rPr>
          <w:b/>
          <w:bCs/>
          <w:color w:val="000000"/>
        </w:rPr>
        <w:t>. Досудебный (внесудебный) порядок обжалования решений и действий</w:t>
      </w:r>
      <w:r w:rsidRPr="004F2BC0">
        <w:rPr>
          <w:b/>
          <w:bCs/>
          <w:color w:val="000000"/>
        </w:rPr>
        <w:br/>
        <w:t>(бездейств</w:t>
      </w:r>
      <w:r w:rsidR="0090555D">
        <w:rPr>
          <w:b/>
          <w:bCs/>
          <w:color w:val="000000"/>
        </w:rPr>
        <w:t>ия) органа, предоставляющего муниципальную</w:t>
      </w:r>
      <w:r w:rsidR="00775231">
        <w:rPr>
          <w:b/>
          <w:bCs/>
          <w:color w:val="000000"/>
        </w:rPr>
        <w:t xml:space="preserve"> </w:t>
      </w:r>
      <w:r w:rsidRPr="004F2BC0">
        <w:rPr>
          <w:b/>
          <w:bCs/>
          <w:color w:val="000000"/>
        </w:rPr>
        <w:t xml:space="preserve">услугу, а также их должностных лиц, </w:t>
      </w:r>
      <w:r w:rsidR="00775231">
        <w:rPr>
          <w:b/>
          <w:bCs/>
          <w:color w:val="000000"/>
        </w:rPr>
        <w:t>муниципальн</w:t>
      </w:r>
      <w:r w:rsidR="0090555D">
        <w:rPr>
          <w:b/>
          <w:bCs/>
          <w:color w:val="000000"/>
        </w:rPr>
        <w:t>ых</w:t>
      </w:r>
      <w:r w:rsidR="00775231">
        <w:rPr>
          <w:b/>
          <w:bCs/>
          <w:color w:val="000000"/>
        </w:rPr>
        <w:t xml:space="preserve"> </w:t>
      </w:r>
      <w:r w:rsidRPr="004F2BC0">
        <w:rPr>
          <w:b/>
          <w:bCs/>
          <w:color w:val="000000"/>
        </w:rPr>
        <w:t>служащих</w:t>
      </w:r>
    </w:p>
    <w:p w14:paraId="62ADA019" w14:textId="77777777" w:rsidR="00A57110" w:rsidRDefault="004F2BC0" w:rsidP="00A57110">
      <w:pPr>
        <w:ind w:firstLine="709"/>
      </w:pPr>
      <w:r w:rsidRPr="004F2BC0">
        <w:rPr>
          <w:b/>
          <w:bCs/>
          <w:color w:val="000000"/>
        </w:rPr>
        <w:br/>
      </w:r>
      <w:r w:rsidR="00A57110">
        <w:t xml:space="preserve">5.1. Заявитель имеет право на обжалование действий (бездействия) и решений, принятых (осуществляемых) в ходе представления </w:t>
      </w:r>
      <w:r w:rsidR="00A57110">
        <w:rPr>
          <w:bCs/>
        </w:rPr>
        <w:t xml:space="preserve">муниципальной услуги </w:t>
      </w:r>
      <w:r w:rsidR="00A57110">
        <w:rPr>
          <w:rStyle w:val="FontStyle12"/>
          <w:rFonts w:eastAsia="Calibri"/>
        </w:rPr>
        <w:t xml:space="preserve">должностными лицами, специалистами </w:t>
      </w:r>
      <w:r w:rsidR="00A57110">
        <w:t>Администрации муниципального образования «Глинковский муниципальный округ» Смоленской области</w:t>
      </w:r>
      <w:r w:rsidR="00A57110">
        <w:rPr>
          <w:bCs/>
        </w:rPr>
        <w:t>,</w:t>
      </w:r>
      <w:r w:rsidR="00A57110">
        <w:rPr>
          <w:rStyle w:val="FontStyle12"/>
          <w:rFonts w:eastAsia="Calibri"/>
        </w:rPr>
        <w:t xml:space="preserve"> </w:t>
      </w:r>
      <w:r w:rsidR="00A57110">
        <w:rPr>
          <w:bCs/>
        </w:rPr>
        <w:t>в досудебном (внесудебном) порядке.</w:t>
      </w:r>
    </w:p>
    <w:p w14:paraId="39E3C43C" w14:textId="77777777" w:rsidR="00A57110" w:rsidRDefault="00A57110" w:rsidP="00A57110">
      <w:pPr>
        <w:ind w:right="-1" w:firstLine="709"/>
        <w:rPr>
          <w:rStyle w:val="FontStyle12"/>
          <w:rFonts w:eastAsia="Calibri"/>
        </w:rPr>
      </w:pPr>
      <w:r>
        <w:t>5.2. П</w:t>
      </w:r>
      <w:r>
        <w:rPr>
          <w:rStyle w:val="FontStyle12"/>
          <w:rFonts w:eastAsia="Calibri"/>
        </w:rPr>
        <w:t xml:space="preserve">редмет досудебного (внесудебного) обжалования заявителем решений и действий (бездействия) </w:t>
      </w:r>
      <w:r>
        <w:t>Администрации муниципального образования «Глинковский муниципальный округ» Смоленской области</w:t>
      </w:r>
      <w:r>
        <w:rPr>
          <w:bCs/>
        </w:rPr>
        <w:t>.</w:t>
      </w:r>
    </w:p>
    <w:p w14:paraId="71EC13E0" w14:textId="77777777" w:rsidR="00A57110" w:rsidRDefault="00A57110" w:rsidP="00A57110">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14:paraId="08C36FAA" w14:textId="77777777" w:rsidR="00A57110" w:rsidRDefault="00A57110" w:rsidP="00A57110">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14:paraId="4C9F86D4" w14:textId="77777777" w:rsidR="00A57110" w:rsidRDefault="00A57110" w:rsidP="00A57110">
      <w:pPr>
        <w:pStyle w:val="Style10"/>
        <w:widowControl/>
        <w:numPr>
          <w:ilvl w:val="0"/>
          <w:numId w:val="4"/>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14:paraId="1F044417" w14:textId="77777777" w:rsidR="00A57110" w:rsidRDefault="00A57110" w:rsidP="00A57110">
      <w:pPr>
        <w:pStyle w:val="Style10"/>
        <w:widowControl/>
        <w:numPr>
          <w:ilvl w:val="0"/>
          <w:numId w:val="4"/>
        </w:numPr>
        <w:tabs>
          <w:tab w:val="left" w:pos="1186"/>
        </w:tabs>
        <w:spacing w:line="240" w:lineRule="auto"/>
        <w:ind w:firstLine="720"/>
        <w:rPr>
          <w:rStyle w:val="FontStyle12"/>
          <w:sz w:val="28"/>
          <w:szCs w:val="28"/>
        </w:rPr>
      </w:pPr>
      <w:r>
        <w:rPr>
          <w:rStyle w:val="FontStyle12"/>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w:t>
      </w:r>
      <w:r>
        <w:rPr>
          <w:rStyle w:val="FontStyle12"/>
          <w:sz w:val="28"/>
          <w:szCs w:val="28"/>
        </w:rPr>
        <w:lastRenderedPageBreak/>
        <w:t>нормативными правовыми актами для предоставления муниципальной услуги;</w:t>
      </w:r>
    </w:p>
    <w:p w14:paraId="01B4EE5E" w14:textId="77777777" w:rsidR="00A57110" w:rsidRDefault="00A57110" w:rsidP="00A57110">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15292E9E" w14:textId="77777777" w:rsidR="00A57110" w:rsidRDefault="00A57110" w:rsidP="00A57110">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67EE2C27" w14:textId="77777777" w:rsidR="00A57110" w:rsidRDefault="00A57110" w:rsidP="00A57110">
      <w:pPr>
        <w:pStyle w:val="Style1"/>
        <w:widowControl/>
        <w:numPr>
          <w:ilvl w:val="0"/>
          <w:numId w:val="5"/>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14:paraId="3720D352" w14:textId="77777777" w:rsidR="00A57110" w:rsidRDefault="00A57110" w:rsidP="00A57110">
      <w:pPr>
        <w:pStyle w:val="Style1"/>
        <w:widowControl/>
        <w:numPr>
          <w:ilvl w:val="0"/>
          <w:numId w:val="5"/>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0157D400" w14:textId="77777777" w:rsidR="00A57110" w:rsidRDefault="00A57110" w:rsidP="00A57110">
      <w:pPr>
        <w:pStyle w:val="Style1"/>
        <w:widowControl/>
        <w:numPr>
          <w:ilvl w:val="0"/>
          <w:numId w:val="5"/>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14:paraId="216CA3FF" w14:textId="77777777" w:rsidR="00A57110" w:rsidRDefault="00A57110" w:rsidP="00A57110">
      <w:pPr>
        <w:pStyle w:val="Style1"/>
        <w:widowControl/>
        <w:numPr>
          <w:ilvl w:val="0"/>
          <w:numId w:val="5"/>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5FDC369E" w14:textId="77777777" w:rsidR="00A57110" w:rsidRDefault="00A57110" w:rsidP="00A57110">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14:paraId="1E282D98" w14:textId="77777777" w:rsidR="00A57110" w:rsidRDefault="00A57110" w:rsidP="00A57110">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0669E874" w14:textId="77777777" w:rsidR="00A57110" w:rsidRDefault="00A57110" w:rsidP="00A57110">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9" w:history="1">
        <w:r>
          <w:rPr>
            <w:rStyle w:val="a3"/>
            <w:sz w:val="28"/>
            <w:szCs w:val="28"/>
            <w:lang w:val="en-US"/>
          </w:rPr>
          <w:t>https</w:t>
        </w:r>
        <w:r>
          <w:rPr>
            <w:rStyle w:val="a3"/>
            <w:sz w:val="28"/>
            <w:szCs w:val="28"/>
          </w:rPr>
          <w:t>://</w:t>
        </w:r>
        <w:r>
          <w:rPr>
            <w:rStyle w:val="a3"/>
            <w:sz w:val="28"/>
            <w:szCs w:val="28"/>
            <w:lang w:val="en-US"/>
          </w:rPr>
          <w:t>do</w:t>
        </w:r>
        <w:r>
          <w:rPr>
            <w:rStyle w:val="a3"/>
            <w:sz w:val="28"/>
            <w:szCs w:val="28"/>
          </w:rPr>
          <w:t>.</w:t>
        </w:r>
        <w:proofErr w:type="spellStart"/>
        <w:r>
          <w:rPr>
            <w:rStyle w:val="a3"/>
            <w:sz w:val="28"/>
            <w:szCs w:val="28"/>
            <w:lang w:val="en-US"/>
          </w:rPr>
          <w:t>gosuslugi</w:t>
        </w:r>
        <w:proofErr w:type="spellEnd"/>
        <w:r>
          <w:rPr>
            <w:rStyle w:val="a3"/>
            <w:sz w:val="28"/>
            <w:szCs w:val="28"/>
          </w:rPr>
          <w:t>.</w:t>
        </w:r>
        <w:proofErr w:type="spellStart"/>
        <w:r>
          <w:rPr>
            <w:rStyle w:val="a3"/>
            <w:sz w:val="28"/>
            <w:szCs w:val="28"/>
            <w:lang w:val="en-US"/>
          </w:rPr>
          <w:t>ru</w:t>
        </w:r>
        <w:proofErr w:type="spellEnd"/>
        <w:r>
          <w:rPr>
            <w:rStyle w:val="a3"/>
            <w:sz w:val="28"/>
            <w:szCs w:val="28"/>
          </w:rPr>
          <w:t>/</w:t>
        </w:r>
      </w:hyperlink>
      <w:r>
        <w:rPr>
          <w:rStyle w:val="FontStyle12"/>
          <w:sz w:val="28"/>
          <w:szCs w:val="28"/>
        </w:rPr>
        <w:t xml:space="preserve">), </w:t>
      </w:r>
      <w:r>
        <w:rPr>
          <w:rStyle w:val="FontStyle12"/>
          <w:sz w:val="28"/>
          <w:szCs w:val="28"/>
        </w:rPr>
        <w:lastRenderedPageBreak/>
        <w:t xml:space="preserve">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14:paraId="28076184" w14:textId="77777777" w:rsidR="00A57110" w:rsidRDefault="00A57110" w:rsidP="00A57110">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E34C159" w14:textId="77777777" w:rsidR="00A57110" w:rsidRDefault="00A57110" w:rsidP="00A57110">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14:paraId="08EA363F" w14:textId="77777777" w:rsidR="00A57110" w:rsidRDefault="00A57110" w:rsidP="00A57110">
      <w:pPr>
        <w:pStyle w:val="Style1"/>
        <w:widowControl/>
        <w:numPr>
          <w:ilvl w:val="0"/>
          <w:numId w:val="6"/>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14:paraId="1C2FCA3C" w14:textId="77777777" w:rsidR="00A57110" w:rsidRDefault="00A57110" w:rsidP="00A57110">
      <w:pPr>
        <w:pStyle w:val="Style1"/>
        <w:widowControl/>
        <w:numPr>
          <w:ilvl w:val="0"/>
          <w:numId w:val="6"/>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6E0DE0" w14:textId="77777777" w:rsidR="00A57110" w:rsidRDefault="00A57110" w:rsidP="00A57110">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14:paraId="49173F6A" w14:textId="77777777" w:rsidR="00A57110" w:rsidRDefault="00A57110" w:rsidP="00A57110">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14:paraId="1BE894DC" w14:textId="77777777" w:rsidR="00A57110" w:rsidRDefault="00A57110" w:rsidP="00A57110">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14:paraId="44A37D1C" w14:textId="77777777" w:rsidR="00A57110" w:rsidRDefault="00A57110" w:rsidP="00A57110">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4F03760F" w14:textId="77777777" w:rsidR="00A57110" w:rsidRDefault="00A57110" w:rsidP="00A57110">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14:paraId="52D503F3" w14:textId="77777777" w:rsidR="00A57110" w:rsidRDefault="00A57110" w:rsidP="00A57110">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056DB3" w14:textId="77777777" w:rsidR="00A57110" w:rsidRDefault="00A57110" w:rsidP="00A57110">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Pr>
          <w:rStyle w:val="FontStyle12"/>
          <w:sz w:val="28"/>
          <w:szCs w:val="28"/>
        </w:rPr>
        <w:lastRenderedPageBreak/>
        <w:t>дальнейших действиях, которые необходимо совершить заявителю в целях получения муниципальной услуги.</w:t>
      </w:r>
    </w:p>
    <w:p w14:paraId="584E3F7F" w14:textId="77777777" w:rsidR="00A57110" w:rsidRDefault="00A57110" w:rsidP="00A57110">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14:paraId="4CE6D250" w14:textId="77777777" w:rsidR="00A57110" w:rsidRDefault="00A57110" w:rsidP="00A57110">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14:paraId="4E1F2579" w14:textId="77777777" w:rsidR="00A57110" w:rsidRDefault="00A57110" w:rsidP="00A57110">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Pr>
          <w:sz w:val="28"/>
          <w:szCs w:val="28"/>
        </w:rPr>
        <w:t>Администрации муниципального образования «Глинковский муниципальный округ» Смоленской области</w:t>
      </w:r>
      <w:r>
        <w:rPr>
          <w:rStyle w:val="FontStyle13"/>
          <w:sz w:val="28"/>
          <w:szCs w:val="28"/>
        </w:rPr>
        <w:t>.</w:t>
      </w:r>
    </w:p>
    <w:p w14:paraId="1BED67B4" w14:textId="77777777" w:rsidR="00A57110" w:rsidRDefault="00A57110" w:rsidP="00A57110">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p>
    <w:p w14:paraId="7DB02892" w14:textId="77777777" w:rsidR="00AA3BFE" w:rsidRDefault="00AA3BFE" w:rsidP="00A57110">
      <w:pPr>
        <w:autoSpaceDE/>
        <w:autoSpaceDN/>
        <w:spacing w:line="240" w:lineRule="auto"/>
        <w:rPr>
          <w:color w:val="000000"/>
        </w:rPr>
      </w:pPr>
    </w:p>
    <w:p w14:paraId="6A11747A" w14:textId="77777777" w:rsidR="002D6F88" w:rsidRDefault="002D6F88" w:rsidP="00985B19">
      <w:pPr>
        <w:autoSpaceDE/>
        <w:autoSpaceDN/>
        <w:spacing w:line="240" w:lineRule="auto"/>
        <w:rPr>
          <w:color w:val="000000"/>
        </w:rPr>
      </w:pPr>
    </w:p>
    <w:p w14:paraId="3AAE6DDF" w14:textId="77777777" w:rsidR="002D6F88" w:rsidRDefault="002D6F88" w:rsidP="00985B19">
      <w:pPr>
        <w:autoSpaceDE/>
        <w:autoSpaceDN/>
        <w:spacing w:line="240" w:lineRule="auto"/>
        <w:rPr>
          <w:color w:val="000000"/>
        </w:rPr>
      </w:pPr>
    </w:p>
    <w:p w14:paraId="50B9E006" w14:textId="77777777" w:rsidR="002D6F88" w:rsidRDefault="002D6F88" w:rsidP="00985B19">
      <w:pPr>
        <w:autoSpaceDE/>
        <w:autoSpaceDN/>
        <w:spacing w:line="240" w:lineRule="auto"/>
        <w:rPr>
          <w:color w:val="000000"/>
        </w:rPr>
      </w:pPr>
    </w:p>
    <w:p w14:paraId="05D4221F" w14:textId="77777777" w:rsidR="002D6F88" w:rsidRDefault="002D6F88" w:rsidP="00985B19">
      <w:pPr>
        <w:autoSpaceDE/>
        <w:autoSpaceDN/>
        <w:spacing w:line="240" w:lineRule="auto"/>
        <w:rPr>
          <w:color w:val="000000"/>
        </w:rPr>
      </w:pPr>
    </w:p>
    <w:p w14:paraId="362DADDE" w14:textId="77777777" w:rsidR="002D6F88" w:rsidRDefault="002D6F88" w:rsidP="00985B19">
      <w:pPr>
        <w:autoSpaceDE/>
        <w:autoSpaceDN/>
        <w:spacing w:line="240" w:lineRule="auto"/>
        <w:rPr>
          <w:color w:val="000000"/>
        </w:rPr>
      </w:pPr>
    </w:p>
    <w:p w14:paraId="1173F6BE" w14:textId="77777777" w:rsidR="002D6F88" w:rsidRDefault="002D6F88" w:rsidP="00985B19">
      <w:pPr>
        <w:autoSpaceDE/>
        <w:autoSpaceDN/>
        <w:spacing w:line="240" w:lineRule="auto"/>
        <w:rPr>
          <w:color w:val="000000"/>
        </w:rPr>
      </w:pPr>
    </w:p>
    <w:p w14:paraId="28CD8961" w14:textId="77777777" w:rsidR="002D6F88" w:rsidRDefault="002D6F88" w:rsidP="00985B19">
      <w:pPr>
        <w:autoSpaceDE/>
        <w:autoSpaceDN/>
        <w:spacing w:line="240" w:lineRule="auto"/>
        <w:rPr>
          <w:color w:val="000000"/>
        </w:rPr>
      </w:pPr>
    </w:p>
    <w:p w14:paraId="701C041C" w14:textId="77777777" w:rsidR="002D6F88" w:rsidRDefault="002D6F88" w:rsidP="00985B19">
      <w:pPr>
        <w:autoSpaceDE/>
        <w:autoSpaceDN/>
        <w:spacing w:line="240" w:lineRule="auto"/>
        <w:rPr>
          <w:color w:val="000000"/>
        </w:rPr>
      </w:pPr>
    </w:p>
    <w:p w14:paraId="7DD69703" w14:textId="77777777" w:rsidR="002D6F88" w:rsidRDefault="002D6F88" w:rsidP="00985B19">
      <w:pPr>
        <w:autoSpaceDE/>
        <w:autoSpaceDN/>
        <w:spacing w:line="240" w:lineRule="auto"/>
        <w:rPr>
          <w:color w:val="000000"/>
        </w:rPr>
      </w:pPr>
    </w:p>
    <w:p w14:paraId="2C6C3D36" w14:textId="77777777" w:rsidR="002D6F88" w:rsidRDefault="002D6F88" w:rsidP="00985B19">
      <w:pPr>
        <w:autoSpaceDE/>
        <w:autoSpaceDN/>
        <w:spacing w:line="240" w:lineRule="auto"/>
        <w:rPr>
          <w:color w:val="000000"/>
        </w:rPr>
      </w:pPr>
    </w:p>
    <w:p w14:paraId="4F75027B" w14:textId="77777777" w:rsidR="002D6F88" w:rsidRDefault="002D6F88" w:rsidP="00985B19">
      <w:pPr>
        <w:autoSpaceDE/>
        <w:autoSpaceDN/>
        <w:spacing w:line="240" w:lineRule="auto"/>
        <w:rPr>
          <w:color w:val="000000"/>
        </w:rPr>
      </w:pPr>
    </w:p>
    <w:p w14:paraId="56ECF58F" w14:textId="77777777" w:rsidR="002D6F88" w:rsidRDefault="002D6F88" w:rsidP="00985B19">
      <w:pPr>
        <w:autoSpaceDE/>
        <w:autoSpaceDN/>
        <w:spacing w:line="240" w:lineRule="auto"/>
        <w:rPr>
          <w:color w:val="000000"/>
        </w:rPr>
      </w:pPr>
    </w:p>
    <w:p w14:paraId="5B9556B9" w14:textId="77777777" w:rsidR="002D6F88" w:rsidRDefault="002D6F88" w:rsidP="00985B19">
      <w:pPr>
        <w:autoSpaceDE/>
        <w:autoSpaceDN/>
        <w:spacing w:line="240" w:lineRule="auto"/>
        <w:rPr>
          <w:color w:val="000000"/>
        </w:rPr>
      </w:pPr>
    </w:p>
    <w:p w14:paraId="0B2CE701" w14:textId="77777777" w:rsidR="002D6F88" w:rsidRDefault="002D6F88" w:rsidP="00985B19">
      <w:pPr>
        <w:autoSpaceDE/>
        <w:autoSpaceDN/>
        <w:spacing w:line="240" w:lineRule="auto"/>
        <w:rPr>
          <w:color w:val="000000"/>
        </w:rPr>
      </w:pPr>
    </w:p>
    <w:p w14:paraId="54A6C523" w14:textId="77777777" w:rsidR="002D6F88" w:rsidRDefault="002D6F88" w:rsidP="00985B19">
      <w:pPr>
        <w:autoSpaceDE/>
        <w:autoSpaceDN/>
        <w:spacing w:line="240" w:lineRule="auto"/>
        <w:rPr>
          <w:color w:val="000000"/>
        </w:rPr>
      </w:pPr>
    </w:p>
    <w:p w14:paraId="1CE5BD43" w14:textId="77777777" w:rsidR="002D6F88" w:rsidRDefault="002D6F88" w:rsidP="00985B19">
      <w:pPr>
        <w:autoSpaceDE/>
        <w:autoSpaceDN/>
        <w:spacing w:line="240" w:lineRule="auto"/>
        <w:rPr>
          <w:color w:val="000000"/>
        </w:rPr>
      </w:pPr>
    </w:p>
    <w:p w14:paraId="349A7C3F" w14:textId="77777777" w:rsidR="002D6F88" w:rsidRDefault="002D6F88" w:rsidP="00985B19">
      <w:pPr>
        <w:autoSpaceDE/>
        <w:autoSpaceDN/>
        <w:spacing w:line="240" w:lineRule="auto"/>
        <w:rPr>
          <w:color w:val="000000"/>
        </w:rPr>
      </w:pPr>
    </w:p>
    <w:p w14:paraId="259D4C9D" w14:textId="77777777" w:rsidR="002D6F88" w:rsidRDefault="002D6F88" w:rsidP="00985B19">
      <w:pPr>
        <w:autoSpaceDE/>
        <w:autoSpaceDN/>
        <w:spacing w:line="240" w:lineRule="auto"/>
        <w:rPr>
          <w:color w:val="000000"/>
        </w:rPr>
      </w:pPr>
    </w:p>
    <w:p w14:paraId="1E90E0B4" w14:textId="77777777" w:rsidR="002D6F88" w:rsidRDefault="002D6F88" w:rsidP="00985B19">
      <w:pPr>
        <w:autoSpaceDE/>
        <w:autoSpaceDN/>
        <w:spacing w:line="240" w:lineRule="auto"/>
        <w:rPr>
          <w:color w:val="000000"/>
        </w:rPr>
      </w:pPr>
    </w:p>
    <w:p w14:paraId="37091FAD" w14:textId="77777777" w:rsidR="002D6F88" w:rsidRDefault="002D6F88" w:rsidP="00985B19">
      <w:pPr>
        <w:autoSpaceDE/>
        <w:autoSpaceDN/>
        <w:spacing w:line="240" w:lineRule="auto"/>
        <w:rPr>
          <w:color w:val="000000"/>
        </w:rPr>
      </w:pPr>
    </w:p>
    <w:p w14:paraId="7410F1DB" w14:textId="77777777" w:rsidR="002D6F88" w:rsidRDefault="002D6F88" w:rsidP="00985B19">
      <w:pPr>
        <w:autoSpaceDE/>
        <w:autoSpaceDN/>
        <w:spacing w:line="240" w:lineRule="auto"/>
        <w:rPr>
          <w:color w:val="000000"/>
        </w:rPr>
      </w:pPr>
    </w:p>
    <w:p w14:paraId="491B5FBC" w14:textId="77777777" w:rsidR="002D6F88" w:rsidRDefault="002D6F88" w:rsidP="00985B19">
      <w:pPr>
        <w:autoSpaceDE/>
        <w:autoSpaceDN/>
        <w:spacing w:line="240" w:lineRule="auto"/>
        <w:rPr>
          <w:color w:val="000000"/>
        </w:rPr>
      </w:pPr>
    </w:p>
    <w:p w14:paraId="3A348ED5" w14:textId="77777777" w:rsidR="002D6F88" w:rsidRDefault="002D6F88" w:rsidP="00985B19">
      <w:pPr>
        <w:autoSpaceDE/>
        <w:autoSpaceDN/>
        <w:spacing w:line="240" w:lineRule="auto"/>
        <w:rPr>
          <w:color w:val="000000"/>
        </w:rPr>
      </w:pPr>
    </w:p>
    <w:p w14:paraId="0D584B90" w14:textId="77777777" w:rsidR="002D6F88" w:rsidRDefault="002D6F88" w:rsidP="00985B19">
      <w:pPr>
        <w:autoSpaceDE/>
        <w:autoSpaceDN/>
        <w:spacing w:line="240" w:lineRule="auto"/>
        <w:rPr>
          <w:color w:val="000000"/>
        </w:rPr>
      </w:pPr>
    </w:p>
    <w:p w14:paraId="0F57800C" w14:textId="77777777" w:rsidR="002D6F88" w:rsidRDefault="002D6F88" w:rsidP="00985B19">
      <w:pPr>
        <w:autoSpaceDE/>
        <w:autoSpaceDN/>
        <w:spacing w:line="240" w:lineRule="auto"/>
        <w:rPr>
          <w:color w:val="000000"/>
        </w:rPr>
      </w:pPr>
    </w:p>
    <w:p w14:paraId="2AD810B2" w14:textId="77777777" w:rsidR="002D6F88" w:rsidRDefault="002D6F88" w:rsidP="00985B19">
      <w:pPr>
        <w:autoSpaceDE/>
        <w:autoSpaceDN/>
        <w:spacing w:line="240" w:lineRule="auto"/>
        <w:rPr>
          <w:color w:val="000000"/>
        </w:rPr>
      </w:pPr>
    </w:p>
    <w:p w14:paraId="3E054951" w14:textId="77777777" w:rsidR="002D6F88" w:rsidRDefault="002D6F88" w:rsidP="00985B19">
      <w:pPr>
        <w:autoSpaceDE/>
        <w:autoSpaceDN/>
        <w:spacing w:line="240" w:lineRule="auto"/>
        <w:rPr>
          <w:color w:val="000000"/>
        </w:rPr>
      </w:pPr>
    </w:p>
    <w:p w14:paraId="6BDA7B4B" w14:textId="77777777" w:rsidR="002D6F88" w:rsidRDefault="002D6F88" w:rsidP="00985B19">
      <w:pPr>
        <w:autoSpaceDE/>
        <w:autoSpaceDN/>
        <w:spacing w:line="240" w:lineRule="auto"/>
        <w:rPr>
          <w:color w:val="000000"/>
        </w:rPr>
      </w:pPr>
    </w:p>
    <w:p w14:paraId="37B8E867" w14:textId="77777777" w:rsidR="002D6F88" w:rsidRDefault="002D6F88" w:rsidP="00985B19">
      <w:pPr>
        <w:autoSpaceDE/>
        <w:autoSpaceDN/>
        <w:spacing w:line="240" w:lineRule="auto"/>
        <w:rPr>
          <w:color w:val="000000"/>
        </w:rPr>
      </w:pPr>
    </w:p>
    <w:p w14:paraId="4BB89082" w14:textId="77777777" w:rsidR="002D6F88" w:rsidRDefault="002D6F88" w:rsidP="00985B19">
      <w:pPr>
        <w:autoSpaceDE/>
        <w:autoSpaceDN/>
        <w:spacing w:line="240" w:lineRule="auto"/>
        <w:rPr>
          <w:color w:val="000000"/>
        </w:rPr>
      </w:pPr>
    </w:p>
    <w:p w14:paraId="028CA3F2" w14:textId="77777777" w:rsidR="002D6F88" w:rsidRDefault="002D6F88" w:rsidP="00985B19">
      <w:pPr>
        <w:autoSpaceDE/>
        <w:autoSpaceDN/>
        <w:spacing w:line="240" w:lineRule="auto"/>
        <w:rPr>
          <w:color w:val="000000"/>
        </w:rPr>
      </w:pPr>
    </w:p>
    <w:p w14:paraId="687A30C9" w14:textId="77777777" w:rsidR="002D6F88" w:rsidRDefault="002D6F88" w:rsidP="00985B19">
      <w:pPr>
        <w:autoSpaceDE/>
        <w:autoSpaceDN/>
        <w:spacing w:line="240" w:lineRule="auto"/>
        <w:rPr>
          <w:color w:val="000000"/>
        </w:rPr>
      </w:pPr>
    </w:p>
    <w:p w14:paraId="32AE7FDD" w14:textId="77777777" w:rsidR="002D6F88" w:rsidRDefault="002D6F88" w:rsidP="00985B19">
      <w:pPr>
        <w:autoSpaceDE/>
        <w:autoSpaceDN/>
        <w:spacing w:line="240" w:lineRule="auto"/>
        <w:rPr>
          <w:color w:val="000000"/>
        </w:rPr>
      </w:pPr>
    </w:p>
    <w:p w14:paraId="6B6C20E4" w14:textId="77777777" w:rsidR="002D6F88" w:rsidRDefault="002D6F88" w:rsidP="00985B19">
      <w:pPr>
        <w:autoSpaceDE/>
        <w:autoSpaceDN/>
        <w:spacing w:line="240" w:lineRule="auto"/>
        <w:rPr>
          <w:color w:val="000000"/>
        </w:rPr>
      </w:pPr>
    </w:p>
    <w:p w14:paraId="2E36C257" w14:textId="77777777" w:rsidR="002D6F88" w:rsidRDefault="002D6F88" w:rsidP="00985B19">
      <w:pPr>
        <w:autoSpaceDE/>
        <w:autoSpaceDN/>
        <w:spacing w:line="240" w:lineRule="auto"/>
        <w:rPr>
          <w:color w:val="000000"/>
        </w:rPr>
      </w:pPr>
    </w:p>
    <w:p w14:paraId="05CA52A9" w14:textId="77777777" w:rsidR="002D6F88" w:rsidRDefault="002D6F88" w:rsidP="00985B19">
      <w:pPr>
        <w:autoSpaceDE/>
        <w:autoSpaceDN/>
        <w:spacing w:line="240" w:lineRule="auto"/>
        <w:rPr>
          <w:color w:val="000000"/>
        </w:rPr>
      </w:pPr>
    </w:p>
    <w:p w14:paraId="3DD1C2B6" w14:textId="77777777" w:rsidR="002D6F88" w:rsidRDefault="002D6F88" w:rsidP="00985B19">
      <w:pPr>
        <w:autoSpaceDE/>
        <w:autoSpaceDN/>
        <w:spacing w:line="240" w:lineRule="auto"/>
        <w:rPr>
          <w:color w:val="000000"/>
        </w:rPr>
      </w:pPr>
    </w:p>
    <w:p w14:paraId="33278521" w14:textId="77777777" w:rsidR="002D6F88" w:rsidRDefault="002D6F88" w:rsidP="00985B19">
      <w:pPr>
        <w:autoSpaceDE/>
        <w:autoSpaceDN/>
        <w:spacing w:line="240" w:lineRule="auto"/>
        <w:rPr>
          <w:color w:val="000000"/>
        </w:rPr>
      </w:pPr>
    </w:p>
    <w:p w14:paraId="0E2B01A2" w14:textId="77777777" w:rsidR="002D6F88" w:rsidRDefault="002D6F88" w:rsidP="00985B19">
      <w:pPr>
        <w:autoSpaceDE/>
        <w:autoSpaceDN/>
        <w:spacing w:line="240" w:lineRule="auto"/>
        <w:rPr>
          <w:color w:val="000000"/>
        </w:rPr>
      </w:pPr>
    </w:p>
    <w:tbl>
      <w:tblPr>
        <w:tblStyle w:val="a6"/>
        <w:tblW w:w="0" w:type="auto"/>
        <w:tblInd w:w="0" w:type="dxa"/>
        <w:tblLook w:val="04A0" w:firstRow="1" w:lastRow="0" w:firstColumn="1" w:lastColumn="0" w:noHBand="0" w:noVBand="1"/>
      </w:tblPr>
      <w:tblGrid>
        <w:gridCol w:w="3828"/>
        <w:gridCol w:w="5517"/>
      </w:tblGrid>
      <w:tr w:rsidR="00EC0965" w:rsidRPr="00D75599" w14:paraId="5110B223" w14:textId="77777777" w:rsidTr="00EC0965">
        <w:tc>
          <w:tcPr>
            <w:tcW w:w="3828" w:type="dxa"/>
            <w:tcBorders>
              <w:top w:val="nil"/>
              <w:left w:val="nil"/>
              <w:bottom w:val="nil"/>
              <w:right w:val="nil"/>
            </w:tcBorders>
          </w:tcPr>
          <w:p w14:paraId="22EA51A3" w14:textId="77777777" w:rsidR="00EC0965" w:rsidRPr="00D75599" w:rsidRDefault="00EC0965" w:rsidP="00985B19">
            <w:pPr>
              <w:autoSpaceDE/>
              <w:autoSpaceDN/>
              <w:spacing w:line="240" w:lineRule="auto"/>
              <w:rPr>
                <w:color w:val="000000"/>
                <w:sz w:val="24"/>
                <w:szCs w:val="24"/>
              </w:rPr>
            </w:pPr>
          </w:p>
        </w:tc>
        <w:tc>
          <w:tcPr>
            <w:tcW w:w="5517" w:type="dxa"/>
            <w:tcBorders>
              <w:top w:val="nil"/>
              <w:left w:val="nil"/>
              <w:bottom w:val="nil"/>
              <w:right w:val="nil"/>
            </w:tcBorders>
          </w:tcPr>
          <w:p w14:paraId="124A8D05" w14:textId="77777777" w:rsidR="00EC0965" w:rsidRPr="00D75599" w:rsidRDefault="00EC0965" w:rsidP="00EC0965">
            <w:pPr>
              <w:autoSpaceDE/>
              <w:autoSpaceDN/>
              <w:spacing w:line="240" w:lineRule="auto"/>
              <w:rPr>
                <w:bCs/>
                <w:color w:val="000000"/>
                <w:sz w:val="24"/>
                <w:szCs w:val="24"/>
              </w:rPr>
            </w:pPr>
            <w:r w:rsidRPr="00D75599">
              <w:rPr>
                <w:color w:val="000000"/>
                <w:sz w:val="24"/>
                <w:szCs w:val="24"/>
              </w:rPr>
              <w:t>Приложение № 1</w:t>
            </w:r>
            <w:r w:rsidRPr="00D75599">
              <w:rPr>
                <w:color w:val="000000"/>
                <w:sz w:val="24"/>
                <w:szCs w:val="24"/>
              </w:rPr>
              <w:br/>
              <w:t>к Административному регламенту</w:t>
            </w:r>
            <w:r w:rsidRPr="00D75599">
              <w:rPr>
                <w:color w:val="000000"/>
                <w:sz w:val="24"/>
                <w:szCs w:val="24"/>
              </w:rPr>
              <w:br/>
              <w:t>по предоставлению государственной</w:t>
            </w:r>
            <w:r w:rsidRPr="00D75599">
              <w:rPr>
                <w:color w:val="000000"/>
                <w:sz w:val="24"/>
                <w:szCs w:val="24"/>
              </w:rPr>
              <w:br/>
              <w:t>(муниципальной) услуги</w:t>
            </w:r>
            <w:r w:rsidRPr="00D75599">
              <w:rPr>
                <w:color w:val="000000"/>
                <w:sz w:val="24"/>
                <w:szCs w:val="24"/>
              </w:rPr>
              <w:b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D75599">
              <w:rPr>
                <w:bCs/>
                <w:color w:val="000000"/>
                <w:sz w:val="24"/>
                <w:szCs w:val="24"/>
              </w:rPr>
              <w:t xml:space="preserve"> на территории муниципальног</w:t>
            </w:r>
            <w:r w:rsidR="00A57110">
              <w:rPr>
                <w:bCs/>
                <w:color w:val="000000"/>
                <w:sz w:val="24"/>
                <w:szCs w:val="24"/>
              </w:rPr>
              <w:t>о образования «Глинковский муниципальный округ</w:t>
            </w:r>
            <w:r w:rsidRPr="00D75599">
              <w:rPr>
                <w:bCs/>
                <w:color w:val="000000"/>
                <w:sz w:val="24"/>
                <w:szCs w:val="24"/>
              </w:rPr>
              <w:t>» Смоленской области</w:t>
            </w:r>
            <w:r w:rsidRPr="00D75599">
              <w:rPr>
                <w:b/>
                <w:bCs/>
                <w:color w:val="000000"/>
                <w:sz w:val="24"/>
                <w:szCs w:val="24"/>
              </w:rPr>
              <w:br/>
            </w:r>
          </w:p>
        </w:tc>
      </w:tr>
    </w:tbl>
    <w:p w14:paraId="088EC0D6" w14:textId="77777777" w:rsidR="00AA3BFE" w:rsidRPr="00D75599" w:rsidRDefault="00AA3BFE" w:rsidP="00985B19">
      <w:pPr>
        <w:autoSpaceDE/>
        <w:autoSpaceDN/>
        <w:spacing w:line="240" w:lineRule="auto"/>
        <w:rPr>
          <w:color w:val="000000"/>
          <w:sz w:val="24"/>
          <w:szCs w:val="24"/>
        </w:rPr>
      </w:pPr>
    </w:p>
    <w:p w14:paraId="6788763B" w14:textId="77777777" w:rsidR="00EC0965" w:rsidRDefault="004F2BC0" w:rsidP="00EC0965">
      <w:pPr>
        <w:autoSpaceDE/>
        <w:autoSpaceDN/>
        <w:spacing w:line="240" w:lineRule="auto"/>
        <w:jc w:val="center"/>
        <w:rPr>
          <w:rFonts w:ascii="Courier New" w:hAnsi="Courier New" w:cs="Courier New"/>
          <w:color w:val="000000"/>
          <w:sz w:val="24"/>
          <w:szCs w:val="24"/>
        </w:rPr>
      </w:pPr>
      <w:r w:rsidRPr="004F2BC0">
        <w:rPr>
          <w:b/>
          <w:bCs/>
          <w:color w:val="000000"/>
        </w:rPr>
        <w:t>Форма</w:t>
      </w:r>
      <w:r w:rsidRPr="004F2BC0">
        <w:rPr>
          <w:b/>
          <w:bCs/>
          <w:color w:val="000000"/>
          <w:sz w:val="24"/>
          <w:szCs w:val="24"/>
        </w:rPr>
        <w:br/>
      </w:r>
      <w:r w:rsidR="0085502D">
        <w:rPr>
          <w:b/>
          <w:bCs/>
          <w:color w:val="000000"/>
        </w:rPr>
        <w:t>заявления о предоставлении муниципальной</w:t>
      </w:r>
      <w:r w:rsidRPr="004F2BC0">
        <w:rPr>
          <w:b/>
          <w:bCs/>
          <w:color w:val="000000"/>
        </w:rPr>
        <w:t xml:space="preserve"> услуги</w:t>
      </w:r>
      <w:r w:rsidRPr="004F2BC0">
        <w:rPr>
          <w:b/>
          <w:bCs/>
          <w:color w:val="000000"/>
          <w:sz w:val="24"/>
          <w:szCs w:val="24"/>
        </w:rPr>
        <w:br/>
      </w:r>
      <w:r w:rsidRPr="004F2BC0">
        <w:rPr>
          <w:b/>
          <w:bCs/>
          <w:color w:val="000000"/>
        </w:rPr>
        <w:t>по установлению опеки или попечительства над детьми, оставшимися без попечения</w:t>
      </w:r>
      <w:r w:rsidR="00EC0965">
        <w:rPr>
          <w:b/>
          <w:bCs/>
          <w:color w:val="000000"/>
        </w:rPr>
        <w:t xml:space="preserve"> </w:t>
      </w:r>
      <w:r w:rsidRPr="004F2BC0">
        <w:rPr>
          <w:b/>
          <w:bCs/>
          <w:color w:val="000000"/>
        </w:rPr>
        <w:t xml:space="preserve">родителей </w:t>
      </w:r>
      <w:r w:rsidRPr="004F2BC0">
        <w:rPr>
          <w:rFonts w:ascii="Courier New" w:hAnsi="Courier New" w:cs="Courier New"/>
          <w:color w:val="000000"/>
          <w:sz w:val="24"/>
          <w:szCs w:val="24"/>
        </w:rPr>
        <w:t>&lt;*&gt;</w:t>
      </w:r>
    </w:p>
    <w:p w14:paraId="792CA0E1" w14:textId="77777777" w:rsidR="004345A9" w:rsidRDefault="004345A9" w:rsidP="00EC0965">
      <w:pPr>
        <w:autoSpaceDE/>
        <w:autoSpaceDN/>
        <w:spacing w:line="240" w:lineRule="auto"/>
        <w:jc w:val="center"/>
        <w:rPr>
          <w:rFonts w:ascii="Courier New" w:hAnsi="Courier New" w:cs="Courier New"/>
          <w:color w:val="000000"/>
          <w:sz w:val="24"/>
          <w:szCs w:val="24"/>
        </w:rPr>
      </w:pPr>
    </w:p>
    <w:tbl>
      <w:tblPr>
        <w:tblStyle w:val="a6"/>
        <w:tblW w:w="0" w:type="auto"/>
        <w:tblInd w:w="0" w:type="dxa"/>
        <w:tblLook w:val="04A0" w:firstRow="1" w:lastRow="0" w:firstColumn="1" w:lastColumn="0" w:noHBand="0" w:noVBand="1"/>
      </w:tblPr>
      <w:tblGrid>
        <w:gridCol w:w="4672"/>
        <w:gridCol w:w="4673"/>
      </w:tblGrid>
      <w:tr w:rsidR="004345A9" w14:paraId="1B068E74" w14:textId="77777777" w:rsidTr="004345A9">
        <w:tc>
          <w:tcPr>
            <w:tcW w:w="4672" w:type="dxa"/>
            <w:tcBorders>
              <w:top w:val="nil"/>
              <w:left w:val="nil"/>
              <w:bottom w:val="nil"/>
              <w:right w:val="nil"/>
            </w:tcBorders>
          </w:tcPr>
          <w:p w14:paraId="4024C3B6" w14:textId="77777777" w:rsidR="004345A9" w:rsidRDefault="004345A9" w:rsidP="00EC0965">
            <w:pPr>
              <w:autoSpaceDE/>
              <w:autoSpaceDN/>
              <w:spacing w:line="240" w:lineRule="auto"/>
              <w:rPr>
                <w:rFonts w:ascii="Courier New" w:hAnsi="Courier New" w:cs="Courier New"/>
                <w:color w:val="000000"/>
                <w:sz w:val="20"/>
                <w:szCs w:val="20"/>
              </w:rPr>
            </w:pPr>
          </w:p>
        </w:tc>
        <w:tc>
          <w:tcPr>
            <w:tcW w:w="4673" w:type="dxa"/>
            <w:tcBorders>
              <w:top w:val="nil"/>
              <w:left w:val="nil"/>
              <w:bottom w:val="nil"/>
              <w:right w:val="nil"/>
            </w:tcBorders>
          </w:tcPr>
          <w:p w14:paraId="5D74ED37" w14:textId="77777777" w:rsidR="004345A9" w:rsidRDefault="004345A9" w:rsidP="00EC0965">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t>В орган опеки и попечительства</w:t>
            </w:r>
            <w:r w:rsidRPr="004F2BC0">
              <w:rPr>
                <w:rFonts w:ascii="Courier New" w:hAnsi="Courier New" w:cs="Courier New"/>
                <w:color w:val="000000"/>
                <w:sz w:val="20"/>
                <w:szCs w:val="20"/>
              </w:rPr>
              <w:br/>
              <w:t>от ___________________________</w:t>
            </w:r>
            <w:r>
              <w:rPr>
                <w:rFonts w:ascii="Courier New" w:hAnsi="Courier New" w:cs="Courier New"/>
                <w:color w:val="000000"/>
                <w:sz w:val="20"/>
                <w:szCs w:val="20"/>
              </w:rPr>
              <w:t>_______</w:t>
            </w:r>
          </w:p>
          <w:p w14:paraId="69BD377C" w14:textId="77777777" w:rsidR="004345A9" w:rsidRDefault="004345A9" w:rsidP="00EC0965">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w:t>
            </w:r>
            <w:r w:rsidRPr="004F2BC0">
              <w:rPr>
                <w:rFonts w:ascii="Courier New" w:hAnsi="Courier New" w:cs="Courier New"/>
                <w:color w:val="000000"/>
                <w:sz w:val="20"/>
                <w:szCs w:val="20"/>
              </w:rPr>
              <w:br/>
              <w:t>(фамилия, имя, отчество</w:t>
            </w:r>
            <w:r w:rsidRPr="004F2BC0">
              <w:rPr>
                <w:rFonts w:ascii="Courier New" w:hAnsi="Courier New" w:cs="Courier New"/>
                <w:color w:val="000000"/>
                <w:sz w:val="20"/>
                <w:szCs w:val="20"/>
              </w:rPr>
              <w:br/>
              <w:t>(при наличии</w:t>
            </w:r>
            <w:r>
              <w:rPr>
                <w:rFonts w:ascii="Courier New" w:hAnsi="Courier New" w:cs="Courier New"/>
                <w:color w:val="000000"/>
                <w:sz w:val="20"/>
                <w:szCs w:val="20"/>
              </w:rPr>
              <w:t>)</w:t>
            </w:r>
          </w:p>
        </w:tc>
      </w:tr>
    </w:tbl>
    <w:p w14:paraId="6593BC06" w14:textId="77777777" w:rsidR="004345A9" w:rsidRDefault="004F2BC0" w:rsidP="004345A9">
      <w:pPr>
        <w:autoSpaceDE/>
        <w:autoSpaceDN/>
        <w:spacing w:line="240" w:lineRule="auto"/>
        <w:jc w:val="center"/>
        <w:rPr>
          <w:rFonts w:ascii="Courier New" w:hAnsi="Courier New" w:cs="Courier New"/>
          <w:color w:val="000000"/>
          <w:sz w:val="20"/>
          <w:szCs w:val="20"/>
        </w:rPr>
      </w:pPr>
      <w:r w:rsidRPr="004F2BC0">
        <w:rPr>
          <w:rFonts w:ascii="Courier New" w:hAnsi="Courier New" w:cs="Courier New"/>
          <w:color w:val="000000"/>
          <w:sz w:val="20"/>
          <w:szCs w:val="20"/>
        </w:rPr>
        <w:br/>
        <w:t>Заявление</w:t>
      </w:r>
      <w:r w:rsidRPr="004F2BC0">
        <w:rPr>
          <w:rFonts w:ascii="Courier New" w:hAnsi="Courier New" w:cs="Courier New"/>
          <w:color w:val="000000"/>
          <w:sz w:val="20"/>
          <w:szCs w:val="20"/>
        </w:rPr>
        <w:br/>
        <w:t>гражданина, выразившего желание стать опекуном</w:t>
      </w:r>
      <w:r w:rsidRPr="004F2BC0">
        <w:rPr>
          <w:rFonts w:ascii="Courier New" w:hAnsi="Courier New" w:cs="Courier New"/>
          <w:color w:val="000000"/>
          <w:sz w:val="20"/>
          <w:szCs w:val="20"/>
        </w:rPr>
        <w:br/>
        <w:t>или попечителем несовершеннолетнего гражданина либо принять</w:t>
      </w:r>
      <w:r w:rsidRPr="004F2BC0">
        <w:rPr>
          <w:rFonts w:ascii="Courier New" w:hAnsi="Courier New" w:cs="Courier New"/>
          <w:color w:val="000000"/>
          <w:sz w:val="20"/>
          <w:szCs w:val="20"/>
        </w:rPr>
        <w:br/>
        <w:t>детей, оставшихся без попечения родителей, в семью</w:t>
      </w:r>
      <w:r w:rsidRPr="004F2BC0">
        <w:rPr>
          <w:rFonts w:ascii="Courier New" w:hAnsi="Courier New" w:cs="Courier New"/>
          <w:color w:val="000000"/>
          <w:sz w:val="20"/>
          <w:szCs w:val="20"/>
        </w:rPr>
        <w:br/>
        <w:t>на воспитание в иных установленных семейным</w:t>
      </w:r>
      <w:r w:rsidRPr="004F2BC0">
        <w:rPr>
          <w:rFonts w:ascii="Courier New" w:hAnsi="Courier New" w:cs="Courier New"/>
          <w:color w:val="000000"/>
          <w:sz w:val="20"/>
          <w:szCs w:val="20"/>
        </w:rPr>
        <w:br/>
        <w:t>законодательством Российской Федерации формах</w:t>
      </w:r>
    </w:p>
    <w:p w14:paraId="6FA121BF" w14:textId="77777777" w:rsidR="004F2BC0" w:rsidRDefault="004F2BC0" w:rsidP="004345A9">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br/>
        <w:t>Я, ________________________________________________________________________</w:t>
      </w:r>
      <w:r w:rsidRPr="004F2BC0">
        <w:rPr>
          <w:rFonts w:ascii="Courier New" w:hAnsi="Courier New" w:cs="Courier New"/>
          <w:color w:val="000000"/>
          <w:sz w:val="20"/>
          <w:szCs w:val="20"/>
        </w:rPr>
        <w:br/>
        <w:t>(фамилия, имя, отчество (при наличии)</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(число, месяц, год и место рождения)</w:t>
      </w:r>
      <w:r w:rsidRPr="004F2BC0">
        <w:rPr>
          <w:rFonts w:ascii="Courier New" w:hAnsi="Courier New" w:cs="Courier New"/>
          <w:color w:val="000000"/>
          <w:sz w:val="20"/>
          <w:szCs w:val="20"/>
        </w:rPr>
        <w:br/>
        <w:t>Гражданство ___________ Документ, удостоверяющий личность: 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(серия, номер, когда и кем выдан)</w:t>
      </w:r>
      <w:r w:rsidRPr="004F2BC0">
        <w:rPr>
          <w:rFonts w:ascii="Courier New" w:hAnsi="Courier New" w:cs="Courier New"/>
          <w:color w:val="000000"/>
          <w:sz w:val="20"/>
          <w:szCs w:val="20"/>
        </w:rPr>
        <w:br/>
        <w:t>Адрес места жительства 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(указывается полный адрес места жительства, подтвержденный регистрацией</w:t>
      </w:r>
      <w:r w:rsidRPr="004F2BC0">
        <w:rPr>
          <w:rFonts w:ascii="Courier New" w:hAnsi="Courier New" w:cs="Courier New"/>
          <w:color w:val="000000"/>
          <w:sz w:val="20"/>
          <w:szCs w:val="20"/>
        </w:rPr>
        <w:br/>
        <w:t>места жительства, в случае его отсутствия ставится прочерк; граждане,</w:t>
      </w:r>
      <w:r w:rsidRPr="004F2BC0">
        <w:rPr>
          <w:rFonts w:ascii="Courier New" w:hAnsi="Courier New" w:cs="Courier New"/>
          <w:color w:val="000000"/>
          <w:sz w:val="20"/>
          <w:szCs w:val="20"/>
        </w:rPr>
        <w:br/>
        <w:t>относящиеся к коренным малочисленным народам Российской Федерации и не</w:t>
      </w:r>
      <w:r w:rsidRPr="004F2BC0">
        <w:rPr>
          <w:rFonts w:ascii="Courier New" w:hAnsi="Courier New" w:cs="Courier New"/>
          <w:color w:val="000000"/>
          <w:sz w:val="20"/>
          <w:szCs w:val="20"/>
        </w:rPr>
        <w:br/>
        <w:t>имеющие места, где они постоянно или преимущественно проживают, ведущие</w:t>
      </w:r>
      <w:r w:rsidRPr="004F2BC0">
        <w:rPr>
          <w:rFonts w:ascii="Courier New" w:hAnsi="Courier New" w:cs="Courier New"/>
          <w:color w:val="000000"/>
          <w:sz w:val="20"/>
          <w:szCs w:val="20"/>
        </w:rPr>
        <w:br/>
        <w:t>кочевой и (или) полукочевой образ жизни, указывают сведения о регистрации</w:t>
      </w:r>
      <w:r w:rsidRPr="004F2BC0">
        <w:rPr>
          <w:rFonts w:ascii="Courier New" w:hAnsi="Courier New" w:cs="Courier New"/>
          <w:color w:val="000000"/>
          <w:sz w:val="20"/>
          <w:szCs w:val="20"/>
        </w:rPr>
        <w:br/>
        <w:t>по месту жительства в одном из поселений (по выбору этих граждан),</w:t>
      </w:r>
      <w:r w:rsidRPr="004F2BC0">
        <w:rPr>
          <w:rFonts w:ascii="Courier New" w:hAnsi="Courier New" w:cs="Courier New"/>
          <w:color w:val="000000"/>
          <w:sz w:val="20"/>
          <w:szCs w:val="20"/>
        </w:rPr>
        <w:br/>
        <w:t>находящихся в муниципальном районе, в границах которого проходят маршруты</w:t>
      </w:r>
      <w:r w:rsidRPr="004F2BC0">
        <w:rPr>
          <w:rFonts w:ascii="Courier New" w:hAnsi="Courier New" w:cs="Courier New"/>
          <w:color w:val="000000"/>
          <w:sz w:val="20"/>
          <w:szCs w:val="20"/>
        </w:rPr>
        <w:br/>
      </w:r>
      <w:r w:rsidRPr="004F2BC0">
        <w:rPr>
          <w:rFonts w:ascii="Courier New" w:hAnsi="Courier New" w:cs="Courier New"/>
          <w:color w:val="000000"/>
          <w:sz w:val="20"/>
          <w:szCs w:val="20"/>
        </w:rPr>
        <w:lastRenderedPageBreak/>
        <w:t>кочевий гражданина)</w:t>
      </w:r>
      <w:r w:rsidRPr="004F2BC0">
        <w:rPr>
          <w:rFonts w:ascii="Courier New" w:hAnsi="Courier New" w:cs="Courier New"/>
          <w:color w:val="000000"/>
          <w:sz w:val="20"/>
          <w:szCs w:val="20"/>
        </w:rPr>
        <w:br/>
        <w:t>Адрес места пребывания 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(заполняется, если имеется подтвержденное регистрацией место пребывания,</w:t>
      </w:r>
      <w:r w:rsidRPr="004F2BC0">
        <w:rPr>
          <w:rFonts w:ascii="Courier New" w:hAnsi="Courier New" w:cs="Courier New"/>
          <w:color w:val="000000"/>
          <w:sz w:val="20"/>
          <w:szCs w:val="20"/>
        </w:rPr>
        <w:br/>
        <w:t>в том числе при наличии подтвержденного регистрацией места жительства.</w:t>
      </w:r>
      <w:r w:rsidRPr="004F2BC0">
        <w:rPr>
          <w:rFonts w:ascii="Courier New" w:hAnsi="Courier New" w:cs="Courier New"/>
          <w:color w:val="000000"/>
          <w:sz w:val="20"/>
          <w:szCs w:val="20"/>
        </w:rPr>
        <w:br/>
        <w:t>Указывается полный адрес места пребывания, в случае его отсутствия</w:t>
      </w:r>
      <w:r w:rsidRPr="004F2BC0">
        <w:rPr>
          <w:rFonts w:ascii="Courier New" w:hAnsi="Courier New" w:cs="Courier New"/>
          <w:color w:val="000000"/>
          <w:sz w:val="20"/>
          <w:szCs w:val="20"/>
        </w:rPr>
        <w:br/>
        <w:t>ставится прочерк)</w:t>
      </w:r>
      <w:r w:rsidRPr="004F2BC0">
        <w:rPr>
          <w:rFonts w:ascii="Courier New" w:hAnsi="Courier New" w:cs="Courier New"/>
          <w:color w:val="000000"/>
          <w:sz w:val="20"/>
          <w:szCs w:val="20"/>
        </w:rPr>
        <w:br/>
        <w:t>Адрес места фактического проживания 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(заполняется, если адрес места фактического проживания не совпадает</w:t>
      </w:r>
      <w:r w:rsidRPr="004F2BC0">
        <w:rPr>
          <w:rFonts w:ascii="Courier New" w:hAnsi="Courier New" w:cs="Courier New"/>
          <w:color w:val="000000"/>
          <w:sz w:val="20"/>
          <w:szCs w:val="20"/>
        </w:rPr>
        <w:br/>
        <w:t>с адресом места жительства или местом пребывания либо не имеется</w:t>
      </w:r>
      <w:r w:rsidRPr="004F2BC0">
        <w:rPr>
          <w:rFonts w:ascii="Courier New" w:hAnsi="Courier New" w:cs="Courier New"/>
          <w:color w:val="000000"/>
          <w:sz w:val="20"/>
          <w:szCs w:val="20"/>
        </w:rPr>
        <w:br/>
        <w:t>подтвержденного регистрацией места жительства и места пребывания)</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(указать субъекты Российской Федерации, в которых проживал(а) ранее,</w:t>
      </w:r>
      <w:r w:rsidRPr="004F2BC0">
        <w:rPr>
          <w:rFonts w:ascii="Courier New" w:hAnsi="Courier New" w:cs="Courier New"/>
          <w:color w:val="000000"/>
          <w:sz w:val="20"/>
          <w:szCs w:val="20"/>
        </w:rPr>
        <w:br/>
        <w:t>в том числе проходил службу в Советской Армии, Вооруженных Силах</w:t>
      </w:r>
      <w:r w:rsidRPr="004F2BC0">
        <w:rPr>
          <w:rFonts w:ascii="Courier New" w:hAnsi="Courier New" w:cs="Courier New"/>
          <w:color w:val="000000"/>
          <w:sz w:val="20"/>
          <w:szCs w:val="20"/>
        </w:rPr>
        <w:br/>
        <w:t>Российской Федерации)</w:t>
      </w:r>
      <w:r w:rsidRPr="004F2BC0">
        <w:rPr>
          <w:rFonts w:ascii="Courier New" w:hAnsi="Courier New" w:cs="Courier New"/>
          <w:color w:val="000000"/>
          <w:sz w:val="20"/>
          <w:szCs w:val="20"/>
        </w:rPr>
        <w:br/>
        <w:t>Номер телефона ____________________________________________________________</w:t>
      </w:r>
      <w:r w:rsidRPr="004F2BC0">
        <w:rPr>
          <w:rFonts w:ascii="Courier New" w:hAnsi="Courier New" w:cs="Courier New"/>
          <w:color w:val="000000"/>
          <w:sz w:val="20"/>
          <w:szCs w:val="20"/>
        </w:rPr>
        <w:br/>
        <w:t>(указывается при наличии)</w:t>
      </w:r>
      <w:r w:rsidRPr="004F2BC0">
        <w:rPr>
          <w:rFonts w:ascii="Courier New" w:hAnsi="Courier New" w:cs="Courier New"/>
          <w:color w:val="000000"/>
          <w:sz w:val="20"/>
          <w:szCs w:val="20"/>
        </w:rPr>
        <w:br/>
        <w:t>Сведения о наличии (отсутствии) судимости и (или) факте уголовного</w:t>
      </w:r>
      <w:r w:rsidRPr="004F2BC0">
        <w:rPr>
          <w:rFonts w:ascii="Courier New" w:hAnsi="Courier New" w:cs="Courier New"/>
          <w:color w:val="000000"/>
          <w:sz w:val="20"/>
          <w:szCs w:val="20"/>
        </w:rPr>
        <w:br/>
        <w:t>преследования</w:t>
      </w:r>
      <w:r w:rsidRPr="004F2BC0">
        <w:rPr>
          <w:color w:val="000000"/>
          <w:sz w:val="24"/>
          <w:szCs w:val="24"/>
        </w:rPr>
        <w:br/>
      </w:r>
      <w:r w:rsidRPr="004F2BC0">
        <w:rPr>
          <w:rFonts w:ascii="Courier New" w:hAnsi="Courier New" w:cs="Courier New"/>
          <w:color w:val="000000"/>
          <w:sz w:val="20"/>
          <w:szCs w:val="20"/>
        </w:rPr>
        <w:t>┌─┐</w:t>
      </w:r>
      <w:r w:rsidRPr="004F2BC0">
        <w:rPr>
          <w:rFonts w:ascii="Courier New" w:hAnsi="Courier New" w:cs="Courier New"/>
          <w:color w:val="000000"/>
          <w:sz w:val="20"/>
          <w:szCs w:val="20"/>
        </w:rPr>
        <w:br/>
        <w:t>│ │ не имел и не имею судимости за преступления против жизни и здоровья,</w:t>
      </w:r>
      <w:r w:rsidRPr="004F2BC0">
        <w:rPr>
          <w:rFonts w:ascii="Courier New" w:hAnsi="Courier New" w:cs="Courier New"/>
          <w:color w:val="000000"/>
          <w:sz w:val="20"/>
          <w:szCs w:val="20"/>
        </w:rPr>
        <w:br/>
        <w:t>└─┘ свободы, чести и достоинства личности, половой неприкосновенности и</w:t>
      </w:r>
      <w:r w:rsidRPr="004F2BC0">
        <w:rPr>
          <w:rFonts w:ascii="Courier New" w:hAnsi="Courier New" w:cs="Courier New"/>
          <w:color w:val="000000"/>
          <w:sz w:val="20"/>
          <w:szCs w:val="20"/>
        </w:rPr>
        <w:br/>
        <w:t>половой свободы личности, против семьи и несовершеннолетних, здоровья</w:t>
      </w:r>
      <w:r w:rsidRPr="004F2BC0">
        <w:rPr>
          <w:rFonts w:ascii="Courier New" w:hAnsi="Courier New" w:cs="Courier New"/>
          <w:color w:val="000000"/>
          <w:sz w:val="20"/>
          <w:szCs w:val="20"/>
        </w:rPr>
        <w:br/>
        <w:t>населения и общественной нравственности, а также против общественной</w:t>
      </w:r>
      <w:r w:rsidRPr="004F2BC0">
        <w:rPr>
          <w:rFonts w:ascii="Courier New" w:hAnsi="Courier New" w:cs="Courier New"/>
          <w:color w:val="000000"/>
          <w:sz w:val="20"/>
          <w:szCs w:val="20"/>
        </w:rPr>
        <w:br/>
        <w:t>безопасности, мира и безопасности человечества</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не подвергался и не подвергаюсь уголовному преследованию за</w:t>
      </w:r>
      <w:r w:rsidRPr="004F2BC0">
        <w:rPr>
          <w:rFonts w:ascii="Courier New" w:hAnsi="Courier New" w:cs="Courier New"/>
          <w:color w:val="000000"/>
          <w:sz w:val="20"/>
          <w:szCs w:val="20"/>
        </w:rPr>
        <w:br/>
        <w:t>└─┘ преступления против жизни и здоровья, свободы, чести и достоинства</w:t>
      </w:r>
      <w:r w:rsidRPr="004F2BC0">
        <w:rPr>
          <w:rFonts w:ascii="Courier New" w:hAnsi="Courier New" w:cs="Courier New"/>
          <w:color w:val="000000"/>
          <w:sz w:val="20"/>
          <w:szCs w:val="20"/>
        </w:rPr>
        <w:br/>
        <w:t>личности, половой неприкосновенности и половой свободы личности, против</w:t>
      </w:r>
      <w:r w:rsidRPr="004F2BC0">
        <w:rPr>
          <w:rFonts w:ascii="Courier New" w:hAnsi="Courier New" w:cs="Courier New"/>
          <w:color w:val="000000"/>
          <w:sz w:val="20"/>
          <w:szCs w:val="20"/>
        </w:rPr>
        <w:br/>
        <w:t>семьи и несовершеннолетних, здоровья населения и общественной</w:t>
      </w:r>
      <w:r w:rsidRPr="004F2BC0">
        <w:rPr>
          <w:rFonts w:ascii="Courier New" w:hAnsi="Courier New" w:cs="Courier New"/>
          <w:color w:val="000000"/>
          <w:sz w:val="20"/>
          <w:szCs w:val="20"/>
        </w:rPr>
        <w:br/>
        <w:t>нравственности, а также против общественной безопасности, мира и</w:t>
      </w:r>
      <w:r w:rsidRPr="004F2BC0">
        <w:rPr>
          <w:rFonts w:ascii="Courier New" w:hAnsi="Courier New" w:cs="Courier New"/>
          <w:color w:val="000000"/>
          <w:sz w:val="20"/>
          <w:szCs w:val="20"/>
        </w:rPr>
        <w:br/>
        <w:t>безопасности человечества</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не имею неснятую или непогашенную судимость за тяжкие или особо тяжкие</w:t>
      </w:r>
      <w:r w:rsidRPr="004F2BC0">
        <w:rPr>
          <w:rFonts w:ascii="Courier New" w:hAnsi="Courier New" w:cs="Courier New"/>
          <w:color w:val="000000"/>
          <w:sz w:val="20"/>
          <w:szCs w:val="20"/>
        </w:rPr>
        <w:br/>
        <w:t>└─┘ преступления</w:t>
      </w:r>
      <w:r w:rsidRPr="004F2BC0">
        <w:rPr>
          <w:rFonts w:ascii="Courier New" w:hAnsi="Courier New" w:cs="Courier New"/>
          <w:color w:val="000000"/>
          <w:sz w:val="20"/>
          <w:szCs w:val="20"/>
        </w:rPr>
        <w:br/>
        <w:t>Сведения о получаемой пенсии, ее виде и размере, страховом номере</w:t>
      </w:r>
      <w:r w:rsidRPr="004F2BC0">
        <w:rPr>
          <w:rFonts w:ascii="Courier New" w:hAnsi="Courier New" w:cs="Courier New"/>
          <w:color w:val="000000"/>
          <w:sz w:val="20"/>
          <w:szCs w:val="20"/>
        </w:rPr>
        <w:br/>
        <w:t>индивидуального лицевого счета (СНИЛС) 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(указываются лицами, основным источником доходов которых являются</w:t>
      </w:r>
      <w:r w:rsidRPr="004F2BC0">
        <w:rPr>
          <w:rFonts w:ascii="Courier New" w:hAnsi="Courier New" w:cs="Courier New"/>
          <w:color w:val="000000"/>
          <w:sz w:val="20"/>
          <w:szCs w:val="20"/>
        </w:rPr>
        <w:br/>
        <w:t>страховое обеспечение по обязательному пенсионному страхованию</w:t>
      </w:r>
      <w:r w:rsidRPr="004F2BC0">
        <w:rPr>
          <w:rFonts w:ascii="Courier New" w:hAnsi="Courier New" w:cs="Courier New"/>
          <w:color w:val="000000"/>
          <w:sz w:val="20"/>
          <w:szCs w:val="20"/>
        </w:rPr>
        <w:br/>
        <w:t>или иные пенсионные выплаты)</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Сведения о гражданах, зарегистрированных по месту жительства гражданина</w:t>
      </w:r>
    </w:p>
    <w:p w14:paraId="139887FD" w14:textId="77777777" w:rsidR="00D75599" w:rsidRPr="00EC0965" w:rsidRDefault="00D75599" w:rsidP="004345A9">
      <w:pPr>
        <w:autoSpaceDE/>
        <w:autoSpaceDN/>
        <w:spacing w:line="240" w:lineRule="auto"/>
        <w:rPr>
          <w:b/>
          <w:bCs/>
          <w:color w:val="000000"/>
        </w:rPr>
      </w:pPr>
    </w:p>
    <w:tbl>
      <w:tblPr>
        <w:tblStyle w:val="a6"/>
        <w:tblW w:w="0" w:type="auto"/>
        <w:tblInd w:w="0" w:type="dxa"/>
        <w:tblLayout w:type="fixed"/>
        <w:tblLook w:val="04A0" w:firstRow="1" w:lastRow="0" w:firstColumn="1" w:lastColumn="0" w:noHBand="0" w:noVBand="1"/>
      </w:tblPr>
      <w:tblGrid>
        <w:gridCol w:w="503"/>
        <w:gridCol w:w="3212"/>
        <w:gridCol w:w="1487"/>
        <w:gridCol w:w="2023"/>
        <w:gridCol w:w="2120"/>
      </w:tblGrid>
      <w:tr w:rsidR="00D75599" w14:paraId="0C1D9898" w14:textId="77777777" w:rsidTr="00D75599">
        <w:tc>
          <w:tcPr>
            <w:tcW w:w="503" w:type="dxa"/>
          </w:tcPr>
          <w:p w14:paraId="5DA5A217" w14:textId="77777777" w:rsidR="00D75599" w:rsidRDefault="00D75599" w:rsidP="00D75599">
            <w:pPr>
              <w:ind w:firstLine="0"/>
              <w:jc w:val="center"/>
              <w:rPr>
                <w:rFonts w:ascii="Courier New" w:hAnsi="Courier New" w:cs="Courier New"/>
                <w:color w:val="000000"/>
                <w:sz w:val="20"/>
                <w:szCs w:val="20"/>
              </w:rPr>
            </w:pPr>
            <w:r>
              <w:rPr>
                <w:rFonts w:ascii="Courier New" w:hAnsi="Courier New" w:cs="Courier New"/>
                <w:color w:val="000000"/>
                <w:sz w:val="20"/>
                <w:szCs w:val="20"/>
              </w:rPr>
              <w:t>№</w:t>
            </w:r>
          </w:p>
        </w:tc>
        <w:tc>
          <w:tcPr>
            <w:tcW w:w="3212" w:type="dxa"/>
          </w:tcPr>
          <w:p w14:paraId="36483A80" w14:textId="77777777" w:rsidR="00D75599" w:rsidRDefault="00D75599" w:rsidP="00D75599">
            <w:pPr>
              <w:rPr>
                <w:rFonts w:ascii="Courier New" w:hAnsi="Courier New" w:cs="Courier New"/>
                <w:color w:val="000000"/>
                <w:sz w:val="20"/>
                <w:szCs w:val="20"/>
              </w:rPr>
            </w:pPr>
            <w:r>
              <w:rPr>
                <w:rFonts w:ascii="Courier New" w:hAnsi="Courier New" w:cs="Courier New"/>
                <w:color w:val="000000"/>
                <w:sz w:val="20"/>
                <w:szCs w:val="20"/>
              </w:rPr>
              <w:t>Фамилия, имя, отчество</w:t>
            </w:r>
          </w:p>
        </w:tc>
        <w:tc>
          <w:tcPr>
            <w:tcW w:w="1487" w:type="dxa"/>
          </w:tcPr>
          <w:p w14:paraId="0BF91ACB" w14:textId="77777777" w:rsidR="00D75599" w:rsidRDefault="00D75599" w:rsidP="00D75599">
            <w:pPr>
              <w:rPr>
                <w:rFonts w:ascii="Courier New" w:hAnsi="Courier New" w:cs="Courier New"/>
                <w:color w:val="000000"/>
                <w:sz w:val="20"/>
                <w:szCs w:val="20"/>
              </w:rPr>
            </w:pPr>
            <w:r>
              <w:rPr>
                <w:rFonts w:ascii="Courier New" w:hAnsi="Courier New" w:cs="Courier New"/>
                <w:color w:val="000000"/>
                <w:sz w:val="20"/>
                <w:szCs w:val="20"/>
              </w:rPr>
              <w:t>Год рождения</w:t>
            </w:r>
          </w:p>
        </w:tc>
        <w:tc>
          <w:tcPr>
            <w:tcW w:w="2023" w:type="dxa"/>
          </w:tcPr>
          <w:p w14:paraId="6E858C80" w14:textId="77777777" w:rsidR="00D75599" w:rsidRDefault="00D75599" w:rsidP="00D75599">
            <w:pPr>
              <w:rPr>
                <w:rFonts w:ascii="Courier New" w:hAnsi="Courier New" w:cs="Courier New"/>
                <w:color w:val="000000"/>
                <w:sz w:val="20"/>
                <w:szCs w:val="20"/>
              </w:rPr>
            </w:pPr>
            <w:r>
              <w:rPr>
                <w:rFonts w:ascii="Courier New" w:hAnsi="Courier New" w:cs="Courier New"/>
                <w:color w:val="000000"/>
                <w:sz w:val="20"/>
                <w:szCs w:val="20"/>
              </w:rPr>
              <w:t>Родственное отношение к ребенку</w:t>
            </w:r>
          </w:p>
        </w:tc>
        <w:tc>
          <w:tcPr>
            <w:tcW w:w="2120" w:type="dxa"/>
          </w:tcPr>
          <w:p w14:paraId="146BF188" w14:textId="77777777" w:rsidR="00D75599" w:rsidRDefault="00D75599" w:rsidP="00D75599">
            <w:pPr>
              <w:jc w:val="center"/>
              <w:rPr>
                <w:rFonts w:ascii="Courier New" w:hAnsi="Courier New" w:cs="Courier New"/>
                <w:color w:val="000000"/>
                <w:sz w:val="20"/>
                <w:szCs w:val="20"/>
              </w:rPr>
            </w:pPr>
            <w:r>
              <w:rPr>
                <w:rFonts w:ascii="Courier New" w:hAnsi="Courier New" w:cs="Courier New"/>
                <w:color w:val="000000"/>
                <w:sz w:val="20"/>
                <w:szCs w:val="20"/>
              </w:rPr>
              <w:t>С какого времени зарегистрирован</w:t>
            </w:r>
          </w:p>
        </w:tc>
      </w:tr>
      <w:tr w:rsidR="00D75599" w14:paraId="0455A051" w14:textId="77777777" w:rsidTr="00D75599">
        <w:tc>
          <w:tcPr>
            <w:tcW w:w="503" w:type="dxa"/>
          </w:tcPr>
          <w:p w14:paraId="6673BCCF" w14:textId="77777777" w:rsidR="00D75599" w:rsidRDefault="00D75599" w:rsidP="00D75599">
            <w:pPr>
              <w:jc w:val="center"/>
              <w:rPr>
                <w:rFonts w:ascii="Courier New" w:hAnsi="Courier New" w:cs="Courier New"/>
                <w:color w:val="000000"/>
                <w:sz w:val="20"/>
                <w:szCs w:val="20"/>
              </w:rPr>
            </w:pPr>
          </w:p>
        </w:tc>
        <w:tc>
          <w:tcPr>
            <w:tcW w:w="3212" w:type="dxa"/>
          </w:tcPr>
          <w:p w14:paraId="011F36E2" w14:textId="77777777" w:rsidR="00D75599" w:rsidRDefault="00D75599" w:rsidP="00D75599">
            <w:pPr>
              <w:jc w:val="center"/>
              <w:rPr>
                <w:rFonts w:ascii="Courier New" w:hAnsi="Courier New" w:cs="Courier New"/>
                <w:color w:val="000000"/>
                <w:sz w:val="20"/>
                <w:szCs w:val="20"/>
              </w:rPr>
            </w:pPr>
          </w:p>
        </w:tc>
        <w:tc>
          <w:tcPr>
            <w:tcW w:w="1487" w:type="dxa"/>
          </w:tcPr>
          <w:p w14:paraId="25891BE0" w14:textId="77777777" w:rsidR="00D75599" w:rsidRDefault="00D75599" w:rsidP="00D75599">
            <w:pPr>
              <w:jc w:val="center"/>
              <w:rPr>
                <w:rFonts w:ascii="Courier New" w:hAnsi="Courier New" w:cs="Courier New"/>
                <w:color w:val="000000"/>
                <w:sz w:val="20"/>
                <w:szCs w:val="20"/>
              </w:rPr>
            </w:pPr>
          </w:p>
        </w:tc>
        <w:tc>
          <w:tcPr>
            <w:tcW w:w="2023" w:type="dxa"/>
          </w:tcPr>
          <w:p w14:paraId="17FF1474" w14:textId="77777777" w:rsidR="00D75599" w:rsidRDefault="00D75599" w:rsidP="00D75599">
            <w:pPr>
              <w:jc w:val="center"/>
              <w:rPr>
                <w:rFonts w:ascii="Courier New" w:hAnsi="Courier New" w:cs="Courier New"/>
                <w:color w:val="000000"/>
                <w:sz w:val="20"/>
                <w:szCs w:val="20"/>
              </w:rPr>
            </w:pPr>
          </w:p>
        </w:tc>
        <w:tc>
          <w:tcPr>
            <w:tcW w:w="2120" w:type="dxa"/>
          </w:tcPr>
          <w:p w14:paraId="2FC06E56" w14:textId="77777777" w:rsidR="00D75599" w:rsidRDefault="00D75599" w:rsidP="00D75599">
            <w:pPr>
              <w:jc w:val="center"/>
              <w:rPr>
                <w:rFonts w:ascii="Courier New" w:hAnsi="Courier New" w:cs="Courier New"/>
                <w:color w:val="000000"/>
                <w:sz w:val="20"/>
                <w:szCs w:val="20"/>
              </w:rPr>
            </w:pPr>
          </w:p>
        </w:tc>
      </w:tr>
      <w:tr w:rsidR="008A29D0" w14:paraId="51769693" w14:textId="77777777" w:rsidTr="00D75599">
        <w:tc>
          <w:tcPr>
            <w:tcW w:w="503" w:type="dxa"/>
          </w:tcPr>
          <w:p w14:paraId="63F3EEB2" w14:textId="77777777" w:rsidR="008A29D0" w:rsidRDefault="008A29D0" w:rsidP="00D75599">
            <w:pPr>
              <w:jc w:val="center"/>
              <w:rPr>
                <w:rFonts w:ascii="Courier New" w:hAnsi="Courier New" w:cs="Courier New"/>
                <w:color w:val="000000"/>
                <w:sz w:val="20"/>
                <w:szCs w:val="20"/>
              </w:rPr>
            </w:pPr>
          </w:p>
        </w:tc>
        <w:tc>
          <w:tcPr>
            <w:tcW w:w="3212" w:type="dxa"/>
          </w:tcPr>
          <w:p w14:paraId="20190BC1" w14:textId="77777777" w:rsidR="008A29D0" w:rsidRDefault="008A29D0" w:rsidP="00D75599">
            <w:pPr>
              <w:jc w:val="center"/>
              <w:rPr>
                <w:rFonts w:ascii="Courier New" w:hAnsi="Courier New" w:cs="Courier New"/>
                <w:color w:val="000000"/>
                <w:sz w:val="20"/>
                <w:szCs w:val="20"/>
              </w:rPr>
            </w:pPr>
          </w:p>
        </w:tc>
        <w:tc>
          <w:tcPr>
            <w:tcW w:w="1487" w:type="dxa"/>
          </w:tcPr>
          <w:p w14:paraId="7BE4A840" w14:textId="77777777" w:rsidR="008A29D0" w:rsidRDefault="008A29D0" w:rsidP="00D75599">
            <w:pPr>
              <w:jc w:val="center"/>
              <w:rPr>
                <w:rFonts w:ascii="Courier New" w:hAnsi="Courier New" w:cs="Courier New"/>
                <w:color w:val="000000"/>
                <w:sz w:val="20"/>
                <w:szCs w:val="20"/>
              </w:rPr>
            </w:pPr>
          </w:p>
        </w:tc>
        <w:tc>
          <w:tcPr>
            <w:tcW w:w="2023" w:type="dxa"/>
          </w:tcPr>
          <w:p w14:paraId="0E17A7D9" w14:textId="77777777" w:rsidR="008A29D0" w:rsidRDefault="008A29D0" w:rsidP="00D75599">
            <w:pPr>
              <w:jc w:val="center"/>
              <w:rPr>
                <w:rFonts w:ascii="Courier New" w:hAnsi="Courier New" w:cs="Courier New"/>
                <w:color w:val="000000"/>
                <w:sz w:val="20"/>
                <w:szCs w:val="20"/>
              </w:rPr>
            </w:pPr>
          </w:p>
        </w:tc>
        <w:tc>
          <w:tcPr>
            <w:tcW w:w="2120" w:type="dxa"/>
          </w:tcPr>
          <w:p w14:paraId="3C8EE867" w14:textId="77777777" w:rsidR="008A29D0" w:rsidRDefault="008A29D0" w:rsidP="00D75599">
            <w:pPr>
              <w:jc w:val="center"/>
              <w:rPr>
                <w:rFonts w:ascii="Courier New" w:hAnsi="Courier New" w:cs="Courier New"/>
                <w:color w:val="000000"/>
                <w:sz w:val="20"/>
                <w:szCs w:val="20"/>
              </w:rPr>
            </w:pPr>
          </w:p>
        </w:tc>
      </w:tr>
      <w:tr w:rsidR="008A29D0" w14:paraId="287822A9" w14:textId="77777777" w:rsidTr="00D75599">
        <w:tc>
          <w:tcPr>
            <w:tcW w:w="503" w:type="dxa"/>
          </w:tcPr>
          <w:p w14:paraId="4D7B7977" w14:textId="77777777" w:rsidR="008A29D0" w:rsidRDefault="008A29D0" w:rsidP="00D75599">
            <w:pPr>
              <w:jc w:val="center"/>
              <w:rPr>
                <w:rFonts w:ascii="Courier New" w:hAnsi="Courier New" w:cs="Courier New"/>
                <w:color w:val="000000"/>
                <w:sz w:val="20"/>
                <w:szCs w:val="20"/>
              </w:rPr>
            </w:pPr>
          </w:p>
        </w:tc>
        <w:tc>
          <w:tcPr>
            <w:tcW w:w="3212" w:type="dxa"/>
          </w:tcPr>
          <w:p w14:paraId="14EFB1EF" w14:textId="77777777" w:rsidR="008A29D0" w:rsidRDefault="008A29D0" w:rsidP="00D75599">
            <w:pPr>
              <w:jc w:val="center"/>
              <w:rPr>
                <w:rFonts w:ascii="Courier New" w:hAnsi="Courier New" w:cs="Courier New"/>
                <w:color w:val="000000"/>
                <w:sz w:val="20"/>
                <w:szCs w:val="20"/>
              </w:rPr>
            </w:pPr>
          </w:p>
        </w:tc>
        <w:tc>
          <w:tcPr>
            <w:tcW w:w="1487" w:type="dxa"/>
          </w:tcPr>
          <w:p w14:paraId="4A89E049" w14:textId="77777777" w:rsidR="008A29D0" w:rsidRDefault="008A29D0" w:rsidP="00D75599">
            <w:pPr>
              <w:jc w:val="center"/>
              <w:rPr>
                <w:rFonts w:ascii="Courier New" w:hAnsi="Courier New" w:cs="Courier New"/>
                <w:color w:val="000000"/>
                <w:sz w:val="20"/>
                <w:szCs w:val="20"/>
              </w:rPr>
            </w:pPr>
          </w:p>
        </w:tc>
        <w:tc>
          <w:tcPr>
            <w:tcW w:w="2023" w:type="dxa"/>
          </w:tcPr>
          <w:p w14:paraId="266E2EC8" w14:textId="77777777" w:rsidR="008A29D0" w:rsidRDefault="008A29D0" w:rsidP="00D75599">
            <w:pPr>
              <w:jc w:val="center"/>
              <w:rPr>
                <w:rFonts w:ascii="Courier New" w:hAnsi="Courier New" w:cs="Courier New"/>
                <w:color w:val="000000"/>
                <w:sz w:val="20"/>
                <w:szCs w:val="20"/>
              </w:rPr>
            </w:pPr>
          </w:p>
        </w:tc>
        <w:tc>
          <w:tcPr>
            <w:tcW w:w="2120" w:type="dxa"/>
          </w:tcPr>
          <w:p w14:paraId="6C057576" w14:textId="77777777" w:rsidR="008A29D0" w:rsidRDefault="008A29D0" w:rsidP="00D75599">
            <w:pPr>
              <w:jc w:val="center"/>
              <w:rPr>
                <w:rFonts w:ascii="Courier New" w:hAnsi="Courier New" w:cs="Courier New"/>
                <w:color w:val="000000"/>
                <w:sz w:val="20"/>
                <w:szCs w:val="20"/>
              </w:rPr>
            </w:pPr>
          </w:p>
        </w:tc>
      </w:tr>
      <w:tr w:rsidR="008A29D0" w14:paraId="76BC683E" w14:textId="77777777" w:rsidTr="00D75599">
        <w:tc>
          <w:tcPr>
            <w:tcW w:w="503" w:type="dxa"/>
          </w:tcPr>
          <w:p w14:paraId="23D66B5D" w14:textId="77777777" w:rsidR="008A29D0" w:rsidRDefault="008A29D0" w:rsidP="00D75599">
            <w:pPr>
              <w:jc w:val="center"/>
              <w:rPr>
                <w:rFonts w:ascii="Courier New" w:hAnsi="Courier New" w:cs="Courier New"/>
                <w:color w:val="000000"/>
                <w:sz w:val="20"/>
                <w:szCs w:val="20"/>
              </w:rPr>
            </w:pPr>
          </w:p>
        </w:tc>
        <w:tc>
          <w:tcPr>
            <w:tcW w:w="3212" w:type="dxa"/>
          </w:tcPr>
          <w:p w14:paraId="73E18A93" w14:textId="77777777" w:rsidR="008A29D0" w:rsidRDefault="008A29D0" w:rsidP="00D75599">
            <w:pPr>
              <w:jc w:val="center"/>
              <w:rPr>
                <w:rFonts w:ascii="Courier New" w:hAnsi="Courier New" w:cs="Courier New"/>
                <w:color w:val="000000"/>
                <w:sz w:val="20"/>
                <w:szCs w:val="20"/>
              </w:rPr>
            </w:pPr>
          </w:p>
        </w:tc>
        <w:tc>
          <w:tcPr>
            <w:tcW w:w="1487" w:type="dxa"/>
          </w:tcPr>
          <w:p w14:paraId="2E8E27A8" w14:textId="77777777" w:rsidR="008A29D0" w:rsidRDefault="008A29D0" w:rsidP="00D75599">
            <w:pPr>
              <w:jc w:val="center"/>
              <w:rPr>
                <w:rFonts w:ascii="Courier New" w:hAnsi="Courier New" w:cs="Courier New"/>
                <w:color w:val="000000"/>
                <w:sz w:val="20"/>
                <w:szCs w:val="20"/>
              </w:rPr>
            </w:pPr>
          </w:p>
        </w:tc>
        <w:tc>
          <w:tcPr>
            <w:tcW w:w="2023" w:type="dxa"/>
          </w:tcPr>
          <w:p w14:paraId="1E94346C" w14:textId="77777777" w:rsidR="008A29D0" w:rsidRDefault="008A29D0" w:rsidP="00D75599">
            <w:pPr>
              <w:jc w:val="center"/>
              <w:rPr>
                <w:rFonts w:ascii="Courier New" w:hAnsi="Courier New" w:cs="Courier New"/>
                <w:color w:val="000000"/>
                <w:sz w:val="20"/>
                <w:szCs w:val="20"/>
              </w:rPr>
            </w:pPr>
          </w:p>
        </w:tc>
        <w:tc>
          <w:tcPr>
            <w:tcW w:w="2120" w:type="dxa"/>
          </w:tcPr>
          <w:p w14:paraId="36ABC54A" w14:textId="77777777" w:rsidR="008A29D0" w:rsidRDefault="008A29D0" w:rsidP="00D75599">
            <w:pPr>
              <w:jc w:val="center"/>
              <w:rPr>
                <w:rFonts w:ascii="Courier New" w:hAnsi="Courier New" w:cs="Courier New"/>
                <w:color w:val="000000"/>
                <w:sz w:val="20"/>
                <w:szCs w:val="20"/>
              </w:rPr>
            </w:pPr>
          </w:p>
        </w:tc>
      </w:tr>
      <w:tr w:rsidR="008A29D0" w14:paraId="54717D89" w14:textId="77777777" w:rsidTr="00D75599">
        <w:tc>
          <w:tcPr>
            <w:tcW w:w="503" w:type="dxa"/>
          </w:tcPr>
          <w:p w14:paraId="34F813DA" w14:textId="77777777" w:rsidR="008A29D0" w:rsidRDefault="008A29D0" w:rsidP="00D75599">
            <w:pPr>
              <w:jc w:val="center"/>
              <w:rPr>
                <w:rFonts w:ascii="Courier New" w:hAnsi="Courier New" w:cs="Courier New"/>
                <w:color w:val="000000"/>
                <w:sz w:val="20"/>
                <w:szCs w:val="20"/>
              </w:rPr>
            </w:pPr>
          </w:p>
        </w:tc>
        <w:tc>
          <w:tcPr>
            <w:tcW w:w="3212" w:type="dxa"/>
          </w:tcPr>
          <w:p w14:paraId="2C1E5974" w14:textId="77777777" w:rsidR="008A29D0" w:rsidRDefault="008A29D0" w:rsidP="00D75599">
            <w:pPr>
              <w:jc w:val="center"/>
              <w:rPr>
                <w:rFonts w:ascii="Courier New" w:hAnsi="Courier New" w:cs="Courier New"/>
                <w:color w:val="000000"/>
                <w:sz w:val="20"/>
                <w:szCs w:val="20"/>
              </w:rPr>
            </w:pPr>
          </w:p>
        </w:tc>
        <w:tc>
          <w:tcPr>
            <w:tcW w:w="1487" w:type="dxa"/>
          </w:tcPr>
          <w:p w14:paraId="235A8704" w14:textId="77777777" w:rsidR="008A29D0" w:rsidRDefault="008A29D0" w:rsidP="00D75599">
            <w:pPr>
              <w:jc w:val="center"/>
              <w:rPr>
                <w:rFonts w:ascii="Courier New" w:hAnsi="Courier New" w:cs="Courier New"/>
                <w:color w:val="000000"/>
                <w:sz w:val="20"/>
                <w:szCs w:val="20"/>
              </w:rPr>
            </w:pPr>
          </w:p>
        </w:tc>
        <w:tc>
          <w:tcPr>
            <w:tcW w:w="2023" w:type="dxa"/>
          </w:tcPr>
          <w:p w14:paraId="62FA700E" w14:textId="77777777" w:rsidR="008A29D0" w:rsidRDefault="008A29D0" w:rsidP="00D75599">
            <w:pPr>
              <w:jc w:val="center"/>
              <w:rPr>
                <w:rFonts w:ascii="Courier New" w:hAnsi="Courier New" w:cs="Courier New"/>
                <w:color w:val="000000"/>
                <w:sz w:val="20"/>
                <w:szCs w:val="20"/>
              </w:rPr>
            </w:pPr>
          </w:p>
        </w:tc>
        <w:tc>
          <w:tcPr>
            <w:tcW w:w="2120" w:type="dxa"/>
          </w:tcPr>
          <w:p w14:paraId="3CA9AD7E" w14:textId="77777777" w:rsidR="008A29D0" w:rsidRDefault="008A29D0" w:rsidP="00D75599">
            <w:pPr>
              <w:jc w:val="center"/>
              <w:rPr>
                <w:rFonts w:ascii="Courier New" w:hAnsi="Courier New" w:cs="Courier New"/>
                <w:color w:val="000000"/>
                <w:sz w:val="20"/>
                <w:szCs w:val="20"/>
              </w:rPr>
            </w:pPr>
          </w:p>
        </w:tc>
      </w:tr>
      <w:tr w:rsidR="008A29D0" w14:paraId="7043EC01" w14:textId="77777777" w:rsidTr="00D75599">
        <w:tc>
          <w:tcPr>
            <w:tcW w:w="503" w:type="dxa"/>
          </w:tcPr>
          <w:p w14:paraId="20E9C48B" w14:textId="77777777" w:rsidR="008A29D0" w:rsidRDefault="008A29D0" w:rsidP="00D75599">
            <w:pPr>
              <w:jc w:val="center"/>
              <w:rPr>
                <w:rFonts w:ascii="Courier New" w:hAnsi="Courier New" w:cs="Courier New"/>
                <w:color w:val="000000"/>
                <w:sz w:val="20"/>
                <w:szCs w:val="20"/>
              </w:rPr>
            </w:pPr>
          </w:p>
        </w:tc>
        <w:tc>
          <w:tcPr>
            <w:tcW w:w="3212" w:type="dxa"/>
          </w:tcPr>
          <w:p w14:paraId="4325BED2" w14:textId="77777777" w:rsidR="008A29D0" w:rsidRDefault="008A29D0" w:rsidP="00D75599">
            <w:pPr>
              <w:jc w:val="center"/>
              <w:rPr>
                <w:rFonts w:ascii="Courier New" w:hAnsi="Courier New" w:cs="Courier New"/>
                <w:color w:val="000000"/>
                <w:sz w:val="20"/>
                <w:szCs w:val="20"/>
              </w:rPr>
            </w:pPr>
          </w:p>
        </w:tc>
        <w:tc>
          <w:tcPr>
            <w:tcW w:w="1487" w:type="dxa"/>
          </w:tcPr>
          <w:p w14:paraId="1A164C38" w14:textId="77777777" w:rsidR="008A29D0" w:rsidRDefault="008A29D0" w:rsidP="00D75599">
            <w:pPr>
              <w:jc w:val="center"/>
              <w:rPr>
                <w:rFonts w:ascii="Courier New" w:hAnsi="Courier New" w:cs="Courier New"/>
                <w:color w:val="000000"/>
                <w:sz w:val="20"/>
                <w:szCs w:val="20"/>
              </w:rPr>
            </w:pPr>
          </w:p>
        </w:tc>
        <w:tc>
          <w:tcPr>
            <w:tcW w:w="2023" w:type="dxa"/>
          </w:tcPr>
          <w:p w14:paraId="6476B039" w14:textId="77777777" w:rsidR="008A29D0" w:rsidRDefault="008A29D0" w:rsidP="00D75599">
            <w:pPr>
              <w:jc w:val="center"/>
              <w:rPr>
                <w:rFonts w:ascii="Courier New" w:hAnsi="Courier New" w:cs="Courier New"/>
                <w:color w:val="000000"/>
                <w:sz w:val="20"/>
                <w:szCs w:val="20"/>
              </w:rPr>
            </w:pPr>
          </w:p>
        </w:tc>
        <w:tc>
          <w:tcPr>
            <w:tcW w:w="2120" w:type="dxa"/>
          </w:tcPr>
          <w:p w14:paraId="3853572B" w14:textId="77777777" w:rsidR="008A29D0" w:rsidRDefault="008A29D0" w:rsidP="00D75599">
            <w:pPr>
              <w:jc w:val="center"/>
              <w:rPr>
                <w:rFonts w:ascii="Courier New" w:hAnsi="Courier New" w:cs="Courier New"/>
                <w:color w:val="000000"/>
                <w:sz w:val="20"/>
                <w:szCs w:val="20"/>
              </w:rPr>
            </w:pPr>
          </w:p>
        </w:tc>
      </w:tr>
      <w:tr w:rsidR="008A29D0" w14:paraId="284E5C68" w14:textId="77777777" w:rsidTr="00D75599">
        <w:tc>
          <w:tcPr>
            <w:tcW w:w="503" w:type="dxa"/>
          </w:tcPr>
          <w:p w14:paraId="78C1C4F7" w14:textId="77777777" w:rsidR="008A29D0" w:rsidRDefault="008A29D0" w:rsidP="00D75599">
            <w:pPr>
              <w:jc w:val="center"/>
              <w:rPr>
                <w:rFonts w:ascii="Courier New" w:hAnsi="Courier New" w:cs="Courier New"/>
                <w:color w:val="000000"/>
                <w:sz w:val="20"/>
                <w:szCs w:val="20"/>
              </w:rPr>
            </w:pPr>
          </w:p>
        </w:tc>
        <w:tc>
          <w:tcPr>
            <w:tcW w:w="3212" w:type="dxa"/>
          </w:tcPr>
          <w:p w14:paraId="3CAE396F" w14:textId="77777777" w:rsidR="008A29D0" w:rsidRDefault="008A29D0" w:rsidP="00D75599">
            <w:pPr>
              <w:jc w:val="center"/>
              <w:rPr>
                <w:rFonts w:ascii="Courier New" w:hAnsi="Courier New" w:cs="Courier New"/>
                <w:color w:val="000000"/>
                <w:sz w:val="20"/>
                <w:szCs w:val="20"/>
              </w:rPr>
            </w:pPr>
          </w:p>
        </w:tc>
        <w:tc>
          <w:tcPr>
            <w:tcW w:w="1487" w:type="dxa"/>
          </w:tcPr>
          <w:p w14:paraId="02DE1AFD" w14:textId="77777777" w:rsidR="008A29D0" w:rsidRDefault="008A29D0" w:rsidP="00D75599">
            <w:pPr>
              <w:jc w:val="center"/>
              <w:rPr>
                <w:rFonts w:ascii="Courier New" w:hAnsi="Courier New" w:cs="Courier New"/>
                <w:color w:val="000000"/>
                <w:sz w:val="20"/>
                <w:szCs w:val="20"/>
              </w:rPr>
            </w:pPr>
          </w:p>
        </w:tc>
        <w:tc>
          <w:tcPr>
            <w:tcW w:w="2023" w:type="dxa"/>
          </w:tcPr>
          <w:p w14:paraId="1DBE1036" w14:textId="77777777" w:rsidR="008A29D0" w:rsidRDefault="008A29D0" w:rsidP="00D75599">
            <w:pPr>
              <w:jc w:val="center"/>
              <w:rPr>
                <w:rFonts w:ascii="Courier New" w:hAnsi="Courier New" w:cs="Courier New"/>
                <w:color w:val="000000"/>
                <w:sz w:val="20"/>
                <w:szCs w:val="20"/>
              </w:rPr>
            </w:pPr>
          </w:p>
        </w:tc>
        <w:tc>
          <w:tcPr>
            <w:tcW w:w="2120" w:type="dxa"/>
          </w:tcPr>
          <w:p w14:paraId="1F80B938" w14:textId="77777777" w:rsidR="008A29D0" w:rsidRDefault="008A29D0" w:rsidP="00D75599">
            <w:pPr>
              <w:jc w:val="center"/>
              <w:rPr>
                <w:rFonts w:ascii="Courier New" w:hAnsi="Courier New" w:cs="Courier New"/>
                <w:color w:val="000000"/>
                <w:sz w:val="20"/>
                <w:szCs w:val="20"/>
              </w:rPr>
            </w:pPr>
          </w:p>
        </w:tc>
      </w:tr>
      <w:tr w:rsidR="008A29D0" w14:paraId="7BD948E1" w14:textId="77777777" w:rsidTr="00D75599">
        <w:tc>
          <w:tcPr>
            <w:tcW w:w="503" w:type="dxa"/>
          </w:tcPr>
          <w:p w14:paraId="613BCB0F" w14:textId="77777777" w:rsidR="008A29D0" w:rsidRDefault="008A29D0" w:rsidP="00D75599">
            <w:pPr>
              <w:jc w:val="center"/>
              <w:rPr>
                <w:rFonts w:ascii="Courier New" w:hAnsi="Courier New" w:cs="Courier New"/>
                <w:color w:val="000000"/>
                <w:sz w:val="20"/>
                <w:szCs w:val="20"/>
              </w:rPr>
            </w:pPr>
          </w:p>
        </w:tc>
        <w:tc>
          <w:tcPr>
            <w:tcW w:w="3212" w:type="dxa"/>
          </w:tcPr>
          <w:p w14:paraId="4DE9F104" w14:textId="77777777" w:rsidR="008A29D0" w:rsidRDefault="008A29D0" w:rsidP="00D75599">
            <w:pPr>
              <w:jc w:val="center"/>
              <w:rPr>
                <w:rFonts w:ascii="Courier New" w:hAnsi="Courier New" w:cs="Courier New"/>
                <w:color w:val="000000"/>
                <w:sz w:val="20"/>
                <w:szCs w:val="20"/>
              </w:rPr>
            </w:pPr>
          </w:p>
        </w:tc>
        <w:tc>
          <w:tcPr>
            <w:tcW w:w="1487" w:type="dxa"/>
          </w:tcPr>
          <w:p w14:paraId="22CFF5E1" w14:textId="77777777" w:rsidR="008A29D0" w:rsidRDefault="008A29D0" w:rsidP="00D75599">
            <w:pPr>
              <w:jc w:val="center"/>
              <w:rPr>
                <w:rFonts w:ascii="Courier New" w:hAnsi="Courier New" w:cs="Courier New"/>
                <w:color w:val="000000"/>
                <w:sz w:val="20"/>
                <w:szCs w:val="20"/>
              </w:rPr>
            </w:pPr>
          </w:p>
        </w:tc>
        <w:tc>
          <w:tcPr>
            <w:tcW w:w="2023" w:type="dxa"/>
          </w:tcPr>
          <w:p w14:paraId="1F1880E6" w14:textId="77777777" w:rsidR="008A29D0" w:rsidRDefault="008A29D0" w:rsidP="00D75599">
            <w:pPr>
              <w:jc w:val="center"/>
              <w:rPr>
                <w:rFonts w:ascii="Courier New" w:hAnsi="Courier New" w:cs="Courier New"/>
                <w:color w:val="000000"/>
                <w:sz w:val="20"/>
                <w:szCs w:val="20"/>
              </w:rPr>
            </w:pPr>
          </w:p>
        </w:tc>
        <w:tc>
          <w:tcPr>
            <w:tcW w:w="2120" w:type="dxa"/>
          </w:tcPr>
          <w:p w14:paraId="0A15A7F6" w14:textId="77777777" w:rsidR="008A29D0" w:rsidRDefault="008A29D0" w:rsidP="00D75599">
            <w:pPr>
              <w:jc w:val="center"/>
              <w:rPr>
                <w:rFonts w:ascii="Courier New" w:hAnsi="Courier New" w:cs="Courier New"/>
                <w:color w:val="000000"/>
                <w:sz w:val="20"/>
                <w:szCs w:val="20"/>
              </w:rPr>
            </w:pPr>
          </w:p>
        </w:tc>
      </w:tr>
    </w:tbl>
    <w:p w14:paraId="59CDC8A3" w14:textId="77777777" w:rsidR="004345A9" w:rsidRDefault="004345A9">
      <w:pPr>
        <w:rPr>
          <w:rFonts w:ascii="Courier New" w:hAnsi="Courier New" w:cs="Courier New"/>
          <w:color w:val="000000"/>
          <w:sz w:val="20"/>
          <w:szCs w:val="20"/>
        </w:rPr>
      </w:pPr>
    </w:p>
    <w:p w14:paraId="4696FA71" w14:textId="77777777" w:rsidR="00007F93" w:rsidRDefault="004F2BC0">
      <w:pPr>
        <w:rPr>
          <w:color w:val="000000"/>
          <w:sz w:val="20"/>
          <w:szCs w:val="20"/>
        </w:rPr>
      </w:pPr>
      <w:r w:rsidRPr="004F2BC0">
        <w:rPr>
          <w:rFonts w:ascii="Courier New" w:hAnsi="Courier New" w:cs="Courier New"/>
          <w:color w:val="000000"/>
          <w:sz w:val="20"/>
          <w:szCs w:val="20"/>
        </w:rPr>
        <w:t>┌─┐</w:t>
      </w:r>
      <w:r w:rsidRPr="004F2BC0">
        <w:rPr>
          <w:rFonts w:ascii="Courier New" w:hAnsi="Courier New" w:cs="Courier New"/>
          <w:color w:val="000000"/>
          <w:sz w:val="20"/>
          <w:szCs w:val="20"/>
        </w:rPr>
        <w:br/>
        <w:t>│ │ прошу выдать мне заключение о возможности быть опекуном (попечителем)</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r>
      <w:r w:rsidRPr="004F2BC0">
        <w:rPr>
          <w:rFonts w:ascii="Courier New" w:hAnsi="Courier New" w:cs="Courier New"/>
          <w:color w:val="000000"/>
          <w:sz w:val="20"/>
          <w:szCs w:val="20"/>
        </w:rPr>
        <w:lastRenderedPageBreak/>
        <w:t>┌─┐</w:t>
      </w:r>
      <w:r w:rsidRPr="004F2BC0">
        <w:rPr>
          <w:rFonts w:ascii="Courier New" w:hAnsi="Courier New" w:cs="Courier New"/>
          <w:color w:val="000000"/>
          <w:sz w:val="20"/>
          <w:szCs w:val="20"/>
        </w:rPr>
        <w:br/>
        <w:t>│ │ прошу выдать мне заключение о возможности быть приемным родителем</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прошу выдать мне заключение о возможности быть патро</w:t>
      </w:r>
      <w:r w:rsidR="00F20CBE">
        <w:rPr>
          <w:rFonts w:ascii="Courier New" w:hAnsi="Courier New" w:cs="Courier New"/>
          <w:color w:val="000000"/>
          <w:sz w:val="20"/>
          <w:szCs w:val="20"/>
        </w:rPr>
        <w:t>натным воспитателем</w:t>
      </w:r>
      <w:r w:rsidR="00F20CBE">
        <w:rPr>
          <w:rFonts w:ascii="Courier New" w:hAnsi="Courier New" w:cs="Courier New"/>
          <w:color w:val="000000"/>
          <w:sz w:val="20"/>
          <w:szCs w:val="20"/>
        </w:rPr>
        <w:br/>
        <w:t>└─┘</w:t>
      </w:r>
      <w:r w:rsidR="00F20CBE">
        <w:rPr>
          <w:rFonts w:ascii="Courier New" w:hAnsi="Courier New" w:cs="Courier New"/>
          <w:color w:val="000000"/>
          <w:sz w:val="20"/>
          <w:szCs w:val="20"/>
        </w:rPr>
        <w:br/>
        <w:t>┌─┐</w:t>
      </w:r>
      <w:r w:rsidR="00F20CBE">
        <w:rPr>
          <w:rFonts w:ascii="Courier New" w:hAnsi="Courier New" w:cs="Courier New"/>
          <w:color w:val="000000"/>
          <w:sz w:val="20"/>
          <w:szCs w:val="20"/>
        </w:rPr>
        <w:br/>
        <w:t>│</w:t>
      </w:r>
      <w:r w:rsidR="00D75599">
        <w:rPr>
          <w:rFonts w:ascii="Courier New" w:hAnsi="Courier New" w:cs="Courier New"/>
          <w:color w:val="000000"/>
          <w:sz w:val="20"/>
          <w:szCs w:val="20"/>
        </w:rPr>
        <w:t xml:space="preserve"> </w:t>
      </w:r>
      <w:r w:rsidRPr="004F2BC0">
        <w:rPr>
          <w:rFonts w:ascii="Courier New" w:hAnsi="Courier New" w:cs="Courier New"/>
          <w:color w:val="000000"/>
          <w:sz w:val="20"/>
          <w:szCs w:val="20"/>
        </w:rPr>
        <w:t>прошу выдать мне заключение о возможно</w:t>
      </w:r>
      <w:r w:rsidR="00F20CBE">
        <w:rPr>
          <w:rFonts w:ascii="Courier New" w:hAnsi="Courier New" w:cs="Courier New"/>
          <w:color w:val="000000"/>
          <w:sz w:val="20"/>
          <w:szCs w:val="20"/>
        </w:rPr>
        <w:t>сти быть усыновителем</w:t>
      </w:r>
      <w:r w:rsidR="00F20CBE">
        <w:rPr>
          <w:rFonts w:ascii="Courier New" w:hAnsi="Courier New" w:cs="Courier New"/>
          <w:color w:val="000000"/>
          <w:sz w:val="20"/>
          <w:szCs w:val="20"/>
        </w:rPr>
        <w:br/>
        <w:t>└─┘</w:t>
      </w:r>
      <w:r w:rsidR="00F20CBE">
        <w:rPr>
          <w:rFonts w:ascii="Courier New" w:hAnsi="Courier New" w:cs="Courier New"/>
          <w:color w:val="000000"/>
          <w:sz w:val="20"/>
          <w:szCs w:val="20"/>
        </w:rPr>
        <w:br/>
      </w:r>
      <w:r w:rsidR="00D75599">
        <w:rPr>
          <w:rFonts w:ascii="Courier New" w:hAnsi="Courier New" w:cs="Courier New"/>
          <w:color w:val="000000"/>
          <w:sz w:val="20"/>
          <w:szCs w:val="20"/>
        </w:rPr>
        <w:t>┌─┐</w:t>
      </w:r>
      <w:r w:rsidR="00D75599">
        <w:rPr>
          <w:rFonts w:ascii="Courier New" w:hAnsi="Courier New" w:cs="Courier New"/>
          <w:color w:val="000000"/>
          <w:sz w:val="20"/>
          <w:szCs w:val="20"/>
        </w:rPr>
        <w:br/>
      </w:r>
      <w:r w:rsidRPr="004F2BC0">
        <w:rPr>
          <w:rFonts w:ascii="Courier New" w:hAnsi="Courier New" w:cs="Courier New"/>
          <w:color w:val="000000"/>
          <w:sz w:val="20"/>
          <w:szCs w:val="20"/>
        </w:rPr>
        <w:t xml:space="preserve"> прошу передать мне под опеку (попечительство)</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(указываются фамилия, имя, отчество (при наличии) ребенка (детей),</w:t>
      </w:r>
      <w:r w:rsidRPr="004F2BC0">
        <w:rPr>
          <w:rFonts w:ascii="Courier New" w:hAnsi="Courier New" w:cs="Courier New"/>
          <w:color w:val="000000"/>
          <w:sz w:val="20"/>
          <w:szCs w:val="20"/>
        </w:rPr>
        <w:br/>
        <w:t>число, месяц, год рождения)</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прошу передать мне под опеку (попечительство) на возмездной основе</w:t>
      </w:r>
      <w:r w:rsidRPr="004F2BC0">
        <w:rPr>
          <w:sz w:val="24"/>
          <w:szCs w:val="24"/>
        </w:rPr>
        <w:br/>
      </w:r>
      <w:r w:rsidRPr="004F2BC0">
        <w:rPr>
          <w:color w:val="000000"/>
          <w:sz w:val="24"/>
          <w:szCs w:val="24"/>
        </w:rPr>
        <w:br/>
      </w:r>
      <w:r w:rsidRPr="004F2BC0">
        <w:rPr>
          <w:rFonts w:ascii="Courier New" w:hAnsi="Courier New" w:cs="Courier New"/>
          <w:color w:val="000000"/>
          <w:sz w:val="20"/>
          <w:szCs w:val="20"/>
        </w:rPr>
        <w:t>└─┘</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(указываются фамилия, имя, отчество (при наличии) ребенка (детей),</w:t>
      </w:r>
      <w:r w:rsidRPr="004F2BC0">
        <w:rPr>
          <w:rFonts w:ascii="Courier New" w:hAnsi="Courier New" w:cs="Courier New"/>
          <w:color w:val="000000"/>
          <w:sz w:val="20"/>
          <w:szCs w:val="20"/>
        </w:rPr>
        <w:br/>
        <w:t>чи</w:t>
      </w:r>
      <w:r w:rsidR="00F20CBE">
        <w:rPr>
          <w:rFonts w:ascii="Courier New" w:hAnsi="Courier New" w:cs="Courier New"/>
          <w:color w:val="000000"/>
          <w:sz w:val="20"/>
          <w:szCs w:val="20"/>
        </w:rPr>
        <w:t>сло, месяц, год рождения)</w:t>
      </w:r>
      <w:r w:rsidR="00F20CBE">
        <w:rPr>
          <w:rFonts w:ascii="Courier New" w:hAnsi="Courier New" w:cs="Courier New"/>
          <w:color w:val="000000"/>
          <w:sz w:val="20"/>
          <w:szCs w:val="20"/>
        </w:rPr>
        <w:br/>
        <w:t>┌─┐</w:t>
      </w:r>
      <w:r w:rsidR="00F20CBE">
        <w:rPr>
          <w:rFonts w:ascii="Courier New" w:hAnsi="Courier New" w:cs="Courier New"/>
          <w:color w:val="000000"/>
          <w:sz w:val="20"/>
          <w:szCs w:val="20"/>
        </w:rPr>
        <w:br/>
        <w:t xml:space="preserve">│ </w:t>
      </w:r>
      <w:r w:rsidRPr="004F2BC0">
        <w:rPr>
          <w:rFonts w:ascii="Courier New" w:hAnsi="Courier New" w:cs="Courier New"/>
          <w:color w:val="000000"/>
          <w:sz w:val="20"/>
          <w:szCs w:val="20"/>
        </w:rPr>
        <w:t>прошу передать мне в патронатную семью</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(указываются фамилия, имя, отчество (при наличии) ребенка (детей),</w:t>
      </w:r>
      <w:r w:rsidRPr="004F2BC0">
        <w:rPr>
          <w:rFonts w:ascii="Courier New" w:hAnsi="Courier New" w:cs="Courier New"/>
          <w:color w:val="000000"/>
          <w:sz w:val="20"/>
          <w:szCs w:val="20"/>
        </w:rPr>
        <w:br/>
        <w:t>число, месяц, год рождения)</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Материальные возможности, жилищные условия, состояние здоровья и характер</w:t>
      </w:r>
      <w:r w:rsidRPr="004F2BC0">
        <w:rPr>
          <w:rFonts w:ascii="Courier New" w:hAnsi="Courier New" w:cs="Courier New"/>
          <w:color w:val="000000"/>
          <w:sz w:val="20"/>
          <w:szCs w:val="20"/>
        </w:rPr>
        <w:br/>
        <w:t>работы позволяют мне взять ребенка (детей) под опеку (попечительство), в</w:t>
      </w:r>
      <w:r w:rsidRPr="004F2BC0">
        <w:rPr>
          <w:rFonts w:ascii="Courier New" w:hAnsi="Courier New" w:cs="Courier New"/>
          <w:color w:val="000000"/>
          <w:sz w:val="20"/>
          <w:szCs w:val="20"/>
        </w:rPr>
        <w:br/>
        <w:t>приемную или патронатную семью.</w:t>
      </w:r>
      <w:r w:rsidRPr="004F2BC0">
        <w:rPr>
          <w:rFonts w:ascii="Courier New" w:hAnsi="Courier New" w:cs="Courier New"/>
          <w:color w:val="000000"/>
          <w:sz w:val="20"/>
          <w:szCs w:val="20"/>
        </w:rPr>
        <w:br/>
        <w:t>Дополнительно могу сообщить о себе следующее:</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(указываются наличие у гражданина необходимых знаний и навыков</w:t>
      </w:r>
      <w:r w:rsidRPr="004F2BC0">
        <w:rPr>
          <w:rFonts w:ascii="Courier New" w:hAnsi="Courier New" w:cs="Courier New"/>
          <w:color w:val="000000"/>
          <w:sz w:val="20"/>
          <w:szCs w:val="20"/>
        </w:rPr>
        <w:br/>
        <w:t>в воспитании детей, сведения о профессиональной деятельности,</w:t>
      </w:r>
      <w:r w:rsidRPr="004F2BC0">
        <w:rPr>
          <w:rFonts w:ascii="Courier New" w:hAnsi="Courier New" w:cs="Courier New"/>
          <w:color w:val="000000"/>
          <w:sz w:val="20"/>
          <w:szCs w:val="20"/>
        </w:rPr>
        <w:br/>
        <w:t>о прохождении подготовки лиц, желающих принять на воспитание</w:t>
      </w:r>
      <w:r w:rsidRPr="004F2BC0">
        <w:rPr>
          <w:rFonts w:ascii="Courier New" w:hAnsi="Courier New" w:cs="Courier New"/>
          <w:color w:val="000000"/>
          <w:sz w:val="20"/>
          <w:szCs w:val="20"/>
        </w:rPr>
        <w:br/>
        <w:t>в свою семью ребенка, оставшегося без попечения родителей,</w:t>
      </w:r>
      <w:r w:rsidRPr="004F2BC0">
        <w:rPr>
          <w:rFonts w:ascii="Courier New" w:hAnsi="Courier New" w:cs="Courier New"/>
          <w:color w:val="000000"/>
          <w:sz w:val="20"/>
          <w:szCs w:val="20"/>
        </w:rPr>
        <w:br/>
        <w:t>на территории Российской Федерации)</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w:t>
      </w:r>
      <w:r w:rsidRPr="004F2BC0">
        <w:rPr>
          <w:rFonts w:ascii="Courier New" w:hAnsi="Courier New" w:cs="Courier New"/>
          <w:color w:val="000000"/>
          <w:sz w:val="20"/>
          <w:szCs w:val="20"/>
        </w:rPr>
        <w:br/>
        <w:t>Я, _______________________________________________________________________,</w:t>
      </w:r>
      <w:r w:rsidRPr="004F2BC0">
        <w:rPr>
          <w:rFonts w:ascii="Courier New" w:hAnsi="Courier New" w:cs="Courier New"/>
          <w:color w:val="000000"/>
          <w:sz w:val="20"/>
          <w:szCs w:val="20"/>
        </w:rPr>
        <w:br/>
        <w:t>(указываются фамилия, имя, отчество (при наличии)</w:t>
      </w:r>
      <w:r w:rsidRPr="004F2BC0">
        <w:rPr>
          <w:rFonts w:ascii="Courier New" w:hAnsi="Courier New" w:cs="Courier New"/>
          <w:color w:val="000000"/>
          <w:sz w:val="20"/>
          <w:szCs w:val="20"/>
        </w:rPr>
        <w:br/>
        <w:t>даю согласие на обработку и использование моих персональных данных,</w:t>
      </w:r>
      <w:r w:rsidRPr="004F2BC0">
        <w:rPr>
          <w:rFonts w:ascii="Courier New" w:hAnsi="Courier New" w:cs="Courier New"/>
          <w:color w:val="000000"/>
          <w:sz w:val="20"/>
          <w:szCs w:val="20"/>
        </w:rPr>
        <w:br/>
        <w:t>содержащихся в настоящем заявлении и предоставленных мною документах.</w:t>
      </w:r>
      <w:r w:rsidRPr="004F2BC0">
        <w:rPr>
          <w:rFonts w:ascii="Courier New" w:hAnsi="Courier New" w:cs="Courier New"/>
          <w:color w:val="000000"/>
          <w:sz w:val="20"/>
          <w:szCs w:val="20"/>
        </w:rPr>
        <w:br/>
        <w:t>Я предупрежден (на) об ответственности за представление недостоверных либо</w:t>
      </w:r>
      <w:r w:rsidRPr="004F2BC0">
        <w:rPr>
          <w:rFonts w:ascii="Courier New" w:hAnsi="Courier New" w:cs="Courier New"/>
          <w:color w:val="000000"/>
          <w:sz w:val="20"/>
          <w:szCs w:val="20"/>
        </w:rPr>
        <w:br/>
        <w:t>искаженных сведений.</w:t>
      </w:r>
      <w:r w:rsidRPr="004F2BC0">
        <w:rPr>
          <w:rFonts w:ascii="Courier New" w:hAnsi="Courier New" w:cs="Courier New"/>
          <w:color w:val="000000"/>
          <w:sz w:val="20"/>
          <w:szCs w:val="20"/>
        </w:rPr>
        <w:br/>
        <w:t>_______________________</w:t>
      </w:r>
      <w:r w:rsidRPr="004F2BC0">
        <w:rPr>
          <w:rFonts w:ascii="Courier New" w:hAnsi="Courier New" w:cs="Courier New"/>
          <w:color w:val="000000"/>
          <w:sz w:val="20"/>
          <w:szCs w:val="20"/>
        </w:rPr>
        <w:br/>
      </w:r>
      <w:r w:rsidRPr="004F2BC0">
        <w:rPr>
          <w:rFonts w:ascii="Courier New" w:hAnsi="Courier New" w:cs="Courier New"/>
          <w:color w:val="000000"/>
          <w:sz w:val="20"/>
          <w:szCs w:val="20"/>
        </w:rPr>
        <w:lastRenderedPageBreak/>
        <w:t>(подпись, дата)</w:t>
      </w:r>
      <w:r w:rsidRPr="004F2BC0">
        <w:rPr>
          <w:rFonts w:ascii="Courier New" w:hAnsi="Courier New" w:cs="Courier New"/>
          <w:color w:val="000000"/>
          <w:sz w:val="20"/>
          <w:szCs w:val="20"/>
        </w:rPr>
        <w:br/>
        <w:t>К заявлению прил</w:t>
      </w:r>
      <w:r w:rsidR="00F20CBE">
        <w:rPr>
          <w:rFonts w:ascii="Courier New" w:hAnsi="Courier New" w:cs="Courier New"/>
          <w:color w:val="000000"/>
          <w:sz w:val="20"/>
          <w:szCs w:val="20"/>
        </w:rPr>
        <w:t>агаю следующие документы:</w:t>
      </w:r>
      <w:r w:rsidR="00F20CBE">
        <w:rPr>
          <w:rFonts w:ascii="Courier New" w:hAnsi="Courier New" w:cs="Courier New"/>
          <w:color w:val="000000"/>
          <w:sz w:val="20"/>
          <w:szCs w:val="20"/>
        </w:rPr>
        <w:br/>
        <w:t>┌─┐</w:t>
      </w:r>
      <w:r w:rsidR="00F20CBE">
        <w:rPr>
          <w:rFonts w:ascii="Courier New" w:hAnsi="Courier New" w:cs="Courier New"/>
          <w:color w:val="000000"/>
          <w:sz w:val="20"/>
          <w:szCs w:val="20"/>
        </w:rPr>
        <w:br/>
        <w:t>│ к</w:t>
      </w:r>
      <w:r w:rsidRPr="004F2BC0">
        <w:rPr>
          <w:rFonts w:ascii="Courier New" w:hAnsi="Courier New" w:cs="Courier New"/>
          <w:color w:val="000000"/>
          <w:sz w:val="20"/>
          <w:szCs w:val="20"/>
        </w:rPr>
        <w:t>раткая автобиография</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справка с места работы с указанием должности и размера средней</w:t>
      </w:r>
      <w:r w:rsidRPr="004F2BC0">
        <w:rPr>
          <w:rFonts w:ascii="Courier New" w:hAnsi="Courier New" w:cs="Courier New"/>
          <w:color w:val="000000"/>
          <w:sz w:val="20"/>
          <w:szCs w:val="20"/>
        </w:rPr>
        <w:br/>
        <w:t>└─┘ заработной платы за последние 12 месяцев и (или) иной документ,</w:t>
      </w:r>
      <w:r w:rsidRPr="004F2BC0">
        <w:rPr>
          <w:rFonts w:ascii="Courier New" w:hAnsi="Courier New" w:cs="Courier New"/>
          <w:color w:val="000000"/>
          <w:sz w:val="20"/>
          <w:szCs w:val="20"/>
        </w:rPr>
        <w:br/>
        <w:t>подтверждающий доход, или справка с места работы супруга (супруги) с</w:t>
      </w:r>
      <w:r w:rsidRPr="004F2BC0">
        <w:rPr>
          <w:rFonts w:ascii="Courier New" w:hAnsi="Courier New" w:cs="Courier New"/>
          <w:color w:val="000000"/>
          <w:sz w:val="20"/>
          <w:szCs w:val="20"/>
        </w:rPr>
        <w:br/>
        <w:t>указанием должности и размера средней заработной платы за последние 12</w:t>
      </w:r>
      <w:r w:rsidRPr="004F2BC0">
        <w:rPr>
          <w:rFonts w:ascii="Courier New" w:hAnsi="Courier New" w:cs="Courier New"/>
          <w:color w:val="000000"/>
          <w:sz w:val="20"/>
          <w:szCs w:val="20"/>
        </w:rPr>
        <w:br/>
        <w:t>месяцев и (или) иной документ, подтверждающий доход супруга (супруги)</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заключение о результатах медицинского освидетельствования граждан,</w:t>
      </w:r>
      <w:r w:rsidRPr="004F2BC0">
        <w:rPr>
          <w:rFonts w:ascii="Courier New" w:hAnsi="Courier New" w:cs="Courier New"/>
          <w:color w:val="000000"/>
          <w:sz w:val="20"/>
          <w:szCs w:val="20"/>
        </w:rPr>
        <w:br/>
        <w:t>└─┘ намеревающихся усыновить (удочерить), взять под опеку (попечительство),</w:t>
      </w:r>
      <w:r w:rsidRPr="004F2BC0">
        <w:rPr>
          <w:rFonts w:ascii="Courier New" w:hAnsi="Courier New" w:cs="Courier New"/>
          <w:color w:val="000000"/>
          <w:sz w:val="20"/>
          <w:szCs w:val="20"/>
        </w:rPr>
        <w:br/>
        <w:t>в приемную или патронатную семью детей-сирот и детей, оставшихся без</w:t>
      </w:r>
      <w:r w:rsidRPr="004F2BC0">
        <w:rPr>
          <w:rFonts w:ascii="Courier New" w:hAnsi="Courier New" w:cs="Courier New"/>
          <w:color w:val="000000"/>
          <w:sz w:val="20"/>
          <w:szCs w:val="20"/>
        </w:rPr>
        <w:br/>
        <w:t>попечения родителей, заключение по форме N 164/у &lt;**&gt;</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копия свидетельства о браке</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письменное согласие членов семьи на прием ребенка (детей) в семью</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копия свидетельства о прохождении подготовки лиц, желающих принять на</w:t>
      </w:r>
      <w:r w:rsidRPr="004F2BC0">
        <w:rPr>
          <w:rFonts w:ascii="Courier New" w:hAnsi="Courier New" w:cs="Courier New"/>
          <w:color w:val="000000"/>
          <w:sz w:val="20"/>
          <w:szCs w:val="20"/>
        </w:rPr>
        <w:br/>
        <w:t>└─┘ воспитание в свою семью ребенка, оставшегося без попечения родителей,</w:t>
      </w:r>
      <w:r w:rsidRPr="004F2BC0">
        <w:rPr>
          <w:rFonts w:ascii="Courier New" w:hAnsi="Courier New" w:cs="Courier New"/>
          <w:color w:val="000000"/>
          <w:sz w:val="20"/>
          <w:szCs w:val="20"/>
        </w:rPr>
        <w:br/>
        <w:t>на территории Российской Федерации (прилагается гражданами, за исключением</w:t>
      </w:r>
      <w:r w:rsidRPr="004F2BC0">
        <w:rPr>
          <w:rFonts w:ascii="Courier New" w:hAnsi="Courier New" w:cs="Courier New"/>
          <w:color w:val="000000"/>
          <w:sz w:val="20"/>
          <w:szCs w:val="20"/>
        </w:rPr>
        <w:br/>
        <w:t>близких родственников ребенка, а также лиц, которые являются или являлись</w:t>
      </w:r>
      <w:r w:rsidRPr="004F2BC0">
        <w:rPr>
          <w:rFonts w:ascii="Courier New" w:hAnsi="Courier New" w:cs="Courier New"/>
          <w:color w:val="000000"/>
          <w:sz w:val="20"/>
          <w:szCs w:val="20"/>
        </w:rPr>
        <w:br/>
        <w:t>усыновителями и в отношении которых усыновление не было отменено, и лиц,</w:t>
      </w:r>
      <w:r w:rsidRPr="004F2BC0">
        <w:rPr>
          <w:color w:val="000000"/>
          <w:sz w:val="24"/>
          <w:szCs w:val="24"/>
        </w:rPr>
        <w:br/>
      </w:r>
      <w:r w:rsidRPr="004F2BC0">
        <w:rPr>
          <w:rFonts w:ascii="Courier New" w:hAnsi="Courier New" w:cs="Courier New"/>
          <w:color w:val="000000"/>
          <w:sz w:val="20"/>
          <w:szCs w:val="20"/>
        </w:rPr>
        <w:t>которые являются или являлись опекунами (попечителями) детей и которые не</w:t>
      </w:r>
      <w:r w:rsidRPr="004F2BC0">
        <w:rPr>
          <w:rFonts w:ascii="Courier New" w:hAnsi="Courier New" w:cs="Courier New"/>
          <w:color w:val="000000"/>
          <w:sz w:val="20"/>
          <w:szCs w:val="20"/>
        </w:rPr>
        <w:br/>
        <w:t>были отстранены от исполнения возложенных на них обязанностей)</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документы, подтверждающие ведение кочевого и (или) полукочевого образа</w:t>
      </w:r>
      <w:r w:rsidRPr="004F2BC0">
        <w:rPr>
          <w:rFonts w:ascii="Courier New" w:hAnsi="Courier New" w:cs="Courier New"/>
          <w:color w:val="000000"/>
          <w:sz w:val="20"/>
          <w:szCs w:val="20"/>
        </w:rPr>
        <w:br/>
        <w:t>└─┘ жизни, выданные органом местного самоуправления соответствующего</w:t>
      </w:r>
      <w:r w:rsidRPr="004F2BC0">
        <w:rPr>
          <w:rFonts w:ascii="Courier New" w:hAnsi="Courier New" w:cs="Courier New"/>
          <w:color w:val="000000"/>
          <w:sz w:val="20"/>
          <w:szCs w:val="20"/>
        </w:rPr>
        <w:br/>
        <w:t>муниципального района</w:t>
      </w:r>
      <w:r w:rsidRPr="004F2BC0">
        <w:rPr>
          <w:rFonts w:ascii="Courier New" w:hAnsi="Courier New" w:cs="Courier New"/>
          <w:color w:val="000000"/>
          <w:sz w:val="20"/>
          <w:szCs w:val="20"/>
        </w:rPr>
        <w:br/>
      </w:r>
      <w:r w:rsidRPr="004F2BC0">
        <w:rPr>
          <w:rFonts w:ascii="Arial" w:hAnsi="Arial" w:cs="Arial"/>
          <w:color w:val="000000"/>
          <w:sz w:val="16"/>
          <w:szCs w:val="16"/>
        </w:rPr>
        <w:t>__________________________</w:t>
      </w:r>
      <w:r w:rsidRPr="004F2BC0">
        <w:rPr>
          <w:rFonts w:ascii="Arial" w:hAnsi="Arial" w:cs="Arial"/>
          <w:color w:val="000000"/>
          <w:sz w:val="16"/>
          <w:szCs w:val="16"/>
        </w:rPr>
        <w:br/>
      </w:r>
      <w:r w:rsidRPr="004F2BC0">
        <w:rPr>
          <w:color w:val="000000"/>
          <w:sz w:val="20"/>
          <w:szCs w:val="20"/>
        </w:rPr>
        <w:t>* Форма заявления гражданина, выразившего желание стать опекуном или попечителем несовершеннолетнего</w:t>
      </w:r>
      <w:r w:rsidRPr="004F2BC0">
        <w:rPr>
          <w:color w:val="000000"/>
          <w:sz w:val="20"/>
          <w:szCs w:val="20"/>
        </w:rPr>
        <w:br/>
        <w:t>гражданина либо принять детей, оставшихся без попечения родителей, в семью на воспитание в иных</w:t>
      </w:r>
      <w:r w:rsidRPr="004F2BC0">
        <w:rPr>
          <w:color w:val="000000"/>
          <w:sz w:val="20"/>
          <w:szCs w:val="20"/>
        </w:rPr>
        <w:br/>
        <w:t>установленных семейным законодательством Российской Федерации формах, утверждена приказом</w:t>
      </w:r>
      <w:r w:rsidRPr="004F2BC0">
        <w:rPr>
          <w:color w:val="000000"/>
          <w:sz w:val="20"/>
          <w:szCs w:val="20"/>
        </w:rPr>
        <w:br/>
      </w:r>
      <w:proofErr w:type="spellStart"/>
      <w:r w:rsidRPr="004F2BC0">
        <w:rPr>
          <w:color w:val="000000"/>
          <w:sz w:val="20"/>
          <w:szCs w:val="20"/>
        </w:rPr>
        <w:t>Минпросвещения</w:t>
      </w:r>
      <w:proofErr w:type="spellEnd"/>
      <w:r w:rsidRPr="004F2BC0">
        <w:rPr>
          <w:color w:val="000000"/>
          <w:sz w:val="20"/>
          <w:szCs w:val="20"/>
        </w:rPr>
        <w:t xml:space="preserve"> России от 10 января 2019 г. № 4 "О реализации отдельных вопросов осуществления опеки</w:t>
      </w:r>
      <w:r w:rsidRPr="004F2BC0">
        <w:rPr>
          <w:color w:val="000000"/>
          <w:sz w:val="20"/>
          <w:szCs w:val="20"/>
        </w:rPr>
        <w:br/>
        <w:t>и попечительства в отношении несовершеннолетних граждан"</w:t>
      </w:r>
      <w:r w:rsidRPr="004F2BC0">
        <w:rPr>
          <w:color w:val="000000"/>
          <w:sz w:val="20"/>
          <w:szCs w:val="20"/>
        </w:rPr>
        <w:br/>
        <w:t>** Приказ Министерства здравоохранения Российской Федерации от 18 июня 2014 г. № 290н «Об</w:t>
      </w:r>
      <w:r w:rsidRPr="004F2BC0">
        <w:rPr>
          <w:color w:val="000000"/>
          <w:sz w:val="20"/>
          <w:szCs w:val="20"/>
        </w:rPr>
        <w:br/>
        <w:t>утверждении Порядка медицинского освидетельствования граждан, намеревающихся усыновить (удочерить), взять</w:t>
      </w:r>
      <w:r w:rsidRPr="004F2BC0">
        <w:rPr>
          <w:color w:val="000000"/>
          <w:sz w:val="20"/>
          <w:szCs w:val="20"/>
        </w:rPr>
        <w:br/>
        <w:t>под опеку (попечительство), в приемную или патронатную семью детей-сирот и детей, оставшихся без попечения</w:t>
      </w:r>
      <w:r w:rsidRPr="004F2BC0">
        <w:rPr>
          <w:color w:val="000000"/>
          <w:sz w:val="20"/>
          <w:szCs w:val="20"/>
        </w:rPr>
        <w:br/>
        <w:t>родителей, а также формы заключения о результатах медицинского освидетельствования таких граждан»</w:t>
      </w:r>
      <w:r w:rsidRPr="004F2BC0">
        <w:rPr>
          <w:color w:val="000000"/>
          <w:sz w:val="20"/>
          <w:szCs w:val="20"/>
        </w:rPr>
        <w:br/>
        <w:t>(зарегистрирован Министерством юстиции Российской Федерации 28 июля 2014 г., регистрационный № 33306)</w:t>
      </w:r>
    </w:p>
    <w:p w14:paraId="2912AA1A" w14:textId="77777777" w:rsidR="00F20CBE" w:rsidRDefault="00F20CBE" w:rsidP="004F2BC0">
      <w:pPr>
        <w:autoSpaceDE/>
        <w:autoSpaceDN/>
        <w:spacing w:line="240" w:lineRule="auto"/>
        <w:jc w:val="left"/>
        <w:rPr>
          <w:color w:val="000000"/>
        </w:rPr>
      </w:pPr>
    </w:p>
    <w:p w14:paraId="4C14743F" w14:textId="77777777" w:rsidR="00F20CBE" w:rsidRDefault="00F20CBE" w:rsidP="004F2BC0">
      <w:pPr>
        <w:autoSpaceDE/>
        <w:autoSpaceDN/>
        <w:spacing w:line="240" w:lineRule="auto"/>
        <w:jc w:val="left"/>
        <w:rPr>
          <w:color w:val="000000"/>
        </w:rPr>
      </w:pPr>
    </w:p>
    <w:p w14:paraId="47BC75B2" w14:textId="77777777" w:rsidR="00F20CBE" w:rsidRDefault="00F20CBE" w:rsidP="004F2BC0">
      <w:pPr>
        <w:autoSpaceDE/>
        <w:autoSpaceDN/>
        <w:spacing w:line="240" w:lineRule="auto"/>
        <w:jc w:val="left"/>
        <w:rPr>
          <w:color w:val="000000"/>
        </w:rPr>
      </w:pPr>
    </w:p>
    <w:p w14:paraId="23FBFB38" w14:textId="77777777" w:rsidR="008A29D0" w:rsidRDefault="008A29D0" w:rsidP="004F2BC0">
      <w:pPr>
        <w:autoSpaceDE/>
        <w:autoSpaceDN/>
        <w:spacing w:line="240" w:lineRule="auto"/>
        <w:jc w:val="left"/>
        <w:rPr>
          <w:color w:val="000000"/>
        </w:rPr>
      </w:pPr>
    </w:p>
    <w:p w14:paraId="14E146BF" w14:textId="77777777" w:rsidR="008A29D0" w:rsidRDefault="008A29D0" w:rsidP="004F2BC0">
      <w:pPr>
        <w:autoSpaceDE/>
        <w:autoSpaceDN/>
        <w:spacing w:line="240" w:lineRule="auto"/>
        <w:jc w:val="left"/>
        <w:rPr>
          <w:color w:val="000000"/>
        </w:rPr>
      </w:pPr>
    </w:p>
    <w:p w14:paraId="2163D818" w14:textId="77777777" w:rsidR="008A29D0" w:rsidRDefault="008A29D0" w:rsidP="004F2BC0">
      <w:pPr>
        <w:autoSpaceDE/>
        <w:autoSpaceDN/>
        <w:spacing w:line="240" w:lineRule="auto"/>
        <w:jc w:val="left"/>
        <w:rPr>
          <w:color w:val="000000"/>
        </w:rPr>
      </w:pPr>
    </w:p>
    <w:p w14:paraId="0E65C7DF" w14:textId="77777777" w:rsidR="008A29D0" w:rsidRDefault="008A29D0" w:rsidP="004F2BC0">
      <w:pPr>
        <w:autoSpaceDE/>
        <w:autoSpaceDN/>
        <w:spacing w:line="240" w:lineRule="auto"/>
        <w:jc w:val="left"/>
        <w:rPr>
          <w:color w:val="000000"/>
        </w:rPr>
      </w:pPr>
    </w:p>
    <w:p w14:paraId="71B15D7F" w14:textId="77777777" w:rsidR="008A29D0" w:rsidRDefault="008A29D0" w:rsidP="004F2BC0">
      <w:pPr>
        <w:autoSpaceDE/>
        <w:autoSpaceDN/>
        <w:spacing w:line="240" w:lineRule="auto"/>
        <w:jc w:val="left"/>
        <w:rPr>
          <w:color w:val="000000"/>
        </w:rPr>
      </w:pPr>
    </w:p>
    <w:p w14:paraId="3C5CC6C6" w14:textId="77777777" w:rsidR="008A29D0" w:rsidRDefault="008A29D0" w:rsidP="004F2BC0">
      <w:pPr>
        <w:autoSpaceDE/>
        <w:autoSpaceDN/>
        <w:spacing w:line="240" w:lineRule="auto"/>
        <w:jc w:val="left"/>
        <w:rPr>
          <w:color w:val="000000"/>
        </w:rPr>
      </w:pPr>
    </w:p>
    <w:p w14:paraId="4E427AA9" w14:textId="77777777" w:rsidR="008A29D0" w:rsidRDefault="008A29D0" w:rsidP="004F2BC0">
      <w:pPr>
        <w:autoSpaceDE/>
        <w:autoSpaceDN/>
        <w:spacing w:line="240" w:lineRule="auto"/>
        <w:jc w:val="left"/>
        <w:rPr>
          <w:color w:val="000000"/>
        </w:rPr>
      </w:pPr>
    </w:p>
    <w:p w14:paraId="67689257" w14:textId="77777777" w:rsidR="008A29D0" w:rsidRDefault="008A29D0" w:rsidP="004F2BC0">
      <w:pPr>
        <w:autoSpaceDE/>
        <w:autoSpaceDN/>
        <w:spacing w:line="240" w:lineRule="auto"/>
        <w:jc w:val="left"/>
        <w:rPr>
          <w:color w:val="000000"/>
        </w:rPr>
      </w:pPr>
    </w:p>
    <w:p w14:paraId="31C2F17E" w14:textId="77777777" w:rsidR="008A29D0" w:rsidRDefault="008A29D0" w:rsidP="004F2BC0">
      <w:pPr>
        <w:autoSpaceDE/>
        <w:autoSpaceDN/>
        <w:spacing w:line="240" w:lineRule="auto"/>
        <w:jc w:val="left"/>
        <w:rPr>
          <w:color w:val="000000"/>
        </w:rPr>
      </w:pPr>
    </w:p>
    <w:p w14:paraId="1EB7391B" w14:textId="77777777" w:rsidR="008A29D0" w:rsidRDefault="008A29D0" w:rsidP="004F2BC0">
      <w:pPr>
        <w:autoSpaceDE/>
        <w:autoSpaceDN/>
        <w:spacing w:line="240" w:lineRule="auto"/>
        <w:jc w:val="left"/>
        <w:rPr>
          <w:color w:val="000000"/>
        </w:rPr>
      </w:pPr>
    </w:p>
    <w:p w14:paraId="76167B79" w14:textId="77777777" w:rsidR="008A29D0" w:rsidRDefault="008A29D0" w:rsidP="004F2BC0">
      <w:pPr>
        <w:autoSpaceDE/>
        <w:autoSpaceDN/>
        <w:spacing w:line="240" w:lineRule="auto"/>
        <w:jc w:val="left"/>
        <w:rPr>
          <w:color w:val="000000"/>
        </w:rPr>
      </w:pPr>
    </w:p>
    <w:p w14:paraId="578BD9C6" w14:textId="77777777" w:rsidR="008A29D0" w:rsidRDefault="008A29D0" w:rsidP="004F2BC0">
      <w:pPr>
        <w:autoSpaceDE/>
        <w:autoSpaceDN/>
        <w:spacing w:line="240" w:lineRule="auto"/>
        <w:jc w:val="left"/>
        <w:rPr>
          <w:color w:val="000000"/>
        </w:rPr>
      </w:pPr>
    </w:p>
    <w:p w14:paraId="2B2E74D8" w14:textId="77777777" w:rsidR="008A29D0" w:rsidRDefault="008A29D0" w:rsidP="004F2BC0">
      <w:pPr>
        <w:autoSpaceDE/>
        <w:autoSpaceDN/>
        <w:spacing w:line="240" w:lineRule="auto"/>
        <w:jc w:val="left"/>
        <w:rPr>
          <w:color w:val="000000"/>
        </w:rPr>
      </w:pPr>
    </w:p>
    <w:p w14:paraId="30455C3C" w14:textId="77777777" w:rsidR="008A29D0" w:rsidRDefault="008A29D0" w:rsidP="004F2BC0">
      <w:pPr>
        <w:autoSpaceDE/>
        <w:autoSpaceDN/>
        <w:spacing w:line="240" w:lineRule="auto"/>
        <w:jc w:val="left"/>
        <w:rPr>
          <w:color w:val="000000"/>
        </w:rPr>
      </w:pPr>
    </w:p>
    <w:p w14:paraId="6FF0347F" w14:textId="77777777" w:rsidR="008A29D0" w:rsidRDefault="008A29D0" w:rsidP="004F2BC0">
      <w:pPr>
        <w:autoSpaceDE/>
        <w:autoSpaceDN/>
        <w:spacing w:line="240" w:lineRule="auto"/>
        <w:jc w:val="left"/>
        <w:rPr>
          <w:color w:val="000000"/>
        </w:rPr>
      </w:pPr>
    </w:p>
    <w:p w14:paraId="6D1AF002" w14:textId="77777777" w:rsidR="008A29D0" w:rsidRDefault="008A29D0" w:rsidP="004F2BC0">
      <w:pPr>
        <w:autoSpaceDE/>
        <w:autoSpaceDN/>
        <w:spacing w:line="240" w:lineRule="auto"/>
        <w:jc w:val="left"/>
        <w:rPr>
          <w:color w:val="000000"/>
        </w:rPr>
      </w:pPr>
    </w:p>
    <w:p w14:paraId="3D7670F1" w14:textId="77777777" w:rsidR="008A29D0" w:rsidRDefault="008A29D0" w:rsidP="004F2BC0">
      <w:pPr>
        <w:autoSpaceDE/>
        <w:autoSpaceDN/>
        <w:spacing w:line="240" w:lineRule="auto"/>
        <w:jc w:val="left"/>
        <w:rPr>
          <w:color w:val="000000"/>
        </w:rPr>
      </w:pPr>
    </w:p>
    <w:p w14:paraId="03D79CE7" w14:textId="77777777" w:rsidR="008A29D0" w:rsidRDefault="008A29D0" w:rsidP="004F2BC0">
      <w:pPr>
        <w:autoSpaceDE/>
        <w:autoSpaceDN/>
        <w:spacing w:line="240" w:lineRule="auto"/>
        <w:jc w:val="left"/>
        <w:rPr>
          <w:color w:val="000000"/>
        </w:rPr>
      </w:pPr>
    </w:p>
    <w:p w14:paraId="01AB0B1C" w14:textId="77777777" w:rsidR="008A29D0" w:rsidRDefault="008A29D0" w:rsidP="004F2BC0">
      <w:pPr>
        <w:autoSpaceDE/>
        <w:autoSpaceDN/>
        <w:spacing w:line="240" w:lineRule="auto"/>
        <w:jc w:val="left"/>
        <w:rPr>
          <w:color w:val="000000"/>
        </w:rPr>
      </w:pPr>
    </w:p>
    <w:p w14:paraId="19D5E5B3" w14:textId="77777777" w:rsidR="008A29D0" w:rsidRDefault="008A29D0" w:rsidP="004F2BC0">
      <w:pPr>
        <w:autoSpaceDE/>
        <w:autoSpaceDN/>
        <w:spacing w:line="240" w:lineRule="auto"/>
        <w:jc w:val="left"/>
        <w:rPr>
          <w:color w:val="000000"/>
        </w:rPr>
      </w:pPr>
    </w:p>
    <w:p w14:paraId="3DD9C42B" w14:textId="77777777" w:rsidR="008A29D0" w:rsidRDefault="008A29D0" w:rsidP="004F2BC0">
      <w:pPr>
        <w:autoSpaceDE/>
        <w:autoSpaceDN/>
        <w:spacing w:line="240" w:lineRule="auto"/>
        <w:jc w:val="left"/>
        <w:rPr>
          <w:color w:val="000000"/>
        </w:rPr>
      </w:pPr>
    </w:p>
    <w:p w14:paraId="664782AE" w14:textId="77777777" w:rsidR="008A29D0" w:rsidRDefault="008A29D0" w:rsidP="004F2BC0">
      <w:pPr>
        <w:autoSpaceDE/>
        <w:autoSpaceDN/>
        <w:spacing w:line="240" w:lineRule="auto"/>
        <w:jc w:val="left"/>
        <w:rPr>
          <w:color w:val="000000"/>
        </w:rPr>
      </w:pPr>
    </w:p>
    <w:p w14:paraId="606D3DFA" w14:textId="77777777" w:rsidR="008A29D0" w:rsidRDefault="008A29D0" w:rsidP="004F2BC0">
      <w:pPr>
        <w:autoSpaceDE/>
        <w:autoSpaceDN/>
        <w:spacing w:line="240" w:lineRule="auto"/>
        <w:jc w:val="left"/>
        <w:rPr>
          <w:color w:val="000000"/>
        </w:rPr>
      </w:pPr>
    </w:p>
    <w:p w14:paraId="59EF87D2" w14:textId="77777777" w:rsidR="008A29D0" w:rsidRDefault="008A29D0" w:rsidP="004F2BC0">
      <w:pPr>
        <w:autoSpaceDE/>
        <w:autoSpaceDN/>
        <w:spacing w:line="240" w:lineRule="auto"/>
        <w:jc w:val="left"/>
        <w:rPr>
          <w:color w:val="000000"/>
        </w:rPr>
      </w:pPr>
    </w:p>
    <w:p w14:paraId="553A619F" w14:textId="77777777" w:rsidR="008A29D0" w:rsidRDefault="008A29D0" w:rsidP="004F2BC0">
      <w:pPr>
        <w:autoSpaceDE/>
        <w:autoSpaceDN/>
        <w:spacing w:line="240" w:lineRule="auto"/>
        <w:jc w:val="left"/>
        <w:rPr>
          <w:color w:val="000000"/>
        </w:rPr>
      </w:pPr>
    </w:p>
    <w:p w14:paraId="3BC004E7" w14:textId="77777777" w:rsidR="008A29D0" w:rsidRDefault="008A29D0" w:rsidP="004F2BC0">
      <w:pPr>
        <w:autoSpaceDE/>
        <w:autoSpaceDN/>
        <w:spacing w:line="240" w:lineRule="auto"/>
        <w:jc w:val="left"/>
        <w:rPr>
          <w:color w:val="000000"/>
        </w:rPr>
      </w:pPr>
    </w:p>
    <w:p w14:paraId="5088DA39" w14:textId="77777777" w:rsidR="008A29D0" w:rsidRDefault="008A29D0" w:rsidP="004F2BC0">
      <w:pPr>
        <w:autoSpaceDE/>
        <w:autoSpaceDN/>
        <w:spacing w:line="240" w:lineRule="auto"/>
        <w:jc w:val="left"/>
        <w:rPr>
          <w:color w:val="000000"/>
        </w:rPr>
      </w:pPr>
    </w:p>
    <w:p w14:paraId="2D28A16A" w14:textId="77777777" w:rsidR="008A29D0" w:rsidRDefault="008A29D0" w:rsidP="004F2BC0">
      <w:pPr>
        <w:autoSpaceDE/>
        <w:autoSpaceDN/>
        <w:spacing w:line="240" w:lineRule="auto"/>
        <w:jc w:val="left"/>
        <w:rPr>
          <w:color w:val="000000"/>
        </w:rPr>
      </w:pPr>
    </w:p>
    <w:p w14:paraId="0AC517C8" w14:textId="77777777" w:rsidR="008A29D0" w:rsidRDefault="008A29D0" w:rsidP="004F2BC0">
      <w:pPr>
        <w:autoSpaceDE/>
        <w:autoSpaceDN/>
        <w:spacing w:line="240" w:lineRule="auto"/>
        <w:jc w:val="left"/>
        <w:rPr>
          <w:color w:val="000000"/>
        </w:rPr>
      </w:pPr>
    </w:p>
    <w:p w14:paraId="462E16F1" w14:textId="77777777" w:rsidR="008A29D0" w:rsidRDefault="008A29D0" w:rsidP="004F2BC0">
      <w:pPr>
        <w:autoSpaceDE/>
        <w:autoSpaceDN/>
        <w:spacing w:line="240" w:lineRule="auto"/>
        <w:jc w:val="left"/>
        <w:rPr>
          <w:color w:val="000000"/>
        </w:rPr>
      </w:pPr>
    </w:p>
    <w:p w14:paraId="7132F9BC" w14:textId="77777777" w:rsidR="008A29D0" w:rsidRDefault="008A29D0" w:rsidP="004F2BC0">
      <w:pPr>
        <w:autoSpaceDE/>
        <w:autoSpaceDN/>
        <w:spacing w:line="240" w:lineRule="auto"/>
        <w:jc w:val="left"/>
        <w:rPr>
          <w:color w:val="000000"/>
        </w:rPr>
      </w:pPr>
    </w:p>
    <w:p w14:paraId="4BA38780" w14:textId="77777777" w:rsidR="008A29D0" w:rsidRDefault="008A29D0" w:rsidP="004F2BC0">
      <w:pPr>
        <w:autoSpaceDE/>
        <w:autoSpaceDN/>
        <w:spacing w:line="240" w:lineRule="auto"/>
        <w:jc w:val="left"/>
        <w:rPr>
          <w:color w:val="000000"/>
        </w:rPr>
      </w:pPr>
    </w:p>
    <w:p w14:paraId="5B920A0C" w14:textId="77777777" w:rsidR="0085502D" w:rsidRDefault="0085502D" w:rsidP="004F2BC0">
      <w:pPr>
        <w:autoSpaceDE/>
        <w:autoSpaceDN/>
        <w:spacing w:line="240" w:lineRule="auto"/>
        <w:jc w:val="left"/>
        <w:rPr>
          <w:color w:val="000000"/>
        </w:rPr>
      </w:pPr>
    </w:p>
    <w:p w14:paraId="0C985251" w14:textId="77777777" w:rsidR="0085502D" w:rsidRDefault="0085502D" w:rsidP="004F2BC0">
      <w:pPr>
        <w:autoSpaceDE/>
        <w:autoSpaceDN/>
        <w:spacing w:line="240" w:lineRule="auto"/>
        <w:jc w:val="left"/>
        <w:rPr>
          <w:color w:val="000000"/>
        </w:rPr>
      </w:pPr>
    </w:p>
    <w:p w14:paraId="4A9AACBD" w14:textId="77777777" w:rsidR="0085502D" w:rsidRDefault="0085502D" w:rsidP="004F2BC0">
      <w:pPr>
        <w:autoSpaceDE/>
        <w:autoSpaceDN/>
        <w:spacing w:line="240" w:lineRule="auto"/>
        <w:jc w:val="left"/>
        <w:rPr>
          <w:color w:val="000000"/>
        </w:rPr>
      </w:pPr>
    </w:p>
    <w:p w14:paraId="2AE1BB28" w14:textId="77777777" w:rsidR="0085502D" w:rsidRDefault="0085502D" w:rsidP="004F2BC0">
      <w:pPr>
        <w:autoSpaceDE/>
        <w:autoSpaceDN/>
        <w:spacing w:line="240" w:lineRule="auto"/>
        <w:jc w:val="left"/>
        <w:rPr>
          <w:color w:val="000000"/>
        </w:rPr>
      </w:pPr>
    </w:p>
    <w:p w14:paraId="30D5C7F9" w14:textId="77777777" w:rsidR="0085502D" w:rsidRDefault="0085502D" w:rsidP="004F2BC0">
      <w:pPr>
        <w:autoSpaceDE/>
        <w:autoSpaceDN/>
        <w:spacing w:line="240" w:lineRule="auto"/>
        <w:jc w:val="left"/>
        <w:rPr>
          <w:color w:val="000000"/>
        </w:rPr>
      </w:pPr>
    </w:p>
    <w:p w14:paraId="14655827" w14:textId="77777777" w:rsidR="008A29D0" w:rsidRDefault="008A29D0" w:rsidP="004F2BC0">
      <w:pPr>
        <w:autoSpaceDE/>
        <w:autoSpaceDN/>
        <w:spacing w:line="240" w:lineRule="auto"/>
        <w:jc w:val="left"/>
        <w:rPr>
          <w:color w:val="000000"/>
        </w:rPr>
      </w:pPr>
    </w:p>
    <w:tbl>
      <w:tblPr>
        <w:tblStyle w:val="a6"/>
        <w:tblW w:w="0" w:type="auto"/>
        <w:tblInd w:w="0" w:type="dxa"/>
        <w:tblLook w:val="04A0" w:firstRow="1" w:lastRow="0" w:firstColumn="1" w:lastColumn="0" w:noHBand="0" w:noVBand="1"/>
      </w:tblPr>
      <w:tblGrid>
        <w:gridCol w:w="4672"/>
        <w:gridCol w:w="4673"/>
      </w:tblGrid>
      <w:tr w:rsidR="0013411B" w14:paraId="3A7A0736" w14:textId="77777777" w:rsidTr="0013411B">
        <w:tc>
          <w:tcPr>
            <w:tcW w:w="4672" w:type="dxa"/>
            <w:tcBorders>
              <w:top w:val="nil"/>
              <w:left w:val="nil"/>
              <w:bottom w:val="nil"/>
              <w:right w:val="nil"/>
            </w:tcBorders>
          </w:tcPr>
          <w:p w14:paraId="0EF38898" w14:textId="77777777" w:rsidR="0013411B" w:rsidRDefault="0013411B" w:rsidP="004F2BC0">
            <w:pPr>
              <w:autoSpaceDE/>
              <w:autoSpaceDN/>
              <w:spacing w:line="240" w:lineRule="auto"/>
              <w:jc w:val="left"/>
              <w:rPr>
                <w:color w:val="000000"/>
              </w:rPr>
            </w:pPr>
          </w:p>
        </w:tc>
        <w:tc>
          <w:tcPr>
            <w:tcW w:w="4673" w:type="dxa"/>
            <w:tcBorders>
              <w:top w:val="nil"/>
              <w:left w:val="nil"/>
              <w:bottom w:val="nil"/>
              <w:right w:val="nil"/>
            </w:tcBorders>
          </w:tcPr>
          <w:p w14:paraId="2FCBDA14" w14:textId="77777777" w:rsidR="0013411B" w:rsidRDefault="0013411B" w:rsidP="004F2BC0">
            <w:pPr>
              <w:autoSpaceDE/>
              <w:autoSpaceDN/>
              <w:spacing w:line="240" w:lineRule="auto"/>
              <w:jc w:val="left"/>
              <w:rPr>
                <w:color w:val="000000"/>
              </w:rPr>
            </w:pPr>
            <w:r>
              <w:rPr>
                <w:color w:val="000000"/>
                <w:sz w:val="24"/>
                <w:szCs w:val="24"/>
              </w:rPr>
              <w:t>Приложение № 2</w:t>
            </w:r>
            <w:r w:rsidRPr="00D75599">
              <w:rPr>
                <w:color w:val="000000"/>
                <w:sz w:val="24"/>
                <w:szCs w:val="24"/>
              </w:rPr>
              <w:br/>
              <w:t>к Административному регламенту</w:t>
            </w:r>
            <w:r w:rsidRPr="00D75599">
              <w:rPr>
                <w:color w:val="000000"/>
                <w:sz w:val="24"/>
                <w:szCs w:val="24"/>
              </w:rPr>
              <w:br/>
              <w:t xml:space="preserve">по </w:t>
            </w:r>
            <w:r w:rsidR="0085502D">
              <w:rPr>
                <w:color w:val="000000"/>
                <w:sz w:val="24"/>
                <w:szCs w:val="24"/>
              </w:rPr>
              <w:t>предоставлению муниципальной</w:t>
            </w:r>
            <w:r w:rsidRPr="00D75599">
              <w:rPr>
                <w:color w:val="000000"/>
                <w:sz w:val="24"/>
                <w:szCs w:val="24"/>
              </w:rPr>
              <w:t xml:space="preserve"> услуги</w:t>
            </w:r>
            <w:r w:rsidRPr="00D75599">
              <w:rPr>
                <w:color w:val="000000"/>
                <w:sz w:val="24"/>
                <w:szCs w:val="24"/>
              </w:rPr>
              <w:b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D75599">
              <w:rPr>
                <w:bCs/>
                <w:color w:val="000000"/>
                <w:sz w:val="24"/>
                <w:szCs w:val="24"/>
              </w:rPr>
              <w:t xml:space="preserve"> на </w:t>
            </w:r>
            <w:r w:rsidRPr="00D75599">
              <w:rPr>
                <w:bCs/>
                <w:color w:val="000000"/>
                <w:sz w:val="24"/>
                <w:szCs w:val="24"/>
              </w:rPr>
              <w:lastRenderedPageBreak/>
              <w:t>территории муниципальног</w:t>
            </w:r>
            <w:r w:rsidR="0085502D">
              <w:rPr>
                <w:bCs/>
                <w:color w:val="000000"/>
                <w:sz w:val="24"/>
                <w:szCs w:val="24"/>
              </w:rPr>
              <w:t>о образования «Глинковский муниципальный округ</w:t>
            </w:r>
            <w:r w:rsidRPr="00D75599">
              <w:rPr>
                <w:bCs/>
                <w:color w:val="000000"/>
                <w:sz w:val="24"/>
                <w:szCs w:val="24"/>
              </w:rPr>
              <w:t>» Смоленской области</w:t>
            </w:r>
            <w:r w:rsidRPr="00D75599">
              <w:rPr>
                <w:b/>
                <w:bCs/>
                <w:color w:val="000000"/>
                <w:sz w:val="24"/>
                <w:szCs w:val="24"/>
              </w:rPr>
              <w:br/>
            </w:r>
          </w:p>
        </w:tc>
      </w:tr>
    </w:tbl>
    <w:p w14:paraId="76736334" w14:textId="77777777" w:rsidR="00F20CBE" w:rsidRDefault="00F20CBE" w:rsidP="004F2BC0">
      <w:pPr>
        <w:autoSpaceDE/>
        <w:autoSpaceDN/>
        <w:spacing w:line="240" w:lineRule="auto"/>
        <w:jc w:val="left"/>
        <w:rPr>
          <w:color w:val="000000"/>
        </w:rPr>
      </w:pPr>
    </w:p>
    <w:p w14:paraId="43B1B1C2" w14:textId="77777777" w:rsidR="0013411B" w:rsidRDefault="004F2BC0" w:rsidP="00D75599">
      <w:pPr>
        <w:autoSpaceDE/>
        <w:autoSpaceDN/>
        <w:spacing w:line="240" w:lineRule="auto"/>
        <w:jc w:val="center"/>
        <w:rPr>
          <w:rFonts w:ascii="Courier New" w:hAnsi="Courier New" w:cs="Courier New"/>
          <w:color w:val="000000"/>
          <w:sz w:val="20"/>
          <w:szCs w:val="20"/>
        </w:rPr>
      </w:pPr>
      <w:r w:rsidRPr="004F2BC0">
        <w:rPr>
          <w:b/>
          <w:bCs/>
          <w:color w:val="000000"/>
          <w:sz w:val="24"/>
          <w:szCs w:val="24"/>
        </w:rPr>
        <w:t>Форма</w:t>
      </w:r>
      <w:r w:rsidRPr="004F2BC0">
        <w:rPr>
          <w:b/>
          <w:bCs/>
          <w:color w:val="000000"/>
          <w:sz w:val="24"/>
          <w:szCs w:val="24"/>
        </w:rPr>
        <w:br/>
        <w:t xml:space="preserve">заявления о </w:t>
      </w:r>
      <w:r w:rsidR="0085502D">
        <w:rPr>
          <w:b/>
          <w:bCs/>
          <w:color w:val="000000"/>
          <w:sz w:val="24"/>
          <w:szCs w:val="24"/>
        </w:rPr>
        <w:t>предоставлении муниципальной</w:t>
      </w:r>
      <w:r w:rsidRPr="004F2BC0">
        <w:rPr>
          <w:b/>
          <w:bCs/>
          <w:color w:val="000000"/>
          <w:sz w:val="24"/>
          <w:szCs w:val="24"/>
        </w:rPr>
        <w:t xml:space="preserve"> услуги</w:t>
      </w:r>
      <w:r w:rsidRPr="004F2BC0">
        <w:rPr>
          <w:b/>
          <w:bCs/>
          <w:color w:val="000000"/>
          <w:sz w:val="24"/>
          <w:szCs w:val="24"/>
        </w:rPr>
        <w:br/>
        <w:t>по установления предварительных опеки или попечительства</w:t>
      </w:r>
      <w:r w:rsidRPr="004F2BC0">
        <w:rPr>
          <w:b/>
          <w:bCs/>
          <w:color w:val="000000"/>
          <w:sz w:val="24"/>
          <w:szCs w:val="24"/>
        </w:rPr>
        <w:br/>
      </w:r>
    </w:p>
    <w:tbl>
      <w:tblPr>
        <w:tblStyle w:val="a6"/>
        <w:tblW w:w="0" w:type="auto"/>
        <w:tblInd w:w="0" w:type="dxa"/>
        <w:tblLook w:val="04A0" w:firstRow="1" w:lastRow="0" w:firstColumn="1" w:lastColumn="0" w:noHBand="0" w:noVBand="1"/>
      </w:tblPr>
      <w:tblGrid>
        <w:gridCol w:w="4588"/>
        <w:gridCol w:w="4766"/>
      </w:tblGrid>
      <w:tr w:rsidR="0013411B" w14:paraId="56E0560D" w14:textId="77777777" w:rsidTr="0013411B">
        <w:tc>
          <w:tcPr>
            <w:tcW w:w="4672" w:type="dxa"/>
            <w:tcBorders>
              <w:top w:val="nil"/>
              <w:left w:val="nil"/>
              <w:bottom w:val="nil"/>
              <w:right w:val="nil"/>
            </w:tcBorders>
          </w:tcPr>
          <w:p w14:paraId="12FD40A9" w14:textId="77777777" w:rsidR="0013411B" w:rsidRDefault="0013411B" w:rsidP="0013411B">
            <w:pPr>
              <w:autoSpaceDE/>
              <w:autoSpaceDN/>
              <w:spacing w:line="240" w:lineRule="auto"/>
              <w:rPr>
                <w:rFonts w:ascii="Courier New" w:hAnsi="Courier New" w:cs="Courier New"/>
                <w:color w:val="000000"/>
                <w:sz w:val="20"/>
                <w:szCs w:val="20"/>
              </w:rPr>
            </w:pPr>
          </w:p>
        </w:tc>
        <w:tc>
          <w:tcPr>
            <w:tcW w:w="4673" w:type="dxa"/>
            <w:tcBorders>
              <w:top w:val="nil"/>
              <w:left w:val="nil"/>
              <w:bottom w:val="nil"/>
              <w:right w:val="nil"/>
            </w:tcBorders>
          </w:tcPr>
          <w:p w14:paraId="18A65D6D" w14:textId="77777777" w:rsidR="0013411B" w:rsidRDefault="0013411B" w:rsidP="0013411B">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t>В орган опеки и попечительства</w:t>
            </w:r>
            <w:r w:rsidRPr="004F2BC0">
              <w:rPr>
                <w:rFonts w:ascii="Courier New" w:hAnsi="Courier New" w:cs="Courier New"/>
                <w:color w:val="000000"/>
                <w:sz w:val="20"/>
                <w:szCs w:val="20"/>
              </w:rPr>
              <w:br/>
              <w:t>от __________________________</w:t>
            </w:r>
            <w:r>
              <w:rPr>
                <w:rFonts w:ascii="Courier New" w:hAnsi="Courier New" w:cs="Courier New"/>
                <w:color w:val="000000"/>
                <w:sz w:val="20"/>
                <w:szCs w:val="20"/>
              </w:rPr>
              <w:t>______</w:t>
            </w:r>
            <w:r w:rsidRPr="004F2BC0">
              <w:rPr>
                <w:rFonts w:ascii="Courier New" w:hAnsi="Courier New" w:cs="Courier New"/>
                <w:color w:val="000000"/>
                <w:sz w:val="20"/>
                <w:szCs w:val="20"/>
              </w:rPr>
              <w:t>_</w:t>
            </w:r>
          </w:p>
          <w:p w14:paraId="415AE3C2" w14:textId="77777777" w:rsidR="0013411B" w:rsidRDefault="0013411B" w:rsidP="0013411B">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________________________________</w:t>
            </w:r>
            <w:r w:rsidR="0085502D">
              <w:rPr>
                <w:rFonts w:ascii="Courier New" w:hAnsi="Courier New" w:cs="Courier New"/>
                <w:color w:val="000000"/>
                <w:sz w:val="20"/>
                <w:szCs w:val="20"/>
              </w:rPr>
              <w:br/>
              <w:t xml:space="preserve">(фамилия, имя, отчество </w:t>
            </w:r>
            <w:r w:rsidRPr="004F2BC0">
              <w:rPr>
                <w:rFonts w:ascii="Courier New" w:hAnsi="Courier New" w:cs="Courier New"/>
                <w:color w:val="000000"/>
                <w:sz w:val="20"/>
                <w:szCs w:val="20"/>
              </w:rPr>
              <w:t>при наличии)</w:t>
            </w:r>
            <w:r w:rsidRPr="004F2BC0">
              <w:rPr>
                <w:rFonts w:ascii="Courier New" w:hAnsi="Courier New" w:cs="Courier New"/>
                <w:color w:val="000000"/>
                <w:sz w:val="20"/>
                <w:szCs w:val="20"/>
              </w:rPr>
              <w:br/>
            </w:r>
          </w:p>
        </w:tc>
      </w:tr>
    </w:tbl>
    <w:p w14:paraId="775222FC" w14:textId="77777777" w:rsidR="0013411B" w:rsidRDefault="0013411B" w:rsidP="0013411B">
      <w:pPr>
        <w:autoSpaceDE/>
        <w:autoSpaceDN/>
        <w:spacing w:line="240" w:lineRule="auto"/>
        <w:rPr>
          <w:rFonts w:ascii="Courier New" w:hAnsi="Courier New" w:cs="Courier New"/>
          <w:color w:val="000000"/>
          <w:sz w:val="20"/>
          <w:szCs w:val="20"/>
        </w:rPr>
      </w:pPr>
    </w:p>
    <w:p w14:paraId="25151DD3" w14:textId="77777777" w:rsidR="0013411B" w:rsidRDefault="0013411B" w:rsidP="00D75599">
      <w:pPr>
        <w:autoSpaceDE/>
        <w:autoSpaceDN/>
        <w:spacing w:line="240" w:lineRule="auto"/>
        <w:jc w:val="center"/>
        <w:rPr>
          <w:rFonts w:ascii="Courier New" w:hAnsi="Courier New" w:cs="Courier New"/>
          <w:color w:val="000000"/>
          <w:sz w:val="20"/>
          <w:szCs w:val="20"/>
        </w:rPr>
      </w:pPr>
    </w:p>
    <w:p w14:paraId="3626004B" w14:textId="77777777" w:rsidR="0013411B" w:rsidRDefault="004F2BC0" w:rsidP="00D75599">
      <w:pPr>
        <w:autoSpaceDE/>
        <w:autoSpaceDN/>
        <w:spacing w:line="240" w:lineRule="auto"/>
        <w:jc w:val="center"/>
        <w:rPr>
          <w:rFonts w:ascii="Courier New" w:hAnsi="Courier New" w:cs="Courier New"/>
          <w:color w:val="000000"/>
          <w:sz w:val="20"/>
          <w:szCs w:val="20"/>
        </w:rPr>
      </w:pPr>
      <w:r w:rsidRPr="004F2BC0">
        <w:rPr>
          <w:rFonts w:ascii="Courier New" w:hAnsi="Courier New" w:cs="Courier New"/>
          <w:color w:val="000000"/>
          <w:sz w:val="20"/>
          <w:szCs w:val="20"/>
        </w:rPr>
        <w:t>Заявление</w:t>
      </w:r>
      <w:r w:rsidRPr="004F2BC0">
        <w:rPr>
          <w:rFonts w:ascii="Courier New" w:hAnsi="Courier New" w:cs="Courier New"/>
          <w:color w:val="000000"/>
          <w:sz w:val="20"/>
          <w:szCs w:val="20"/>
        </w:rPr>
        <w:br/>
        <w:t>гражданина об установлении предварительных опеки или попечительства</w:t>
      </w:r>
    </w:p>
    <w:p w14:paraId="6AE61283" w14:textId="77777777" w:rsidR="0013411B" w:rsidRDefault="004F2BC0" w:rsidP="0013411B">
      <w:pPr>
        <w:autoSpaceDE/>
        <w:autoSpaceDN/>
        <w:spacing w:line="240" w:lineRule="auto"/>
        <w:rPr>
          <w:color w:val="000000"/>
        </w:rPr>
      </w:pPr>
      <w:r w:rsidRPr="004F2BC0">
        <w:rPr>
          <w:rFonts w:ascii="Courier New" w:hAnsi="Courier New" w:cs="Courier New"/>
          <w:color w:val="000000"/>
          <w:sz w:val="20"/>
          <w:szCs w:val="20"/>
        </w:rPr>
        <w:br/>
        <w:t>Я, ________________________________________________________________________</w:t>
      </w:r>
      <w:r w:rsidRPr="004F2BC0">
        <w:rPr>
          <w:rFonts w:ascii="Courier New" w:hAnsi="Courier New" w:cs="Courier New"/>
          <w:color w:val="000000"/>
          <w:sz w:val="20"/>
          <w:szCs w:val="20"/>
        </w:rPr>
        <w:br/>
        <w:t>(фамилия, имя, отчество (при наличии)</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(число, месяц, год и место рождения)</w:t>
      </w:r>
      <w:r w:rsidRPr="004F2BC0">
        <w:rPr>
          <w:rFonts w:ascii="Courier New" w:hAnsi="Courier New" w:cs="Courier New"/>
          <w:color w:val="000000"/>
          <w:sz w:val="20"/>
          <w:szCs w:val="20"/>
        </w:rPr>
        <w:br/>
        <w:t>Документ, удостоверяющий личность: 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(серия, номер, когда и кем выдан)</w:t>
      </w:r>
      <w:r w:rsidRPr="004F2BC0">
        <w:rPr>
          <w:rFonts w:ascii="Courier New" w:hAnsi="Courier New" w:cs="Courier New"/>
          <w:color w:val="000000"/>
          <w:sz w:val="20"/>
          <w:szCs w:val="20"/>
        </w:rPr>
        <w:br/>
        <w:t>Адрес места жительства 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Номер телефона ____________________________________________________________</w:t>
      </w:r>
      <w:r w:rsidRPr="004F2BC0">
        <w:rPr>
          <w:rFonts w:ascii="Courier New" w:hAnsi="Courier New" w:cs="Courier New"/>
          <w:color w:val="000000"/>
          <w:sz w:val="20"/>
          <w:szCs w:val="20"/>
        </w:rPr>
        <w:br/>
        <w:t>(указывается при наличии)</w:t>
      </w:r>
      <w:r w:rsidRPr="004F2BC0">
        <w:rPr>
          <w:rFonts w:ascii="Courier New" w:hAnsi="Courier New" w:cs="Courier New"/>
          <w:color w:val="000000"/>
          <w:sz w:val="20"/>
          <w:szCs w:val="20"/>
        </w:rPr>
        <w:br/>
      </w:r>
      <w:r w:rsidR="0013411B">
        <w:rPr>
          <w:rFonts w:ascii="Courier New" w:hAnsi="Courier New" w:cs="Courier New"/>
          <w:color w:val="000000"/>
          <w:sz w:val="20"/>
          <w:szCs w:val="20"/>
        </w:rPr>
        <w:t xml:space="preserve">     </w:t>
      </w:r>
      <w:r w:rsidRPr="004F2BC0">
        <w:rPr>
          <w:rFonts w:ascii="Courier New" w:hAnsi="Courier New" w:cs="Courier New"/>
          <w:color w:val="000000"/>
          <w:sz w:val="20"/>
          <w:szCs w:val="20"/>
        </w:rPr>
        <w:t>В соответствии с ст. 12 Федерального закона от 24.04.2008 N 48-ФЗ</w:t>
      </w:r>
      <w:r w:rsidRPr="004F2BC0">
        <w:rPr>
          <w:rFonts w:ascii="Courier New" w:hAnsi="Courier New" w:cs="Courier New"/>
          <w:color w:val="000000"/>
          <w:sz w:val="20"/>
          <w:szCs w:val="20"/>
        </w:rPr>
        <w:br/>
        <w:t>"Об опеке и попечительстве" прошу передать мне под предварительную опеку</w:t>
      </w:r>
      <w:r w:rsidRPr="004F2BC0">
        <w:rPr>
          <w:rFonts w:ascii="Courier New" w:hAnsi="Courier New" w:cs="Courier New"/>
          <w:color w:val="000000"/>
          <w:sz w:val="20"/>
          <w:szCs w:val="20"/>
        </w:rPr>
        <w:br/>
        <w:t>(попечительство)</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(указываются фамилия, имя, отчество (при наличии) ребенка (детей),</w:t>
      </w:r>
      <w:r w:rsidRPr="004F2BC0">
        <w:rPr>
          <w:rFonts w:ascii="Courier New" w:hAnsi="Courier New" w:cs="Courier New"/>
          <w:color w:val="000000"/>
          <w:sz w:val="20"/>
          <w:szCs w:val="20"/>
        </w:rPr>
        <w:br/>
        <w:t>число, месяц, год рождения)</w:t>
      </w:r>
      <w:r w:rsidRPr="004F2BC0">
        <w:rPr>
          <w:rFonts w:ascii="Courier New" w:hAnsi="Courier New" w:cs="Courier New"/>
          <w:color w:val="000000"/>
          <w:sz w:val="20"/>
          <w:szCs w:val="20"/>
        </w:rPr>
        <w:br/>
        <w:t>В связи с тем, что его (ее)</w:t>
      </w:r>
      <w:r w:rsidRPr="004F2BC0">
        <w:rPr>
          <w:rFonts w:ascii="Courier New" w:hAnsi="Courier New" w:cs="Courier New"/>
          <w:color w:val="000000"/>
          <w:sz w:val="20"/>
          <w:szCs w:val="20"/>
        </w:rPr>
        <w:br/>
        <w:t>отец 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мать_______________________________________________________________________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 ____ г.</w:t>
      </w:r>
      <w:r w:rsidRPr="004F2BC0">
        <w:rPr>
          <w:rFonts w:ascii="Courier New" w:hAnsi="Courier New" w:cs="Courier New"/>
          <w:color w:val="000000"/>
          <w:sz w:val="20"/>
          <w:szCs w:val="20"/>
        </w:rPr>
        <w:br/>
        <w:t>_______________/_______________</w:t>
      </w:r>
      <w:r w:rsidRPr="004F2BC0">
        <w:rPr>
          <w:rFonts w:ascii="Courier New" w:hAnsi="Courier New" w:cs="Courier New"/>
          <w:color w:val="000000"/>
          <w:sz w:val="20"/>
          <w:szCs w:val="20"/>
        </w:rPr>
        <w:br/>
        <w:t>(подпись) (Ф.И.О.)</w:t>
      </w:r>
      <w:r w:rsidRPr="004F2BC0">
        <w:rPr>
          <w:sz w:val="24"/>
          <w:szCs w:val="24"/>
        </w:rPr>
        <w:br/>
      </w:r>
      <w:r w:rsidRPr="004F2BC0">
        <w:rPr>
          <w:color w:val="000000"/>
          <w:sz w:val="24"/>
          <w:szCs w:val="24"/>
        </w:rPr>
        <w:br/>
      </w:r>
    </w:p>
    <w:p w14:paraId="1761208E" w14:textId="77777777" w:rsidR="0013411B" w:rsidRDefault="0013411B" w:rsidP="0013411B">
      <w:pPr>
        <w:autoSpaceDE/>
        <w:autoSpaceDN/>
        <w:spacing w:line="240" w:lineRule="auto"/>
        <w:rPr>
          <w:color w:val="000000"/>
        </w:rPr>
      </w:pPr>
    </w:p>
    <w:tbl>
      <w:tblPr>
        <w:tblStyle w:val="a6"/>
        <w:tblW w:w="14018" w:type="dxa"/>
        <w:tblInd w:w="0" w:type="dxa"/>
        <w:tblLook w:val="04A0" w:firstRow="1" w:lastRow="0" w:firstColumn="1" w:lastColumn="0" w:noHBand="0" w:noVBand="1"/>
      </w:tblPr>
      <w:tblGrid>
        <w:gridCol w:w="4672"/>
        <w:gridCol w:w="4673"/>
        <w:gridCol w:w="4673"/>
      </w:tblGrid>
      <w:tr w:rsidR="0013411B" w14:paraId="5735DB5B" w14:textId="77777777" w:rsidTr="0013411B">
        <w:tc>
          <w:tcPr>
            <w:tcW w:w="4672" w:type="dxa"/>
            <w:tcBorders>
              <w:top w:val="nil"/>
              <w:left w:val="nil"/>
              <w:bottom w:val="nil"/>
              <w:right w:val="nil"/>
            </w:tcBorders>
          </w:tcPr>
          <w:p w14:paraId="042AAFE5" w14:textId="77777777" w:rsidR="0013411B" w:rsidRDefault="0013411B" w:rsidP="000D3016">
            <w:pPr>
              <w:autoSpaceDE/>
              <w:autoSpaceDN/>
              <w:spacing w:line="240" w:lineRule="auto"/>
              <w:rPr>
                <w:color w:val="000000"/>
              </w:rPr>
            </w:pPr>
          </w:p>
        </w:tc>
        <w:tc>
          <w:tcPr>
            <w:tcW w:w="4673" w:type="dxa"/>
            <w:tcBorders>
              <w:top w:val="nil"/>
              <w:left w:val="nil"/>
              <w:bottom w:val="nil"/>
              <w:right w:val="nil"/>
            </w:tcBorders>
          </w:tcPr>
          <w:p w14:paraId="74AAA287" w14:textId="77777777" w:rsidR="0013411B" w:rsidRDefault="0013411B" w:rsidP="000D3016">
            <w:pPr>
              <w:autoSpaceDE/>
              <w:autoSpaceDN/>
              <w:spacing w:line="240" w:lineRule="auto"/>
              <w:rPr>
                <w:color w:val="000000"/>
              </w:rPr>
            </w:pPr>
            <w:r>
              <w:rPr>
                <w:color w:val="000000"/>
                <w:sz w:val="24"/>
                <w:szCs w:val="24"/>
              </w:rPr>
              <w:t>Приложение № 3</w:t>
            </w:r>
            <w:r w:rsidRPr="00D75599">
              <w:rPr>
                <w:color w:val="000000"/>
                <w:sz w:val="24"/>
                <w:szCs w:val="24"/>
              </w:rPr>
              <w:br/>
              <w:t>к Административному регламенту</w:t>
            </w:r>
            <w:r w:rsidRPr="00D75599">
              <w:rPr>
                <w:color w:val="000000"/>
                <w:sz w:val="24"/>
                <w:szCs w:val="24"/>
              </w:rPr>
              <w:br/>
              <w:t xml:space="preserve">по </w:t>
            </w:r>
            <w:r w:rsidR="0085502D">
              <w:rPr>
                <w:color w:val="000000"/>
                <w:sz w:val="24"/>
                <w:szCs w:val="24"/>
              </w:rPr>
              <w:t xml:space="preserve">предоставлению </w:t>
            </w:r>
            <w:r w:rsidRPr="00D75599">
              <w:rPr>
                <w:color w:val="000000"/>
                <w:sz w:val="24"/>
                <w:szCs w:val="24"/>
              </w:rPr>
              <w:t>муниципаль</w:t>
            </w:r>
            <w:r w:rsidR="0085502D">
              <w:rPr>
                <w:color w:val="000000"/>
                <w:sz w:val="24"/>
                <w:szCs w:val="24"/>
              </w:rPr>
              <w:t>ной</w:t>
            </w:r>
            <w:r w:rsidRPr="00D75599">
              <w:rPr>
                <w:color w:val="000000"/>
                <w:sz w:val="24"/>
                <w:szCs w:val="24"/>
              </w:rPr>
              <w:t xml:space="preserve"> услуги</w:t>
            </w:r>
            <w:r w:rsidRPr="00D75599">
              <w:rPr>
                <w:color w:val="000000"/>
                <w:sz w:val="24"/>
                <w:szCs w:val="24"/>
              </w:rPr>
              <w:b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D75599">
              <w:rPr>
                <w:bCs/>
                <w:color w:val="000000"/>
                <w:sz w:val="24"/>
                <w:szCs w:val="24"/>
              </w:rPr>
              <w:t xml:space="preserve"> на территории муниципального образов</w:t>
            </w:r>
            <w:r w:rsidR="0085502D">
              <w:rPr>
                <w:bCs/>
                <w:color w:val="000000"/>
                <w:sz w:val="24"/>
                <w:szCs w:val="24"/>
              </w:rPr>
              <w:t>ания «Глинковский муниципальный округ</w:t>
            </w:r>
            <w:r w:rsidRPr="00D75599">
              <w:rPr>
                <w:bCs/>
                <w:color w:val="000000"/>
                <w:sz w:val="24"/>
                <w:szCs w:val="24"/>
              </w:rPr>
              <w:t>» Смоленской области</w:t>
            </w:r>
            <w:r w:rsidRPr="00D75599">
              <w:rPr>
                <w:b/>
                <w:bCs/>
                <w:color w:val="000000"/>
                <w:sz w:val="24"/>
                <w:szCs w:val="24"/>
              </w:rPr>
              <w:br/>
            </w:r>
          </w:p>
        </w:tc>
        <w:tc>
          <w:tcPr>
            <w:tcW w:w="4673" w:type="dxa"/>
            <w:tcBorders>
              <w:top w:val="nil"/>
              <w:left w:val="nil"/>
              <w:bottom w:val="nil"/>
              <w:right w:val="nil"/>
            </w:tcBorders>
          </w:tcPr>
          <w:p w14:paraId="512A1A0A" w14:textId="77777777" w:rsidR="0013411B" w:rsidRDefault="0013411B" w:rsidP="000D3016">
            <w:pPr>
              <w:autoSpaceDE/>
              <w:autoSpaceDN/>
              <w:spacing w:line="240" w:lineRule="auto"/>
              <w:rPr>
                <w:color w:val="000000"/>
              </w:rPr>
            </w:pPr>
          </w:p>
        </w:tc>
      </w:tr>
    </w:tbl>
    <w:p w14:paraId="482D1736" w14:textId="77777777" w:rsidR="0013411B" w:rsidRDefault="0013411B" w:rsidP="000D3016">
      <w:pPr>
        <w:autoSpaceDE/>
        <w:autoSpaceDN/>
        <w:spacing w:line="240" w:lineRule="auto"/>
        <w:rPr>
          <w:color w:val="000000"/>
        </w:rPr>
      </w:pPr>
    </w:p>
    <w:p w14:paraId="04E054B4" w14:textId="77777777" w:rsidR="0013411B" w:rsidRPr="007830D9" w:rsidRDefault="004F2BC0" w:rsidP="0013411B">
      <w:pPr>
        <w:autoSpaceDE/>
        <w:autoSpaceDN/>
        <w:spacing w:line="240" w:lineRule="auto"/>
        <w:jc w:val="center"/>
        <w:rPr>
          <w:b/>
          <w:bCs/>
          <w:color w:val="000000"/>
          <w:sz w:val="24"/>
          <w:szCs w:val="24"/>
        </w:rPr>
      </w:pPr>
      <w:r w:rsidRPr="007830D9">
        <w:rPr>
          <w:b/>
          <w:bCs/>
          <w:color w:val="000000"/>
          <w:sz w:val="24"/>
          <w:szCs w:val="24"/>
        </w:rPr>
        <w:lastRenderedPageBreak/>
        <w:t>Форма</w:t>
      </w:r>
      <w:r w:rsidRPr="007830D9">
        <w:rPr>
          <w:b/>
          <w:bCs/>
          <w:color w:val="000000"/>
          <w:sz w:val="24"/>
          <w:szCs w:val="24"/>
        </w:rPr>
        <w:br/>
        <w:t xml:space="preserve">заявления о </w:t>
      </w:r>
      <w:r w:rsidR="0085502D">
        <w:rPr>
          <w:b/>
          <w:bCs/>
          <w:color w:val="000000"/>
          <w:sz w:val="24"/>
          <w:szCs w:val="24"/>
        </w:rPr>
        <w:t>предоставлении муниципальной</w:t>
      </w:r>
      <w:r w:rsidRPr="007830D9">
        <w:rPr>
          <w:b/>
          <w:bCs/>
          <w:color w:val="000000"/>
          <w:sz w:val="24"/>
          <w:szCs w:val="24"/>
        </w:rPr>
        <w:t xml:space="preserve"> услуги</w:t>
      </w:r>
      <w:r w:rsidRPr="007830D9">
        <w:rPr>
          <w:b/>
          <w:bCs/>
          <w:color w:val="000000"/>
          <w:sz w:val="24"/>
          <w:szCs w:val="24"/>
        </w:rPr>
        <w:br/>
        <w:t>по освобождению опекуна (попечителя) от исполнения своих обязанностей</w:t>
      </w:r>
    </w:p>
    <w:p w14:paraId="2D1E27F4" w14:textId="77777777" w:rsidR="0013411B" w:rsidRDefault="004F2BC0" w:rsidP="0013411B">
      <w:pPr>
        <w:autoSpaceDE/>
        <w:autoSpaceDN/>
        <w:spacing w:line="240" w:lineRule="auto"/>
        <w:rPr>
          <w:rFonts w:ascii="Courier New" w:hAnsi="Courier New" w:cs="Courier New"/>
          <w:color w:val="000000"/>
          <w:sz w:val="20"/>
          <w:szCs w:val="20"/>
        </w:rPr>
      </w:pPr>
      <w:r w:rsidRPr="007830D9">
        <w:rPr>
          <w:b/>
          <w:bCs/>
          <w:color w:val="000000"/>
        </w:rPr>
        <w:br/>
      </w:r>
    </w:p>
    <w:tbl>
      <w:tblPr>
        <w:tblStyle w:val="a6"/>
        <w:tblW w:w="0" w:type="auto"/>
        <w:tblInd w:w="0" w:type="dxa"/>
        <w:tblLook w:val="04A0" w:firstRow="1" w:lastRow="0" w:firstColumn="1" w:lastColumn="0" w:noHBand="0" w:noVBand="1"/>
      </w:tblPr>
      <w:tblGrid>
        <w:gridCol w:w="4672"/>
        <w:gridCol w:w="4673"/>
      </w:tblGrid>
      <w:tr w:rsidR="0013411B" w14:paraId="61A528C5" w14:textId="77777777" w:rsidTr="0013411B">
        <w:tc>
          <w:tcPr>
            <w:tcW w:w="4672" w:type="dxa"/>
            <w:tcBorders>
              <w:top w:val="nil"/>
              <w:left w:val="nil"/>
              <w:bottom w:val="nil"/>
              <w:right w:val="nil"/>
            </w:tcBorders>
          </w:tcPr>
          <w:p w14:paraId="78EF75B5" w14:textId="77777777" w:rsidR="0013411B" w:rsidRDefault="0013411B" w:rsidP="0013411B">
            <w:pPr>
              <w:autoSpaceDE/>
              <w:autoSpaceDN/>
              <w:spacing w:line="240" w:lineRule="auto"/>
              <w:rPr>
                <w:rFonts w:ascii="Courier New" w:hAnsi="Courier New" w:cs="Courier New"/>
                <w:color w:val="000000"/>
                <w:sz w:val="20"/>
                <w:szCs w:val="20"/>
              </w:rPr>
            </w:pPr>
          </w:p>
        </w:tc>
        <w:tc>
          <w:tcPr>
            <w:tcW w:w="4673" w:type="dxa"/>
            <w:tcBorders>
              <w:top w:val="nil"/>
              <w:left w:val="nil"/>
              <w:bottom w:val="nil"/>
              <w:right w:val="nil"/>
            </w:tcBorders>
          </w:tcPr>
          <w:p w14:paraId="15839831" w14:textId="77777777" w:rsidR="0033354D" w:rsidRDefault="0013411B" w:rsidP="0033354D">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t>В орган опеки и попечительства</w:t>
            </w:r>
            <w:r w:rsidRPr="004F2BC0">
              <w:rPr>
                <w:rFonts w:ascii="Courier New" w:hAnsi="Courier New" w:cs="Courier New"/>
                <w:color w:val="000000"/>
                <w:sz w:val="20"/>
                <w:szCs w:val="20"/>
              </w:rPr>
              <w:br/>
              <w:t>от ___________________________</w:t>
            </w:r>
            <w:r w:rsidR="0033354D">
              <w:rPr>
                <w:rFonts w:ascii="Courier New" w:hAnsi="Courier New" w:cs="Courier New"/>
                <w:color w:val="000000"/>
                <w:sz w:val="20"/>
                <w:szCs w:val="20"/>
              </w:rPr>
              <w:t>_______</w:t>
            </w:r>
          </w:p>
          <w:p w14:paraId="747257F4" w14:textId="77777777" w:rsidR="0013411B" w:rsidRDefault="0033354D" w:rsidP="0033354D">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w:t>
            </w:r>
            <w:r w:rsidR="0085502D">
              <w:rPr>
                <w:rFonts w:ascii="Courier New" w:hAnsi="Courier New" w:cs="Courier New"/>
                <w:color w:val="000000"/>
                <w:sz w:val="20"/>
                <w:szCs w:val="20"/>
              </w:rPr>
              <w:br/>
              <w:t>(фамилия, имя, отчество</w:t>
            </w:r>
            <w:r w:rsidR="0013411B" w:rsidRPr="004F2BC0">
              <w:rPr>
                <w:rFonts w:ascii="Courier New" w:hAnsi="Courier New" w:cs="Courier New"/>
                <w:color w:val="000000"/>
                <w:sz w:val="20"/>
                <w:szCs w:val="20"/>
              </w:rPr>
              <w:t>(при наличии)</w:t>
            </w:r>
          </w:p>
        </w:tc>
      </w:tr>
    </w:tbl>
    <w:p w14:paraId="1819F498" w14:textId="77777777" w:rsidR="0013411B" w:rsidRDefault="0013411B" w:rsidP="0013411B">
      <w:pPr>
        <w:autoSpaceDE/>
        <w:autoSpaceDN/>
        <w:spacing w:line="240" w:lineRule="auto"/>
        <w:rPr>
          <w:rFonts w:ascii="Courier New" w:hAnsi="Courier New" w:cs="Courier New"/>
          <w:color w:val="000000"/>
          <w:sz w:val="20"/>
          <w:szCs w:val="20"/>
        </w:rPr>
      </w:pPr>
    </w:p>
    <w:p w14:paraId="36C93BB1" w14:textId="77777777" w:rsidR="0013411B" w:rsidRDefault="004F2BC0" w:rsidP="0013411B">
      <w:pPr>
        <w:autoSpaceDE/>
        <w:autoSpaceDN/>
        <w:spacing w:line="240" w:lineRule="auto"/>
        <w:jc w:val="center"/>
        <w:rPr>
          <w:rFonts w:ascii="Courier New" w:hAnsi="Courier New" w:cs="Courier New"/>
          <w:color w:val="000000"/>
          <w:sz w:val="20"/>
          <w:szCs w:val="20"/>
        </w:rPr>
      </w:pPr>
      <w:r w:rsidRPr="004F2BC0">
        <w:rPr>
          <w:rFonts w:ascii="Courier New" w:hAnsi="Courier New" w:cs="Courier New"/>
          <w:color w:val="000000"/>
          <w:sz w:val="20"/>
          <w:szCs w:val="20"/>
        </w:rPr>
        <w:br/>
        <w:t>Заявление</w:t>
      </w:r>
      <w:r w:rsidRPr="004F2BC0">
        <w:rPr>
          <w:rFonts w:ascii="Courier New" w:hAnsi="Courier New" w:cs="Courier New"/>
          <w:color w:val="000000"/>
          <w:sz w:val="20"/>
          <w:szCs w:val="20"/>
        </w:rPr>
        <w:br/>
        <w:t>опекуна (попечителя) об освобождении</w:t>
      </w:r>
      <w:r w:rsidRPr="004F2BC0">
        <w:rPr>
          <w:rFonts w:ascii="Courier New" w:hAnsi="Courier New" w:cs="Courier New"/>
          <w:color w:val="000000"/>
          <w:sz w:val="20"/>
          <w:szCs w:val="20"/>
        </w:rPr>
        <w:br/>
        <w:t>от исполнения обязанностей по опеке (попечительству)</w:t>
      </w:r>
    </w:p>
    <w:p w14:paraId="6103D249" w14:textId="77777777" w:rsidR="00902A85" w:rsidRDefault="004F2BC0" w:rsidP="00522B6C">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br/>
        <w:t>Я, ________________________________________________________________________</w:t>
      </w:r>
      <w:r w:rsidRPr="004F2BC0">
        <w:rPr>
          <w:rFonts w:ascii="Courier New" w:hAnsi="Courier New" w:cs="Courier New"/>
          <w:color w:val="000000"/>
          <w:sz w:val="20"/>
          <w:szCs w:val="20"/>
        </w:rPr>
        <w:br/>
        <w:t>(фамилия, имя, отчество (при наличии)</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(число, месяц, год и место рождения)</w:t>
      </w:r>
      <w:r w:rsidRPr="004F2BC0">
        <w:rPr>
          <w:rFonts w:ascii="Courier New" w:hAnsi="Courier New" w:cs="Courier New"/>
          <w:color w:val="000000"/>
          <w:sz w:val="20"/>
          <w:szCs w:val="20"/>
        </w:rPr>
        <w:br/>
        <w:t>Гражданство ___________ Документ, удостоверяющий личность: 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(серия, номер, когда и кем выдан)</w:t>
      </w:r>
      <w:r w:rsidRPr="004F2BC0">
        <w:rPr>
          <w:rFonts w:ascii="Courier New" w:hAnsi="Courier New" w:cs="Courier New"/>
          <w:color w:val="000000"/>
          <w:sz w:val="20"/>
          <w:szCs w:val="20"/>
        </w:rPr>
        <w:br/>
        <w:t>Адрес места жительства 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Номер телефона ____________________________________________________________</w:t>
      </w:r>
      <w:r w:rsidRPr="004F2BC0">
        <w:rPr>
          <w:rFonts w:ascii="Courier New" w:hAnsi="Courier New" w:cs="Courier New"/>
          <w:color w:val="000000"/>
          <w:sz w:val="20"/>
          <w:szCs w:val="20"/>
        </w:rPr>
        <w:br/>
        <w:t>(указывается при наличии)</w:t>
      </w:r>
      <w:r w:rsidRPr="004F2BC0">
        <w:rPr>
          <w:rFonts w:ascii="Courier New" w:hAnsi="Courier New" w:cs="Courier New"/>
          <w:color w:val="000000"/>
          <w:sz w:val="20"/>
          <w:szCs w:val="20"/>
        </w:rPr>
        <w:br/>
        <w:t>Решением ____________________________________________</w:t>
      </w:r>
      <w:r w:rsidR="00902A85">
        <w:rPr>
          <w:rFonts w:ascii="Courier New" w:hAnsi="Courier New" w:cs="Courier New"/>
          <w:color w:val="000000"/>
          <w:sz w:val="20"/>
          <w:szCs w:val="20"/>
        </w:rPr>
        <w:t>_________________________</w:t>
      </w:r>
    </w:p>
    <w:p w14:paraId="6AA72451" w14:textId="77777777" w:rsidR="0033354D" w:rsidRDefault="00902A85"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w:t>
      </w:r>
      <w:r w:rsidR="0033354D">
        <w:rPr>
          <w:rFonts w:ascii="Courier New" w:hAnsi="Courier New" w:cs="Courier New"/>
          <w:color w:val="000000"/>
          <w:sz w:val="20"/>
          <w:szCs w:val="20"/>
        </w:rPr>
        <w:t>___________________</w:t>
      </w:r>
    </w:p>
    <w:p w14:paraId="2929238D" w14:textId="77777777" w:rsidR="004F2BC0" w:rsidRDefault="0033354D"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_____________________________________________________________________________</w:t>
      </w:r>
      <w:r w:rsidR="004F2BC0" w:rsidRPr="004F2BC0">
        <w:rPr>
          <w:rFonts w:ascii="Courier New" w:hAnsi="Courier New" w:cs="Courier New"/>
          <w:color w:val="000000"/>
          <w:sz w:val="20"/>
          <w:szCs w:val="20"/>
        </w:rPr>
        <w:t xml:space="preserve"> </w:t>
      </w:r>
      <w:r w:rsidR="004F2BC0" w:rsidRPr="004F2BC0">
        <w:rPr>
          <w:rFonts w:ascii="Courier New" w:hAnsi="Courier New" w:cs="Courier New"/>
          <w:color w:val="000000"/>
          <w:sz w:val="20"/>
          <w:szCs w:val="20"/>
        </w:rPr>
        <w:br/>
        <w:t>(</w:t>
      </w:r>
      <w:r w:rsidR="00902A85">
        <w:rPr>
          <w:rFonts w:ascii="Courier New" w:hAnsi="Courier New" w:cs="Courier New"/>
          <w:color w:val="000000"/>
          <w:sz w:val="20"/>
          <w:szCs w:val="20"/>
        </w:rPr>
        <w:t>нормативный правовой акт о назначении</w:t>
      </w:r>
      <w:r w:rsidR="004F2BC0" w:rsidRPr="004F2BC0">
        <w:rPr>
          <w:rFonts w:ascii="Courier New" w:hAnsi="Courier New" w:cs="Courier New"/>
          <w:color w:val="000000"/>
          <w:sz w:val="20"/>
          <w:szCs w:val="20"/>
        </w:rPr>
        <w:t xml:space="preserve"> опеки и попечительства)</w:t>
      </w:r>
    </w:p>
    <w:p w14:paraId="2A458FD2" w14:textId="77777777" w:rsidR="00902A85" w:rsidRDefault="00902A85"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я был (а) назначен(а)</w:t>
      </w:r>
      <w:r w:rsidR="0033354D">
        <w:rPr>
          <w:rFonts w:ascii="Courier New" w:hAnsi="Courier New" w:cs="Courier New"/>
          <w:color w:val="000000"/>
          <w:sz w:val="20"/>
          <w:szCs w:val="20"/>
        </w:rPr>
        <w:t>опекуном (попечителем)__________________________________</w:t>
      </w:r>
    </w:p>
    <w:p w14:paraId="49AB3C96" w14:textId="77777777" w:rsidR="0033354D" w:rsidRDefault="0033354D"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_____________________________________________________________________________</w:t>
      </w:r>
    </w:p>
    <w:p w14:paraId="49402367" w14:textId="77777777" w:rsidR="0033354D" w:rsidRDefault="0033354D"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 xml:space="preserve">                     (фамилия, имя, отчество подопечного)</w:t>
      </w:r>
    </w:p>
    <w:p w14:paraId="3C9B0940" w14:textId="77777777" w:rsidR="00522B6C" w:rsidRDefault="004F2BC0" w:rsidP="00522B6C">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t>проживающего по адресу: ___________________________</w:t>
      </w:r>
      <w:r w:rsidR="00522B6C">
        <w:rPr>
          <w:rFonts w:ascii="Courier New" w:hAnsi="Courier New" w:cs="Courier New"/>
          <w:color w:val="000000"/>
          <w:sz w:val="20"/>
          <w:szCs w:val="20"/>
        </w:rPr>
        <w:t>_________________________</w:t>
      </w:r>
    </w:p>
    <w:p w14:paraId="22BEA622" w14:textId="77777777" w:rsidR="0033354D" w:rsidRDefault="0033354D"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____________________________________________________________________________</w:t>
      </w:r>
    </w:p>
    <w:p w14:paraId="06F81D94" w14:textId="77777777" w:rsidR="0033354D" w:rsidRDefault="00522B6C"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 xml:space="preserve">   В соответствии с п.2 ст.39 Гражданского Кодекса Российской Федерации, ч.3 ст.29 Федерального закона от 24.04.2008 № 48-ФЗ «Об опеке и попечительстве» опекун, попечитель могут быть освобождены от исполнения своих обязанностей по их просьбе.</w:t>
      </w:r>
    </w:p>
    <w:p w14:paraId="77936538" w14:textId="77777777" w:rsidR="0033354D" w:rsidRDefault="0033354D"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 xml:space="preserve">   </w:t>
      </w:r>
      <w:r w:rsidR="004F2BC0" w:rsidRPr="004F2BC0">
        <w:rPr>
          <w:rFonts w:ascii="Courier New" w:hAnsi="Courier New" w:cs="Courier New"/>
          <w:color w:val="000000"/>
          <w:sz w:val="20"/>
          <w:szCs w:val="20"/>
        </w:rPr>
        <w:t xml:space="preserve">В </w:t>
      </w:r>
      <w:r w:rsidR="00522B6C">
        <w:rPr>
          <w:rFonts w:ascii="Courier New" w:hAnsi="Courier New" w:cs="Courier New"/>
          <w:color w:val="000000"/>
          <w:sz w:val="20"/>
          <w:szCs w:val="20"/>
        </w:rPr>
        <w:t xml:space="preserve">связи с вышеизложенным и руководствуясь </w:t>
      </w:r>
      <w:r w:rsidR="004F2BC0" w:rsidRPr="004F2BC0">
        <w:rPr>
          <w:rFonts w:ascii="Courier New" w:hAnsi="Courier New" w:cs="Courier New"/>
          <w:color w:val="0000FF"/>
          <w:sz w:val="20"/>
          <w:szCs w:val="20"/>
        </w:rPr>
        <w:t xml:space="preserve">п. 2 ст. 39 </w:t>
      </w:r>
      <w:r w:rsidR="004F2BC0" w:rsidRPr="004F2BC0">
        <w:rPr>
          <w:rFonts w:ascii="Courier New" w:hAnsi="Courier New" w:cs="Courier New"/>
          <w:color w:val="000000"/>
          <w:sz w:val="20"/>
          <w:szCs w:val="20"/>
        </w:rPr>
        <w:t>Гражданского кодекса Российской Федерации, прошу снять с меня исполнение обязанностей</w:t>
      </w:r>
      <w:r w:rsidR="004F2BC0" w:rsidRPr="004F2BC0">
        <w:rPr>
          <w:rFonts w:ascii="Courier New" w:hAnsi="Courier New" w:cs="Courier New"/>
          <w:color w:val="000000"/>
          <w:sz w:val="20"/>
          <w:szCs w:val="20"/>
        </w:rPr>
        <w:br/>
        <w:t>опекуна (попечителя) вследствие _________________________________</w:t>
      </w:r>
      <w:r w:rsidR="004F2BC0" w:rsidRPr="004F2BC0">
        <w:rPr>
          <w:rFonts w:ascii="Courier New" w:hAnsi="Courier New" w:cs="Courier New"/>
          <w:color w:val="000000"/>
          <w:sz w:val="20"/>
          <w:szCs w:val="20"/>
        </w:rPr>
        <w:br/>
        <w:t>______________________________________</w:t>
      </w:r>
      <w:r w:rsidR="00522B6C">
        <w:rPr>
          <w:rFonts w:ascii="Courier New" w:hAnsi="Courier New" w:cs="Courier New"/>
          <w:color w:val="000000"/>
          <w:sz w:val="20"/>
          <w:szCs w:val="20"/>
        </w:rPr>
        <w:t>_______________________________________</w:t>
      </w:r>
    </w:p>
    <w:p w14:paraId="6C9F06DC" w14:textId="77777777" w:rsidR="0033354D" w:rsidRDefault="0033354D"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2BC0" w:rsidRPr="004F2BC0">
        <w:rPr>
          <w:rFonts w:ascii="Courier New" w:hAnsi="Courier New" w:cs="Courier New"/>
          <w:color w:val="000000"/>
          <w:sz w:val="20"/>
          <w:szCs w:val="20"/>
        </w:rPr>
        <w:br/>
        <w:t>(указать причину)</w:t>
      </w:r>
    </w:p>
    <w:p w14:paraId="2BD706F5" w14:textId="77777777" w:rsidR="0033354D" w:rsidRDefault="004F2BC0" w:rsidP="00522B6C">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br/>
        <w:t>"__"___________ ____ г.</w:t>
      </w:r>
    </w:p>
    <w:p w14:paraId="7332A12B" w14:textId="77777777" w:rsidR="000D3016" w:rsidRDefault="004F2BC0" w:rsidP="00522B6C">
      <w:pPr>
        <w:autoSpaceDE/>
        <w:autoSpaceDN/>
        <w:spacing w:line="240" w:lineRule="auto"/>
        <w:rPr>
          <w:color w:val="000000"/>
          <w:sz w:val="24"/>
          <w:szCs w:val="24"/>
        </w:rPr>
      </w:pPr>
      <w:r w:rsidRPr="004F2BC0">
        <w:rPr>
          <w:rFonts w:ascii="Courier New" w:hAnsi="Courier New" w:cs="Courier New"/>
          <w:color w:val="000000"/>
          <w:sz w:val="20"/>
          <w:szCs w:val="20"/>
        </w:rPr>
        <w:br/>
        <w:t>_______________/_______________</w:t>
      </w:r>
      <w:r w:rsidRPr="004F2BC0">
        <w:rPr>
          <w:rFonts w:ascii="Courier New" w:hAnsi="Courier New" w:cs="Courier New"/>
          <w:color w:val="000000"/>
          <w:sz w:val="20"/>
          <w:szCs w:val="20"/>
        </w:rPr>
        <w:br/>
        <w:t>(подпись) (Ф.И.О.)</w:t>
      </w:r>
      <w:r w:rsidRPr="004F2BC0">
        <w:rPr>
          <w:sz w:val="24"/>
          <w:szCs w:val="24"/>
        </w:rPr>
        <w:br/>
      </w:r>
    </w:p>
    <w:p w14:paraId="785DE95A" w14:textId="77777777" w:rsidR="0033354D" w:rsidRDefault="0033354D" w:rsidP="00522B6C">
      <w:pPr>
        <w:autoSpaceDE/>
        <w:autoSpaceDN/>
        <w:spacing w:line="240" w:lineRule="auto"/>
        <w:rPr>
          <w:color w:val="000000"/>
          <w:sz w:val="24"/>
          <w:szCs w:val="24"/>
        </w:rPr>
      </w:pPr>
    </w:p>
    <w:p w14:paraId="45CE0FEA" w14:textId="77777777" w:rsidR="0033354D" w:rsidRDefault="0033354D" w:rsidP="00522B6C">
      <w:pPr>
        <w:autoSpaceDE/>
        <w:autoSpaceDN/>
        <w:spacing w:line="240" w:lineRule="auto"/>
        <w:rPr>
          <w:color w:val="000000"/>
          <w:sz w:val="24"/>
          <w:szCs w:val="24"/>
        </w:rPr>
      </w:pPr>
    </w:p>
    <w:p w14:paraId="0D456558" w14:textId="77777777" w:rsidR="0033354D" w:rsidRDefault="0033354D" w:rsidP="00522B6C">
      <w:pPr>
        <w:autoSpaceDE/>
        <w:autoSpaceDN/>
        <w:spacing w:line="240" w:lineRule="auto"/>
        <w:rPr>
          <w:color w:val="000000"/>
          <w:sz w:val="24"/>
          <w:szCs w:val="24"/>
        </w:rPr>
      </w:pPr>
    </w:p>
    <w:p w14:paraId="3A4D9292" w14:textId="77777777" w:rsidR="0033354D" w:rsidRDefault="0033354D" w:rsidP="00522B6C">
      <w:pPr>
        <w:autoSpaceDE/>
        <w:autoSpaceDN/>
        <w:spacing w:line="240" w:lineRule="auto"/>
        <w:rPr>
          <w:color w:val="000000"/>
          <w:sz w:val="24"/>
          <w:szCs w:val="24"/>
        </w:rPr>
      </w:pPr>
    </w:p>
    <w:p w14:paraId="4CFCCE52" w14:textId="77777777" w:rsidR="0033354D" w:rsidRDefault="0033354D" w:rsidP="00522B6C">
      <w:pPr>
        <w:autoSpaceDE/>
        <w:autoSpaceDN/>
        <w:spacing w:line="240" w:lineRule="auto"/>
        <w:rPr>
          <w:color w:val="000000"/>
          <w:sz w:val="24"/>
          <w:szCs w:val="24"/>
        </w:rPr>
      </w:pPr>
    </w:p>
    <w:p w14:paraId="1983ED1E" w14:textId="77777777" w:rsidR="0033354D" w:rsidRDefault="0033354D" w:rsidP="00522B6C">
      <w:pPr>
        <w:autoSpaceDE/>
        <w:autoSpaceDN/>
        <w:spacing w:line="240" w:lineRule="auto"/>
        <w:rPr>
          <w:color w:val="000000"/>
          <w:sz w:val="24"/>
          <w:szCs w:val="24"/>
        </w:rPr>
      </w:pPr>
    </w:p>
    <w:p w14:paraId="752C5CC1" w14:textId="77777777" w:rsidR="0033354D" w:rsidRDefault="0033354D" w:rsidP="00522B6C">
      <w:pPr>
        <w:autoSpaceDE/>
        <w:autoSpaceDN/>
        <w:spacing w:line="240" w:lineRule="auto"/>
        <w:rPr>
          <w:color w:val="000000"/>
          <w:sz w:val="24"/>
          <w:szCs w:val="24"/>
        </w:rPr>
      </w:pPr>
    </w:p>
    <w:p w14:paraId="41EF558B" w14:textId="77777777" w:rsidR="0033354D" w:rsidRDefault="0033354D" w:rsidP="00522B6C">
      <w:pPr>
        <w:autoSpaceDE/>
        <w:autoSpaceDN/>
        <w:spacing w:line="240" w:lineRule="auto"/>
        <w:rPr>
          <w:color w:val="000000"/>
          <w:sz w:val="24"/>
          <w:szCs w:val="24"/>
        </w:rPr>
      </w:pPr>
    </w:p>
    <w:p w14:paraId="15B19209" w14:textId="77777777" w:rsidR="0033354D" w:rsidRDefault="0033354D" w:rsidP="00522B6C">
      <w:pPr>
        <w:autoSpaceDE/>
        <w:autoSpaceDN/>
        <w:spacing w:line="240" w:lineRule="auto"/>
        <w:rPr>
          <w:color w:val="000000"/>
          <w:sz w:val="24"/>
          <w:szCs w:val="24"/>
        </w:rPr>
      </w:pPr>
    </w:p>
    <w:p w14:paraId="583C2342" w14:textId="77777777" w:rsidR="0033354D" w:rsidRDefault="0033354D" w:rsidP="00522B6C">
      <w:pPr>
        <w:autoSpaceDE/>
        <w:autoSpaceDN/>
        <w:spacing w:line="240" w:lineRule="auto"/>
        <w:rPr>
          <w:color w:val="000000"/>
          <w:sz w:val="24"/>
          <w:szCs w:val="24"/>
        </w:rPr>
      </w:pPr>
    </w:p>
    <w:p w14:paraId="16217977" w14:textId="77777777" w:rsidR="0033354D" w:rsidRDefault="0033354D" w:rsidP="00522B6C">
      <w:pPr>
        <w:autoSpaceDE/>
        <w:autoSpaceDN/>
        <w:spacing w:line="240" w:lineRule="auto"/>
        <w:rPr>
          <w:color w:val="000000"/>
          <w:sz w:val="24"/>
          <w:szCs w:val="24"/>
        </w:rPr>
      </w:pPr>
    </w:p>
    <w:p w14:paraId="1D3D7F95" w14:textId="77777777" w:rsidR="0033354D" w:rsidRDefault="0033354D" w:rsidP="00522B6C">
      <w:pPr>
        <w:autoSpaceDE/>
        <w:autoSpaceDN/>
        <w:spacing w:line="240" w:lineRule="auto"/>
        <w:rPr>
          <w:color w:val="000000"/>
          <w:sz w:val="24"/>
          <w:szCs w:val="24"/>
        </w:rPr>
      </w:pPr>
    </w:p>
    <w:p w14:paraId="5B543731" w14:textId="77777777" w:rsidR="0033354D" w:rsidRDefault="0033354D" w:rsidP="00522B6C">
      <w:pPr>
        <w:autoSpaceDE/>
        <w:autoSpaceDN/>
        <w:spacing w:line="240" w:lineRule="auto"/>
        <w:rPr>
          <w:color w:val="000000"/>
          <w:sz w:val="24"/>
          <w:szCs w:val="24"/>
        </w:rPr>
      </w:pPr>
    </w:p>
    <w:p w14:paraId="48D63841" w14:textId="77777777" w:rsidR="0033354D" w:rsidRDefault="0033354D" w:rsidP="00522B6C">
      <w:pPr>
        <w:autoSpaceDE/>
        <w:autoSpaceDN/>
        <w:spacing w:line="240" w:lineRule="auto"/>
        <w:rPr>
          <w:color w:val="000000"/>
          <w:sz w:val="24"/>
          <w:szCs w:val="24"/>
        </w:rPr>
      </w:pPr>
    </w:p>
    <w:p w14:paraId="5D38ED34" w14:textId="77777777" w:rsidR="0033354D" w:rsidRDefault="0033354D" w:rsidP="00522B6C">
      <w:pPr>
        <w:autoSpaceDE/>
        <w:autoSpaceDN/>
        <w:spacing w:line="240" w:lineRule="auto"/>
        <w:rPr>
          <w:color w:val="000000"/>
          <w:sz w:val="24"/>
          <w:szCs w:val="24"/>
        </w:rPr>
      </w:pPr>
    </w:p>
    <w:p w14:paraId="6BF0CAB1" w14:textId="77777777" w:rsidR="0033354D" w:rsidRDefault="0033354D" w:rsidP="00522B6C">
      <w:pPr>
        <w:autoSpaceDE/>
        <w:autoSpaceDN/>
        <w:spacing w:line="240" w:lineRule="auto"/>
        <w:rPr>
          <w:color w:val="000000"/>
          <w:sz w:val="24"/>
          <w:szCs w:val="24"/>
        </w:rPr>
      </w:pPr>
    </w:p>
    <w:p w14:paraId="0F9CCA3C" w14:textId="77777777" w:rsidR="0033354D" w:rsidRDefault="0033354D" w:rsidP="00522B6C">
      <w:pPr>
        <w:autoSpaceDE/>
        <w:autoSpaceDN/>
        <w:spacing w:line="240" w:lineRule="auto"/>
        <w:rPr>
          <w:color w:val="000000"/>
          <w:sz w:val="24"/>
          <w:szCs w:val="24"/>
        </w:rPr>
      </w:pPr>
    </w:p>
    <w:p w14:paraId="0D0722DC" w14:textId="77777777" w:rsidR="0033354D" w:rsidRDefault="0033354D" w:rsidP="00522B6C">
      <w:pPr>
        <w:autoSpaceDE/>
        <w:autoSpaceDN/>
        <w:spacing w:line="240" w:lineRule="auto"/>
        <w:rPr>
          <w:color w:val="000000"/>
          <w:sz w:val="24"/>
          <w:szCs w:val="24"/>
        </w:rPr>
      </w:pPr>
    </w:p>
    <w:p w14:paraId="65D11B33" w14:textId="77777777" w:rsidR="0033354D" w:rsidRDefault="0033354D" w:rsidP="00522B6C">
      <w:pPr>
        <w:autoSpaceDE/>
        <w:autoSpaceDN/>
        <w:spacing w:line="240" w:lineRule="auto"/>
        <w:rPr>
          <w:color w:val="000000"/>
          <w:sz w:val="24"/>
          <w:szCs w:val="24"/>
        </w:rPr>
      </w:pPr>
    </w:p>
    <w:p w14:paraId="220D6618" w14:textId="77777777" w:rsidR="0033354D" w:rsidRDefault="0033354D" w:rsidP="00522B6C">
      <w:pPr>
        <w:autoSpaceDE/>
        <w:autoSpaceDN/>
        <w:spacing w:line="240" w:lineRule="auto"/>
        <w:rPr>
          <w:color w:val="000000"/>
          <w:sz w:val="24"/>
          <w:szCs w:val="24"/>
        </w:rPr>
      </w:pPr>
    </w:p>
    <w:p w14:paraId="77127624" w14:textId="77777777" w:rsidR="0033354D" w:rsidRDefault="0033354D" w:rsidP="00522B6C">
      <w:pPr>
        <w:autoSpaceDE/>
        <w:autoSpaceDN/>
        <w:spacing w:line="240" w:lineRule="auto"/>
        <w:rPr>
          <w:color w:val="000000"/>
          <w:sz w:val="24"/>
          <w:szCs w:val="24"/>
        </w:rPr>
      </w:pPr>
    </w:p>
    <w:p w14:paraId="1A4B319A" w14:textId="77777777" w:rsidR="0033354D" w:rsidRDefault="0033354D" w:rsidP="00522B6C">
      <w:pPr>
        <w:autoSpaceDE/>
        <w:autoSpaceDN/>
        <w:spacing w:line="240" w:lineRule="auto"/>
        <w:rPr>
          <w:color w:val="000000"/>
          <w:sz w:val="24"/>
          <w:szCs w:val="24"/>
        </w:rPr>
      </w:pPr>
    </w:p>
    <w:p w14:paraId="51BA916C" w14:textId="77777777" w:rsidR="0033354D" w:rsidRDefault="0033354D" w:rsidP="00522B6C">
      <w:pPr>
        <w:autoSpaceDE/>
        <w:autoSpaceDN/>
        <w:spacing w:line="240" w:lineRule="auto"/>
        <w:rPr>
          <w:color w:val="000000"/>
          <w:sz w:val="24"/>
          <w:szCs w:val="24"/>
        </w:rPr>
      </w:pPr>
    </w:p>
    <w:p w14:paraId="7D69CA13" w14:textId="77777777" w:rsidR="0033354D" w:rsidRDefault="0033354D" w:rsidP="00522B6C">
      <w:pPr>
        <w:autoSpaceDE/>
        <w:autoSpaceDN/>
        <w:spacing w:line="240" w:lineRule="auto"/>
        <w:rPr>
          <w:color w:val="000000"/>
          <w:sz w:val="24"/>
          <w:szCs w:val="24"/>
        </w:rPr>
      </w:pPr>
    </w:p>
    <w:p w14:paraId="5E7A460B" w14:textId="77777777" w:rsidR="0033354D" w:rsidRDefault="0033354D" w:rsidP="00522B6C">
      <w:pPr>
        <w:autoSpaceDE/>
        <w:autoSpaceDN/>
        <w:spacing w:line="240" w:lineRule="auto"/>
        <w:rPr>
          <w:color w:val="000000"/>
          <w:sz w:val="24"/>
          <w:szCs w:val="24"/>
        </w:rPr>
      </w:pPr>
    </w:p>
    <w:p w14:paraId="13DDF9AD" w14:textId="77777777" w:rsidR="0033354D" w:rsidRDefault="0033354D" w:rsidP="00522B6C">
      <w:pPr>
        <w:autoSpaceDE/>
        <w:autoSpaceDN/>
        <w:spacing w:line="240" w:lineRule="auto"/>
        <w:rPr>
          <w:color w:val="000000"/>
          <w:sz w:val="24"/>
          <w:szCs w:val="24"/>
        </w:rPr>
      </w:pPr>
    </w:p>
    <w:p w14:paraId="45C027FB" w14:textId="77777777" w:rsidR="0033354D" w:rsidRDefault="0033354D" w:rsidP="00522B6C">
      <w:pPr>
        <w:autoSpaceDE/>
        <w:autoSpaceDN/>
        <w:spacing w:line="240" w:lineRule="auto"/>
        <w:rPr>
          <w:color w:val="000000"/>
          <w:sz w:val="24"/>
          <w:szCs w:val="24"/>
        </w:rPr>
      </w:pPr>
    </w:p>
    <w:p w14:paraId="77CAA29E" w14:textId="77777777" w:rsidR="0033354D" w:rsidRDefault="0033354D" w:rsidP="00522B6C">
      <w:pPr>
        <w:autoSpaceDE/>
        <w:autoSpaceDN/>
        <w:spacing w:line="240" w:lineRule="auto"/>
        <w:rPr>
          <w:color w:val="000000"/>
          <w:sz w:val="24"/>
          <w:szCs w:val="24"/>
        </w:rPr>
      </w:pPr>
    </w:p>
    <w:p w14:paraId="33CD90D1" w14:textId="77777777" w:rsidR="0033354D" w:rsidRDefault="0033354D" w:rsidP="00522B6C">
      <w:pPr>
        <w:autoSpaceDE/>
        <w:autoSpaceDN/>
        <w:spacing w:line="240" w:lineRule="auto"/>
        <w:rPr>
          <w:color w:val="000000"/>
          <w:sz w:val="24"/>
          <w:szCs w:val="24"/>
        </w:rPr>
      </w:pPr>
    </w:p>
    <w:p w14:paraId="703980DB" w14:textId="77777777" w:rsidR="0033354D" w:rsidRDefault="0033354D" w:rsidP="00522B6C">
      <w:pPr>
        <w:autoSpaceDE/>
        <w:autoSpaceDN/>
        <w:spacing w:line="240" w:lineRule="auto"/>
        <w:rPr>
          <w:color w:val="000000"/>
          <w:sz w:val="24"/>
          <w:szCs w:val="24"/>
        </w:rPr>
      </w:pPr>
    </w:p>
    <w:p w14:paraId="69115714" w14:textId="77777777" w:rsidR="0033354D" w:rsidRDefault="0033354D" w:rsidP="00522B6C">
      <w:pPr>
        <w:autoSpaceDE/>
        <w:autoSpaceDN/>
        <w:spacing w:line="240" w:lineRule="auto"/>
        <w:rPr>
          <w:color w:val="000000"/>
          <w:sz w:val="24"/>
          <w:szCs w:val="24"/>
        </w:rPr>
      </w:pPr>
    </w:p>
    <w:p w14:paraId="59468E7A" w14:textId="77777777" w:rsidR="0033354D" w:rsidRDefault="0033354D" w:rsidP="00522B6C">
      <w:pPr>
        <w:autoSpaceDE/>
        <w:autoSpaceDN/>
        <w:spacing w:line="240" w:lineRule="auto"/>
        <w:rPr>
          <w:color w:val="000000"/>
          <w:sz w:val="24"/>
          <w:szCs w:val="24"/>
        </w:rPr>
      </w:pPr>
    </w:p>
    <w:p w14:paraId="02D4D3F6" w14:textId="77777777" w:rsidR="0033354D" w:rsidRDefault="0033354D" w:rsidP="00522B6C">
      <w:pPr>
        <w:autoSpaceDE/>
        <w:autoSpaceDN/>
        <w:spacing w:line="240" w:lineRule="auto"/>
        <w:rPr>
          <w:color w:val="000000"/>
          <w:sz w:val="24"/>
          <w:szCs w:val="24"/>
        </w:rPr>
      </w:pPr>
    </w:p>
    <w:p w14:paraId="39D43E96" w14:textId="77777777" w:rsidR="0033354D" w:rsidRDefault="0033354D" w:rsidP="00522B6C">
      <w:pPr>
        <w:autoSpaceDE/>
        <w:autoSpaceDN/>
        <w:spacing w:line="240" w:lineRule="auto"/>
        <w:rPr>
          <w:color w:val="000000"/>
          <w:sz w:val="24"/>
          <w:szCs w:val="24"/>
        </w:rPr>
      </w:pPr>
    </w:p>
    <w:p w14:paraId="1E71DF82" w14:textId="77777777" w:rsidR="0033354D" w:rsidRDefault="0033354D" w:rsidP="00522B6C">
      <w:pPr>
        <w:autoSpaceDE/>
        <w:autoSpaceDN/>
        <w:spacing w:line="240" w:lineRule="auto"/>
        <w:rPr>
          <w:color w:val="000000"/>
          <w:sz w:val="24"/>
          <w:szCs w:val="24"/>
        </w:rPr>
      </w:pPr>
    </w:p>
    <w:p w14:paraId="11982EA2" w14:textId="77777777" w:rsidR="002D6F88" w:rsidRDefault="002D6F88" w:rsidP="00522B6C">
      <w:pPr>
        <w:autoSpaceDE/>
        <w:autoSpaceDN/>
        <w:spacing w:line="240" w:lineRule="auto"/>
        <w:rPr>
          <w:color w:val="000000"/>
          <w:sz w:val="24"/>
          <w:szCs w:val="24"/>
        </w:rPr>
      </w:pPr>
    </w:p>
    <w:p w14:paraId="1641BD5E" w14:textId="77777777" w:rsidR="002D6F88" w:rsidRDefault="002D6F88" w:rsidP="00522B6C">
      <w:pPr>
        <w:autoSpaceDE/>
        <w:autoSpaceDN/>
        <w:spacing w:line="240" w:lineRule="auto"/>
        <w:rPr>
          <w:color w:val="000000"/>
          <w:sz w:val="24"/>
          <w:szCs w:val="24"/>
        </w:rPr>
      </w:pPr>
    </w:p>
    <w:p w14:paraId="730A81AF" w14:textId="77777777" w:rsidR="002D6F88" w:rsidRDefault="002D6F88" w:rsidP="00522B6C">
      <w:pPr>
        <w:autoSpaceDE/>
        <w:autoSpaceDN/>
        <w:spacing w:line="240" w:lineRule="auto"/>
        <w:rPr>
          <w:color w:val="000000"/>
          <w:sz w:val="24"/>
          <w:szCs w:val="24"/>
        </w:rPr>
      </w:pPr>
    </w:p>
    <w:p w14:paraId="751DFBCD" w14:textId="77777777" w:rsidR="002D6F88" w:rsidRDefault="002D6F88" w:rsidP="00522B6C">
      <w:pPr>
        <w:autoSpaceDE/>
        <w:autoSpaceDN/>
        <w:spacing w:line="240" w:lineRule="auto"/>
        <w:rPr>
          <w:color w:val="000000"/>
          <w:sz w:val="24"/>
          <w:szCs w:val="24"/>
        </w:rPr>
      </w:pPr>
    </w:p>
    <w:p w14:paraId="1A51D09A" w14:textId="77777777" w:rsidR="002D6F88" w:rsidRDefault="002D6F88" w:rsidP="00522B6C">
      <w:pPr>
        <w:autoSpaceDE/>
        <w:autoSpaceDN/>
        <w:spacing w:line="240" w:lineRule="auto"/>
        <w:rPr>
          <w:color w:val="000000"/>
          <w:sz w:val="24"/>
          <w:szCs w:val="24"/>
        </w:rPr>
      </w:pPr>
    </w:p>
    <w:p w14:paraId="4FBC516D" w14:textId="77777777" w:rsidR="0033354D" w:rsidRDefault="0033354D" w:rsidP="00522B6C">
      <w:pPr>
        <w:autoSpaceDE/>
        <w:autoSpaceDN/>
        <w:spacing w:line="240" w:lineRule="auto"/>
        <w:rPr>
          <w:color w:val="000000"/>
          <w:sz w:val="24"/>
          <w:szCs w:val="24"/>
        </w:rPr>
      </w:pPr>
    </w:p>
    <w:p w14:paraId="068CA642" w14:textId="77777777" w:rsidR="0033354D" w:rsidRPr="004F2BC0" w:rsidRDefault="0033354D" w:rsidP="00522B6C">
      <w:pPr>
        <w:autoSpaceDE/>
        <w:autoSpaceDN/>
        <w:spacing w:line="240" w:lineRule="auto"/>
        <w:rPr>
          <w:color w:val="000000"/>
          <w:sz w:val="24"/>
          <w:szCs w:val="24"/>
        </w:rPr>
      </w:pPr>
    </w:p>
    <w:tbl>
      <w:tblPr>
        <w:tblStyle w:val="a6"/>
        <w:tblW w:w="0" w:type="auto"/>
        <w:tblInd w:w="0" w:type="dxa"/>
        <w:tblLook w:val="04A0" w:firstRow="1" w:lastRow="0" w:firstColumn="1" w:lastColumn="0" w:noHBand="0" w:noVBand="1"/>
      </w:tblPr>
      <w:tblGrid>
        <w:gridCol w:w="4672"/>
        <w:gridCol w:w="4673"/>
      </w:tblGrid>
      <w:tr w:rsidR="000D3016" w14:paraId="3180D45A" w14:textId="77777777" w:rsidTr="000D3016">
        <w:tc>
          <w:tcPr>
            <w:tcW w:w="4672" w:type="dxa"/>
            <w:tcBorders>
              <w:top w:val="nil"/>
              <w:left w:val="nil"/>
              <w:bottom w:val="nil"/>
              <w:right w:val="nil"/>
            </w:tcBorders>
          </w:tcPr>
          <w:p w14:paraId="5CD2D56B" w14:textId="77777777" w:rsidR="000D3016" w:rsidRDefault="000D3016" w:rsidP="00522B6C">
            <w:pPr>
              <w:autoSpaceDE/>
              <w:autoSpaceDN/>
              <w:spacing w:line="240" w:lineRule="auto"/>
              <w:rPr>
                <w:color w:val="000000"/>
                <w:sz w:val="24"/>
                <w:szCs w:val="24"/>
              </w:rPr>
            </w:pPr>
          </w:p>
        </w:tc>
        <w:tc>
          <w:tcPr>
            <w:tcW w:w="4673" w:type="dxa"/>
            <w:tcBorders>
              <w:top w:val="nil"/>
              <w:left w:val="nil"/>
              <w:bottom w:val="nil"/>
              <w:right w:val="nil"/>
            </w:tcBorders>
          </w:tcPr>
          <w:p w14:paraId="1F52407E" w14:textId="77777777" w:rsidR="000D3016" w:rsidRDefault="000D3016" w:rsidP="00522B6C">
            <w:pPr>
              <w:autoSpaceDE/>
              <w:autoSpaceDN/>
              <w:spacing w:line="240" w:lineRule="auto"/>
              <w:rPr>
                <w:color w:val="000000"/>
                <w:sz w:val="24"/>
                <w:szCs w:val="24"/>
              </w:rPr>
            </w:pPr>
            <w:r>
              <w:rPr>
                <w:color w:val="000000"/>
                <w:sz w:val="24"/>
                <w:szCs w:val="24"/>
              </w:rPr>
              <w:t>Приложение № 4</w:t>
            </w:r>
            <w:r w:rsidRPr="00D75599">
              <w:rPr>
                <w:color w:val="000000"/>
                <w:sz w:val="24"/>
                <w:szCs w:val="24"/>
              </w:rPr>
              <w:br/>
              <w:t>к Административному регламенту</w:t>
            </w:r>
            <w:r w:rsidRPr="00D75599">
              <w:rPr>
                <w:color w:val="000000"/>
                <w:sz w:val="24"/>
                <w:szCs w:val="24"/>
              </w:rPr>
              <w:br/>
              <w:t>по предоставлению государственной</w:t>
            </w:r>
            <w:r w:rsidRPr="00D75599">
              <w:rPr>
                <w:color w:val="000000"/>
                <w:sz w:val="24"/>
                <w:szCs w:val="24"/>
              </w:rPr>
              <w:br/>
              <w:t>(муниципальной) услуги</w:t>
            </w:r>
            <w:r w:rsidRPr="00D75599">
              <w:rPr>
                <w:color w:val="000000"/>
                <w:sz w:val="24"/>
                <w:szCs w:val="24"/>
              </w:rPr>
              <w:b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D75599">
              <w:rPr>
                <w:bCs/>
                <w:color w:val="000000"/>
                <w:sz w:val="24"/>
                <w:szCs w:val="24"/>
              </w:rPr>
              <w:t xml:space="preserve"> на территории муниципального образования «Глинковский район» Смоленской области</w:t>
            </w:r>
            <w:r w:rsidRPr="00D75599">
              <w:rPr>
                <w:b/>
                <w:bCs/>
                <w:color w:val="000000"/>
                <w:sz w:val="24"/>
                <w:szCs w:val="24"/>
              </w:rPr>
              <w:br/>
            </w:r>
          </w:p>
        </w:tc>
      </w:tr>
    </w:tbl>
    <w:p w14:paraId="365F4B7A" w14:textId="77777777" w:rsidR="000D3016" w:rsidRDefault="004F2BC0" w:rsidP="00522B6C">
      <w:pPr>
        <w:autoSpaceDE/>
        <w:autoSpaceDN/>
        <w:spacing w:line="240" w:lineRule="auto"/>
        <w:rPr>
          <w:b/>
          <w:bCs/>
          <w:color w:val="000000"/>
          <w:sz w:val="24"/>
          <w:szCs w:val="24"/>
        </w:rPr>
      </w:pPr>
      <w:r w:rsidRPr="004F2BC0">
        <w:rPr>
          <w:color w:val="000000"/>
          <w:sz w:val="24"/>
          <w:szCs w:val="24"/>
        </w:rPr>
        <w:br/>
      </w:r>
    </w:p>
    <w:p w14:paraId="00DF4571" w14:textId="77777777" w:rsidR="000D3016" w:rsidRDefault="000D3016" w:rsidP="00522B6C">
      <w:pPr>
        <w:autoSpaceDE/>
        <w:autoSpaceDN/>
        <w:spacing w:line="240" w:lineRule="auto"/>
        <w:rPr>
          <w:b/>
          <w:bCs/>
          <w:color w:val="000000"/>
          <w:sz w:val="24"/>
          <w:szCs w:val="24"/>
        </w:rPr>
      </w:pPr>
    </w:p>
    <w:p w14:paraId="1077A36C" w14:textId="77777777" w:rsidR="000D3016" w:rsidRPr="007830D9" w:rsidRDefault="004F2BC0" w:rsidP="000D3016">
      <w:pPr>
        <w:autoSpaceDE/>
        <w:autoSpaceDN/>
        <w:spacing w:line="240" w:lineRule="auto"/>
        <w:jc w:val="center"/>
        <w:rPr>
          <w:b/>
          <w:bCs/>
          <w:color w:val="000000"/>
          <w:sz w:val="24"/>
          <w:szCs w:val="24"/>
        </w:rPr>
      </w:pPr>
      <w:r w:rsidRPr="007830D9">
        <w:rPr>
          <w:b/>
          <w:bCs/>
          <w:color w:val="000000"/>
          <w:sz w:val="24"/>
          <w:szCs w:val="24"/>
        </w:rPr>
        <w:t xml:space="preserve">Форма решения </w:t>
      </w:r>
      <w:r w:rsidR="0085502D">
        <w:rPr>
          <w:b/>
          <w:bCs/>
          <w:color w:val="000000"/>
          <w:sz w:val="24"/>
          <w:szCs w:val="24"/>
        </w:rPr>
        <w:t>о предоставлении муниципальной</w:t>
      </w:r>
      <w:r w:rsidRPr="007830D9">
        <w:rPr>
          <w:b/>
          <w:bCs/>
          <w:color w:val="000000"/>
          <w:sz w:val="24"/>
          <w:szCs w:val="24"/>
        </w:rPr>
        <w:t xml:space="preserve"> услуги</w:t>
      </w:r>
    </w:p>
    <w:p w14:paraId="58C50F85" w14:textId="77777777" w:rsidR="000D3016" w:rsidRPr="007830D9" w:rsidRDefault="000D3016" w:rsidP="000D3016">
      <w:pPr>
        <w:autoSpaceDE/>
        <w:autoSpaceDN/>
        <w:spacing w:line="240" w:lineRule="auto"/>
        <w:jc w:val="center"/>
        <w:rPr>
          <w:b/>
          <w:bCs/>
          <w:color w:val="000000"/>
          <w:sz w:val="24"/>
          <w:szCs w:val="24"/>
        </w:rPr>
      </w:pPr>
    </w:p>
    <w:p w14:paraId="1AF149E2" w14:textId="77777777" w:rsidR="000D3016" w:rsidRPr="007830D9" w:rsidRDefault="000D3016" w:rsidP="000D3016">
      <w:pPr>
        <w:autoSpaceDE/>
        <w:autoSpaceDN/>
        <w:spacing w:line="240" w:lineRule="auto"/>
        <w:jc w:val="center"/>
        <w:rPr>
          <w:bCs/>
          <w:color w:val="000000"/>
          <w:sz w:val="24"/>
          <w:szCs w:val="24"/>
        </w:rPr>
      </w:pPr>
      <w:r w:rsidRPr="007830D9">
        <w:rPr>
          <w:bCs/>
          <w:color w:val="000000"/>
          <w:sz w:val="24"/>
          <w:szCs w:val="24"/>
        </w:rPr>
        <w:t>Администрация муниципального образования «Глинковский</w:t>
      </w:r>
      <w:r w:rsidR="0085502D">
        <w:rPr>
          <w:bCs/>
          <w:color w:val="000000"/>
          <w:sz w:val="24"/>
          <w:szCs w:val="24"/>
        </w:rPr>
        <w:t xml:space="preserve"> муниципальный округ</w:t>
      </w:r>
      <w:r w:rsidRPr="007830D9">
        <w:rPr>
          <w:bCs/>
          <w:color w:val="000000"/>
          <w:sz w:val="24"/>
          <w:szCs w:val="24"/>
        </w:rPr>
        <w:t>»</w:t>
      </w:r>
    </w:p>
    <w:p w14:paraId="35AC15C1" w14:textId="77777777" w:rsidR="000D3016" w:rsidRPr="007830D9" w:rsidRDefault="000D3016" w:rsidP="000D3016">
      <w:pPr>
        <w:autoSpaceDE/>
        <w:autoSpaceDN/>
        <w:spacing w:line="240" w:lineRule="auto"/>
        <w:jc w:val="center"/>
        <w:rPr>
          <w:bCs/>
          <w:color w:val="000000"/>
          <w:sz w:val="24"/>
          <w:szCs w:val="24"/>
        </w:rPr>
      </w:pPr>
      <w:r w:rsidRPr="007830D9">
        <w:rPr>
          <w:bCs/>
          <w:color w:val="000000"/>
          <w:sz w:val="24"/>
          <w:szCs w:val="24"/>
        </w:rPr>
        <w:t>Смоленской области</w:t>
      </w:r>
    </w:p>
    <w:p w14:paraId="25CB5EDD" w14:textId="77777777" w:rsidR="000D3016" w:rsidRPr="007830D9" w:rsidRDefault="000D3016" w:rsidP="00522B6C">
      <w:pPr>
        <w:autoSpaceDE/>
        <w:autoSpaceDN/>
        <w:spacing w:line="240" w:lineRule="auto"/>
        <w:rPr>
          <w:color w:val="000000"/>
          <w:sz w:val="24"/>
          <w:szCs w:val="24"/>
        </w:rPr>
      </w:pPr>
    </w:p>
    <w:p w14:paraId="0602FE49" w14:textId="77777777" w:rsidR="000D3016" w:rsidRPr="007830D9" w:rsidRDefault="004F2BC0" w:rsidP="000D3016">
      <w:pPr>
        <w:autoSpaceDE/>
        <w:autoSpaceDN/>
        <w:spacing w:line="240" w:lineRule="auto"/>
        <w:jc w:val="center"/>
        <w:rPr>
          <w:color w:val="000000"/>
          <w:sz w:val="24"/>
          <w:szCs w:val="24"/>
        </w:rPr>
      </w:pPr>
      <w:r w:rsidRPr="007830D9">
        <w:rPr>
          <w:color w:val="000000"/>
          <w:sz w:val="24"/>
          <w:szCs w:val="24"/>
        </w:rPr>
        <w:br/>
        <w:t>РЕШЕН</w:t>
      </w:r>
      <w:r w:rsidR="0085502D">
        <w:rPr>
          <w:color w:val="000000"/>
          <w:sz w:val="24"/>
          <w:szCs w:val="24"/>
        </w:rPr>
        <w:t>ИЕ</w:t>
      </w:r>
      <w:r w:rsidR="0085502D">
        <w:rPr>
          <w:color w:val="000000"/>
          <w:sz w:val="24"/>
          <w:szCs w:val="24"/>
        </w:rPr>
        <w:br/>
        <w:t>о предоставлении муниципальной</w:t>
      </w:r>
      <w:r w:rsidR="000D3016" w:rsidRPr="007830D9">
        <w:rPr>
          <w:color w:val="000000"/>
          <w:sz w:val="24"/>
          <w:szCs w:val="24"/>
        </w:rPr>
        <w:t xml:space="preserve"> услуги «Установление опеки, попечительства </w:t>
      </w:r>
      <w:r w:rsidRPr="007830D9">
        <w:rPr>
          <w:color w:val="000000"/>
          <w:sz w:val="24"/>
          <w:szCs w:val="24"/>
        </w:rPr>
        <w:t xml:space="preserve">(в том </w:t>
      </w:r>
      <w:r w:rsidRPr="007830D9">
        <w:rPr>
          <w:color w:val="000000"/>
          <w:sz w:val="24"/>
          <w:szCs w:val="24"/>
        </w:rPr>
        <w:lastRenderedPageBreak/>
        <w:t>числе предварительные опека и попечител</w:t>
      </w:r>
      <w:r w:rsidR="000D3016" w:rsidRPr="007830D9">
        <w:rPr>
          <w:color w:val="000000"/>
          <w:sz w:val="24"/>
          <w:szCs w:val="24"/>
        </w:rPr>
        <w:t xml:space="preserve">ьство), патроната, освобождение </w:t>
      </w:r>
      <w:r w:rsidRPr="007830D9">
        <w:rPr>
          <w:color w:val="000000"/>
          <w:sz w:val="24"/>
          <w:szCs w:val="24"/>
        </w:rPr>
        <w:t>опекуна (попечителя) от исполнения своих обязанностей в от</w:t>
      </w:r>
      <w:r w:rsidR="000D3016" w:rsidRPr="007830D9">
        <w:rPr>
          <w:color w:val="000000"/>
          <w:sz w:val="24"/>
          <w:szCs w:val="24"/>
        </w:rPr>
        <w:t xml:space="preserve">ношении </w:t>
      </w:r>
      <w:r w:rsidRPr="007830D9">
        <w:rPr>
          <w:color w:val="000000"/>
          <w:sz w:val="24"/>
          <w:szCs w:val="24"/>
        </w:rPr>
        <w:t>несовершеннолетних граждан»</w:t>
      </w:r>
    </w:p>
    <w:p w14:paraId="3BE1DA43" w14:textId="77777777" w:rsidR="000D3016" w:rsidRPr="007830D9" w:rsidRDefault="000D3016" w:rsidP="000D3016">
      <w:pPr>
        <w:autoSpaceDE/>
        <w:autoSpaceDN/>
        <w:spacing w:line="240" w:lineRule="auto"/>
        <w:jc w:val="center"/>
        <w:rPr>
          <w:color w:val="000000"/>
          <w:sz w:val="24"/>
          <w:szCs w:val="24"/>
        </w:rPr>
      </w:pPr>
    </w:p>
    <w:p w14:paraId="627F0877" w14:textId="77777777" w:rsidR="000D3016" w:rsidRPr="007830D9" w:rsidRDefault="000D3016" w:rsidP="002B5AD8">
      <w:pPr>
        <w:autoSpaceDE/>
        <w:autoSpaceDN/>
        <w:spacing w:line="240" w:lineRule="auto"/>
        <w:jc w:val="left"/>
        <w:rPr>
          <w:color w:val="000000"/>
          <w:sz w:val="24"/>
          <w:szCs w:val="24"/>
        </w:rPr>
      </w:pPr>
      <w:r w:rsidRPr="007830D9">
        <w:rPr>
          <w:color w:val="000000"/>
          <w:sz w:val="24"/>
          <w:szCs w:val="24"/>
        </w:rPr>
        <w:t>от</w:t>
      </w:r>
      <w:r w:rsidR="004F2BC0" w:rsidRPr="007830D9">
        <w:rPr>
          <w:color w:val="000000"/>
          <w:sz w:val="24"/>
          <w:szCs w:val="24"/>
        </w:rPr>
        <w:t>_________</w:t>
      </w:r>
      <w:r w:rsidRPr="007830D9">
        <w:rPr>
          <w:color w:val="000000"/>
          <w:sz w:val="24"/>
          <w:szCs w:val="24"/>
        </w:rPr>
        <w:t>_______</w:t>
      </w:r>
      <w:r w:rsidR="004F2BC0" w:rsidRPr="007830D9">
        <w:rPr>
          <w:color w:val="000000"/>
          <w:sz w:val="24"/>
          <w:szCs w:val="24"/>
        </w:rPr>
        <w:t>№</w:t>
      </w:r>
      <w:r w:rsidR="002B5AD8">
        <w:rPr>
          <w:color w:val="000000"/>
          <w:sz w:val="24"/>
          <w:szCs w:val="24"/>
        </w:rPr>
        <w:t xml:space="preserve"> ______</w:t>
      </w:r>
      <w:r w:rsidR="004F2BC0" w:rsidRPr="007830D9">
        <w:rPr>
          <w:color w:val="000000"/>
          <w:sz w:val="24"/>
          <w:szCs w:val="24"/>
        </w:rPr>
        <w:t xml:space="preserve"> </w:t>
      </w:r>
      <w:r w:rsidR="004F2BC0" w:rsidRPr="007830D9">
        <w:rPr>
          <w:color w:val="000000"/>
          <w:sz w:val="24"/>
          <w:szCs w:val="24"/>
        </w:rPr>
        <w:br/>
      </w:r>
    </w:p>
    <w:p w14:paraId="3E74AC0D" w14:textId="77777777" w:rsidR="004F2BC0" w:rsidRDefault="00931294" w:rsidP="000D3016">
      <w:pPr>
        <w:autoSpaceDE/>
        <w:autoSpaceDN/>
        <w:spacing w:line="240" w:lineRule="auto"/>
        <w:rPr>
          <w:color w:val="000000"/>
          <w:sz w:val="24"/>
          <w:szCs w:val="24"/>
        </w:rPr>
      </w:pPr>
      <w:r w:rsidRPr="007830D9">
        <w:rPr>
          <w:color w:val="000000"/>
          <w:sz w:val="24"/>
          <w:szCs w:val="24"/>
        </w:rPr>
        <w:t xml:space="preserve">    </w:t>
      </w:r>
      <w:r w:rsidR="004F2BC0" w:rsidRPr="007830D9">
        <w:rPr>
          <w:color w:val="000000"/>
          <w:sz w:val="24"/>
          <w:szCs w:val="24"/>
        </w:rPr>
        <w:t>По результатам рассмотрения заявления от __________ № _____________ и</w:t>
      </w:r>
      <w:r w:rsidR="004F2BC0" w:rsidRPr="007830D9">
        <w:rPr>
          <w:color w:val="000000"/>
          <w:sz w:val="24"/>
          <w:szCs w:val="24"/>
        </w:rPr>
        <w:br/>
        <w:t xml:space="preserve">приложенных к нему документов на основании </w:t>
      </w:r>
      <w:r w:rsidRPr="007830D9">
        <w:rPr>
          <w:color w:val="000000"/>
          <w:sz w:val="24"/>
          <w:szCs w:val="24"/>
        </w:rPr>
        <w:t xml:space="preserve">Гражданского кодекса Российской </w:t>
      </w:r>
      <w:r w:rsidR="004F2BC0" w:rsidRPr="007830D9">
        <w:rPr>
          <w:color w:val="000000"/>
          <w:sz w:val="24"/>
          <w:szCs w:val="24"/>
        </w:rPr>
        <w:t xml:space="preserve">Федерации, Семейного кодекса Российской Федерации, </w:t>
      </w:r>
      <w:r w:rsidRPr="007830D9">
        <w:rPr>
          <w:color w:val="000000"/>
          <w:sz w:val="24"/>
          <w:szCs w:val="24"/>
        </w:rPr>
        <w:t xml:space="preserve">Федерального закона от </w:t>
      </w:r>
      <w:r w:rsidR="004F2BC0" w:rsidRPr="007830D9">
        <w:rPr>
          <w:color w:val="000000"/>
          <w:sz w:val="24"/>
          <w:szCs w:val="24"/>
        </w:rPr>
        <w:t>24.04.2008 № 48-ФЗ «Об опеке и попечительств</w:t>
      </w:r>
      <w:r w:rsidRPr="007830D9">
        <w:rPr>
          <w:color w:val="000000"/>
          <w:sz w:val="24"/>
          <w:szCs w:val="24"/>
        </w:rPr>
        <w:t xml:space="preserve">е», Постановления Правительства </w:t>
      </w:r>
      <w:r w:rsidR="004F2BC0" w:rsidRPr="007830D9">
        <w:rPr>
          <w:color w:val="000000"/>
          <w:sz w:val="24"/>
          <w:szCs w:val="24"/>
        </w:rPr>
        <w:t>Российской Федерации от 18.05.20</w:t>
      </w:r>
      <w:r w:rsidRPr="007830D9">
        <w:rPr>
          <w:color w:val="000000"/>
          <w:sz w:val="24"/>
          <w:szCs w:val="24"/>
        </w:rPr>
        <w:t xml:space="preserve">09 № 423 «Об отдельных вопросах </w:t>
      </w:r>
      <w:r w:rsidR="004F2BC0" w:rsidRPr="007830D9">
        <w:rPr>
          <w:color w:val="000000"/>
          <w:sz w:val="24"/>
          <w:szCs w:val="24"/>
        </w:rPr>
        <w:t>осуществления опеки и попечительства</w:t>
      </w:r>
      <w:r w:rsidRPr="007830D9">
        <w:rPr>
          <w:color w:val="000000"/>
          <w:sz w:val="24"/>
          <w:szCs w:val="24"/>
        </w:rPr>
        <w:t xml:space="preserve"> в отношении несовершеннолетних </w:t>
      </w:r>
      <w:r w:rsidR="004F2BC0" w:rsidRPr="007830D9">
        <w:rPr>
          <w:color w:val="000000"/>
          <w:sz w:val="24"/>
          <w:szCs w:val="24"/>
        </w:rPr>
        <w:t>граждан», принято решение пред</w:t>
      </w:r>
      <w:r w:rsidRPr="007830D9">
        <w:rPr>
          <w:color w:val="000000"/>
          <w:sz w:val="24"/>
          <w:szCs w:val="24"/>
        </w:rPr>
        <w:t xml:space="preserve">оставить государственную услугу </w:t>
      </w:r>
      <w:r w:rsidR="004F2BC0" w:rsidRPr="007830D9">
        <w:rPr>
          <w:color w:val="000000"/>
          <w:sz w:val="24"/>
          <w:szCs w:val="24"/>
        </w:rPr>
        <w:t xml:space="preserve">по установлению опеки, попечительства (в </w:t>
      </w:r>
      <w:r w:rsidRPr="007830D9">
        <w:rPr>
          <w:color w:val="000000"/>
          <w:sz w:val="24"/>
          <w:szCs w:val="24"/>
        </w:rPr>
        <w:t xml:space="preserve">том числе предварительных опеки </w:t>
      </w:r>
      <w:r w:rsidR="004F2BC0" w:rsidRPr="007830D9">
        <w:rPr>
          <w:color w:val="000000"/>
          <w:sz w:val="24"/>
          <w:szCs w:val="24"/>
        </w:rPr>
        <w:t>и попечительства), патроната, освобождению опе</w:t>
      </w:r>
      <w:r w:rsidRPr="007830D9">
        <w:rPr>
          <w:color w:val="000000"/>
          <w:sz w:val="24"/>
          <w:szCs w:val="24"/>
        </w:rPr>
        <w:t xml:space="preserve">куна (попечителя) от исполнения </w:t>
      </w:r>
      <w:r w:rsidR="004F2BC0" w:rsidRPr="007830D9">
        <w:rPr>
          <w:color w:val="000000"/>
          <w:sz w:val="24"/>
          <w:szCs w:val="24"/>
        </w:rPr>
        <w:t>своих обязанностей в отношении несовершеннолетних граждан.</w:t>
      </w:r>
    </w:p>
    <w:p w14:paraId="1CF93B01" w14:textId="77777777" w:rsidR="007830D9" w:rsidRPr="007830D9" w:rsidRDefault="007830D9" w:rsidP="000D3016">
      <w:pPr>
        <w:autoSpaceDE/>
        <w:autoSpaceDN/>
        <w:spacing w:line="240" w:lineRule="auto"/>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4F2BC0" w:rsidRPr="004F2BC0" w14:paraId="1BC7F7BB" w14:textId="77777777" w:rsidTr="004F2BC0">
        <w:tc>
          <w:tcPr>
            <w:tcW w:w="3000" w:type="dxa"/>
            <w:tcBorders>
              <w:top w:val="single" w:sz="4" w:space="0" w:color="auto"/>
              <w:left w:val="single" w:sz="4" w:space="0" w:color="auto"/>
              <w:bottom w:val="single" w:sz="4" w:space="0" w:color="auto"/>
              <w:right w:val="single" w:sz="4" w:space="0" w:color="auto"/>
            </w:tcBorders>
            <w:vAlign w:val="center"/>
            <w:hideMark/>
          </w:tcPr>
          <w:p w14:paraId="20594565" w14:textId="77777777" w:rsidR="004F2BC0" w:rsidRPr="00931294" w:rsidRDefault="004F2BC0" w:rsidP="004F2BC0">
            <w:pPr>
              <w:autoSpaceDE/>
              <w:autoSpaceDN/>
              <w:spacing w:line="240" w:lineRule="auto"/>
              <w:jc w:val="left"/>
              <w:rPr>
                <w:sz w:val="24"/>
                <w:szCs w:val="24"/>
              </w:rPr>
            </w:pPr>
            <w:r w:rsidRPr="00931294">
              <w:rPr>
                <w:color w:val="000000"/>
                <w:sz w:val="24"/>
                <w:szCs w:val="24"/>
              </w:rPr>
              <w:t>Сведения об электронной подписи</w:t>
            </w:r>
          </w:p>
        </w:tc>
      </w:tr>
    </w:tbl>
    <w:p w14:paraId="617771B6" w14:textId="77777777" w:rsidR="00931294" w:rsidRDefault="004F2BC0" w:rsidP="004F2BC0">
      <w:pPr>
        <w:autoSpaceDE/>
        <w:autoSpaceDN/>
        <w:spacing w:line="240" w:lineRule="auto"/>
        <w:jc w:val="left"/>
        <w:rPr>
          <w:color w:val="000000"/>
          <w:sz w:val="24"/>
          <w:szCs w:val="24"/>
        </w:rPr>
      </w:pPr>
      <w:r w:rsidRPr="004F2BC0">
        <w:rPr>
          <w:sz w:val="24"/>
          <w:szCs w:val="24"/>
        </w:rPr>
        <w:br/>
      </w:r>
    </w:p>
    <w:p w14:paraId="3E523679" w14:textId="77777777" w:rsidR="00931294" w:rsidRDefault="00931294" w:rsidP="004F2BC0">
      <w:pPr>
        <w:autoSpaceDE/>
        <w:autoSpaceDN/>
        <w:spacing w:line="240" w:lineRule="auto"/>
        <w:jc w:val="left"/>
        <w:rPr>
          <w:color w:val="000000"/>
          <w:sz w:val="24"/>
          <w:szCs w:val="24"/>
        </w:rPr>
      </w:pPr>
    </w:p>
    <w:p w14:paraId="73009440" w14:textId="77777777" w:rsidR="007830D9" w:rsidRDefault="007830D9" w:rsidP="004F2BC0">
      <w:pPr>
        <w:autoSpaceDE/>
        <w:autoSpaceDN/>
        <w:spacing w:line="240" w:lineRule="auto"/>
        <w:jc w:val="left"/>
        <w:rPr>
          <w:color w:val="000000"/>
          <w:sz w:val="24"/>
          <w:szCs w:val="24"/>
        </w:rPr>
      </w:pPr>
    </w:p>
    <w:p w14:paraId="78444259" w14:textId="77777777" w:rsidR="007830D9" w:rsidRDefault="007830D9" w:rsidP="004F2BC0">
      <w:pPr>
        <w:autoSpaceDE/>
        <w:autoSpaceDN/>
        <w:spacing w:line="240" w:lineRule="auto"/>
        <w:jc w:val="left"/>
        <w:rPr>
          <w:color w:val="000000"/>
          <w:sz w:val="24"/>
          <w:szCs w:val="24"/>
        </w:rPr>
      </w:pPr>
    </w:p>
    <w:p w14:paraId="6DB24E22" w14:textId="77777777" w:rsidR="007830D9" w:rsidRDefault="007830D9" w:rsidP="004F2BC0">
      <w:pPr>
        <w:autoSpaceDE/>
        <w:autoSpaceDN/>
        <w:spacing w:line="240" w:lineRule="auto"/>
        <w:jc w:val="left"/>
        <w:rPr>
          <w:color w:val="000000"/>
          <w:sz w:val="24"/>
          <w:szCs w:val="24"/>
        </w:rPr>
      </w:pPr>
    </w:p>
    <w:p w14:paraId="6C6C6DA7" w14:textId="77777777" w:rsidR="002D6F88" w:rsidRDefault="002D6F88" w:rsidP="004F2BC0">
      <w:pPr>
        <w:autoSpaceDE/>
        <w:autoSpaceDN/>
        <w:spacing w:line="240" w:lineRule="auto"/>
        <w:jc w:val="left"/>
        <w:rPr>
          <w:color w:val="000000"/>
          <w:sz w:val="24"/>
          <w:szCs w:val="24"/>
        </w:rPr>
      </w:pPr>
    </w:p>
    <w:p w14:paraId="16B790E3" w14:textId="77777777" w:rsidR="002D6F88" w:rsidRDefault="002D6F88" w:rsidP="004F2BC0">
      <w:pPr>
        <w:autoSpaceDE/>
        <w:autoSpaceDN/>
        <w:spacing w:line="240" w:lineRule="auto"/>
        <w:jc w:val="left"/>
        <w:rPr>
          <w:color w:val="000000"/>
          <w:sz w:val="24"/>
          <w:szCs w:val="24"/>
        </w:rPr>
      </w:pPr>
    </w:p>
    <w:tbl>
      <w:tblPr>
        <w:tblStyle w:val="a6"/>
        <w:tblW w:w="0" w:type="auto"/>
        <w:tblInd w:w="0" w:type="dxa"/>
        <w:tblLook w:val="04A0" w:firstRow="1" w:lastRow="0" w:firstColumn="1" w:lastColumn="0" w:noHBand="0" w:noVBand="1"/>
      </w:tblPr>
      <w:tblGrid>
        <w:gridCol w:w="4672"/>
        <w:gridCol w:w="4673"/>
      </w:tblGrid>
      <w:tr w:rsidR="00931294" w14:paraId="501E544B" w14:textId="77777777" w:rsidTr="00931294">
        <w:tc>
          <w:tcPr>
            <w:tcW w:w="4672" w:type="dxa"/>
            <w:tcBorders>
              <w:top w:val="nil"/>
              <w:left w:val="nil"/>
              <w:bottom w:val="nil"/>
              <w:right w:val="nil"/>
            </w:tcBorders>
          </w:tcPr>
          <w:p w14:paraId="1B3E19A0" w14:textId="77777777" w:rsidR="00931294" w:rsidRDefault="00931294" w:rsidP="002B5AD8">
            <w:pPr>
              <w:autoSpaceDE/>
              <w:autoSpaceDN/>
              <w:spacing w:line="240" w:lineRule="auto"/>
              <w:rPr>
                <w:color w:val="000000"/>
                <w:sz w:val="24"/>
                <w:szCs w:val="24"/>
              </w:rPr>
            </w:pPr>
          </w:p>
        </w:tc>
        <w:tc>
          <w:tcPr>
            <w:tcW w:w="4673" w:type="dxa"/>
            <w:tcBorders>
              <w:top w:val="nil"/>
              <w:left w:val="nil"/>
              <w:bottom w:val="nil"/>
              <w:right w:val="nil"/>
            </w:tcBorders>
          </w:tcPr>
          <w:p w14:paraId="3869DBB4" w14:textId="77777777" w:rsidR="00931294" w:rsidRDefault="00931294" w:rsidP="002B5AD8">
            <w:pPr>
              <w:autoSpaceDE/>
              <w:autoSpaceDN/>
              <w:spacing w:line="240" w:lineRule="auto"/>
              <w:rPr>
                <w:color w:val="000000"/>
                <w:sz w:val="24"/>
                <w:szCs w:val="24"/>
              </w:rPr>
            </w:pPr>
            <w:r>
              <w:rPr>
                <w:color w:val="000000"/>
                <w:sz w:val="24"/>
                <w:szCs w:val="24"/>
              </w:rPr>
              <w:t>Приложение № 5</w:t>
            </w:r>
            <w:r w:rsidRPr="00D75599">
              <w:rPr>
                <w:color w:val="000000"/>
                <w:sz w:val="24"/>
                <w:szCs w:val="24"/>
              </w:rPr>
              <w:br/>
              <w:t>к Административному регламенту</w:t>
            </w:r>
            <w:r w:rsidRPr="00D75599">
              <w:rPr>
                <w:color w:val="000000"/>
                <w:sz w:val="24"/>
                <w:szCs w:val="24"/>
              </w:rPr>
              <w:br/>
              <w:t xml:space="preserve">по </w:t>
            </w:r>
            <w:r w:rsidR="00391615">
              <w:rPr>
                <w:color w:val="000000"/>
                <w:sz w:val="24"/>
                <w:szCs w:val="24"/>
              </w:rPr>
              <w:t>предоставлению муниципальной</w:t>
            </w:r>
            <w:r w:rsidRPr="00D75599">
              <w:rPr>
                <w:color w:val="000000"/>
                <w:sz w:val="24"/>
                <w:szCs w:val="24"/>
              </w:rPr>
              <w:t xml:space="preserve"> услуги</w:t>
            </w:r>
            <w:r w:rsidRPr="00D75599">
              <w:rPr>
                <w:color w:val="000000"/>
                <w:sz w:val="24"/>
                <w:szCs w:val="24"/>
              </w:rPr>
              <w:b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D75599">
              <w:rPr>
                <w:bCs/>
                <w:color w:val="000000"/>
                <w:sz w:val="24"/>
                <w:szCs w:val="24"/>
              </w:rPr>
              <w:t xml:space="preserve"> на территории муниципальног</w:t>
            </w:r>
            <w:r w:rsidR="00391615">
              <w:rPr>
                <w:bCs/>
                <w:color w:val="000000"/>
                <w:sz w:val="24"/>
                <w:szCs w:val="24"/>
              </w:rPr>
              <w:t>о образования «Глинковский муниципальный округ</w:t>
            </w:r>
            <w:r w:rsidRPr="00D75599">
              <w:rPr>
                <w:bCs/>
                <w:color w:val="000000"/>
                <w:sz w:val="24"/>
                <w:szCs w:val="24"/>
              </w:rPr>
              <w:t>» Смоленской области</w:t>
            </w:r>
          </w:p>
        </w:tc>
      </w:tr>
    </w:tbl>
    <w:p w14:paraId="36949B29" w14:textId="77777777" w:rsidR="004A359A" w:rsidRDefault="004F2BC0" w:rsidP="00391615">
      <w:pPr>
        <w:autoSpaceDE/>
        <w:autoSpaceDN/>
        <w:spacing w:line="240" w:lineRule="auto"/>
        <w:jc w:val="center"/>
        <w:rPr>
          <w:b/>
          <w:bCs/>
          <w:color w:val="000000"/>
          <w:sz w:val="24"/>
          <w:szCs w:val="24"/>
        </w:rPr>
      </w:pPr>
      <w:r w:rsidRPr="004F2BC0">
        <w:rPr>
          <w:color w:val="000000"/>
          <w:sz w:val="24"/>
          <w:szCs w:val="24"/>
        </w:rPr>
        <w:br/>
      </w:r>
      <w:r w:rsidRPr="004F2BC0">
        <w:rPr>
          <w:b/>
          <w:bCs/>
          <w:color w:val="000000"/>
          <w:sz w:val="24"/>
          <w:szCs w:val="24"/>
        </w:rPr>
        <w:t xml:space="preserve">Форма решения об отказе </w:t>
      </w:r>
      <w:r w:rsidR="00391615">
        <w:rPr>
          <w:b/>
          <w:bCs/>
          <w:color w:val="000000"/>
          <w:sz w:val="24"/>
          <w:szCs w:val="24"/>
        </w:rPr>
        <w:t>в предоставлении муниципальной</w:t>
      </w:r>
      <w:r w:rsidRPr="004F2BC0">
        <w:rPr>
          <w:b/>
          <w:bCs/>
          <w:color w:val="000000"/>
          <w:sz w:val="24"/>
          <w:szCs w:val="24"/>
        </w:rPr>
        <w:t xml:space="preserve"> услуги</w:t>
      </w:r>
    </w:p>
    <w:p w14:paraId="7E114C88" w14:textId="77777777" w:rsidR="002B5AD8" w:rsidRDefault="004F2BC0" w:rsidP="002B5AD8">
      <w:pPr>
        <w:autoSpaceDE/>
        <w:autoSpaceDN/>
        <w:spacing w:line="240" w:lineRule="auto"/>
        <w:jc w:val="center"/>
        <w:rPr>
          <w:color w:val="000000"/>
          <w:sz w:val="24"/>
          <w:szCs w:val="24"/>
        </w:rPr>
      </w:pPr>
      <w:r w:rsidRPr="004F2BC0">
        <w:rPr>
          <w:b/>
          <w:bCs/>
          <w:color w:val="000000"/>
          <w:sz w:val="24"/>
          <w:szCs w:val="24"/>
        </w:rPr>
        <w:br/>
      </w:r>
      <w:r w:rsidR="004A359A" w:rsidRPr="007830D9">
        <w:rPr>
          <w:color w:val="000000"/>
          <w:sz w:val="24"/>
          <w:szCs w:val="24"/>
        </w:rPr>
        <w:t>Администрация муниципальног</w:t>
      </w:r>
      <w:r w:rsidR="00391615">
        <w:rPr>
          <w:color w:val="000000"/>
          <w:sz w:val="24"/>
          <w:szCs w:val="24"/>
        </w:rPr>
        <w:t>о образования «Глинковский муниципальный округ</w:t>
      </w:r>
      <w:r w:rsidR="004A359A" w:rsidRPr="007830D9">
        <w:rPr>
          <w:color w:val="000000"/>
          <w:sz w:val="24"/>
          <w:szCs w:val="24"/>
        </w:rPr>
        <w:t>»</w:t>
      </w:r>
    </w:p>
    <w:p w14:paraId="78B1F909" w14:textId="77777777" w:rsidR="004A359A" w:rsidRDefault="004A359A" w:rsidP="002B5AD8">
      <w:pPr>
        <w:autoSpaceDE/>
        <w:autoSpaceDN/>
        <w:spacing w:line="240" w:lineRule="auto"/>
        <w:jc w:val="center"/>
        <w:rPr>
          <w:color w:val="000000"/>
          <w:sz w:val="24"/>
          <w:szCs w:val="24"/>
        </w:rPr>
      </w:pPr>
      <w:r w:rsidRPr="007830D9">
        <w:rPr>
          <w:color w:val="000000"/>
          <w:sz w:val="24"/>
          <w:szCs w:val="24"/>
        </w:rPr>
        <w:t>Смоленской области</w:t>
      </w:r>
    </w:p>
    <w:p w14:paraId="5EABC362" w14:textId="77777777" w:rsidR="002B5AD8" w:rsidRPr="007830D9" w:rsidRDefault="002B5AD8" w:rsidP="002B5AD8">
      <w:pPr>
        <w:autoSpaceDE/>
        <w:autoSpaceDN/>
        <w:spacing w:line="240" w:lineRule="auto"/>
        <w:jc w:val="center"/>
        <w:rPr>
          <w:color w:val="000000"/>
          <w:sz w:val="24"/>
          <w:szCs w:val="24"/>
        </w:rPr>
      </w:pPr>
    </w:p>
    <w:tbl>
      <w:tblPr>
        <w:tblStyle w:val="a6"/>
        <w:tblW w:w="0" w:type="auto"/>
        <w:tblInd w:w="0" w:type="dxa"/>
        <w:tblLook w:val="04A0" w:firstRow="1" w:lastRow="0" w:firstColumn="1" w:lastColumn="0" w:noHBand="0" w:noVBand="1"/>
      </w:tblPr>
      <w:tblGrid>
        <w:gridCol w:w="4578"/>
        <w:gridCol w:w="4776"/>
      </w:tblGrid>
      <w:tr w:rsidR="004A359A" w:rsidRPr="007830D9" w14:paraId="48B9D7FF" w14:textId="77777777" w:rsidTr="004A359A">
        <w:tc>
          <w:tcPr>
            <w:tcW w:w="4672" w:type="dxa"/>
            <w:tcBorders>
              <w:top w:val="nil"/>
              <w:left w:val="nil"/>
              <w:bottom w:val="nil"/>
              <w:right w:val="nil"/>
            </w:tcBorders>
          </w:tcPr>
          <w:p w14:paraId="7E735CD7" w14:textId="77777777" w:rsidR="004A359A" w:rsidRPr="007830D9" w:rsidRDefault="004A359A" w:rsidP="004F2BC0">
            <w:pPr>
              <w:autoSpaceDE/>
              <w:autoSpaceDN/>
              <w:spacing w:line="240" w:lineRule="auto"/>
              <w:jc w:val="left"/>
              <w:rPr>
                <w:color w:val="000000"/>
                <w:sz w:val="24"/>
                <w:szCs w:val="24"/>
              </w:rPr>
            </w:pPr>
          </w:p>
        </w:tc>
        <w:tc>
          <w:tcPr>
            <w:tcW w:w="4673" w:type="dxa"/>
            <w:tcBorders>
              <w:top w:val="nil"/>
              <w:left w:val="nil"/>
              <w:bottom w:val="nil"/>
              <w:right w:val="nil"/>
            </w:tcBorders>
          </w:tcPr>
          <w:p w14:paraId="2ABDA6EF" w14:textId="77777777" w:rsidR="004A359A" w:rsidRPr="007830D9" w:rsidRDefault="004A359A" w:rsidP="004F2BC0">
            <w:pPr>
              <w:autoSpaceDE/>
              <w:autoSpaceDN/>
              <w:spacing w:line="240" w:lineRule="auto"/>
              <w:jc w:val="left"/>
              <w:rPr>
                <w:color w:val="000000"/>
                <w:sz w:val="24"/>
                <w:szCs w:val="24"/>
              </w:rPr>
            </w:pPr>
            <w:r w:rsidRPr="007830D9">
              <w:rPr>
                <w:color w:val="000000"/>
                <w:sz w:val="24"/>
                <w:szCs w:val="24"/>
              </w:rPr>
              <w:t>Кому _________________________________</w:t>
            </w:r>
            <w:r w:rsidRPr="007830D9">
              <w:rPr>
                <w:color w:val="000000"/>
                <w:sz w:val="24"/>
                <w:szCs w:val="24"/>
              </w:rPr>
              <w:br/>
              <w:t>(фамилия, имя, отчество)</w:t>
            </w:r>
            <w:r w:rsidRPr="007830D9">
              <w:rPr>
                <w:color w:val="000000"/>
                <w:sz w:val="24"/>
                <w:szCs w:val="24"/>
              </w:rPr>
              <w:br/>
              <w:t>______________________________________</w:t>
            </w:r>
            <w:r w:rsidRPr="007830D9">
              <w:rPr>
                <w:color w:val="000000"/>
                <w:sz w:val="24"/>
                <w:szCs w:val="24"/>
              </w:rPr>
              <w:br/>
              <w:t>______________________________________</w:t>
            </w:r>
            <w:r w:rsidRPr="007830D9">
              <w:rPr>
                <w:color w:val="000000"/>
                <w:sz w:val="24"/>
                <w:szCs w:val="24"/>
              </w:rPr>
              <w:br/>
              <w:t>(телефон и адрес электронной почты)</w:t>
            </w:r>
            <w:r w:rsidRPr="007830D9">
              <w:rPr>
                <w:color w:val="000000"/>
                <w:sz w:val="24"/>
                <w:szCs w:val="24"/>
              </w:rPr>
              <w:br/>
            </w:r>
          </w:p>
        </w:tc>
      </w:tr>
    </w:tbl>
    <w:p w14:paraId="1CA01BD1" w14:textId="77777777" w:rsidR="004A359A" w:rsidRPr="007830D9" w:rsidRDefault="004F2BC0" w:rsidP="004A359A">
      <w:pPr>
        <w:autoSpaceDE/>
        <w:autoSpaceDN/>
        <w:spacing w:line="240" w:lineRule="auto"/>
        <w:jc w:val="center"/>
        <w:rPr>
          <w:color w:val="000000"/>
          <w:sz w:val="24"/>
          <w:szCs w:val="24"/>
        </w:rPr>
      </w:pPr>
      <w:r w:rsidRPr="007830D9">
        <w:rPr>
          <w:color w:val="000000"/>
          <w:sz w:val="24"/>
          <w:szCs w:val="24"/>
        </w:rPr>
        <w:t>РЕШЕНИЕ</w:t>
      </w:r>
      <w:r w:rsidRPr="007830D9">
        <w:rPr>
          <w:color w:val="000000"/>
          <w:sz w:val="24"/>
          <w:szCs w:val="24"/>
        </w:rPr>
        <w:br/>
        <w:t xml:space="preserve">об отказе </w:t>
      </w:r>
      <w:r w:rsidR="00391615">
        <w:rPr>
          <w:color w:val="000000"/>
          <w:sz w:val="24"/>
          <w:szCs w:val="24"/>
        </w:rPr>
        <w:t>в предоставлении муниципальной</w:t>
      </w:r>
      <w:r w:rsidRPr="007830D9">
        <w:rPr>
          <w:color w:val="000000"/>
          <w:sz w:val="24"/>
          <w:szCs w:val="24"/>
        </w:rPr>
        <w:t xml:space="preserve"> услуги «Установление опеки,</w:t>
      </w:r>
      <w:r w:rsidRPr="007830D9">
        <w:rPr>
          <w:color w:val="000000"/>
          <w:sz w:val="24"/>
          <w:szCs w:val="24"/>
        </w:rPr>
        <w:br/>
        <w:t>попечительства (в том числе предварительные опек</w:t>
      </w:r>
      <w:r w:rsidR="004A359A" w:rsidRPr="007830D9">
        <w:rPr>
          <w:color w:val="000000"/>
          <w:sz w:val="24"/>
          <w:szCs w:val="24"/>
        </w:rPr>
        <w:t xml:space="preserve">а и попечительство), патроната, </w:t>
      </w:r>
      <w:r w:rsidRPr="007830D9">
        <w:rPr>
          <w:color w:val="000000"/>
          <w:sz w:val="24"/>
          <w:szCs w:val="24"/>
        </w:rPr>
        <w:lastRenderedPageBreak/>
        <w:t>освобождение опекуна (попечителя) о</w:t>
      </w:r>
      <w:r w:rsidR="004A359A" w:rsidRPr="007830D9">
        <w:rPr>
          <w:color w:val="000000"/>
          <w:sz w:val="24"/>
          <w:szCs w:val="24"/>
        </w:rPr>
        <w:t xml:space="preserve">т исполнения своих обязанностей </w:t>
      </w:r>
      <w:r w:rsidRPr="007830D9">
        <w:rPr>
          <w:color w:val="000000"/>
          <w:sz w:val="24"/>
          <w:szCs w:val="24"/>
        </w:rPr>
        <w:t>в отношении несовершеннолетних граждан»</w:t>
      </w:r>
    </w:p>
    <w:p w14:paraId="4557F405" w14:textId="77777777" w:rsidR="004A359A" w:rsidRPr="007830D9" w:rsidRDefault="004A359A" w:rsidP="004F2BC0">
      <w:pPr>
        <w:autoSpaceDE/>
        <w:autoSpaceDN/>
        <w:spacing w:line="240" w:lineRule="auto"/>
        <w:jc w:val="left"/>
        <w:rPr>
          <w:color w:val="000000"/>
          <w:sz w:val="24"/>
          <w:szCs w:val="24"/>
        </w:rPr>
      </w:pPr>
      <w:r w:rsidRPr="007830D9">
        <w:rPr>
          <w:color w:val="000000"/>
          <w:sz w:val="24"/>
          <w:szCs w:val="24"/>
        </w:rPr>
        <w:br/>
        <w:t>от</w:t>
      </w:r>
      <w:r w:rsidR="004F2BC0" w:rsidRPr="007830D9">
        <w:rPr>
          <w:color w:val="000000"/>
          <w:sz w:val="24"/>
          <w:szCs w:val="24"/>
        </w:rPr>
        <w:t xml:space="preserve"> _______________ № _____________</w:t>
      </w:r>
    </w:p>
    <w:p w14:paraId="5A394E83" w14:textId="77777777" w:rsidR="00525752" w:rsidRPr="007830D9" w:rsidRDefault="004F2BC0" w:rsidP="002B5AD8">
      <w:pPr>
        <w:autoSpaceDE/>
        <w:autoSpaceDN/>
        <w:spacing w:line="240" w:lineRule="auto"/>
        <w:rPr>
          <w:color w:val="000000"/>
          <w:sz w:val="24"/>
          <w:szCs w:val="24"/>
        </w:rPr>
      </w:pPr>
      <w:r w:rsidRPr="007830D9">
        <w:rPr>
          <w:color w:val="000000"/>
          <w:sz w:val="24"/>
          <w:szCs w:val="24"/>
        </w:rPr>
        <w:br/>
      </w:r>
      <w:r w:rsidR="007830D9">
        <w:rPr>
          <w:color w:val="000000"/>
          <w:sz w:val="24"/>
          <w:szCs w:val="24"/>
        </w:rPr>
        <w:t xml:space="preserve">      </w:t>
      </w:r>
      <w:r w:rsidRPr="007830D9">
        <w:rPr>
          <w:color w:val="000000"/>
          <w:sz w:val="24"/>
          <w:szCs w:val="24"/>
        </w:rPr>
        <w:t>По результатам рассмотрения заявления от _________</w:t>
      </w:r>
      <w:r w:rsidR="007830D9">
        <w:rPr>
          <w:color w:val="000000"/>
          <w:sz w:val="24"/>
          <w:szCs w:val="24"/>
        </w:rPr>
        <w:t>______</w:t>
      </w:r>
      <w:r w:rsidRPr="007830D9">
        <w:rPr>
          <w:color w:val="000000"/>
          <w:sz w:val="24"/>
          <w:szCs w:val="24"/>
        </w:rPr>
        <w:t xml:space="preserve"> № _______</w:t>
      </w:r>
      <w:r w:rsidRPr="007830D9">
        <w:rPr>
          <w:color w:val="000000"/>
          <w:sz w:val="24"/>
          <w:szCs w:val="24"/>
        </w:rPr>
        <w:br/>
        <w:t>и приложенных к нему документов, на основании Гражданского кодекса</w:t>
      </w:r>
      <w:r w:rsidRPr="007830D9">
        <w:rPr>
          <w:color w:val="000000"/>
          <w:sz w:val="24"/>
          <w:szCs w:val="24"/>
        </w:rPr>
        <w:br/>
        <w:t>Российской Федерации, Семейного кодекса Рос</w:t>
      </w:r>
      <w:r w:rsidR="004A359A" w:rsidRPr="007830D9">
        <w:rPr>
          <w:color w:val="000000"/>
          <w:sz w:val="24"/>
          <w:szCs w:val="24"/>
        </w:rPr>
        <w:t xml:space="preserve">сийской Федерации, Федерального </w:t>
      </w:r>
      <w:r w:rsidRPr="007830D9">
        <w:rPr>
          <w:color w:val="000000"/>
          <w:sz w:val="24"/>
          <w:szCs w:val="24"/>
        </w:rPr>
        <w:t>закона от 24.04.2008 № 48-ФЗ «Об опеке и</w:t>
      </w:r>
      <w:r w:rsidR="004A359A" w:rsidRPr="007830D9">
        <w:rPr>
          <w:color w:val="000000"/>
          <w:sz w:val="24"/>
          <w:szCs w:val="24"/>
        </w:rPr>
        <w:t xml:space="preserve"> попечительстве», Постановления </w:t>
      </w:r>
      <w:r w:rsidRPr="007830D9">
        <w:rPr>
          <w:color w:val="000000"/>
          <w:sz w:val="24"/>
          <w:szCs w:val="24"/>
        </w:rPr>
        <w:t>Правительства Российской Федерации от</w:t>
      </w:r>
      <w:r w:rsidR="004A359A" w:rsidRPr="007830D9">
        <w:rPr>
          <w:color w:val="000000"/>
          <w:sz w:val="24"/>
          <w:szCs w:val="24"/>
        </w:rPr>
        <w:t xml:space="preserve"> 18.05.2009 № 423 «Об отдельных </w:t>
      </w:r>
      <w:r w:rsidRPr="007830D9">
        <w:rPr>
          <w:color w:val="000000"/>
          <w:sz w:val="24"/>
          <w:szCs w:val="24"/>
        </w:rPr>
        <w:t>вопросах осуществления опеки и попечительства</w:t>
      </w:r>
      <w:r w:rsidR="007830D9">
        <w:rPr>
          <w:color w:val="000000"/>
          <w:sz w:val="24"/>
          <w:szCs w:val="24"/>
        </w:rPr>
        <w:t xml:space="preserve"> в отношении </w:t>
      </w:r>
      <w:r w:rsidR="004A359A" w:rsidRPr="007830D9">
        <w:rPr>
          <w:color w:val="000000"/>
          <w:sz w:val="24"/>
          <w:szCs w:val="24"/>
        </w:rPr>
        <w:t xml:space="preserve">несовершеннолетних </w:t>
      </w:r>
      <w:r w:rsidRPr="007830D9">
        <w:rPr>
          <w:color w:val="000000"/>
          <w:sz w:val="24"/>
          <w:szCs w:val="24"/>
        </w:rPr>
        <w:t>граждан», принято решение</w:t>
      </w:r>
      <w:r w:rsidRPr="007830D9">
        <w:rPr>
          <w:color w:val="000000"/>
          <w:sz w:val="24"/>
          <w:szCs w:val="24"/>
        </w:rPr>
        <w:br/>
        <w:t>_______________________________________</w:t>
      </w:r>
      <w:r w:rsidR="004A359A" w:rsidRPr="007830D9">
        <w:rPr>
          <w:color w:val="000000"/>
          <w:sz w:val="24"/>
          <w:szCs w:val="24"/>
        </w:rPr>
        <w:t>___________________________</w:t>
      </w:r>
      <w:r w:rsidR="002B5AD8">
        <w:rPr>
          <w:color w:val="000000"/>
          <w:sz w:val="24"/>
          <w:szCs w:val="24"/>
        </w:rPr>
        <w:t>___________</w:t>
      </w:r>
    </w:p>
    <w:p w14:paraId="6385EA9A" w14:textId="77777777" w:rsidR="006D10E6" w:rsidRPr="00096D31" w:rsidRDefault="004F2BC0" w:rsidP="004A359A">
      <w:pPr>
        <w:autoSpaceDE/>
        <w:autoSpaceDN/>
        <w:spacing w:line="240" w:lineRule="auto"/>
        <w:rPr>
          <w:color w:val="000000"/>
          <w:sz w:val="24"/>
          <w:szCs w:val="24"/>
        </w:rPr>
      </w:pPr>
      <w:r w:rsidRPr="007830D9">
        <w:rPr>
          <w:i/>
          <w:iCs/>
          <w:color w:val="000000"/>
          <w:sz w:val="24"/>
          <w:szCs w:val="24"/>
        </w:rPr>
        <w:t>ФИО заявителя</w:t>
      </w:r>
      <w:r w:rsidRPr="007830D9">
        <w:rPr>
          <w:i/>
          <w:iCs/>
          <w:color w:val="000000"/>
          <w:sz w:val="24"/>
          <w:szCs w:val="24"/>
        </w:rPr>
        <w:br/>
      </w:r>
      <w:r w:rsidRPr="007830D9">
        <w:rPr>
          <w:color w:val="000000"/>
          <w:sz w:val="24"/>
          <w:szCs w:val="24"/>
        </w:rPr>
        <w:t>отказать в предоставлении государственную услуги по установлению опеки,</w:t>
      </w:r>
      <w:r w:rsidRPr="007830D9">
        <w:rPr>
          <w:color w:val="000000"/>
          <w:sz w:val="24"/>
          <w:szCs w:val="24"/>
        </w:rPr>
        <w:br/>
        <w:t>попечительства (в том числе предварительные опека и попечительство)</w:t>
      </w:r>
      <w:r w:rsidRPr="007830D9">
        <w:rPr>
          <w:color w:val="000000"/>
          <w:sz w:val="24"/>
          <w:szCs w:val="24"/>
        </w:rPr>
        <w:br/>
        <w:t>в отношении несовершеннолетних граждан по следующим основаниям:</w:t>
      </w:r>
    </w:p>
    <w:p w14:paraId="23860F2E" w14:textId="77777777" w:rsidR="004F2BC0" w:rsidRPr="007830D9" w:rsidRDefault="004F2BC0" w:rsidP="004F2BC0">
      <w:pPr>
        <w:autoSpaceDE/>
        <w:autoSpaceDN/>
        <w:spacing w:line="240" w:lineRule="auto"/>
        <w:jc w:val="left"/>
        <w:rPr>
          <w:sz w:val="24"/>
          <w:szCs w:val="24"/>
        </w:rPr>
      </w:pPr>
    </w:p>
    <w:tbl>
      <w:tblPr>
        <w:tblStyle w:val="a6"/>
        <w:tblW w:w="0" w:type="auto"/>
        <w:tblInd w:w="0" w:type="dxa"/>
        <w:tblLook w:val="04A0" w:firstRow="1" w:lastRow="0" w:firstColumn="1" w:lastColumn="0" w:noHBand="0" w:noVBand="1"/>
      </w:tblPr>
      <w:tblGrid>
        <w:gridCol w:w="3115"/>
        <w:gridCol w:w="3115"/>
        <w:gridCol w:w="3114"/>
      </w:tblGrid>
      <w:tr w:rsidR="00096D31" w14:paraId="1F72EFC2" w14:textId="77777777" w:rsidTr="00096D31">
        <w:tc>
          <w:tcPr>
            <w:tcW w:w="3115" w:type="dxa"/>
          </w:tcPr>
          <w:p w14:paraId="69012D80" w14:textId="77777777" w:rsidR="00096D31" w:rsidRDefault="00096D31" w:rsidP="00096D31">
            <w:pPr>
              <w:autoSpaceDE/>
              <w:autoSpaceDN/>
              <w:spacing w:line="240" w:lineRule="auto"/>
              <w:ind w:firstLine="0"/>
              <w:jc w:val="center"/>
              <w:rPr>
                <w:color w:val="000000"/>
                <w:sz w:val="24"/>
                <w:szCs w:val="24"/>
              </w:rPr>
            </w:pPr>
            <w:r>
              <w:rPr>
                <w:color w:val="000000"/>
                <w:sz w:val="24"/>
                <w:szCs w:val="24"/>
              </w:rPr>
              <w:t>№ пункта административного регламента</w:t>
            </w:r>
          </w:p>
        </w:tc>
        <w:tc>
          <w:tcPr>
            <w:tcW w:w="3115" w:type="dxa"/>
          </w:tcPr>
          <w:p w14:paraId="6D3B86E0" w14:textId="77777777" w:rsidR="00096D31" w:rsidRDefault="00096D31" w:rsidP="00096D31">
            <w:pPr>
              <w:autoSpaceDE/>
              <w:autoSpaceDN/>
              <w:spacing w:line="240" w:lineRule="auto"/>
              <w:ind w:left="-3228" w:right="2899" w:hanging="741"/>
              <w:rPr>
                <w:color w:val="000000"/>
                <w:sz w:val="24"/>
                <w:szCs w:val="24"/>
              </w:rPr>
            </w:pPr>
          </w:p>
          <w:p w14:paraId="1FB2377D" w14:textId="77777777" w:rsidR="00096D31" w:rsidRPr="00096D31" w:rsidRDefault="00096D31" w:rsidP="00096D31">
            <w:pPr>
              <w:ind w:firstLine="0"/>
              <w:jc w:val="center"/>
              <w:rPr>
                <w:sz w:val="24"/>
                <w:szCs w:val="24"/>
              </w:rPr>
            </w:pPr>
            <w:r>
              <w:rPr>
                <w:sz w:val="24"/>
                <w:szCs w:val="24"/>
              </w:rPr>
              <w:t>Наименование основания для отказа в соответствии с единым стандартом</w:t>
            </w:r>
          </w:p>
        </w:tc>
        <w:tc>
          <w:tcPr>
            <w:tcW w:w="3115" w:type="dxa"/>
          </w:tcPr>
          <w:p w14:paraId="1307707C" w14:textId="77777777" w:rsidR="00096D31" w:rsidRDefault="00096D31" w:rsidP="00096D31">
            <w:pPr>
              <w:autoSpaceDE/>
              <w:autoSpaceDN/>
              <w:spacing w:line="240" w:lineRule="auto"/>
              <w:ind w:left="-106" w:firstLine="0"/>
              <w:jc w:val="center"/>
              <w:rPr>
                <w:color w:val="000000"/>
                <w:sz w:val="24"/>
                <w:szCs w:val="24"/>
              </w:rPr>
            </w:pPr>
            <w:r>
              <w:rPr>
                <w:color w:val="000000"/>
                <w:sz w:val="24"/>
                <w:szCs w:val="24"/>
              </w:rPr>
              <w:t>Разъяснение причин отказа в предоставлении услуги</w:t>
            </w:r>
          </w:p>
        </w:tc>
      </w:tr>
      <w:tr w:rsidR="00096D31" w14:paraId="6B6CAFEC" w14:textId="77777777" w:rsidTr="00096D31">
        <w:tc>
          <w:tcPr>
            <w:tcW w:w="3115" w:type="dxa"/>
          </w:tcPr>
          <w:p w14:paraId="1764AD7C" w14:textId="77777777" w:rsidR="00096D31" w:rsidRDefault="00096D31" w:rsidP="00096D31">
            <w:pPr>
              <w:autoSpaceDE/>
              <w:autoSpaceDN/>
              <w:spacing w:line="240" w:lineRule="auto"/>
              <w:ind w:firstLine="0"/>
              <w:rPr>
                <w:color w:val="000000"/>
                <w:sz w:val="24"/>
                <w:szCs w:val="24"/>
              </w:rPr>
            </w:pPr>
            <w:r>
              <w:rPr>
                <w:color w:val="000000"/>
                <w:sz w:val="24"/>
                <w:szCs w:val="24"/>
              </w:rPr>
              <w:t>2.17.1.</w:t>
            </w:r>
          </w:p>
        </w:tc>
        <w:tc>
          <w:tcPr>
            <w:tcW w:w="3115" w:type="dxa"/>
          </w:tcPr>
          <w:p w14:paraId="0C6036E1" w14:textId="77777777" w:rsidR="00096D31" w:rsidRDefault="00096D31" w:rsidP="00096D31">
            <w:pPr>
              <w:autoSpaceDE/>
              <w:autoSpaceDN/>
              <w:spacing w:line="240" w:lineRule="auto"/>
              <w:ind w:firstLine="0"/>
              <w:rPr>
                <w:color w:val="000000"/>
                <w:sz w:val="24"/>
                <w:szCs w:val="24"/>
              </w:rPr>
            </w:pPr>
            <w:r>
              <w:rPr>
                <w:color w:val="000000"/>
                <w:sz w:val="24"/>
                <w:szCs w:val="24"/>
              </w:rPr>
              <w:t>Заявитель не соответствует категории лиц, имеющих право на предоставление услуги</w:t>
            </w:r>
          </w:p>
        </w:tc>
        <w:tc>
          <w:tcPr>
            <w:tcW w:w="3115" w:type="dxa"/>
          </w:tcPr>
          <w:p w14:paraId="62261E7E" w14:textId="77777777" w:rsidR="00096D31" w:rsidRDefault="00096D31" w:rsidP="00096D31">
            <w:pPr>
              <w:autoSpaceDE/>
              <w:autoSpaceDN/>
              <w:spacing w:line="240" w:lineRule="auto"/>
              <w:ind w:firstLine="0"/>
              <w:rPr>
                <w:color w:val="000000"/>
                <w:sz w:val="24"/>
                <w:szCs w:val="24"/>
              </w:rPr>
            </w:pPr>
            <w:r>
              <w:rPr>
                <w:color w:val="000000"/>
                <w:sz w:val="24"/>
                <w:szCs w:val="24"/>
              </w:rPr>
              <w:t>Указываются основания такого вывода</w:t>
            </w:r>
          </w:p>
        </w:tc>
      </w:tr>
      <w:tr w:rsidR="00096D31" w14:paraId="2371843F" w14:textId="77777777" w:rsidTr="00096D31">
        <w:tc>
          <w:tcPr>
            <w:tcW w:w="3115" w:type="dxa"/>
          </w:tcPr>
          <w:p w14:paraId="43A5DD02" w14:textId="77777777" w:rsidR="00096D31" w:rsidRDefault="00096D31" w:rsidP="00096D31">
            <w:pPr>
              <w:autoSpaceDE/>
              <w:autoSpaceDN/>
              <w:spacing w:line="240" w:lineRule="auto"/>
              <w:ind w:firstLine="0"/>
              <w:rPr>
                <w:color w:val="000000"/>
                <w:sz w:val="24"/>
                <w:szCs w:val="24"/>
              </w:rPr>
            </w:pPr>
            <w:r>
              <w:rPr>
                <w:color w:val="000000"/>
                <w:sz w:val="24"/>
                <w:szCs w:val="24"/>
              </w:rPr>
              <w:t>2.17.2</w:t>
            </w:r>
          </w:p>
        </w:tc>
        <w:tc>
          <w:tcPr>
            <w:tcW w:w="3115" w:type="dxa"/>
          </w:tcPr>
          <w:p w14:paraId="4D1C5B56" w14:textId="77777777" w:rsidR="00096D31" w:rsidRDefault="00096D31" w:rsidP="00096D31">
            <w:pPr>
              <w:autoSpaceDE/>
              <w:autoSpaceDN/>
              <w:spacing w:line="240" w:lineRule="auto"/>
              <w:ind w:firstLine="0"/>
              <w:rPr>
                <w:color w:val="000000"/>
                <w:sz w:val="24"/>
                <w:szCs w:val="24"/>
              </w:rPr>
            </w:pPr>
            <w:r>
              <w:rPr>
                <w:color w:val="000000"/>
                <w:sz w:val="24"/>
                <w:szCs w:val="24"/>
              </w:rPr>
              <w:t>Предоставление сведений и (или) документов, которые противоречат сведениям, полученным в ходе межведомственного взаимодействия</w:t>
            </w:r>
          </w:p>
        </w:tc>
        <w:tc>
          <w:tcPr>
            <w:tcW w:w="3115" w:type="dxa"/>
          </w:tcPr>
          <w:p w14:paraId="53E8C244" w14:textId="77777777" w:rsidR="00096D31" w:rsidRDefault="00096D31" w:rsidP="00096D31">
            <w:pPr>
              <w:autoSpaceDE/>
              <w:autoSpaceDN/>
              <w:spacing w:line="240" w:lineRule="auto"/>
              <w:ind w:firstLine="0"/>
              <w:rPr>
                <w:color w:val="000000"/>
                <w:sz w:val="24"/>
                <w:szCs w:val="24"/>
              </w:rPr>
            </w:pPr>
            <w:r>
              <w:rPr>
                <w:color w:val="000000"/>
                <w:sz w:val="24"/>
                <w:szCs w:val="24"/>
              </w:rPr>
              <w:t>Указываются основания такого вывода</w:t>
            </w:r>
          </w:p>
        </w:tc>
      </w:tr>
    </w:tbl>
    <w:p w14:paraId="54EB1AAF" w14:textId="77777777" w:rsidR="00096D31" w:rsidRDefault="00221904" w:rsidP="00221904">
      <w:pPr>
        <w:autoSpaceDE/>
        <w:autoSpaceDN/>
        <w:spacing w:line="240" w:lineRule="auto"/>
        <w:rPr>
          <w:color w:val="000000"/>
          <w:sz w:val="24"/>
          <w:szCs w:val="24"/>
        </w:rPr>
      </w:pPr>
      <w:r>
        <w:rPr>
          <w:color w:val="000000"/>
          <w:sz w:val="24"/>
          <w:szCs w:val="24"/>
        </w:rPr>
        <w:t xml:space="preserve">   </w:t>
      </w:r>
    </w:p>
    <w:p w14:paraId="5A6B9572" w14:textId="77777777" w:rsidR="00096D31" w:rsidRDefault="00096D31" w:rsidP="00221904">
      <w:pPr>
        <w:autoSpaceDE/>
        <w:autoSpaceDN/>
        <w:spacing w:line="240" w:lineRule="auto"/>
        <w:rPr>
          <w:color w:val="000000"/>
          <w:sz w:val="24"/>
          <w:szCs w:val="24"/>
        </w:rPr>
      </w:pPr>
      <w:r>
        <w:rPr>
          <w:color w:val="000000"/>
          <w:sz w:val="24"/>
          <w:szCs w:val="24"/>
        </w:rPr>
        <w:t xml:space="preserve">      </w:t>
      </w:r>
      <w:r w:rsidR="004F2BC0" w:rsidRPr="007830D9">
        <w:rPr>
          <w:color w:val="000000"/>
          <w:sz w:val="24"/>
          <w:szCs w:val="24"/>
        </w:rPr>
        <w:t>Вы вправе повторно обратиться в уполномоченный орган с заявлением о</w:t>
      </w:r>
      <w:r w:rsidR="004F2BC0" w:rsidRPr="007830D9">
        <w:rPr>
          <w:color w:val="000000"/>
          <w:sz w:val="24"/>
          <w:szCs w:val="24"/>
        </w:rPr>
        <w:br/>
        <w:t>предоставлении услуги после устранения указанных нарушений.</w:t>
      </w:r>
      <w:r w:rsidR="004F2BC0" w:rsidRPr="007830D9">
        <w:rPr>
          <w:color w:val="000000"/>
          <w:sz w:val="24"/>
          <w:szCs w:val="24"/>
        </w:rPr>
        <w:br/>
        <w:t>Данный отказ может быть обжалован в досудебном порядке путем</w:t>
      </w:r>
      <w:r w:rsidR="004F2BC0" w:rsidRPr="007830D9">
        <w:rPr>
          <w:color w:val="000000"/>
          <w:sz w:val="24"/>
          <w:szCs w:val="24"/>
        </w:rPr>
        <w:br/>
        <w:t>направления жалобы в уполномоченный орган, а также в судебном порядке.</w:t>
      </w:r>
    </w:p>
    <w:p w14:paraId="6C512980" w14:textId="77777777" w:rsidR="00B21A43" w:rsidRDefault="004F2BC0" w:rsidP="00B21A43">
      <w:pPr>
        <w:autoSpaceDE/>
        <w:autoSpaceDN/>
        <w:spacing w:line="240" w:lineRule="auto"/>
        <w:jc w:val="left"/>
        <w:rPr>
          <w:color w:val="000000"/>
          <w:sz w:val="24"/>
          <w:szCs w:val="24"/>
        </w:rPr>
      </w:pPr>
      <w:r w:rsidRPr="007830D9">
        <w:rPr>
          <w:color w:val="000000"/>
          <w:sz w:val="24"/>
          <w:szCs w:val="24"/>
        </w:rPr>
        <w:br/>
        <w:t>____________________________________ ___________ ________________________</w:t>
      </w:r>
      <w:r w:rsidRPr="007830D9">
        <w:rPr>
          <w:color w:val="000000"/>
          <w:sz w:val="24"/>
          <w:szCs w:val="24"/>
        </w:rPr>
        <w:br/>
        <w:t>(должность</w:t>
      </w:r>
      <w:r w:rsidR="00B21A43">
        <w:rPr>
          <w:color w:val="000000"/>
          <w:sz w:val="24"/>
          <w:szCs w:val="24"/>
        </w:rPr>
        <w:t xml:space="preserve"> сотрудника органа власти          (</w:t>
      </w:r>
      <w:r w:rsidRPr="007830D9">
        <w:rPr>
          <w:color w:val="000000"/>
          <w:sz w:val="24"/>
          <w:szCs w:val="24"/>
        </w:rPr>
        <w:t xml:space="preserve">подпись) </w:t>
      </w:r>
      <w:r w:rsidR="00B21A43">
        <w:rPr>
          <w:color w:val="000000"/>
          <w:sz w:val="24"/>
          <w:szCs w:val="24"/>
        </w:rPr>
        <w:t xml:space="preserve">       </w:t>
      </w:r>
      <w:r w:rsidRPr="007830D9">
        <w:rPr>
          <w:color w:val="000000"/>
          <w:sz w:val="24"/>
          <w:szCs w:val="24"/>
        </w:rPr>
        <w:t>(расшифровка подписи)</w:t>
      </w:r>
      <w:r w:rsidRPr="007830D9">
        <w:rPr>
          <w:color w:val="000000"/>
          <w:sz w:val="24"/>
          <w:szCs w:val="24"/>
        </w:rPr>
        <w:br/>
      </w:r>
      <w:r w:rsidR="00B21A43">
        <w:rPr>
          <w:color w:val="000000"/>
          <w:sz w:val="24"/>
          <w:szCs w:val="24"/>
        </w:rPr>
        <w:t>принявшего решение)</w:t>
      </w:r>
    </w:p>
    <w:p w14:paraId="00B213B5" w14:textId="77777777" w:rsidR="00B21A43" w:rsidRDefault="004F2BC0" w:rsidP="00B21A43">
      <w:pPr>
        <w:autoSpaceDE/>
        <w:autoSpaceDN/>
        <w:spacing w:line="240" w:lineRule="auto"/>
        <w:jc w:val="left"/>
        <w:rPr>
          <w:color w:val="000000"/>
          <w:sz w:val="24"/>
          <w:szCs w:val="24"/>
        </w:rPr>
      </w:pPr>
      <w:r w:rsidRPr="007830D9">
        <w:rPr>
          <w:color w:val="000000"/>
          <w:sz w:val="24"/>
          <w:szCs w:val="24"/>
        </w:rPr>
        <w:br/>
        <w:t>«__» _______________ 20__ г.</w:t>
      </w:r>
    </w:p>
    <w:p w14:paraId="4AAAB223" w14:textId="77777777" w:rsidR="004F2BC0" w:rsidRDefault="004F2BC0" w:rsidP="00B21A43">
      <w:pPr>
        <w:autoSpaceDE/>
        <w:autoSpaceDN/>
        <w:spacing w:line="240" w:lineRule="auto"/>
        <w:jc w:val="left"/>
        <w:rPr>
          <w:color w:val="000000"/>
          <w:sz w:val="24"/>
          <w:szCs w:val="24"/>
        </w:rPr>
      </w:pPr>
      <w:r w:rsidRPr="007830D9">
        <w:rPr>
          <w:color w:val="000000"/>
          <w:sz w:val="24"/>
          <w:szCs w:val="24"/>
        </w:rPr>
        <w:br/>
        <w:t>М.П.</w:t>
      </w:r>
    </w:p>
    <w:p w14:paraId="1180C914" w14:textId="77777777" w:rsidR="00B21A43" w:rsidRPr="007830D9" w:rsidRDefault="00B21A43" w:rsidP="00B21A43">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21A43" w:rsidRPr="007830D9" w14:paraId="0D27ED12" w14:textId="77777777" w:rsidTr="004F2BC0">
        <w:tc>
          <w:tcPr>
            <w:tcW w:w="3000" w:type="dxa"/>
            <w:tcBorders>
              <w:top w:val="single" w:sz="4" w:space="0" w:color="auto"/>
              <w:left w:val="single" w:sz="4" w:space="0" w:color="auto"/>
              <w:bottom w:val="single" w:sz="4" w:space="0" w:color="auto"/>
              <w:right w:val="single" w:sz="4" w:space="0" w:color="auto"/>
            </w:tcBorders>
            <w:vAlign w:val="center"/>
            <w:hideMark/>
          </w:tcPr>
          <w:p w14:paraId="14AEB379" w14:textId="77777777" w:rsidR="00B21A43" w:rsidRPr="007830D9" w:rsidRDefault="00B21A43" w:rsidP="004F2BC0">
            <w:pPr>
              <w:autoSpaceDE/>
              <w:autoSpaceDN/>
              <w:spacing w:line="240" w:lineRule="auto"/>
              <w:jc w:val="left"/>
              <w:rPr>
                <w:sz w:val="24"/>
                <w:szCs w:val="24"/>
              </w:rPr>
            </w:pPr>
            <w:r w:rsidRPr="007830D9">
              <w:rPr>
                <w:color w:val="000000"/>
                <w:sz w:val="24"/>
                <w:szCs w:val="24"/>
              </w:rPr>
              <w:t>Сведения</w:t>
            </w:r>
            <w:r w:rsidRPr="007830D9">
              <w:rPr>
                <w:color w:val="000000"/>
                <w:sz w:val="24"/>
                <w:szCs w:val="24"/>
              </w:rPr>
              <w:br/>
              <w:t>об электронной подписи</w:t>
            </w:r>
          </w:p>
        </w:tc>
      </w:tr>
    </w:tbl>
    <w:p w14:paraId="4FBE8349" w14:textId="77777777" w:rsidR="00B21A43" w:rsidRDefault="004F2BC0" w:rsidP="004F2BC0">
      <w:pPr>
        <w:autoSpaceDE/>
        <w:autoSpaceDN/>
        <w:spacing w:line="240" w:lineRule="auto"/>
        <w:jc w:val="left"/>
        <w:rPr>
          <w:color w:val="000000"/>
        </w:rPr>
      </w:pPr>
      <w:r w:rsidRPr="004F2BC0">
        <w:rPr>
          <w:sz w:val="24"/>
          <w:szCs w:val="24"/>
        </w:rPr>
        <w:br/>
      </w:r>
    </w:p>
    <w:p w14:paraId="5ABF66C1" w14:textId="77777777" w:rsidR="00B21A43" w:rsidRDefault="00B21A43" w:rsidP="004F2BC0">
      <w:pPr>
        <w:autoSpaceDE/>
        <w:autoSpaceDN/>
        <w:spacing w:line="240" w:lineRule="auto"/>
        <w:jc w:val="left"/>
        <w:rPr>
          <w:color w:val="000000"/>
        </w:rPr>
      </w:pPr>
    </w:p>
    <w:p w14:paraId="7BD5CEC7" w14:textId="77777777" w:rsidR="00B21A43" w:rsidRDefault="00B21A43" w:rsidP="004F2BC0">
      <w:pPr>
        <w:autoSpaceDE/>
        <w:autoSpaceDN/>
        <w:spacing w:line="240" w:lineRule="auto"/>
        <w:jc w:val="left"/>
        <w:rPr>
          <w:color w:val="000000"/>
        </w:rPr>
      </w:pPr>
    </w:p>
    <w:p w14:paraId="546AB23C" w14:textId="77777777" w:rsidR="00B21A43" w:rsidRDefault="00B21A43" w:rsidP="004F2BC0">
      <w:pPr>
        <w:autoSpaceDE/>
        <w:autoSpaceDN/>
        <w:spacing w:line="240" w:lineRule="auto"/>
        <w:jc w:val="left"/>
        <w:rPr>
          <w:color w:val="000000"/>
        </w:rPr>
      </w:pPr>
    </w:p>
    <w:p w14:paraId="1C449113" w14:textId="77777777" w:rsidR="00B21A43" w:rsidRDefault="00B21A43" w:rsidP="004F2BC0">
      <w:pPr>
        <w:autoSpaceDE/>
        <w:autoSpaceDN/>
        <w:spacing w:line="240" w:lineRule="auto"/>
        <w:jc w:val="left"/>
        <w:rPr>
          <w:color w:val="000000"/>
        </w:rPr>
      </w:pPr>
    </w:p>
    <w:p w14:paraId="0D7E4140" w14:textId="77777777" w:rsidR="00B21A43" w:rsidRDefault="00B21A43" w:rsidP="004F2BC0">
      <w:pPr>
        <w:autoSpaceDE/>
        <w:autoSpaceDN/>
        <w:spacing w:line="240" w:lineRule="auto"/>
        <w:jc w:val="left"/>
        <w:rPr>
          <w:color w:val="000000"/>
        </w:rPr>
      </w:pPr>
    </w:p>
    <w:p w14:paraId="3F99E255" w14:textId="77777777" w:rsidR="00B21A43" w:rsidRDefault="00B21A43" w:rsidP="004F2BC0">
      <w:pPr>
        <w:autoSpaceDE/>
        <w:autoSpaceDN/>
        <w:spacing w:line="240" w:lineRule="auto"/>
        <w:jc w:val="left"/>
        <w:rPr>
          <w:color w:val="000000"/>
        </w:rPr>
      </w:pPr>
    </w:p>
    <w:p w14:paraId="0D8CA58F" w14:textId="77777777" w:rsidR="00B21A43" w:rsidRDefault="00B21A43" w:rsidP="004F2BC0">
      <w:pPr>
        <w:autoSpaceDE/>
        <w:autoSpaceDN/>
        <w:spacing w:line="240" w:lineRule="auto"/>
        <w:jc w:val="left"/>
        <w:rPr>
          <w:color w:val="000000"/>
        </w:rPr>
      </w:pPr>
    </w:p>
    <w:p w14:paraId="67B807C8" w14:textId="77777777" w:rsidR="00B21A43" w:rsidRDefault="00B21A43" w:rsidP="004F2BC0">
      <w:pPr>
        <w:autoSpaceDE/>
        <w:autoSpaceDN/>
        <w:spacing w:line="240" w:lineRule="auto"/>
        <w:jc w:val="left"/>
        <w:rPr>
          <w:color w:val="000000"/>
        </w:rPr>
      </w:pPr>
    </w:p>
    <w:p w14:paraId="1A0F83A3" w14:textId="77777777" w:rsidR="00B21A43" w:rsidRDefault="00B21A43" w:rsidP="004F2BC0">
      <w:pPr>
        <w:autoSpaceDE/>
        <w:autoSpaceDN/>
        <w:spacing w:line="240" w:lineRule="auto"/>
        <w:jc w:val="left"/>
        <w:rPr>
          <w:color w:val="000000"/>
        </w:rPr>
      </w:pPr>
    </w:p>
    <w:p w14:paraId="6039C0FB" w14:textId="77777777" w:rsidR="00B21A43" w:rsidRDefault="00B21A43" w:rsidP="004F2BC0">
      <w:pPr>
        <w:autoSpaceDE/>
        <w:autoSpaceDN/>
        <w:spacing w:line="240" w:lineRule="auto"/>
        <w:jc w:val="left"/>
        <w:rPr>
          <w:color w:val="000000"/>
        </w:rPr>
      </w:pPr>
    </w:p>
    <w:p w14:paraId="22AD42F0" w14:textId="77777777" w:rsidR="00B21A43" w:rsidRDefault="00B21A43" w:rsidP="004F2BC0">
      <w:pPr>
        <w:autoSpaceDE/>
        <w:autoSpaceDN/>
        <w:spacing w:line="240" w:lineRule="auto"/>
        <w:jc w:val="left"/>
        <w:rPr>
          <w:color w:val="000000"/>
        </w:rPr>
      </w:pPr>
    </w:p>
    <w:p w14:paraId="6BEDBE49" w14:textId="77777777" w:rsidR="00B21A43" w:rsidRDefault="00B21A43" w:rsidP="004F2BC0">
      <w:pPr>
        <w:autoSpaceDE/>
        <w:autoSpaceDN/>
        <w:spacing w:line="240" w:lineRule="auto"/>
        <w:jc w:val="left"/>
        <w:rPr>
          <w:color w:val="000000"/>
        </w:rPr>
      </w:pPr>
    </w:p>
    <w:p w14:paraId="1AA9F334" w14:textId="77777777" w:rsidR="00B21A43" w:rsidRDefault="00B21A43" w:rsidP="004F2BC0">
      <w:pPr>
        <w:autoSpaceDE/>
        <w:autoSpaceDN/>
        <w:spacing w:line="240" w:lineRule="auto"/>
        <w:jc w:val="left"/>
        <w:rPr>
          <w:color w:val="000000"/>
        </w:rPr>
      </w:pPr>
    </w:p>
    <w:p w14:paraId="04E3CEF6" w14:textId="77777777" w:rsidR="00B21A43" w:rsidRDefault="00B21A43" w:rsidP="004F2BC0">
      <w:pPr>
        <w:autoSpaceDE/>
        <w:autoSpaceDN/>
        <w:spacing w:line="240" w:lineRule="auto"/>
        <w:jc w:val="left"/>
        <w:rPr>
          <w:color w:val="000000"/>
        </w:rPr>
      </w:pPr>
    </w:p>
    <w:p w14:paraId="32876845" w14:textId="77777777" w:rsidR="00B21A43" w:rsidRDefault="00B21A43" w:rsidP="004F2BC0">
      <w:pPr>
        <w:autoSpaceDE/>
        <w:autoSpaceDN/>
        <w:spacing w:line="240" w:lineRule="auto"/>
        <w:jc w:val="left"/>
        <w:rPr>
          <w:color w:val="000000"/>
        </w:rPr>
      </w:pPr>
    </w:p>
    <w:p w14:paraId="0FB7DBB0" w14:textId="77777777" w:rsidR="00B21A43" w:rsidRDefault="00B21A43" w:rsidP="004F2BC0">
      <w:pPr>
        <w:autoSpaceDE/>
        <w:autoSpaceDN/>
        <w:spacing w:line="240" w:lineRule="auto"/>
        <w:jc w:val="left"/>
        <w:rPr>
          <w:color w:val="000000"/>
        </w:rPr>
      </w:pPr>
    </w:p>
    <w:p w14:paraId="1B73A065" w14:textId="77777777" w:rsidR="002D6F88" w:rsidRDefault="002D6F88" w:rsidP="004F2BC0">
      <w:pPr>
        <w:autoSpaceDE/>
        <w:autoSpaceDN/>
        <w:spacing w:line="240" w:lineRule="auto"/>
        <w:jc w:val="left"/>
        <w:rPr>
          <w:color w:val="000000"/>
        </w:rPr>
      </w:pPr>
    </w:p>
    <w:p w14:paraId="3DDCF1AC" w14:textId="77777777" w:rsidR="002D6F88" w:rsidRDefault="002D6F88" w:rsidP="004F2BC0">
      <w:pPr>
        <w:autoSpaceDE/>
        <w:autoSpaceDN/>
        <w:spacing w:line="240" w:lineRule="auto"/>
        <w:jc w:val="left"/>
        <w:rPr>
          <w:color w:val="000000"/>
        </w:rPr>
      </w:pPr>
    </w:p>
    <w:p w14:paraId="6030290D" w14:textId="77777777" w:rsidR="002D6F88" w:rsidRDefault="002D6F88" w:rsidP="004F2BC0">
      <w:pPr>
        <w:autoSpaceDE/>
        <w:autoSpaceDN/>
        <w:spacing w:line="240" w:lineRule="auto"/>
        <w:jc w:val="left"/>
        <w:rPr>
          <w:color w:val="000000"/>
        </w:rPr>
      </w:pPr>
    </w:p>
    <w:p w14:paraId="32A3C232" w14:textId="77777777" w:rsidR="002D6F88" w:rsidRDefault="002D6F88" w:rsidP="004F2BC0">
      <w:pPr>
        <w:autoSpaceDE/>
        <w:autoSpaceDN/>
        <w:spacing w:line="240" w:lineRule="auto"/>
        <w:jc w:val="left"/>
        <w:rPr>
          <w:color w:val="000000"/>
        </w:rPr>
      </w:pPr>
    </w:p>
    <w:p w14:paraId="4F5DD646" w14:textId="77777777" w:rsidR="002D6F88" w:rsidRDefault="002D6F88" w:rsidP="004F2BC0">
      <w:pPr>
        <w:autoSpaceDE/>
        <w:autoSpaceDN/>
        <w:spacing w:line="240" w:lineRule="auto"/>
        <w:jc w:val="left"/>
        <w:rPr>
          <w:color w:val="000000"/>
        </w:rPr>
      </w:pPr>
    </w:p>
    <w:p w14:paraId="5DF21AA9" w14:textId="77777777" w:rsidR="00B21A43" w:rsidRDefault="00B21A43" w:rsidP="004F2BC0">
      <w:pPr>
        <w:autoSpaceDE/>
        <w:autoSpaceDN/>
        <w:spacing w:line="240" w:lineRule="auto"/>
        <w:jc w:val="left"/>
        <w:rPr>
          <w:b/>
          <w:bCs/>
          <w:color w:val="000000"/>
          <w:sz w:val="24"/>
          <w:szCs w:val="24"/>
        </w:rPr>
      </w:pPr>
    </w:p>
    <w:tbl>
      <w:tblPr>
        <w:tblStyle w:val="a6"/>
        <w:tblW w:w="0" w:type="auto"/>
        <w:tblInd w:w="0" w:type="dxa"/>
        <w:tblLook w:val="04A0" w:firstRow="1" w:lastRow="0" w:firstColumn="1" w:lastColumn="0" w:noHBand="0" w:noVBand="1"/>
      </w:tblPr>
      <w:tblGrid>
        <w:gridCol w:w="4672"/>
        <w:gridCol w:w="4673"/>
      </w:tblGrid>
      <w:tr w:rsidR="00B21A43" w14:paraId="7DDB1C8B" w14:textId="77777777" w:rsidTr="00B21A43">
        <w:tc>
          <w:tcPr>
            <w:tcW w:w="4672" w:type="dxa"/>
            <w:tcBorders>
              <w:top w:val="nil"/>
              <w:left w:val="nil"/>
              <w:bottom w:val="nil"/>
              <w:right w:val="nil"/>
            </w:tcBorders>
          </w:tcPr>
          <w:p w14:paraId="2BF5C06E" w14:textId="77777777" w:rsidR="00B21A43" w:rsidRDefault="00B21A43" w:rsidP="004F2BC0">
            <w:pPr>
              <w:autoSpaceDE/>
              <w:autoSpaceDN/>
              <w:spacing w:line="240" w:lineRule="auto"/>
              <w:jc w:val="left"/>
              <w:rPr>
                <w:b/>
                <w:bCs/>
                <w:color w:val="000000"/>
                <w:sz w:val="24"/>
                <w:szCs w:val="24"/>
              </w:rPr>
            </w:pPr>
          </w:p>
        </w:tc>
        <w:tc>
          <w:tcPr>
            <w:tcW w:w="4673" w:type="dxa"/>
            <w:tcBorders>
              <w:top w:val="nil"/>
              <w:left w:val="nil"/>
              <w:bottom w:val="nil"/>
              <w:right w:val="nil"/>
            </w:tcBorders>
          </w:tcPr>
          <w:p w14:paraId="0DE3F92E" w14:textId="77777777" w:rsidR="00B21A43" w:rsidRDefault="00B21A43" w:rsidP="00B21A43">
            <w:pPr>
              <w:autoSpaceDE/>
              <w:autoSpaceDN/>
              <w:spacing w:line="240" w:lineRule="auto"/>
              <w:ind w:firstLine="0"/>
              <w:rPr>
                <w:b/>
                <w:bCs/>
                <w:color w:val="000000"/>
                <w:sz w:val="24"/>
                <w:szCs w:val="24"/>
              </w:rPr>
            </w:pPr>
            <w:r>
              <w:rPr>
                <w:color w:val="000000"/>
                <w:sz w:val="24"/>
                <w:szCs w:val="24"/>
              </w:rPr>
              <w:t>Приложение № 6</w:t>
            </w:r>
            <w:r w:rsidRPr="00D75599">
              <w:rPr>
                <w:color w:val="000000"/>
                <w:sz w:val="24"/>
                <w:szCs w:val="24"/>
              </w:rPr>
              <w:br/>
              <w:t>к Административному регламенту</w:t>
            </w:r>
            <w:r w:rsidRPr="00D75599">
              <w:rPr>
                <w:color w:val="000000"/>
                <w:sz w:val="24"/>
                <w:szCs w:val="24"/>
              </w:rPr>
              <w:br/>
              <w:t xml:space="preserve">по </w:t>
            </w:r>
            <w:r w:rsidR="00391615">
              <w:rPr>
                <w:color w:val="000000"/>
                <w:sz w:val="24"/>
                <w:szCs w:val="24"/>
              </w:rPr>
              <w:t>предоставлению муниципальной</w:t>
            </w:r>
            <w:r w:rsidRPr="00D75599">
              <w:rPr>
                <w:color w:val="000000"/>
                <w:sz w:val="24"/>
                <w:szCs w:val="24"/>
              </w:rPr>
              <w:t xml:space="preserve"> услуги</w:t>
            </w:r>
            <w:r w:rsidRPr="00D75599">
              <w:rPr>
                <w:color w:val="000000"/>
                <w:sz w:val="24"/>
                <w:szCs w:val="24"/>
              </w:rPr>
              <w:b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D75599">
              <w:rPr>
                <w:bCs/>
                <w:color w:val="000000"/>
                <w:sz w:val="24"/>
                <w:szCs w:val="24"/>
              </w:rPr>
              <w:t xml:space="preserve"> на территории муниципальног</w:t>
            </w:r>
            <w:r w:rsidR="00391615">
              <w:rPr>
                <w:bCs/>
                <w:color w:val="000000"/>
                <w:sz w:val="24"/>
                <w:szCs w:val="24"/>
              </w:rPr>
              <w:t>о образования «Глинковский муниципальный округ</w:t>
            </w:r>
            <w:r w:rsidRPr="00D75599">
              <w:rPr>
                <w:bCs/>
                <w:color w:val="000000"/>
                <w:sz w:val="24"/>
                <w:szCs w:val="24"/>
              </w:rPr>
              <w:t>» Смоленской области</w:t>
            </w:r>
          </w:p>
        </w:tc>
      </w:tr>
    </w:tbl>
    <w:p w14:paraId="59E30199" w14:textId="77777777" w:rsidR="00B21A43" w:rsidRDefault="00B21A43" w:rsidP="004F2BC0">
      <w:pPr>
        <w:autoSpaceDE/>
        <w:autoSpaceDN/>
        <w:spacing w:line="240" w:lineRule="auto"/>
        <w:jc w:val="left"/>
        <w:rPr>
          <w:b/>
          <w:bCs/>
          <w:color w:val="000000"/>
          <w:sz w:val="24"/>
          <w:szCs w:val="24"/>
        </w:rPr>
      </w:pPr>
    </w:p>
    <w:p w14:paraId="74C12338" w14:textId="77777777" w:rsidR="00B21A43" w:rsidRDefault="00B21A43" w:rsidP="004F2BC0">
      <w:pPr>
        <w:autoSpaceDE/>
        <w:autoSpaceDN/>
        <w:spacing w:line="240" w:lineRule="auto"/>
        <w:jc w:val="left"/>
        <w:rPr>
          <w:b/>
          <w:bCs/>
          <w:color w:val="000000"/>
          <w:sz w:val="24"/>
          <w:szCs w:val="24"/>
        </w:rPr>
      </w:pPr>
    </w:p>
    <w:p w14:paraId="307116FA" w14:textId="77777777" w:rsidR="00B21A43" w:rsidRDefault="004F2BC0" w:rsidP="00B21A43">
      <w:pPr>
        <w:autoSpaceDE/>
        <w:autoSpaceDN/>
        <w:spacing w:line="240" w:lineRule="auto"/>
        <w:jc w:val="center"/>
        <w:rPr>
          <w:b/>
          <w:bCs/>
          <w:color w:val="000000"/>
          <w:sz w:val="24"/>
          <w:szCs w:val="24"/>
        </w:rPr>
      </w:pPr>
      <w:r w:rsidRPr="004F2BC0">
        <w:rPr>
          <w:b/>
          <w:bCs/>
          <w:color w:val="000000"/>
          <w:sz w:val="24"/>
          <w:szCs w:val="24"/>
        </w:rPr>
        <w:t>Форма решения об отказе в приеме документов, необходимых для предоставления</w:t>
      </w:r>
      <w:r w:rsidRPr="004F2BC0">
        <w:rPr>
          <w:b/>
          <w:bCs/>
          <w:color w:val="000000"/>
          <w:sz w:val="24"/>
          <w:szCs w:val="24"/>
        </w:rPr>
        <w:br/>
        <w:t>государственной услуги</w:t>
      </w:r>
    </w:p>
    <w:p w14:paraId="7D8B4391" w14:textId="77777777" w:rsidR="00B21A43" w:rsidRDefault="00B21A43" w:rsidP="00B21A43">
      <w:pPr>
        <w:autoSpaceDE/>
        <w:autoSpaceDN/>
        <w:spacing w:line="240" w:lineRule="auto"/>
        <w:jc w:val="center"/>
        <w:rPr>
          <w:color w:val="000000"/>
          <w:sz w:val="24"/>
          <w:szCs w:val="24"/>
        </w:rPr>
      </w:pPr>
      <w:r w:rsidRPr="007830D9">
        <w:rPr>
          <w:color w:val="000000"/>
          <w:sz w:val="24"/>
          <w:szCs w:val="24"/>
        </w:rPr>
        <w:t>Администрация муниципальног</w:t>
      </w:r>
      <w:r w:rsidR="00391615">
        <w:rPr>
          <w:color w:val="000000"/>
          <w:sz w:val="24"/>
          <w:szCs w:val="24"/>
        </w:rPr>
        <w:t>о образования «Глинковский муниципальный округ</w:t>
      </w:r>
      <w:r w:rsidRPr="007830D9">
        <w:rPr>
          <w:color w:val="000000"/>
          <w:sz w:val="24"/>
          <w:szCs w:val="24"/>
        </w:rPr>
        <w:t>»</w:t>
      </w:r>
    </w:p>
    <w:p w14:paraId="62AC0E34" w14:textId="77777777" w:rsidR="00B21A43" w:rsidRDefault="00B21A43" w:rsidP="00B21A43">
      <w:pPr>
        <w:autoSpaceDE/>
        <w:autoSpaceDN/>
        <w:spacing w:line="240" w:lineRule="auto"/>
        <w:jc w:val="center"/>
        <w:rPr>
          <w:color w:val="000000"/>
          <w:sz w:val="24"/>
          <w:szCs w:val="24"/>
        </w:rPr>
      </w:pPr>
      <w:r w:rsidRPr="007830D9">
        <w:rPr>
          <w:color w:val="000000"/>
          <w:sz w:val="24"/>
          <w:szCs w:val="24"/>
        </w:rPr>
        <w:t>Смоленской области</w:t>
      </w:r>
    </w:p>
    <w:p w14:paraId="7DA9DCE5" w14:textId="77777777" w:rsidR="00B21A43" w:rsidRDefault="00B21A43" w:rsidP="00B21A43">
      <w:pPr>
        <w:autoSpaceDE/>
        <w:autoSpaceDN/>
        <w:spacing w:line="240" w:lineRule="auto"/>
        <w:jc w:val="center"/>
        <w:rPr>
          <w:b/>
          <w:bCs/>
          <w:color w:val="000000"/>
          <w:sz w:val="24"/>
          <w:szCs w:val="24"/>
        </w:rPr>
      </w:pPr>
    </w:p>
    <w:p w14:paraId="788C2EA1" w14:textId="77777777" w:rsidR="00B0327E" w:rsidRDefault="004F2BC0" w:rsidP="00B0327E">
      <w:pPr>
        <w:autoSpaceDE/>
        <w:autoSpaceDN/>
        <w:spacing w:line="240" w:lineRule="auto"/>
        <w:jc w:val="right"/>
        <w:rPr>
          <w:color w:val="000000"/>
          <w:sz w:val="24"/>
          <w:szCs w:val="24"/>
        </w:rPr>
      </w:pPr>
      <w:r w:rsidRPr="00B939BF">
        <w:rPr>
          <w:color w:val="000000"/>
          <w:sz w:val="24"/>
          <w:szCs w:val="24"/>
        </w:rPr>
        <w:t>Кому _________________________________</w:t>
      </w:r>
      <w:r w:rsidRPr="00B939BF">
        <w:rPr>
          <w:color w:val="000000"/>
          <w:sz w:val="24"/>
          <w:szCs w:val="24"/>
        </w:rPr>
        <w:br/>
      </w:r>
      <w:r w:rsidRPr="00B0327E">
        <w:rPr>
          <w:color w:val="000000"/>
          <w:sz w:val="22"/>
          <w:szCs w:val="22"/>
        </w:rPr>
        <w:t>(фамилия, имя, отчество)</w:t>
      </w:r>
      <w:r w:rsidRPr="00B0327E">
        <w:rPr>
          <w:color w:val="000000"/>
          <w:sz w:val="22"/>
          <w:szCs w:val="22"/>
        </w:rPr>
        <w:br/>
      </w:r>
      <w:r w:rsidRPr="00B939BF">
        <w:rPr>
          <w:color w:val="000000"/>
          <w:sz w:val="24"/>
          <w:szCs w:val="24"/>
        </w:rPr>
        <w:t>______________________________________</w:t>
      </w:r>
      <w:r w:rsidRPr="00B939BF">
        <w:rPr>
          <w:color w:val="000000"/>
          <w:sz w:val="24"/>
          <w:szCs w:val="24"/>
        </w:rPr>
        <w:br/>
        <w:t>______________________________________</w:t>
      </w:r>
      <w:r w:rsidRPr="00B939BF">
        <w:rPr>
          <w:color w:val="000000"/>
          <w:sz w:val="24"/>
          <w:szCs w:val="24"/>
        </w:rPr>
        <w:br/>
        <w:t>(телефон и адрес электронной почты)</w:t>
      </w:r>
    </w:p>
    <w:p w14:paraId="34E5D6FE" w14:textId="77777777" w:rsidR="00B21A43" w:rsidRPr="00B21A43" w:rsidRDefault="004F2BC0" w:rsidP="00B21A43">
      <w:pPr>
        <w:autoSpaceDE/>
        <w:autoSpaceDN/>
        <w:spacing w:line="240" w:lineRule="auto"/>
        <w:jc w:val="center"/>
        <w:rPr>
          <w:b/>
          <w:bCs/>
          <w:color w:val="000000"/>
          <w:sz w:val="24"/>
          <w:szCs w:val="24"/>
        </w:rPr>
      </w:pPr>
      <w:r w:rsidRPr="00B939BF">
        <w:rPr>
          <w:color w:val="000000"/>
          <w:sz w:val="24"/>
          <w:szCs w:val="24"/>
        </w:rPr>
        <w:br/>
      </w:r>
      <w:r w:rsidRPr="00B21A43">
        <w:rPr>
          <w:b/>
          <w:bCs/>
          <w:color w:val="000000"/>
          <w:sz w:val="24"/>
          <w:szCs w:val="24"/>
        </w:rPr>
        <w:t>РЕШЕНИЕ</w:t>
      </w:r>
      <w:r w:rsidRPr="00B21A43">
        <w:rPr>
          <w:b/>
          <w:bCs/>
          <w:color w:val="000000"/>
          <w:sz w:val="24"/>
          <w:szCs w:val="24"/>
        </w:rPr>
        <w:br/>
        <w:t xml:space="preserve">об отказе в приеме документов, необходимых для предоставления </w:t>
      </w:r>
      <w:r w:rsidR="00391615">
        <w:rPr>
          <w:b/>
          <w:bCs/>
          <w:color w:val="000000"/>
          <w:sz w:val="24"/>
          <w:szCs w:val="24"/>
        </w:rPr>
        <w:t xml:space="preserve">муниципальной услуги </w:t>
      </w:r>
      <w:r w:rsidRPr="00B21A43">
        <w:rPr>
          <w:b/>
          <w:bCs/>
          <w:color w:val="000000"/>
          <w:sz w:val="24"/>
          <w:szCs w:val="24"/>
        </w:rPr>
        <w:t>«Установление опеки, попечительства (в то</w:t>
      </w:r>
      <w:r w:rsidR="00B21A43" w:rsidRPr="00B21A43">
        <w:rPr>
          <w:b/>
          <w:bCs/>
          <w:color w:val="000000"/>
          <w:sz w:val="24"/>
          <w:szCs w:val="24"/>
        </w:rPr>
        <w:t xml:space="preserve">м числе предварительные опека и </w:t>
      </w:r>
      <w:r w:rsidRPr="00B21A43">
        <w:rPr>
          <w:b/>
          <w:bCs/>
          <w:color w:val="000000"/>
          <w:sz w:val="24"/>
          <w:szCs w:val="24"/>
        </w:rPr>
        <w:t>попечительство), патроната, освобождение опекуна (попечителя)</w:t>
      </w:r>
      <w:r w:rsidRPr="00B21A43">
        <w:rPr>
          <w:b/>
          <w:bCs/>
          <w:color w:val="000000"/>
          <w:sz w:val="24"/>
          <w:szCs w:val="24"/>
        </w:rPr>
        <w:br/>
        <w:t>от исполнения им своих обязанностей в отношении несовершенн</w:t>
      </w:r>
      <w:r w:rsidR="005E620D">
        <w:rPr>
          <w:b/>
          <w:bCs/>
          <w:color w:val="000000"/>
          <w:sz w:val="24"/>
          <w:szCs w:val="24"/>
        </w:rPr>
        <w:t xml:space="preserve">олетних </w:t>
      </w:r>
      <w:r w:rsidRPr="00B21A43">
        <w:rPr>
          <w:b/>
          <w:bCs/>
          <w:color w:val="000000"/>
          <w:sz w:val="24"/>
          <w:szCs w:val="24"/>
        </w:rPr>
        <w:t>граждан»</w:t>
      </w:r>
    </w:p>
    <w:p w14:paraId="70759587" w14:textId="77777777" w:rsidR="00B21A43" w:rsidRPr="00B21A43" w:rsidRDefault="004F2BC0" w:rsidP="00B21A43">
      <w:pPr>
        <w:autoSpaceDE/>
        <w:autoSpaceDN/>
        <w:spacing w:line="240" w:lineRule="auto"/>
        <w:jc w:val="left"/>
        <w:rPr>
          <w:color w:val="000000"/>
          <w:sz w:val="24"/>
          <w:szCs w:val="24"/>
        </w:rPr>
      </w:pPr>
      <w:r w:rsidRPr="00B21A43">
        <w:rPr>
          <w:color w:val="000000"/>
          <w:sz w:val="24"/>
          <w:szCs w:val="24"/>
        </w:rPr>
        <w:t>Дата _______________ № _____________</w:t>
      </w:r>
    </w:p>
    <w:p w14:paraId="69F65247" w14:textId="77777777" w:rsidR="000A776A" w:rsidRDefault="004F2BC0" w:rsidP="00B21A43">
      <w:pPr>
        <w:autoSpaceDE/>
        <w:autoSpaceDN/>
        <w:spacing w:line="240" w:lineRule="auto"/>
        <w:rPr>
          <w:i/>
          <w:iCs/>
          <w:color w:val="000000"/>
          <w:sz w:val="18"/>
          <w:szCs w:val="18"/>
        </w:rPr>
      </w:pPr>
      <w:r w:rsidRPr="00B21A43">
        <w:rPr>
          <w:color w:val="000000"/>
          <w:sz w:val="24"/>
          <w:szCs w:val="24"/>
        </w:rPr>
        <w:br/>
      </w:r>
      <w:r w:rsidR="00B21A43">
        <w:rPr>
          <w:color w:val="000000"/>
          <w:sz w:val="24"/>
          <w:szCs w:val="24"/>
        </w:rPr>
        <w:t xml:space="preserve">      </w:t>
      </w:r>
      <w:r w:rsidRPr="00B21A43">
        <w:rPr>
          <w:color w:val="000000"/>
          <w:sz w:val="24"/>
          <w:szCs w:val="24"/>
        </w:rPr>
        <w:t>По результатам рассмотрения заявления от _________ № _______________</w:t>
      </w:r>
      <w:r w:rsidRPr="00B21A43">
        <w:rPr>
          <w:color w:val="000000"/>
          <w:sz w:val="24"/>
          <w:szCs w:val="24"/>
        </w:rPr>
        <w:br/>
        <w:t>и приложенных к нему документов, на основании Гражданского кодекса</w:t>
      </w:r>
      <w:r w:rsidRPr="00B21A43">
        <w:rPr>
          <w:color w:val="000000"/>
          <w:sz w:val="24"/>
          <w:szCs w:val="24"/>
        </w:rPr>
        <w:br/>
        <w:t>Российской Федерации, Семейного кодекса Российской Федерации, Федерального</w:t>
      </w:r>
      <w:r w:rsidRPr="00B21A43">
        <w:rPr>
          <w:color w:val="000000"/>
          <w:sz w:val="24"/>
          <w:szCs w:val="24"/>
        </w:rPr>
        <w:br/>
        <w:t>закона от 24.04.2008 № 48-ФЗ «Об опеке и попечительстве», Постановления</w:t>
      </w:r>
      <w:r w:rsidRPr="00B21A43">
        <w:rPr>
          <w:color w:val="000000"/>
          <w:sz w:val="24"/>
          <w:szCs w:val="24"/>
        </w:rPr>
        <w:br/>
        <w:t>Правительства Российской Федерации от 18.05.2009 № 423 «Об отдельных</w:t>
      </w:r>
      <w:r w:rsidRPr="00B21A43">
        <w:rPr>
          <w:color w:val="000000"/>
          <w:sz w:val="24"/>
          <w:szCs w:val="24"/>
        </w:rPr>
        <w:br/>
        <w:t>вопросах осуществления опеки и попечительства в отношении</w:t>
      </w:r>
      <w:r w:rsidRPr="00B21A43">
        <w:rPr>
          <w:color w:val="000000"/>
          <w:sz w:val="24"/>
          <w:szCs w:val="24"/>
        </w:rPr>
        <w:br/>
      </w:r>
      <w:r w:rsidRPr="00B21A43">
        <w:rPr>
          <w:color w:val="000000"/>
          <w:sz w:val="24"/>
          <w:szCs w:val="24"/>
        </w:rPr>
        <w:lastRenderedPageBreak/>
        <w:t>несовершеннолетних граждан», принято решение</w:t>
      </w:r>
      <w:r w:rsidRPr="00B21A43">
        <w:rPr>
          <w:color w:val="000000"/>
          <w:sz w:val="24"/>
          <w:szCs w:val="24"/>
        </w:rPr>
        <w:br/>
      </w:r>
      <w:r w:rsidRPr="004F2BC0">
        <w:rPr>
          <w:color w:val="000000"/>
        </w:rPr>
        <w:t>____________________________________________________________</w:t>
      </w:r>
      <w:r w:rsidR="000A776A">
        <w:rPr>
          <w:color w:val="000000"/>
        </w:rPr>
        <w:t>______</w:t>
      </w:r>
      <w:r w:rsidRPr="004F2BC0">
        <w:rPr>
          <w:color w:val="000000"/>
        </w:rPr>
        <w:br/>
      </w:r>
      <w:r w:rsidRPr="004F2BC0">
        <w:rPr>
          <w:i/>
          <w:iCs/>
          <w:color w:val="000000"/>
          <w:sz w:val="18"/>
          <w:szCs w:val="18"/>
        </w:rPr>
        <w:t>ФИО заявителя</w:t>
      </w:r>
    </w:p>
    <w:p w14:paraId="29BF5FE9" w14:textId="77777777" w:rsidR="004F2BC0" w:rsidRPr="000A776A" w:rsidRDefault="004F2BC0" w:rsidP="00B21A43">
      <w:pPr>
        <w:autoSpaceDE/>
        <w:autoSpaceDN/>
        <w:spacing w:line="240" w:lineRule="auto"/>
        <w:rPr>
          <w:color w:val="000000"/>
        </w:rPr>
      </w:pPr>
      <w:r w:rsidRPr="004F2BC0">
        <w:rPr>
          <w:i/>
          <w:iCs/>
          <w:color w:val="000000"/>
          <w:sz w:val="18"/>
          <w:szCs w:val="18"/>
        </w:rPr>
        <w:br/>
      </w:r>
      <w:r w:rsidRPr="000A776A">
        <w:rPr>
          <w:color w:val="000000"/>
          <w:sz w:val="24"/>
          <w:szCs w:val="24"/>
        </w:rPr>
        <w:t>отказать в приеме документов, необходимых для предоставления услуги, по</w:t>
      </w:r>
      <w:r w:rsidRPr="000A776A">
        <w:rPr>
          <w:color w:val="000000"/>
          <w:sz w:val="24"/>
          <w:szCs w:val="24"/>
        </w:rPr>
        <w:br/>
        <w:t>следующим основаниям:</w:t>
      </w:r>
    </w:p>
    <w:p w14:paraId="2DCF39A0" w14:textId="77777777" w:rsidR="000A2BD4" w:rsidRPr="004F2BC0" w:rsidRDefault="004F2BC0" w:rsidP="004F2BC0">
      <w:pPr>
        <w:autoSpaceDE/>
        <w:autoSpaceDN/>
        <w:spacing w:line="240" w:lineRule="auto"/>
        <w:jc w:val="left"/>
        <w:rPr>
          <w:sz w:val="24"/>
          <w:szCs w:val="24"/>
        </w:rPr>
      </w:pPr>
      <w:r w:rsidRPr="004F2BC0">
        <w:rPr>
          <w:sz w:val="24"/>
          <w:szCs w:val="24"/>
        </w:rPr>
        <w:br/>
      </w:r>
    </w:p>
    <w:tbl>
      <w:tblPr>
        <w:tblStyle w:val="a6"/>
        <w:tblW w:w="0" w:type="auto"/>
        <w:tblInd w:w="0" w:type="dxa"/>
        <w:tblLook w:val="04A0" w:firstRow="1" w:lastRow="0" w:firstColumn="1" w:lastColumn="0" w:noHBand="0" w:noVBand="1"/>
      </w:tblPr>
      <w:tblGrid>
        <w:gridCol w:w="2234"/>
        <w:gridCol w:w="4038"/>
        <w:gridCol w:w="3072"/>
      </w:tblGrid>
      <w:tr w:rsidR="000A2BD4" w14:paraId="42945168" w14:textId="77777777" w:rsidTr="000A2BD4">
        <w:tc>
          <w:tcPr>
            <w:tcW w:w="1413" w:type="dxa"/>
          </w:tcPr>
          <w:p w14:paraId="01E269A6" w14:textId="77777777" w:rsidR="000A2BD4" w:rsidRDefault="000A2BD4" w:rsidP="000A2BD4">
            <w:pPr>
              <w:autoSpaceDE/>
              <w:autoSpaceDN/>
              <w:spacing w:line="240" w:lineRule="auto"/>
              <w:ind w:right="-108" w:firstLine="0"/>
              <w:jc w:val="center"/>
              <w:rPr>
                <w:sz w:val="24"/>
                <w:szCs w:val="24"/>
              </w:rPr>
            </w:pPr>
            <w:r>
              <w:rPr>
                <w:sz w:val="24"/>
                <w:szCs w:val="24"/>
              </w:rPr>
              <w:t>№ пункта административного</w:t>
            </w:r>
          </w:p>
          <w:p w14:paraId="65FBB375" w14:textId="77777777" w:rsidR="000A2BD4" w:rsidRDefault="000A2BD4" w:rsidP="000A2BD4">
            <w:pPr>
              <w:autoSpaceDE/>
              <w:autoSpaceDN/>
              <w:spacing w:line="240" w:lineRule="auto"/>
              <w:ind w:right="-108" w:firstLine="0"/>
              <w:jc w:val="center"/>
              <w:rPr>
                <w:sz w:val="24"/>
                <w:szCs w:val="24"/>
              </w:rPr>
            </w:pPr>
            <w:r>
              <w:rPr>
                <w:sz w:val="24"/>
                <w:szCs w:val="24"/>
              </w:rPr>
              <w:t>регламента</w:t>
            </w:r>
          </w:p>
        </w:tc>
        <w:tc>
          <w:tcPr>
            <w:tcW w:w="4536" w:type="dxa"/>
          </w:tcPr>
          <w:p w14:paraId="04208B84" w14:textId="77777777" w:rsidR="000A2BD4" w:rsidRDefault="000A2BD4" w:rsidP="000A2BD4">
            <w:pPr>
              <w:autoSpaceDE/>
              <w:autoSpaceDN/>
              <w:spacing w:line="240" w:lineRule="auto"/>
              <w:ind w:firstLine="0"/>
              <w:jc w:val="left"/>
              <w:rPr>
                <w:sz w:val="24"/>
                <w:szCs w:val="24"/>
              </w:rPr>
            </w:pPr>
            <w:r>
              <w:rPr>
                <w:sz w:val="24"/>
                <w:szCs w:val="24"/>
              </w:rPr>
              <w:t>Наименование основания для отказа в соответствии с единым стандартом</w:t>
            </w:r>
          </w:p>
        </w:tc>
        <w:tc>
          <w:tcPr>
            <w:tcW w:w="3396" w:type="dxa"/>
          </w:tcPr>
          <w:p w14:paraId="6F9502AB" w14:textId="77777777" w:rsidR="000A2BD4" w:rsidRDefault="000A2BD4" w:rsidP="000A2BD4">
            <w:pPr>
              <w:autoSpaceDE/>
              <w:autoSpaceDN/>
              <w:spacing w:line="240" w:lineRule="auto"/>
              <w:ind w:firstLine="0"/>
              <w:jc w:val="left"/>
              <w:rPr>
                <w:sz w:val="24"/>
                <w:szCs w:val="24"/>
              </w:rPr>
            </w:pPr>
            <w:r>
              <w:rPr>
                <w:sz w:val="24"/>
                <w:szCs w:val="24"/>
              </w:rPr>
              <w:t>Разъяснение причин отказа в предоставлении услуги</w:t>
            </w:r>
          </w:p>
        </w:tc>
      </w:tr>
      <w:tr w:rsidR="000A2BD4" w14:paraId="52E5548C" w14:textId="77777777" w:rsidTr="000A2BD4">
        <w:tc>
          <w:tcPr>
            <w:tcW w:w="1413" w:type="dxa"/>
          </w:tcPr>
          <w:p w14:paraId="4F03E337" w14:textId="77777777" w:rsidR="000A2BD4" w:rsidRDefault="000A2BD4" w:rsidP="000A2BD4">
            <w:pPr>
              <w:autoSpaceDE/>
              <w:autoSpaceDN/>
              <w:spacing w:line="240" w:lineRule="auto"/>
              <w:ind w:firstLine="0"/>
              <w:jc w:val="left"/>
              <w:rPr>
                <w:sz w:val="24"/>
                <w:szCs w:val="24"/>
              </w:rPr>
            </w:pPr>
            <w:r>
              <w:rPr>
                <w:sz w:val="24"/>
                <w:szCs w:val="24"/>
              </w:rPr>
              <w:t>2.13.1.</w:t>
            </w:r>
          </w:p>
        </w:tc>
        <w:tc>
          <w:tcPr>
            <w:tcW w:w="4536" w:type="dxa"/>
          </w:tcPr>
          <w:p w14:paraId="6330860D" w14:textId="77777777" w:rsidR="000A2BD4" w:rsidRDefault="000A2BD4" w:rsidP="000A2BD4">
            <w:pPr>
              <w:autoSpaceDE/>
              <w:autoSpaceDN/>
              <w:spacing w:line="240" w:lineRule="auto"/>
              <w:ind w:firstLine="0"/>
              <w:rPr>
                <w:sz w:val="24"/>
                <w:szCs w:val="24"/>
              </w:rPr>
            </w:pPr>
            <w:r>
              <w:rPr>
                <w:sz w:val="24"/>
                <w:szCs w:val="24"/>
              </w:rPr>
              <w:t>Предоставление неполного комплекта документов, необходимых для предоставления услуги</w:t>
            </w:r>
          </w:p>
        </w:tc>
        <w:tc>
          <w:tcPr>
            <w:tcW w:w="3396" w:type="dxa"/>
          </w:tcPr>
          <w:p w14:paraId="57938F17" w14:textId="77777777" w:rsidR="000A2BD4" w:rsidRDefault="000A2BD4" w:rsidP="000A2BD4">
            <w:pPr>
              <w:autoSpaceDE/>
              <w:autoSpaceDN/>
              <w:spacing w:line="240" w:lineRule="auto"/>
              <w:ind w:firstLine="0"/>
              <w:rPr>
                <w:sz w:val="24"/>
                <w:szCs w:val="24"/>
              </w:rPr>
            </w:pPr>
            <w:r>
              <w:rPr>
                <w:sz w:val="24"/>
                <w:szCs w:val="24"/>
              </w:rPr>
              <w:t>Указываются основания такого вывода</w:t>
            </w:r>
          </w:p>
        </w:tc>
      </w:tr>
      <w:tr w:rsidR="000A2BD4" w14:paraId="1A39C8AF" w14:textId="77777777" w:rsidTr="000A2BD4">
        <w:tc>
          <w:tcPr>
            <w:tcW w:w="1413" w:type="dxa"/>
          </w:tcPr>
          <w:p w14:paraId="42E96DFA" w14:textId="77777777" w:rsidR="000A2BD4" w:rsidRDefault="000A2BD4" w:rsidP="000A2BD4">
            <w:pPr>
              <w:autoSpaceDE/>
              <w:autoSpaceDN/>
              <w:spacing w:line="240" w:lineRule="auto"/>
              <w:ind w:firstLine="0"/>
              <w:jc w:val="left"/>
              <w:rPr>
                <w:sz w:val="24"/>
                <w:szCs w:val="24"/>
              </w:rPr>
            </w:pPr>
            <w:r>
              <w:rPr>
                <w:sz w:val="24"/>
                <w:szCs w:val="24"/>
              </w:rPr>
              <w:t>2.13.2.</w:t>
            </w:r>
          </w:p>
        </w:tc>
        <w:tc>
          <w:tcPr>
            <w:tcW w:w="4536" w:type="dxa"/>
          </w:tcPr>
          <w:p w14:paraId="102CF7F9" w14:textId="77777777" w:rsidR="000A2BD4" w:rsidRDefault="000A2BD4" w:rsidP="000A2BD4">
            <w:pPr>
              <w:autoSpaceDE/>
              <w:autoSpaceDN/>
              <w:spacing w:line="240" w:lineRule="auto"/>
              <w:ind w:firstLine="0"/>
              <w:rPr>
                <w:sz w:val="24"/>
                <w:szCs w:val="24"/>
              </w:rPr>
            </w:pPr>
            <w:r>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w:t>
            </w:r>
          </w:p>
        </w:tc>
        <w:tc>
          <w:tcPr>
            <w:tcW w:w="3396" w:type="dxa"/>
          </w:tcPr>
          <w:p w14:paraId="2831D15E" w14:textId="77777777" w:rsidR="000A2BD4" w:rsidRDefault="00B0327E" w:rsidP="00B0327E">
            <w:pPr>
              <w:autoSpaceDE/>
              <w:autoSpaceDN/>
              <w:spacing w:line="240" w:lineRule="auto"/>
              <w:ind w:hanging="7"/>
              <w:jc w:val="left"/>
              <w:rPr>
                <w:sz w:val="24"/>
                <w:szCs w:val="24"/>
              </w:rPr>
            </w:pPr>
            <w:r>
              <w:rPr>
                <w:sz w:val="24"/>
                <w:szCs w:val="24"/>
              </w:rPr>
              <w:t>Указываются основания такого вывода</w:t>
            </w:r>
          </w:p>
        </w:tc>
      </w:tr>
      <w:tr w:rsidR="000A2BD4" w14:paraId="23578741" w14:textId="77777777" w:rsidTr="000A2BD4">
        <w:tc>
          <w:tcPr>
            <w:tcW w:w="1413" w:type="dxa"/>
          </w:tcPr>
          <w:p w14:paraId="35D4AAA1" w14:textId="77777777" w:rsidR="000A2BD4" w:rsidRDefault="00B0327E" w:rsidP="00B0327E">
            <w:pPr>
              <w:autoSpaceDE/>
              <w:autoSpaceDN/>
              <w:spacing w:line="240" w:lineRule="auto"/>
              <w:ind w:firstLine="0"/>
              <w:jc w:val="left"/>
              <w:rPr>
                <w:sz w:val="24"/>
                <w:szCs w:val="24"/>
              </w:rPr>
            </w:pPr>
            <w:r>
              <w:rPr>
                <w:sz w:val="24"/>
                <w:szCs w:val="24"/>
              </w:rPr>
              <w:t>2.13.3.</w:t>
            </w:r>
          </w:p>
        </w:tc>
        <w:tc>
          <w:tcPr>
            <w:tcW w:w="4536" w:type="dxa"/>
          </w:tcPr>
          <w:p w14:paraId="3AA2C026" w14:textId="77777777" w:rsidR="000A2BD4" w:rsidRDefault="00B0327E" w:rsidP="00B0327E">
            <w:pPr>
              <w:autoSpaceDE/>
              <w:autoSpaceDN/>
              <w:spacing w:line="240" w:lineRule="auto"/>
              <w:ind w:firstLine="0"/>
              <w:rPr>
                <w:sz w:val="24"/>
                <w:szCs w:val="24"/>
              </w:rPr>
            </w:pPr>
            <w:r>
              <w:rPr>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396" w:type="dxa"/>
          </w:tcPr>
          <w:p w14:paraId="10B24D98" w14:textId="77777777" w:rsidR="000A2BD4" w:rsidRDefault="00B0327E" w:rsidP="00B0327E">
            <w:pPr>
              <w:autoSpaceDE/>
              <w:autoSpaceDN/>
              <w:spacing w:line="240" w:lineRule="auto"/>
              <w:ind w:hanging="7"/>
              <w:jc w:val="left"/>
              <w:rPr>
                <w:sz w:val="24"/>
                <w:szCs w:val="24"/>
              </w:rPr>
            </w:pPr>
            <w:r>
              <w:rPr>
                <w:sz w:val="24"/>
                <w:szCs w:val="24"/>
              </w:rPr>
              <w:t>Указываются основания такого вывода</w:t>
            </w:r>
          </w:p>
        </w:tc>
      </w:tr>
      <w:tr w:rsidR="000A2BD4" w14:paraId="6B87B411" w14:textId="77777777" w:rsidTr="000A2BD4">
        <w:tc>
          <w:tcPr>
            <w:tcW w:w="1413" w:type="dxa"/>
          </w:tcPr>
          <w:p w14:paraId="6FEC8394" w14:textId="77777777" w:rsidR="000A2BD4" w:rsidRDefault="00B0327E" w:rsidP="00B0327E">
            <w:pPr>
              <w:autoSpaceDE/>
              <w:autoSpaceDN/>
              <w:spacing w:line="240" w:lineRule="auto"/>
              <w:ind w:firstLine="0"/>
              <w:jc w:val="left"/>
              <w:rPr>
                <w:sz w:val="24"/>
                <w:szCs w:val="24"/>
              </w:rPr>
            </w:pPr>
            <w:r>
              <w:rPr>
                <w:sz w:val="24"/>
                <w:szCs w:val="24"/>
              </w:rPr>
              <w:t>2.13.4.</w:t>
            </w:r>
          </w:p>
        </w:tc>
        <w:tc>
          <w:tcPr>
            <w:tcW w:w="4536" w:type="dxa"/>
          </w:tcPr>
          <w:p w14:paraId="5F80C318" w14:textId="77777777" w:rsidR="000A2BD4" w:rsidRDefault="00B0327E" w:rsidP="00B0327E">
            <w:pPr>
              <w:autoSpaceDE/>
              <w:autoSpaceDN/>
              <w:spacing w:line="240" w:lineRule="auto"/>
              <w:ind w:firstLine="0"/>
              <w:rPr>
                <w:sz w:val="24"/>
                <w:szCs w:val="24"/>
              </w:rPr>
            </w:pPr>
            <w:r>
              <w:rPr>
                <w:sz w:val="24"/>
                <w:szCs w:val="24"/>
              </w:rPr>
              <w:t>Предоставленные документы утратили силу на момент обращения за услугой</w:t>
            </w:r>
          </w:p>
        </w:tc>
        <w:tc>
          <w:tcPr>
            <w:tcW w:w="3396" w:type="dxa"/>
          </w:tcPr>
          <w:p w14:paraId="69C95325" w14:textId="77777777" w:rsidR="000A2BD4" w:rsidRDefault="00B0327E" w:rsidP="00B0327E">
            <w:pPr>
              <w:autoSpaceDE/>
              <w:autoSpaceDN/>
              <w:spacing w:line="240" w:lineRule="auto"/>
              <w:ind w:hanging="7"/>
              <w:jc w:val="left"/>
              <w:rPr>
                <w:sz w:val="24"/>
                <w:szCs w:val="24"/>
              </w:rPr>
            </w:pPr>
            <w:r>
              <w:rPr>
                <w:sz w:val="24"/>
                <w:szCs w:val="24"/>
              </w:rPr>
              <w:t>Указываются основания такого вывода</w:t>
            </w:r>
          </w:p>
        </w:tc>
      </w:tr>
      <w:tr w:rsidR="000A2BD4" w14:paraId="0E53F04F" w14:textId="77777777" w:rsidTr="000A2BD4">
        <w:tc>
          <w:tcPr>
            <w:tcW w:w="1413" w:type="dxa"/>
          </w:tcPr>
          <w:p w14:paraId="5013D328" w14:textId="77777777" w:rsidR="000A2BD4" w:rsidRDefault="00B0327E" w:rsidP="00B0327E">
            <w:pPr>
              <w:autoSpaceDE/>
              <w:autoSpaceDN/>
              <w:spacing w:line="240" w:lineRule="auto"/>
              <w:ind w:firstLine="0"/>
              <w:jc w:val="left"/>
              <w:rPr>
                <w:sz w:val="24"/>
                <w:szCs w:val="24"/>
              </w:rPr>
            </w:pPr>
            <w:r>
              <w:rPr>
                <w:sz w:val="24"/>
                <w:szCs w:val="24"/>
              </w:rPr>
              <w:t>2.13.5.</w:t>
            </w:r>
          </w:p>
        </w:tc>
        <w:tc>
          <w:tcPr>
            <w:tcW w:w="4536" w:type="dxa"/>
          </w:tcPr>
          <w:p w14:paraId="23987D6D" w14:textId="77777777" w:rsidR="000A2BD4" w:rsidRDefault="00B0327E" w:rsidP="00B0327E">
            <w:pPr>
              <w:autoSpaceDE/>
              <w:autoSpaceDN/>
              <w:spacing w:line="240" w:lineRule="auto"/>
              <w:ind w:firstLine="0"/>
              <w:jc w:val="left"/>
              <w:rPr>
                <w:sz w:val="24"/>
                <w:szCs w:val="24"/>
              </w:rPr>
            </w:pPr>
            <w:r>
              <w:rPr>
                <w:sz w:val="24"/>
                <w:szCs w:val="24"/>
              </w:rPr>
              <w:t>Неполное заполнение полей в форме заявления на Едином портале государственных и муниципальных услуг</w:t>
            </w:r>
          </w:p>
        </w:tc>
        <w:tc>
          <w:tcPr>
            <w:tcW w:w="3396" w:type="dxa"/>
          </w:tcPr>
          <w:p w14:paraId="2C10748C" w14:textId="77777777" w:rsidR="000A2BD4" w:rsidRDefault="00B0327E" w:rsidP="00B0327E">
            <w:pPr>
              <w:autoSpaceDE/>
              <w:autoSpaceDN/>
              <w:spacing w:line="240" w:lineRule="auto"/>
              <w:ind w:firstLine="0"/>
              <w:jc w:val="left"/>
              <w:rPr>
                <w:sz w:val="24"/>
                <w:szCs w:val="24"/>
              </w:rPr>
            </w:pPr>
            <w:r>
              <w:rPr>
                <w:sz w:val="24"/>
                <w:szCs w:val="24"/>
              </w:rPr>
              <w:t>Указываются основания такого вывода</w:t>
            </w:r>
          </w:p>
        </w:tc>
      </w:tr>
    </w:tbl>
    <w:p w14:paraId="4536CB2F" w14:textId="77777777" w:rsidR="004F2BC0" w:rsidRPr="004F2BC0" w:rsidRDefault="004F2BC0" w:rsidP="004F2BC0">
      <w:pPr>
        <w:autoSpaceDE/>
        <w:autoSpaceDN/>
        <w:spacing w:line="240" w:lineRule="auto"/>
        <w:jc w:val="left"/>
        <w:rPr>
          <w:sz w:val="24"/>
          <w:szCs w:val="24"/>
        </w:rPr>
      </w:pPr>
    </w:p>
    <w:p w14:paraId="621DA4A9" w14:textId="77777777" w:rsidR="00B0327E" w:rsidRDefault="00B0327E" w:rsidP="00B0327E">
      <w:pPr>
        <w:autoSpaceDE/>
        <w:autoSpaceDN/>
        <w:spacing w:line="240" w:lineRule="auto"/>
        <w:rPr>
          <w:color w:val="000000"/>
          <w:sz w:val="24"/>
          <w:szCs w:val="24"/>
        </w:rPr>
      </w:pPr>
      <w:r>
        <w:rPr>
          <w:color w:val="000000"/>
          <w:sz w:val="24"/>
          <w:szCs w:val="24"/>
        </w:rPr>
        <w:t xml:space="preserve">     </w:t>
      </w:r>
      <w:r w:rsidR="004F2BC0" w:rsidRPr="00B0327E">
        <w:rPr>
          <w:color w:val="000000"/>
          <w:sz w:val="24"/>
          <w:szCs w:val="24"/>
        </w:rPr>
        <w:t>Вы вправе повторно обратиться в уполномоченный орган с заявлением о</w:t>
      </w:r>
      <w:r w:rsidR="004F2BC0" w:rsidRPr="00B0327E">
        <w:rPr>
          <w:color w:val="000000"/>
          <w:sz w:val="24"/>
          <w:szCs w:val="24"/>
        </w:rPr>
        <w:br/>
        <w:t>предоставлении услуги после устранения указанных нарушений.</w:t>
      </w:r>
      <w:r w:rsidR="004F2BC0" w:rsidRPr="00B0327E">
        <w:rPr>
          <w:color w:val="000000"/>
          <w:sz w:val="24"/>
          <w:szCs w:val="24"/>
        </w:rPr>
        <w:br/>
        <w:t>Данный отказ может быть обжалован в досудебном порядке путем</w:t>
      </w:r>
      <w:r w:rsidR="004F2BC0" w:rsidRPr="00B0327E">
        <w:rPr>
          <w:color w:val="000000"/>
          <w:sz w:val="24"/>
          <w:szCs w:val="24"/>
        </w:rPr>
        <w:br/>
        <w:t>направления жалобы в уполномоченный орган, а также в судебном порядке.</w:t>
      </w:r>
    </w:p>
    <w:p w14:paraId="2642D863" w14:textId="77777777" w:rsidR="00B0327E" w:rsidRDefault="004F2BC0" w:rsidP="00B0327E">
      <w:pPr>
        <w:autoSpaceDE/>
        <w:autoSpaceDN/>
        <w:spacing w:line="240" w:lineRule="auto"/>
        <w:jc w:val="left"/>
        <w:rPr>
          <w:color w:val="000000"/>
          <w:sz w:val="24"/>
          <w:szCs w:val="24"/>
        </w:rPr>
      </w:pPr>
      <w:r w:rsidRPr="00B0327E">
        <w:rPr>
          <w:color w:val="000000"/>
          <w:sz w:val="24"/>
          <w:szCs w:val="24"/>
        </w:rPr>
        <w:br/>
        <w:t>____________________________________ ___________ ________________________</w:t>
      </w:r>
      <w:r w:rsidRPr="00B0327E">
        <w:rPr>
          <w:color w:val="000000"/>
          <w:sz w:val="24"/>
          <w:szCs w:val="24"/>
        </w:rPr>
        <w:br/>
      </w:r>
      <w:r w:rsidR="00B0327E">
        <w:rPr>
          <w:color w:val="000000"/>
          <w:sz w:val="24"/>
          <w:szCs w:val="24"/>
        </w:rPr>
        <w:t xml:space="preserve">(должность сотрудника органа власти,          </w:t>
      </w:r>
      <w:r w:rsidRPr="00B0327E">
        <w:rPr>
          <w:color w:val="000000"/>
          <w:sz w:val="24"/>
          <w:szCs w:val="24"/>
        </w:rPr>
        <w:t xml:space="preserve">(подпись) </w:t>
      </w:r>
      <w:r w:rsidR="00B0327E">
        <w:rPr>
          <w:color w:val="000000"/>
          <w:sz w:val="24"/>
          <w:szCs w:val="24"/>
        </w:rPr>
        <w:t xml:space="preserve">       </w:t>
      </w:r>
      <w:r w:rsidRPr="00B0327E">
        <w:rPr>
          <w:color w:val="000000"/>
          <w:sz w:val="24"/>
          <w:szCs w:val="24"/>
        </w:rPr>
        <w:t>(расшифровка подписи)</w:t>
      </w:r>
      <w:r w:rsidRPr="00B0327E">
        <w:rPr>
          <w:color w:val="000000"/>
          <w:sz w:val="24"/>
          <w:szCs w:val="24"/>
        </w:rPr>
        <w:br/>
        <w:t>принявшего решение)</w:t>
      </w:r>
    </w:p>
    <w:p w14:paraId="6D742481" w14:textId="77777777" w:rsidR="00B0327E" w:rsidRDefault="004F2BC0" w:rsidP="00B0327E">
      <w:pPr>
        <w:autoSpaceDE/>
        <w:autoSpaceDN/>
        <w:spacing w:line="240" w:lineRule="auto"/>
        <w:jc w:val="left"/>
        <w:rPr>
          <w:color w:val="000000"/>
          <w:sz w:val="24"/>
          <w:szCs w:val="24"/>
        </w:rPr>
      </w:pPr>
      <w:r w:rsidRPr="00B0327E">
        <w:rPr>
          <w:color w:val="000000"/>
          <w:sz w:val="24"/>
          <w:szCs w:val="24"/>
        </w:rPr>
        <w:br/>
        <w:t>«__» _______________ 20__ г.</w:t>
      </w:r>
    </w:p>
    <w:p w14:paraId="1BA96133" w14:textId="77777777" w:rsidR="004F2BC0" w:rsidRDefault="004F2BC0" w:rsidP="00B0327E">
      <w:pPr>
        <w:autoSpaceDE/>
        <w:autoSpaceDN/>
        <w:spacing w:line="240" w:lineRule="auto"/>
        <w:jc w:val="left"/>
        <w:rPr>
          <w:color w:val="000000"/>
          <w:sz w:val="24"/>
          <w:szCs w:val="24"/>
        </w:rPr>
      </w:pPr>
      <w:r w:rsidRPr="00B0327E">
        <w:rPr>
          <w:color w:val="000000"/>
          <w:sz w:val="24"/>
          <w:szCs w:val="24"/>
        </w:rPr>
        <w:br/>
        <w:t>М.П.</w:t>
      </w:r>
    </w:p>
    <w:p w14:paraId="4C02B094" w14:textId="77777777" w:rsidR="00B0327E" w:rsidRPr="00B0327E" w:rsidRDefault="00B0327E" w:rsidP="00B0327E">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0327E" w:rsidRPr="00B0327E" w14:paraId="21D47F6D" w14:textId="77777777" w:rsidTr="004F2BC0">
        <w:tc>
          <w:tcPr>
            <w:tcW w:w="3000" w:type="dxa"/>
            <w:tcBorders>
              <w:top w:val="single" w:sz="4" w:space="0" w:color="auto"/>
              <w:left w:val="single" w:sz="4" w:space="0" w:color="auto"/>
              <w:bottom w:val="single" w:sz="4" w:space="0" w:color="auto"/>
              <w:right w:val="single" w:sz="4" w:space="0" w:color="auto"/>
            </w:tcBorders>
            <w:vAlign w:val="center"/>
            <w:hideMark/>
          </w:tcPr>
          <w:p w14:paraId="1E3CE972" w14:textId="77777777" w:rsidR="00B0327E" w:rsidRPr="00B0327E" w:rsidRDefault="00B0327E" w:rsidP="004F2BC0">
            <w:pPr>
              <w:autoSpaceDE/>
              <w:autoSpaceDN/>
              <w:spacing w:line="240" w:lineRule="auto"/>
              <w:jc w:val="left"/>
              <w:rPr>
                <w:sz w:val="24"/>
                <w:szCs w:val="24"/>
              </w:rPr>
            </w:pPr>
            <w:r w:rsidRPr="00B0327E">
              <w:rPr>
                <w:color w:val="000000"/>
                <w:sz w:val="24"/>
                <w:szCs w:val="24"/>
              </w:rPr>
              <w:t>Сведения</w:t>
            </w:r>
            <w:r w:rsidRPr="00B0327E">
              <w:rPr>
                <w:color w:val="000000"/>
                <w:sz w:val="24"/>
                <w:szCs w:val="24"/>
              </w:rPr>
              <w:br/>
              <w:t>об</w:t>
            </w:r>
            <w:r>
              <w:rPr>
                <w:color w:val="000000"/>
                <w:sz w:val="24"/>
                <w:szCs w:val="24"/>
              </w:rPr>
              <w:t xml:space="preserve"> электронной подписи</w:t>
            </w:r>
          </w:p>
        </w:tc>
      </w:tr>
    </w:tbl>
    <w:p w14:paraId="7029373C" w14:textId="77777777" w:rsidR="004F2BC0" w:rsidRPr="00B0327E" w:rsidRDefault="004F2BC0">
      <w:pPr>
        <w:rPr>
          <w:sz w:val="24"/>
          <w:szCs w:val="24"/>
        </w:rPr>
      </w:pPr>
    </w:p>
    <w:p w14:paraId="7838F34D" w14:textId="77777777" w:rsidR="00007F93" w:rsidRPr="00B0327E" w:rsidRDefault="00007F93">
      <w:pPr>
        <w:rPr>
          <w:sz w:val="24"/>
          <w:szCs w:val="24"/>
        </w:rPr>
      </w:pPr>
    </w:p>
    <w:p w14:paraId="3BDAD093" w14:textId="77777777" w:rsidR="00007F93" w:rsidRPr="00B0327E" w:rsidRDefault="00007F93">
      <w:pPr>
        <w:rPr>
          <w:sz w:val="24"/>
          <w:szCs w:val="24"/>
        </w:rPr>
      </w:pPr>
    </w:p>
    <w:p w14:paraId="54807E21" w14:textId="77777777" w:rsidR="00007F93" w:rsidRDefault="00007F93"/>
    <w:p w14:paraId="607392F3" w14:textId="77777777" w:rsidR="00007F93" w:rsidRDefault="00007F93"/>
    <w:p w14:paraId="4CD961BF" w14:textId="77777777" w:rsidR="00007F93" w:rsidRDefault="00007F93"/>
    <w:p w14:paraId="4A87C4B0" w14:textId="77777777" w:rsidR="00007F93" w:rsidRDefault="00007F93"/>
    <w:p w14:paraId="559167C8" w14:textId="77777777" w:rsidR="00007F93" w:rsidRDefault="00007F93"/>
    <w:p w14:paraId="46474750" w14:textId="77777777" w:rsidR="00F77F69" w:rsidRDefault="00F77F69" w:rsidP="00F77F69">
      <w:pPr>
        <w:pStyle w:val="ConsPlusNormal0"/>
        <w:rPr>
          <w:rFonts w:ascii="Times New Roman" w:hAnsi="Times New Roman" w:cs="Times New Roman"/>
          <w:b/>
          <w:sz w:val="24"/>
          <w:szCs w:val="24"/>
        </w:rPr>
      </w:pPr>
      <w:r>
        <w:rPr>
          <w:rFonts w:ascii="Times New Roman" w:hAnsi="Times New Roman" w:cs="Times New Roman"/>
          <w:b/>
          <w:sz w:val="24"/>
          <w:szCs w:val="24"/>
        </w:rPr>
        <w:t xml:space="preserve">       </w:t>
      </w:r>
    </w:p>
    <w:p w14:paraId="378791DE" w14:textId="77777777" w:rsidR="002D6F88" w:rsidRDefault="00F77F69" w:rsidP="002D6F88">
      <w:pPr>
        <w:pStyle w:val="ConsPlusNormal0"/>
        <w:rPr>
          <w:rStyle w:val="FontStyle12"/>
          <w:sz w:val="28"/>
          <w:szCs w:val="28"/>
        </w:rPr>
      </w:pPr>
      <w:r>
        <w:rPr>
          <w:rFonts w:ascii="Times New Roman" w:hAnsi="Times New Roman" w:cs="Times New Roman"/>
          <w:b/>
          <w:sz w:val="24"/>
          <w:szCs w:val="24"/>
        </w:rPr>
        <w:t xml:space="preserve">                                     </w:t>
      </w:r>
      <w:bookmarkStart w:id="1" w:name="_Ref63872160"/>
      <w:bookmarkEnd w:id="1"/>
    </w:p>
    <w:sectPr w:rsidR="002D6F88" w:rsidSect="00356D16">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D8D5A" w14:textId="77777777" w:rsidR="009A0894" w:rsidRDefault="009A0894" w:rsidP="00E77E70">
      <w:pPr>
        <w:spacing w:line="240" w:lineRule="auto"/>
      </w:pPr>
      <w:r>
        <w:separator/>
      </w:r>
    </w:p>
  </w:endnote>
  <w:endnote w:type="continuationSeparator" w:id="0">
    <w:p w14:paraId="37175095" w14:textId="77777777" w:rsidR="009A0894" w:rsidRDefault="009A0894" w:rsidP="00E77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94F68" w14:textId="77777777" w:rsidR="009A0894" w:rsidRDefault="009A0894" w:rsidP="00E77E70">
      <w:pPr>
        <w:spacing w:line="240" w:lineRule="auto"/>
      </w:pPr>
      <w:r>
        <w:separator/>
      </w:r>
    </w:p>
  </w:footnote>
  <w:footnote w:type="continuationSeparator" w:id="0">
    <w:p w14:paraId="13138E8D" w14:textId="77777777" w:rsidR="009A0894" w:rsidRDefault="009A0894" w:rsidP="00E77E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501"/>
    <w:multiLevelType w:val="hybridMultilevel"/>
    <w:tmpl w:val="9508F692"/>
    <w:lvl w:ilvl="0" w:tplc="E4B45D6C">
      <w:start w:val="1"/>
      <w:numFmt w:val="upperRoman"/>
      <w:pStyle w:val="1-"/>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1424F4BE"/>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15:restartNumberingAfterBreak="0">
    <w:nsid w:val="436D7FB7"/>
    <w:multiLevelType w:val="singleLevel"/>
    <w:tmpl w:val="A566EA80"/>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15:restartNumberingAfterBreak="0">
    <w:nsid w:val="5C962E5F"/>
    <w:multiLevelType w:val="singleLevel"/>
    <w:tmpl w:val="4F04DC8E"/>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5"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6" w15:restartNumberingAfterBreak="0">
    <w:nsid w:val="7BA66887"/>
    <w:multiLevelType w:val="multilevel"/>
    <w:tmpl w:val="C51A01A8"/>
    <w:lvl w:ilvl="0">
      <w:start w:val="1"/>
      <w:numFmt w:val="decimal"/>
      <w:lvlText w:val="%1."/>
      <w:lvlJc w:val="left"/>
      <w:pPr>
        <w:ind w:left="2061" w:hanging="360"/>
      </w:pPr>
      <w:rPr>
        <w:color w:val="auto"/>
      </w:rPr>
    </w:lvl>
    <w:lvl w:ilvl="1">
      <w:start w:val="1"/>
      <w:numFmt w:val="decimal"/>
      <w:isLgl/>
      <w:lvlText w:val="%1.%2."/>
      <w:lvlJc w:val="left"/>
      <w:pPr>
        <w:ind w:left="2421" w:hanging="720"/>
      </w:pPr>
      <w:rPr>
        <w:b w:val="0"/>
        <w:sz w:val="24"/>
      </w:rPr>
    </w:lvl>
    <w:lvl w:ilvl="2">
      <w:start w:val="1"/>
      <w:numFmt w:val="decimal"/>
      <w:isLgl/>
      <w:lvlText w:val="%1.%2.%3."/>
      <w:lvlJc w:val="left"/>
      <w:pPr>
        <w:ind w:left="2421" w:hanging="720"/>
      </w:pPr>
      <w:rPr>
        <w:b w:val="0"/>
        <w:sz w:val="24"/>
      </w:rPr>
    </w:lvl>
    <w:lvl w:ilvl="3">
      <w:start w:val="1"/>
      <w:numFmt w:val="decimal"/>
      <w:isLgl/>
      <w:lvlText w:val="%1.%2.%3.%4."/>
      <w:lvlJc w:val="left"/>
      <w:pPr>
        <w:ind w:left="2781" w:hanging="1080"/>
      </w:pPr>
      <w:rPr>
        <w:b w:val="0"/>
        <w:sz w:val="24"/>
      </w:rPr>
    </w:lvl>
    <w:lvl w:ilvl="4">
      <w:start w:val="1"/>
      <w:numFmt w:val="decimal"/>
      <w:isLgl/>
      <w:lvlText w:val="%1.%2.%3.%4.%5."/>
      <w:lvlJc w:val="left"/>
      <w:pPr>
        <w:ind w:left="2781" w:hanging="1080"/>
      </w:pPr>
      <w:rPr>
        <w:b w:val="0"/>
        <w:sz w:val="24"/>
      </w:rPr>
    </w:lvl>
    <w:lvl w:ilvl="5">
      <w:start w:val="1"/>
      <w:numFmt w:val="decimal"/>
      <w:isLgl/>
      <w:lvlText w:val="%1.%2.%3.%4.%5.%6."/>
      <w:lvlJc w:val="left"/>
      <w:pPr>
        <w:ind w:left="3141" w:hanging="1440"/>
      </w:pPr>
      <w:rPr>
        <w:b w:val="0"/>
        <w:sz w:val="24"/>
      </w:rPr>
    </w:lvl>
    <w:lvl w:ilvl="6">
      <w:start w:val="1"/>
      <w:numFmt w:val="decimal"/>
      <w:isLgl/>
      <w:lvlText w:val="%1.%2.%3.%4.%5.%6.%7."/>
      <w:lvlJc w:val="left"/>
      <w:pPr>
        <w:ind w:left="3501" w:hanging="1800"/>
      </w:pPr>
      <w:rPr>
        <w:b w:val="0"/>
        <w:sz w:val="24"/>
      </w:rPr>
    </w:lvl>
    <w:lvl w:ilvl="7">
      <w:start w:val="1"/>
      <w:numFmt w:val="decimal"/>
      <w:isLgl/>
      <w:lvlText w:val="%1.%2.%3.%4.%5.%6.%7.%8."/>
      <w:lvlJc w:val="left"/>
      <w:pPr>
        <w:ind w:left="3501" w:hanging="1800"/>
      </w:pPr>
      <w:rPr>
        <w:b w:val="0"/>
        <w:sz w:val="24"/>
      </w:rPr>
    </w:lvl>
    <w:lvl w:ilvl="8">
      <w:start w:val="1"/>
      <w:numFmt w:val="decimal"/>
      <w:isLgl/>
      <w:lvlText w:val="%1.%2.%3.%4.%5.%6.%7.%8.%9."/>
      <w:lvlJc w:val="left"/>
      <w:pPr>
        <w:ind w:left="3861" w:hanging="2160"/>
      </w:pPr>
      <w:rPr>
        <w:b w:val="0"/>
        <w:sz w:val="24"/>
      </w:rPr>
    </w:lvl>
  </w:abstractNum>
  <w:num w:numId="1" w16cid:durableId="737442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2345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514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6003198">
    <w:abstractNumId w:val="3"/>
    <w:lvlOverride w:ilvl="0">
      <w:startOverride w:val="2"/>
    </w:lvlOverride>
  </w:num>
  <w:num w:numId="5" w16cid:durableId="802582071">
    <w:abstractNumId w:val="4"/>
    <w:lvlOverride w:ilvl="0">
      <w:startOverride w:val="6"/>
    </w:lvlOverride>
  </w:num>
  <w:num w:numId="6" w16cid:durableId="1044787666">
    <w:abstractNumId w:val="2"/>
    <w:lvlOverride w:ilvl="0">
      <w:startOverride w:val="1"/>
    </w:lvlOverride>
  </w:num>
  <w:num w:numId="7" w16cid:durableId="399062474">
    <w:abstractNumId w:val="5"/>
  </w:num>
  <w:num w:numId="8" w16cid:durableId="227157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4C"/>
    <w:rsid w:val="00000E37"/>
    <w:rsid w:val="000023D9"/>
    <w:rsid w:val="00003293"/>
    <w:rsid w:val="00007F93"/>
    <w:rsid w:val="00017DB1"/>
    <w:rsid w:val="000203E7"/>
    <w:rsid w:val="00044C34"/>
    <w:rsid w:val="00051A5E"/>
    <w:rsid w:val="00066F91"/>
    <w:rsid w:val="00096D31"/>
    <w:rsid w:val="000A2BD4"/>
    <w:rsid w:val="000A776A"/>
    <w:rsid w:val="000B3BBE"/>
    <w:rsid w:val="000C157E"/>
    <w:rsid w:val="000D3016"/>
    <w:rsid w:val="000F0179"/>
    <w:rsid w:val="00100C9A"/>
    <w:rsid w:val="00116EBF"/>
    <w:rsid w:val="0013411B"/>
    <w:rsid w:val="00135365"/>
    <w:rsid w:val="00147348"/>
    <w:rsid w:val="00193602"/>
    <w:rsid w:val="00197E40"/>
    <w:rsid w:val="001B3894"/>
    <w:rsid w:val="001B4D3E"/>
    <w:rsid w:val="001D4A39"/>
    <w:rsid w:val="00205ADA"/>
    <w:rsid w:val="00221904"/>
    <w:rsid w:val="00254EB3"/>
    <w:rsid w:val="002A74A4"/>
    <w:rsid w:val="002B5AD8"/>
    <w:rsid w:val="002C211C"/>
    <w:rsid w:val="002D6F88"/>
    <w:rsid w:val="002F7099"/>
    <w:rsid w:val="003073E7"/>
    <w:rsid w:val="00317C05"/>
    <w:rsid w:val="0033354D"/>
    <w:rsid w:val="00356D16"/>
    <w:rsid w:val="00391615"/>
    <w:rsid w:val="003A2EC5"/>
    <w:rsid w:val="003C02CD"/>
    <w:rsid w:val="003F2B12"/>
    <w:rsid w:val="0042190B"/>
    <w:rsid w:val="00432923"/>
    <w:rsid w:val="004345A9"/>
    <w:rsid w:val="00453F6B"/>
    <w:rsid w:val="004957D4"/>
    <w:rsid w:val="004A359A"/>
    <w:rsid w:val="004B5504"/>
    <w:rsid w:val="004B58B1"/>
    <w:rsid w:val="004C3F85"/>
    <w:rsid w:val="004E18C6"/>
    <w:rsid w:val="004F2BC0"/>
    <w:rsid w:val="005108D3"/>
    <w:rsid w:val="00522B6C"/>
    <w:rsid w:val="00525752"/>
    <w:rsid w:val="0052626E"/>
    <w:rsid w:val="005358BC"/>
    <w:rsid w:val="00585D1D"/>
    <w:rsid w:val="005A6D14"/>
    <w:rsid w:val="005E620D"/>
    <w:rsid w:val="005F36AF"/>
    <w:rsid w:val="005F49F4"/>
    <w:rsid w:val="00616C1D"/>
    <w:rsid w:val="00647538"/>
    <w:rsid w:val="00653F55"/>
    <w:rsid w:val="006760FD"/>
    <w:rsid w:val="00693593"/>
    <w:rsid w:val="006B2AF5"/>
    <w:rsid w:val="006B49A3"/>
    <w:rsid w:val="006D10E6"/>
    <w:rsid w:val="007066AC"/>
    <w:rsid w:val="00707C89"/>
    <w:rsid w:val="00753D2B"/>
    <w:rsid w:val="00761E04"/>
    <w:rsid w:val="00772FB9"/>
    <w:rsid w:val="00775231"/>
    <w:rsid w:val="007830D9"/>
    <w:rsid w:val="007C3CD7"/>
    <w:rsid w:val="007D03A9"/>
    <w:rsid w:val="00803FE8"/>
    <w:rsid w:val="0080400F"/>
    <w:rsid w:val="008049DA"/>
    <w:rsid w:val="00805B04"/>
    <w:rsid w:val="00836502"/>
    <w:rsid w:val="00843C88"/>
    <w:rsid w:val="00854D46"/>
    <w:rsid w:val="00854E21"/>
    <w:rsid w:val="00854F37"/>
    <w:rsid w:val="0085502D"/>
    <w:rsid w:val="00884C8F"/>
    <w:rsid w:val="008858B3"/>
    <w:rsid w:val="008A29D0"/>
    <w:rsid w:val="00902A85"/>
    <w:rsid w:val="0090555D"/>
    <w:rsid w:val="009126A5"/>
    <w:rsid w:val="00920C98"/>
    <w:rsid w:val="00931294"/>
    <w:rsid w:val="00967D17"/>
    <w:rsid w:val="00972548"/>
    <w:rsid w:val="009848BF"/>
    <w:rsid w:val="00985B19"/>
    <w:rsid w:val="009A0894"/>
    <w:rsid w:val="009A0D28"/>
    <w:rsid w:val="009B029A"/>
    <w:rsid w:val="009D7B1F"/>
    <w:rsid w:val="009E3CBF"/>
    <w:rsid w:val="00A036BE"/>
    <w:rsid w:val="00A038B6"/>
    <w:rsid w:val="00A4175B"/>
    <w:rsid w:val="00A57110"/>
    <w:rsid w:val="00A63FF5"/>
    <w:rsid w:val="00A7136C"/>
    <w:rsid w:val="00A827E2"/>
    <w:rsid w:val="00A8648B"/>
    <w:rsid w:val="00A87DF9"/>
    <w:rsid w:val="00A9125D"/>
    <w:rsid w:val="00AA3BFE"/>
    <w:rsid w:val="00AB7D4E"/>
    <w:rsid w:val="00AC66A7"/>
    <w:rsid w:val="00AF6295"/>
    <w:rsid w:val="00B0327E"/>
    <w:rsid w:val="00B21A43"/>
    <w:rsid w:val="00B239F7"/>
    <w:rsid w:val="00B323DA"/>
    <w:rsid w:val="00B421A6"/>
    <w:rsid w:val="00B54FC4"/>
    <w:rsid w:val="00B615BB"/>
    <w:rsid w:val="00B67DF7"/>
    <w:rsid w:val="00B939BF"/>
    <w:rsid w:val="00BD4F4C"/>
    <w:rsid w:val="00BE321B"/>
    <w:rsid w:val="00BF7022"/>
    <w:rsid w:val="00C205A5"/>
    <w:rsid w:val="00C20AAA"/>
    <w:rsid w:val="00C21466"/>
    <w:rsid w:val="00C346CB"/>
    <w:rsid w:val="00C74F68"/>
    <w:rsid w:val="00CA1601"/>
    <w:rsid w:val="00CB602A"/>
    <w:rsid w:val="00D15B14"/>
    <w:rsid w:val="00D47621"/>
    <w:rsid w:val="00D55874"/>
    <w:rsid w:val="00D75599"/>
    <w:rsid w:val="00D81824"/>
    <w:rsid w:val="00DC2489"/>
    <w:rsid w:val="00E2641F"/>
    <w:rsid w:val="00E53779"/>
    <w:rsid w:val="00E77E70"/>
    <w:rsid w:val="00EC0965"/>
    <w:rsid w:val="00EE0199"/>
    <w:rsid w:val="00F20CBE"/>
    <w:rsid w:val="00F2191B"/>
    <w:rsid w:val="00F22E2E"/>
    <w:rsid w:val="00F539B0"/>
    <w:rsid w:val="00F70DE3"/>
    <w:rsid w:val="00F77F69"/>
    <w:rsid w:val="00F86B82"/>
    <w:rsid w:val="00FA7153"/>
    <w:rsid w:val="00FC137A"/>
    <w:rsid w:val="00FD2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E4A00"/>
  <w15:chartTrackingRefBased/>
  <w15:docId w15:val="{F7B3BD7A-52C4-4063-B10D-2325915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F69"/>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F77F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912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F69"/>
    <w:rPr>
      <w:color w:val="0000FF"/>
      <w:u w:val="single"/>
    </w:rPr>
  </w:style>
  <w:style w:type="paragraph" w:styleId="a4">
    <w:name w:val="List Paragraph"/>
    <w:basedOn w:val="a"/>
    <w:uiPriority w:val="34"/>
    <w:qFormat/>
    <w:rsid w:val="00F77F69"/>
    <w:pPr>
      <w:autoSpaceDE/>
      <w:autoSpaceDN/>
      <w:spacing w:after="200" w:line="276" w:lineRule="auto"/>
      <w:ind w:left="720"/>
      <w:contextualSpacing/>
      <w:jc w:val="left"/>
    </w:pPr>
    <w:rPr>
      <w:rFonts w:ascii="Calibri" w:eastAsia="Calibri" w:hAnsi="Calibri"/>
      <w:sz w:val="22"/>
      <w:szCs w:val="22"/>
      <w:lang w:eastAsia="en-US"/>
    </w:rPr>
  </w:style>
  <w:style w:type="paragraph" w:customStyle="1" w:styleId="a5">
    <w:name w:val="Письмо"/>
    <w:basedOn w:val="a"/>
    <w:qFormat/>
    <w:rsid w:val="00F77F69"/>
    <w:pPr>
      <w:ind w:firstLine="720"/>
    </w:pPr>
  </w:style>
  <w:style w:type="character" w:customStyle="1" w:styleId="ConsPlusNormal">
    <w:name w:val="ConsPlusNormal Знак"/>
    <w:link w:val="ConsPlusNormal0"/>
    <w:qFormat/>
    <w:locked/>
    <w:rsid w:val="00F77F69"/>
    <w:rPr>
      <w:rFonts w:ascii="Arial" w:eastAsia="Calibri" w:hAnsi="Arial" w:cs="Arial"/>
    </w:rPr>
  </w:style>
  <w:style w:type="paragraph" w:customStyle="1" w:styleId="ConsPlusNormal0">
    <w:name w:val="ConsPlusNormal"/>
    <w:link w:val="ConsPlusNormal"/>
    <w:qFormat/>
    <w:rsid w:val="00F77F69"/>
    <w:pPr>
      <w:autoSpaceDE w:val="0"/>
      <w:autoSpaceDN w:val="0"/>
      <w:adjustRightInd w:val="0"/>
      <w:spacing w:after="0" w:line="240" w:lineRule="auto"/>
    </w:pPr>
    <w:rPr>
      <w:rFonts w:ascii="Arial" w:eastAsia="Calibri" w:hAnsi="Arial" w:cs="Arial"/>
    </w:rPr>
  </w:style>
  <w:style w:type="paragraph" w:customStyle="1" w:styleId="ConsPlusTitle">
    <w:name w:val="ConsPlusTitle"/>
    <w:uiPriority w:val="99"/>
    <w:rsid w:val="00F77F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qFormat/>
    <w:rsid w:val="00F77F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Рег. Заголовок 1-го уровня регламента"/>
    <w:basedOn w:val="1"/>
    <w:autoRedefine/>
    <w:qFormat/>
    <w:rsid w:val="00F77F69"/>
    <w:pPr>
      <w:keepLines w:val="0"/>
      <w:pageBreakBefore/>
      <w:numPr>
        <w:numId w:val="1"/>
      </w:numPr>
      <w:tabs>
        <w:tab w:val="num" w:pos="360"/>
      </w:tabs>
      <w:autoSpaceDE/>
      <w:autoSpaceDN/>
      <w:spacing w:before="0" w:line="240" w:lineRule="auto"/>
      <w:ind w:left="0" w:firstLine="0"/>
      <w:jc w:val="center"/>
    </w:pPr>
    <w:rPr>
      <w:rFonts w:ascii="Times New Roman" w:eastAsia="Times New Roman" w:hAnsi="Times New Roman" w:cs="Times New Roman"/>
      <w:b/>
      <w:bCs/>
      <w:iCs/>
      <w:color w:val="auto"/>
      <w:sz w:val="24"/>
      <w:szCs w:val="24"/>
    </w:rPr>
  </w:style>
  <w:style w:type="paragraph" w:customStyle="1" w:styleId="111">
    <w:name w:val="Рег. 1.1.1"/>
    <w:basedOn w:val="a"/>
    <w:qFormat/>
    <w:rsid w:val="00F77F69"/>
    <w:pPr>
      <w:numPr>
        <w:ilvl w:val="2"/>
        <w:numId w:val="2"/>
      </w:numPr>
      <w:autoSpaceDE/>
      <w:autoSpaceDN/>
      <w:spacing w:line="276" w:lineRule="auto"/>
    </w:pPr>
    <w:rPr>
      <w:rFonts w:eastAsia="Calibri"/>
      <w:lang w:eastAsia="en-US"/>
    </w:rPr>
  </w:style>
  <w:style w:type="paragraph" w:customStyle="1" w:styleId="11">
    <w:name w:val="Рег. Основной текст уровнеь 1.1 (базовый)"/>
    <w:basedOn w:val="ConsPlusNormal0"/>
    <w:qFormat/>
    <w:rsid w:val="00F77F69"/>
    <w:pPr>
      <w:numPr>
        <w:ilvl w:val="1"/>
        <w:numId w:val="2"/>
      </w:numPr>
      <w:tabs>
        <w:tab w:val="num" w:pos="360"/>
      </w:tabs>
      <w:spacing w:line="276" w:lineRule="auto"/>
      <w:ind w:left="0" w:firstLine="0"/>
      <w:jc w:val="both"/>
    </w:pPr>
    <w:rPr>
      <w:rFonts w:ascii="Times New Roman" w:hAnsi="Times New Roman" w:cs="Times New Roman"/>
      <w:sz w:val="28"/>
      <w:szCs w:val="28"/>
    </w:rPr>
  </w:style>
  <w:style w:type="paragraph" w:customStyle="1" w:styleId="Style1">
    <w:name w:val="Style1"/>
    <w:basedOn w:val="a"/>
    <w:uiPriority w:val="99"/>
    <w:rsid w:val="00F77F69"/>
    <w:pPr>
      <w:widowControl w:val="0"/>
      <w:adjustRightInd w:val="0"/>
      <w:spacing w:line="317" w:lineRule="exact"/>
      <w:ind w:firstLine="720"/>
    </w:pPr>
    <w:rPr>
      <w:rFonts w:eastAsiaTheme="minorEastAsia"/>
      <w:sz w:val="24"/>
      <w:szCs w:val="24"/>
    </w:rPr>
  </w:style>
  <w:style w:type="paragraph" w:customStyle="1" w:styleId="Style4">
    <w:name w:val="Style4"/>
    <w:basedOn w:val="a"/>
    <w:uiPriority w:val="99"/>
    <w:qFormat/>
    <w:rsid w:val="00F77F69"/>
    <w:pPr>
      <w:widowControl w:val="0"/>
      <w:adjustRightInd w:val="0"/>
      <w:spacing w:line="322" w:lineRule="exact"/>
      <w:ind w:firstLine="706"/>
    </w:pPr>
    <w:rPr>
      <w:rFonts w:eastAsiaTheme="minorEastAsia"/>
      <w:sz w:val="24"/>
      <w:szCs w:val="24"/>
    </w:rPr>
  </w:style>
  <w:style w:type="paragraph" w:customStyle="1" w:styleId="Style10">
    <w:name w:val="Style10"/>
    <w:basedOn w:val="a"/>
    <w:uiPriority w:val="99"/>
    <w:qFormat/>
    <w:rsid w:val="00F77F69"/>
    <w:pPr>
      <w:widowControl w:val="0"/>
      <w:adjustRightInd w:val="0"/>
      <w:spacing w:line="317" w:lineRule="exact"/>
      <w:ind w:firstLine="720"/>
    </w:pPr>
    <w:rPr>
      <w:rFonts w:eastAsiaTheme="minorEastAsia"/>
      <w:sz w:val="24"/>
      <w:szCs w:val="24"/>
    </w:rPr>
  </w:style>
  <w:style w:type="paragraph" w:customStyle="1" w:styleId="Style2">
    <w:name w:val="Style2"/>
    <w:basedOn w:val="a"/>
    <w:uiPriority w:val="99"/>
    <w:qFormat/>
    <w:rsid w:val="00F77F69"/>
    <w:pPr>
      <w:widowControl w:val="0"/>
      <w:adjustRightInd w:val="0"/>
      <w:spacing w:line="317" w:lineRule="exact"/>
      <w:ind w:firstLine="701"/>
      <w:jc w:val="left"/>
    </w:pPr>
    <w:rPr>
      <w:rFonts w:eastAsiaTheme="minorEastAsia"/>
      <w:sz w:val="24"/>
      <w:szCs w:val="24"/>
    </w:rPr>
  </w:style>
  <w:style w:type="paragraph" w:customStyle="1" w:styleId="Style5">
    <w:name w:val="Style5"/>
    <w:basedOn w:val="a"/>
    <w:uiPriority w:val="99"/>
    <w:qFormat/>
    <w:rsid w:val="00F77F69"/>
    <w:pPr>
      <w:widowControl w:val="0"/>
      <w:adjustRightInd w:val="0"/>
      <w:spacing w:line="324" w:lineRule="exact"/>
      <w:jc w:val="right"/>
    </w:pPr>
    <w:rPr>
      <w:rFonts w:eastAsiaTheme="minorEastAsia"/>
      <w:sz w:val="24"/>
      <w:szCs w:val="24"/>
    </w:rPr>
  </w:style>
  <w:style w:type="character" w:customStyle="1" w:styleId="FontStyle13">
    <w:name w:val="Font Style13"/>
    <w:uiPriority w:val="99"/>
    <w:rsid w:val="00F77F69"/>
    <w:rPr>
      <w:rFonts w:ascii="Times New Roman" w:hAnsi="Times New Roman" w:cs="Times New Roman" w:hint="default"/>
      <w:sz w:val="22"/>
      <w:szCs w:val="22"/>
    </w:rPr>
  </w:style>
  <w:style w:type="character" w:customStyle="1" w:styleId="FontStyle12">
    <w:name w:val="Font Style12"/>
    <w:basedOn w:val="a0"/>
    <w:uiPriority w:val="99"/>
    <w:rsid w:val="00F77F69"/>
    <w:rPr>
      <w:rFonts w:ascii="Times New Roman" w:hAnsi="Times New Roman" w:cs="Times New Roman" w:hint="default"/>
      <w:sz w:val="26"/>
      <w:szCs w:val="26"/>
    </w:rPr>
  </w:style>
  <w:style w:type="table" w:styleId="a6">
    <w:name w:val="Table Grid"/>
    <w:basedOn w:val="a1"/>
    <w:uiPriority w:val="59"/>
    <w:rsid w:val="00F77F69"/>
    <w:pPr>
      <w:spacing w:after="0" w:line="240" w:lineRule="auto"/>
      <w:ind w:firstLine="709"/>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77F69"/>
    <w:rPr>
      <w:rFonts w:asciiTheme="majorHAnsi" w:eastAsiaTheme="majorEastAsia" w:hAnsiTheme="majorHAnsi" w:cstheme="majorBidi"/>
      <w:color w:val="2E74B5" w:themeColor="accent1" w:themeShade="BF"/>
      <w:sz w:val="32"/>
      <w:szCs w:val="32"/>
      <w:lang w:eastAsia="ru-RU"/>
    </w:rPr>
  </w:style>
  <w:style w:type="paragraph" w:styleId="a7">
    <w:name w:val="header"/>
    <w:basedOn w:val="a"/>
    <w:link w:val="a8"/>
    <w:uiPriority w:val="99"/>
    <w:unhideWhenUsed/>
    <w:rsid w:val="00E77E70"/>
    <w:pPr>
      <w:tabs>
        <w:tab w:val="center" w:pos="4677"/>
        <w:tab w:val="right" w:pos="9355"/>
      </w:tabs>
      <w:spacing w:line="240" w:lineRule="auto"/>
    </w:pPr>
  </w:style>
  <w:style w:type="character" w:customStyle="1" w:styleId="a8">
    <w:name w:val="Верхний колонтитул Знак"/>
    <w:basedOn w:val="a0"/>
    <w:link w:val="a7"/>
    <w:uiPriority w:val="99"/>
    <w:rsid w:val="00E77E70"/>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E77E70"/>
    <w:pPr>
      <w:tabs>
        <w:tab w:val="center" w:pos="4677"/>
        <w:tab w:val="right" w:pos="9355"/>
      </w:tabs>
      <w:spacing w:line="240" w:lineRule="auto"/>
    </w:pPr>
  </w:style>
  <w:style w:type="character" w:customStyle="1" w:styleId="aa">
    <w:name w:val="Нижний колонтитул Знак"/>
    <w:basedOn w:val="a0"/>
    <w:link w:val="a9"/>
    <w:uiPriority w:val="99"/>
    <w:rsid w:val="00E77E70"/>
    <w:rPr>
      <w:rFonts w:ascii="Times New Roman" w:eastAsia="Times New Roman" w:hAnsi="Times New Roman" w:cs="Times New Roman"/>
      <w:sz w:val="28"/>
      <w:szCs w:val="28"/>
      <w:lang w:eastAsia="ru-RU"/>
    </w:rPr>
  </w:style>
  <w:style w:type="character" w:customStyle="1" w:styleId="fontstyle01">
    <w:name w:val="fontstyle01"/>
    <w:basedOn w:val="a0"/>
    <w:rsid w:val="004F2BC0"/>
    <w:rPr>
      <w:rFonts w:ascii="Times New Roman" w:hAnsi="Times New Roman" w:cs="Times New Roman" w:hint="default"/>
      <w:b/>
      <w:bCs/>
      <w:i w:val="0"/>
      <w:iCs w:val="0"/>
      <w:color w:val="000000"/>
      <w:sz w:val="28"/>
      <w:szCs w:val="28"/>
    </w:rPr>
  </w:style>
  <w:style w:type="character" w:customStyle="1" w:styleId="fontstyle21">
    <w:name w:val="fontstyle21"/>
    <w:basedOn w:val="a0"/>
    <w:rsid w:val="004F2BC0"/>
    <w:rPr>
      <w:rFonts w:ascii="Times New Roman" w:hAnsi="Times New Roman" w:cs="Times New Roman" w:hint="default"/>
      <w:b/>
      <w:bCs/>
      <w:i/>
      <w:iCs/>
      <w:color w:val="000000"/>
      <w:sz w:val="28"/>
      <w:szCs w:val="28"/>
    </w:rPr>
  </w:style>
  <w:style w:type="character" w:customStyle="1" w:styleId="fontstyle31">
    <w:name w:val="fontstyle31"/>
    <w:basedOn w:val="a0"/>
    <w:rsid w:val="004F2BC0"/>
    <w:rPr>
      <w:rFonts w:ascii="Times New Roman" w:hAnsi="Times New Roman" w:cs="Times New Roman" w:hint="default"/>
      <w:b w:val="0"/>
      <w:bCs w:val="0"/>
      <w:i/>
      <w:iCs/>
      <w:color w:val="000000"/>
      <w:sz w:val="28"/>
      <w:szCs w:val="28"/>
    </w:rPr>
  </w:style>
  <w:style w:type="character" w:customStyle="1" w:styleId="fontstyle41">
    <w:name w:val="fontstyle41"/>
    <w:basedOn w:val="a0"/>
    <w:rsid w:val="004F2BC0"/>
    <w:rPr>
      <w:rFonts w:ascii="Times New Roman" w:hAnsi="Times New Roman" w:cs="Times New Roman" w:hint="default"/>
      <w:b w:val="0"/>
      <w:bCs w:val="0"/>
      <w:i w:val="0"/>
      <w:iCs w:val="0"/>
      <w:color w:val="000000"/>
      <w:sz w:val="28"/>
      <w:szCs w:val="28"/>
    </w:rPr>
  </w:style>
  <w:style w:type="character" w:customStyle="1" w:styleId="fontstyle51">
    <w:name w:val="fontstyle51"/>
    <w:basedOn w:val="a0"/>
    <w:rsid w:val="004F2BC0"/>
    <w:rPr>
      <w:rFonts w:ascii="Arial" w:hAnsi="Arial" w:cs="Arial" w:hint="default"/>
      <w:b w:val="0"/>
      <w:bCs w:val="0"/>
      <w:i w:val="0"/>
      <w:iCs w:val="0"/>
      <w:color w:val="000000"/>
      <w:sz w:val="16"/>
      <w:szCs w:val="16"/>
    </w:rPr>
  </w:style>
  <w:style w:type="paragraph" w:styleId="ab">
    <w:name w:val="Balloon Text"/>
    <w:basedOn w:val="a"/>
    <w:link w:val="ac"/>
    <w:uiPriority w:val="99"/>
    <w:semiHidden/>
    <w:unhideWhenUsed/>
    <w:rsid w:val="00317C05"/>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17C05"/>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A9125D"/>
    <w:rPr>
      <w:rFonts w:asciiTheme="majorHAnsi" w:eastAsiaTheme="majorEastAsia" w:hAnsiTheme="majorHAnsi" w:cstheme="majorBidi"/>
      <w:color w:val="1F4D78" w:themeColor="accent1" w:themeShade="7F"/>
      <w:sz w:val="24"/>
      <w:szCs w:val="24"/>
      <w:lang w:eastAsia="ru-RU"/>
    </w:rPr>
  </w:style>
  <w:style w:type="paragraph" w:customStyle="1" w:styleId="ad">
    <w:name w:val="Содержимое таблицы"/>
    <w:basedOn w:val="a"/>
    <w:rsid w:val="00A9125D"/>
    <w:pPr>
      <w:suppressLineNumbers/>
      <w:suppressAutoHyphens/>
      <w:autoSpaceDE/>
      <w:autoSpaceDN/>
      <w:spacing w:line="240" w:lineRule="auto"/>
      <w:jc w:val="left"/>
    </w:pPr>
    <w:rPr>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76749">
      <w:bodyDiv w:val="1"/>
      <w:marLeft w:val="0"/>
      <w:marRight w:val="0"/>
      <w:marTop w:val="0"/>
      <w:marBottom w:val="0"/>
      <w:divBdr>
        <w:top w:val="none" w:sz="0" w:space="0" w:color="auto"/>
        <w:left w:val="none" w:sz="0" w:space="0" w:color="auto"/>
        <w:bottom w:val="none" w:sz="0" w:space="0" w:color="auto"/>
        <w:right w:val="none" w:sz="0" w:space="0" w:color="auto"/>
      </w:divBdr>
    </w:div>
    <w:div w:id="350304795">
      <w:bodyDiv w:val="1"/>
      <w:marLeft w:val="0"/>
      <w:marRight w:val="0"/>
      <w:marTop w:val="0"/>
      <w:marBottom w:val="0"/>
      <w:divBdr>
        <w:top w:val="none" w:sz="0" w:space="0" w:color="auto"/>
        <w:left w:val="none" w:sz="0" w:space="0" w:color="auto"/>
        <w:bottom w:val="none" w:sz="0" w:space="0" w:color="auto"/>
        <w:right w:val="none" w:sz="0" w:space="0" w:color="auto"/>
      </w:divBdr>
    </w:div>
    <w:div w:id="388453905">
      <w:bodyDiv w:val="1"/>
      <w:marLeft w:val="0"/>
      <w:marRight w:val="0"/>
      <w:marTop w:val="0"/>
      <w:marBottom w:val="0"/>
      <w:divBdr>
        <w:top w:val="none" w:sz="0" w:space="0" w:color="auto"/>
        <w:left w:val="none" w:sz="0" w:space="0" w:color="auto"/>
        <w:bottom w:val="none" w:sz="0" w:space="0" w:color="auto"/>
        <w:right w:val="none" w:sz="0" w:space="0" w:color="auto"/>
      </w:divBdr>
    </w:div>
    <w:div w:id="397631876">
      <w:bodyDiv w:val="1"/>
      <w:marLeft w:val="0"/>
      <w:marRight w:val="0"/>
      <w:marTop w:val="0"/>
      <w:marBottom w:val="0"/>
      <w:divBdr>
        <w:top w:val="none" w:sz="0" w:space="0" w:color="auto"/>
        <w:left w:val="none" w:sz="0" w:space="0" w:color="auto"/>
        <w:bottom w:val="none" w:sz="0" w:space="0" w:color="auto"/>
        <w:right w:val="none" w:sz="0" w:space="0" w:color="auto"/>
      </w:divBdr>
    </w:div>
    <w:div w:id="402141235">
      <w:bodyDiv w:val="1"/>
      <w:marLeft w:val="0"/>
      <w:marRight w:val="0"/>
      <w:marTop w:val="0"/>
      <w:marBottom w:val="0"/>
      <w:divBdr>
        <w:top w:val="none" w:sz="0" w:space="0" w:color="auto"/>
        <w:left w:val="none" w:sz="0" w:space="0" w:color="auto"/>
        <w:bottom w:val="none" w:sz="0" w:space="0" w:color="auto"/>
        <w:right w:val="none" w:sz="0" w:space="0" w:color="auto"/>
      </w:divBdr>
    </w:div>
    <w:div w:id="574776577">
      <w:bodyDiv w:val="1"/>
      <w:marLeft w:val="0"/>
      <w:marRight w:val="0"/>
      <w:marTop w:val="0"/>
      <w:marBottom w:val="0"/>
      <w:divBdr>
        <w:top w:val="none" w:sz="0" w:space="0" w:color="auto"/>
        <w:left w:val="none" w:sz="0" w:space="0" w:color="auto"/>
        <w:bottom w:val="none" w:sz="0" w:space="0" w:color="auto"/>
        <w:right w:val="none" w:sz="0" w:space="0" w:color="auto"/>
      </w:divBdr>
    </w:div>
    <w:div w:id="701978492">
      <w:bodyDiv w:val="1"/>
      <w:marLeft w:val="0"/>
      <w:marRight w:val="0"/>
      <w:marTop w:val="0"/>
      <w:marBottom w:val="0"/>
      <w:divBdr>
        <w:top w:val="none" w:sz="0" w:space="0" w:color="auto"/>
        <w:left w:val="none" w:sz="0" w:space="0" w:color="auto"/>
        <w:bottom w:val="none" w:sz="0" w:space="0" w:color="auto"/>
        <w:right w:val="none" w:sz="0" w:space="0" w:color="auto"/>
      </w:divBdr>
    </w:div>
    <w:div w:id="974683103">
      <w:bodyDiv w:val="1"/>
      <w:marLeft w:val="0"/>
      <w:marRight w:val="0"/>
      <w:marTop w:val="0"/>
      <w:marBottom w:val="0"/>
      <w:divBdr>
        <w:top w:val="none" w:sz="0" w:space="0" w:color="auto"/>
        <w:left w:val="none" w:sz="0" w:space="0" w:color="auto"/>
        <w:bottom w:val="none" w:sz="0" w:space="0" w:color="auto"/>
        <w:right w:val="none" w:sz="0" w:space="0" w:color="auto"/>
      </w:divBdr>
    </w:div>
    <w:div w:id="981617251">
      <w:bodyDiv w:val="1"/>
      <w:marLeft w:val="0"/>
      <w:marRight w:val="0"/>
      <w:marTop w:val="0"/>
      <w:marBottom w:val="0"/>
      <w:divBdr>
        <w:top w:val="none" w:sz="0" w:space="0" w:color="auto"/>
        <w:left w:val="none" w:sz="0" w:space="0" w:color="auto"/>
        <w:bottom w:val="none" w:sz="0" w:space="0" w:color="auto"/>
        <w:right w:val="none" w:sz="0" w:space="0" w:color="auto"/>
      </w:divBdr>
    </w:div>
    <w:div w:id="1623488903">
      <w:bodyDiv w:val="1"/>
      <w:marLeft w:val="0"/>
      <w:marRight w:val="0"/>
      <w:marTop w:val="0"/>
      <w:marBottom w:val="0"/>
      <w:divBdr>
        <w:top w:val="none" w:sz="0" w:space="0" w:color="auto"/>
        <w:left w:val="none" w:sz="0" w:space="0" w:color="auto"/>
        <w:bottom w:val="none" w:sz="0" w:space="0" w:color="auto"/>
        <w:right w:val="none" w:sz="0" w:space="0" w:color="auto"/>
      </w:divBdr>
    </w:div>
    <w:div w:id="2084910596">
      <w:bodyDiv w:val="1"/>
      <w:marLeft w:val="0"/>
      <w:marRight w:val="0"/>
      <w:marTop w:val="0"/>
      <w:marBottom w:val="0"/>
      <w:divBdr>
        <w:top w:val="none" w:sz="0" w:space="0" w:color="auto"/>
        <w:left w:val="none" w:sz="0" w:space="0" w:color="auto"/>
        <w:bottom w:val="none" w:sz="0" w:space="0" w:color="auto"/>
        <w:right w:val="none" w:sz="0" w:space="0" w:color="auto"/>
      </w:divBdr>
    </w:div>
    <w:div w:id="21057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1712</TotalTime>
  <Pages>40</Pages>
  <Words>13113</Words>
  <Characters>74750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Макаренкова НН</cp:lastModifiedBy>
  <cp:revision>53</cp:revision>
  <cp:lastPrinted>2025-04-22T09:09:00Z</cp:lastPrinted>
  <dcterms:created xsi:type="dcterms:W3CDTF">2022-04-18T13:34:00Z</dcterms:created>
  <dcterms:modified xsi:type="dcterms:W3CDTF">2025-04-22T11:27:00Z</dcterms:modified>
</cp:coreProperties>
</file>