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733D" w14:textId="5AA28451" w:rsidR="00027FF7" w:rsidRDefault="00027FF7" w:rsidP="004418CF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B4FE977" wp14:editId="2FEF2623">
            <wp:simplePos x="0" y="0"/>
            <wp:positionH relativeFrom="column">
              <wp:posOffset>2456180</wp:posOffset>
            </wp:positionH>
            <wp:positionV relativeFrom="paragraph">
              <wp:posOffset>0</wp:posOffset>
            </wp:positionV>
            <wp:extent cx="697865" cy="798195"/>
            <wp:effectExtent l="0" t="0" r="6985" b="1905"/>
            <wp:wrapTight wrapText="bothSides">
              <wp:wrapPolygon edited="0">
                <wp:start x="0" y="0"/>
                <wp:lineTo x="0" y="21136"/>
                <wp:lineTo x="21227" y="21136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D27D" w14:textId="77777777" w:rsidR="00027FF7" w:rsidRDefault="00027FF7" w:rsidP="00027FF7">
      <w:pPr>
        <w:rPr>
          <w:sz w:val="28"/>
          <w:szCs w:val="28"/>
        </w:rPr>
      </w:pPr>
    </w:p>
    <w:p w14:paraId="04A0CB79" w14:textId="77777777" w:rsidR="00027FF7" w:rsidRDefault="00027FF7" w:rsidP="00027FF7">
      <w:pPr>
        <w:rPr>
          <w:sz w:val="28"/>
          <w:szCs w:val="28"/>
        </w:rPr>
      </w:pPr>
    </w:p>
    <w:p w14:paraId="27AA8E11" w14:textId="77777777" w:rsidR="00027FF7" w:rsidRDefault="00027FF7" w:rsidP="00027FF7">
      <w:pPr>
        <w:rPr>
          <w:sz w:val="28"/>
          <w:szCs w:val="28"/>
        </w:rPr>
      </w:pPr>
    </w:p>
    <w:p w14:paraId="5518E2FD" w14:textId="77777777" w:rsidR="00027FF7" w:rsidRDefault="00027FF7" w:rsidP="00027FF7">
      <w:pPr>
        <w:pStyle w:val="1"/>
        <w:numPr>
          <w:ilvl w:val="0"/>
          <w:numId w:val="1"/>
        </w:numPr>
        <w:tabs>
          <w:tab w:val="left" w:pos="0"/>
        </w:tabs>
      </w:pPr>
    </w:p>
    <w:p w14:paraId="36C8E252" w14:textId="77777777" w:rsidR="00027FF7" w:rsidRDefault="00027FF7" w:rsidP="00027FF7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14:paraId="19BB70BB" w14:textId="77777777" w:rsidR="00860E35" w:rsidRDefault="00027FF7" w:rsidP="00027F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«ГЛИНКОВСКИЙ </w:t>
      </w:r>
      <w:r w:rsidR="00860E35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</w:t>
      </w:r>
    </w:p>
    <w:p w14:paraId="539F3888" w14:textId="188250E3" w:rsidR="00027FF7" w:rsidRDefault="00027FF7" w:rsidP="00027F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СМОЛЕНСКОЙ ОБЛАСТИ                                            </w:t>
      </w:r>
    </w:p>
    <w:p w14:paraId="63C6ACB8" w14:textId="77777777" w:rsidR="00027FF7" w:rsidRDefault="00027FF7" w:rsidP="00027FF7">
      <w:pPr>
        <w:rPr>
          <w:b/>
          <w:bCs/>
          <w:sz w:val="28"/>
          <w:szCs w:val="28"/>
        </w:rPr>
      </w:pPr>
    </w:p>
    <w:p w14:paraId="57DCE9F5" w14:textId="77777777" w:rsidR="00027FF7" w:rsidRDefault="00027FF7" w:rsidP="00027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П О С Т А Н О В Л Е Н И Е </w:t>
      </w:r>
    </w:p>
    <w:p w14:paraId="5108310C" w14:textId="77777777" w:rsidR="00027FF7" w:rsidRDefault="00027FF7" w:rsidP="00027FF7">
      <w:pPr>
        <w:rPr>
          <w:b/>
          <w:bCs/>
          <w:sz w:val="28"/>
          <w:szCs w:val="28"/>
        </w:rPr>
      </w:pPr>
    </w:p>
    <w:p w14:paraId="5794D277" w14:textId="09DBF6EE" w:rsidR="00027FF7" w:rsidRDefault="00027FF7" w:rsidP="00027FF7">
      <w:pPr>
        <w:rPr>
          <w:sz w:val="28"/>
        </w:rPr>
      </w:pPr>
      <w:r>
        <w:rPr>
          <w:sz w:val="28"/>
        </w:rPr>
        <w:t xml:space="preserve">от </w:t>
      </w:r>
      <w:r w:rsidR="00A65B8E">
        <w:rPr>
          <w:sz w:val="28"/>
        </w:rPr>
        <w:t xml:space="preserve">27 марта </w:t>
      </w:r>
      <w:r>
        <w:rPr>
          <w:sz w:val="28"/>
        </w:rPr>
        <w:t>202</w:t>
      </w:r>
      <w:r w:rsidR="00860E35">
        <w:rPr>
          <w:sz w:val="28"/>
        </w:rPr>
        <w:t>5</w:t>
      </w:r>
      <w:r w:rsidR="001D538C">
        <w:rPr>
          <w:sz w:val="28"/>
        </w:rPr>
        <w:t xml:space="preserve"> </w:t>
      </w:r>
      <w:r>
        <w:rPr>
          <w:sz w:val="28"/>
        </w:rPr>
        <w:t>г</w:t>
      </w:r>
      <w:r w:rsidR="001D538C">
        <w:rPr>
          <w:sz w:val="28"/>
        </w:rPr>
        <w:t>.</w:t>
      </w:r>
      <w:r>
        <w:rPr>
          <w:sz w:val="28"/>
        </w:rPr>
        <w:t xml:space="preserve">   №</w:t>
      </w:r>
      <w:r w:rsidR="00A65B8E">
        <w:rPr>
          <w:sz w:val="28"/>
        </w:rPr>
        <w:t xml:space="preserve"> 371</w:t>
      </w:r>
      <w:r>
        <w:rPr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</w:tblGrid>
      <w:tr w:rsidR="00027FF7" w14:paraId="1567C075" w14:textId="77777777" w:rsidTr="00472DDD">
        <w:trPr>
          <w:trHeight w:val="1958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6A0A6FE3" w14:textId="77777777" w:rsidR="006F4DBB" w:rsidRDefault="006F4DBB" w:rsidP="00472DDD">
            <w:pPr>
              <w:pStyle w:val="a3"/>
              <w:jc w:val="both"/>
              <w:rPr>
                <w:sz w:val="28"/>
                <w:szCs w:val="28"/>
              </w:rPr>
            </w:pPr>
          </w:p>
          <w:p w14:paraId="40BFB3F6" w14:textId="3037DC47" w:rsidR="00027FF7" w:rsidRDefault="00027FF7" w:rsidP="00472DD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«Глинковский </w:t>
            </w:r>
            <w:r w:rsidR="00860E35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Смоленской области от </w:t>
            </w:r>
            <w:r w:rsidR="00C2228D">
              <w:rPr>
                <w:sz w:val="28"/>
                <w:szCs w:val="28"/>
              </w:rPr>
              <w:t>1</w:t>
            </w:r>
            <w:r w:rsidR="00860E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C2228D">
              <w:rPr>
                <w:sz w:val="28"/>
                <w:szCs w:val="28"/>
              </w:rPr>
              <w:t>0</w:t>
            </w:r>
            <w:r w:rsidR="00860E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860E3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№ </w:t>
            </w:r>
            <w:r w:rsidR="00860E35">
              <w:rPr>
                <w:sz w:val="28"/>
                <w:szCs w:val="28"/>
              </w:rPr>
              <w:t>200</w:t>
            </w:r>
          </w:p>
        </w:tc>
      </w:tr>
    </w:tbl>
    <w:p w14:paraId="3C55EA4A" w14:textId="77777777" w:rsidR="00EE312B" w:rsidRDefault="00EE312B" w:rsidP="00027FF7">
      <w:pPr>
        <w:pStyle w:val="a3"/>
        <w:ind w:firstLine="567"/>
        <w:jc w:val="both"/>
        <w:rPr>
          <w:sz w:val="28"/>
          <w:szCs w:val="28"/>
        </w:rPr>
      </w:pPr>
    </w:p>
    <w:p w14:paraId="1A816E36" w14:textId="4709F2B9" w:rsidR="00027FF7" w:rsidRDefault="00027FF7" w:rsidP="00027FF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«Глинковский </w:t>
      </w:r>
      <w:r w:rsidR="00860E3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п о с т а н о в л я е т: </w:t>
      </w:r>
    </w:p>
    <w:p w14:paraId="1717CF58" w14:textId="201E5E39" w:rsidR="00027FF7" w:rsidRDefault="00027FF7" w:rsidP="00220A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3F72">
        <w:rPr>
          <w:sz w:val="28"/>
          <w:szCs w:val="28"/>
        </w:rPr>
        <w:t>1.</w:t>
      </w:r>
      <w:r w:rsidR="00220AB4">
        <w:rPr>
          <w:sz w:val="28"/>
          <w:szCs w:val="28"/>
        </w:rPr>
        <w:t xml:space="preserve"> </w:t>
      </w:r>
      <w:r w:rsidR="009A1144">
        <w:rPr>
          <w:sz w:val="28"/>
          <w:szCs w:val="28"/>
        </w:rPr>
        <w:t>Внести изменения в п</w:t>
      </w:r>
      <w:r>
        <w:rPr>
          <w:sz w:val="28"/>
          <w:szCs w:val="28"/>
        </w:rPr>
        <w:t xml:space="preserve">остановление Администрации муниципального образования «Глинковский </w:t>
      </w:r>
      <w:r w:rsidR="00860E3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C2228D">
        <w:rPr>
          <w:sz w:val="28"/>
          <w:szCs w:val="28"/>
        </w:rPr>
        <w:t>1</w:t>
      </w:r>
      <w:r w:rsidR="00860E3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2228D">
        <w:rPr>
          <w:sz w:val="28"/>
          <w:szCs w:val="28"/>
        </w:rPr>
        <w:t>0</w:t>
      </w:r>
      <w:r w:rsidR="00860E3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60E35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860E35">
        <w:rPr>
          <w:sz w:val="28"/>
          <w:szCs w:val="28"/>
        </w:rPr>
        <w:t>200</w:t>
      </w:r>
      <w:r w:rsidR="00C22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860E35">
        <w:rPr>
          <w:sz w:val="28"/>
          <w:szCs w:val="28"/>
        </w:rPr>
        <w:t>Примерного п</w:t>
      </w:r>
      <w:r w:rsidR="00C2228D">
        <w:rPr>
          <w:sz w:val="28"/>
          <w:szCs w:val="28"/>
        </w:rPr>
        <w:t xml:space="preserve">оложения об оплате труда работников муниципальных </w:t>
      </w:r>
      <w:r w:rsidR="00860E35">
        <w:rPr>
          <w:sz w:val="28"/>
          <w:szCs w:val="28"/>
        </w:rPr>
        <w:t xml:space="preserve">бюджетных </w:t>
      </w:r>
      <w:r w:rsidR="00C2228D">
        <w:rPr>
          <w:sz w:val="28"/>
          <w:szCs w:val="28"/>
        </w:rPr>
        <w:t>образовательных учреждений, реализующих образовательные программы дошкольного, начального общего, основного общего, среднего общего образования, и муниципальных учреждений дополнительного образования</w:t>
      </w:r>
      <w:r>
        <w:rPr>
          <w:sz w:val="28"/>
          <w:szCs w:val="28"/>
        </w:rPr>
        <w:t>»</w:t>
      </w:r>
      <w:r w:rsidR="00220AB4">
        <w:rPr>
          <w:sz w:val="28"/>
          <w:szCs w:val="28"/>
        </w:rPr>
        <w:t xml:space="preserve"> </w:t>
      </w:r>
      <w:r w:rsidR="00CC7DFA">
        <w:rPr>
          <w:sz w:val="28"/>
          <w:szCs w:val="28"/>
        </w:rPr>
        <w:t xml:space="preserve">(в редакции постановления от 12.03.2025 г. № 312) </w:t>
      </w:r>
      <w:r w:rsidR="00220AB4">
        <w:rPr>
          <w:sz w:val="28"/>
          <w:szCs w:val="28"/>
        </w:rPr>
        <w:t>следующ</w:t>
      </w:r>
      <w:r w:rsidR="006C3B1F">
        <w:rPr>
          <w:sz w:val="28"/>
          <w:szCs w:val="28"/>
        </w:rPr>
        <w:t>ие</w:t>
      </w:r>
      <w:r w:rsidR="00220AB4">
        <w:rPr>
          <w:sz w:val="28"/>
          <w:szCs w:val="28"/>
        </w:rPr>
        <w:t xml:space="preserve"> </w:t>
      </w:r>
      <w:r w:rsidR="006C3B1F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1BA49942" w14:textId="19DCA77B" w:rsidR="00860E35" w:rsidRPr="00860E35" w:rsidRDefault="00280C0E" w:rsidP="00860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bookmarkStart w:id="0" w:name="_Hlk155694748"/>
      <w:r w:rsidR="00CC7DFA">
        <w:rPr>
          <w:sz w:val="28"/>
          <w:szCs w:val="28"/>
        </w:rPr>
        <w:t xml:space="preserve"> </w:t>
      </w:r>
      <w:r w:rsidR="00860E35" w:rsidRPr="00860E35">
        <w:rPr>
          <w:sz w:val="28"/>
          <w:szCs w:val="28"/>
        </w:rPr>
        <w:t xml:space="preserve">пункт </w:t>
      </w:r>
      <w:r w:rsidR="00CC7DFA">
        <w:rPr>
          <w:sz w:val="28"/>
          <w:szCs w:val="28"/>
        </w:rPr>
        <w:t>5</w:t>
      </w:r>
      <w:r w:rsidR="00860E35" w:rsidRPr="00860E35">
        <w:rPr>
          <w:sz w:val="28"/>
          <w:szCs w:val="28"/>
        </w:rPr>
        <w:t>.</w:t>
      </w:r>
      <w:r w:rsidR="00CC7DFA">
        <w:rPr>
          <w:sz w:val="28"/>
          <w:szCs w:val="28"/>
        </w:rPr>
        <w:t>4</w:t>
      </w:r>
      <w:r w:rsidR="00860E35" w:rsidRPr="00860E35">
        <w:rPr>
          <w:sz w:val="28"/>
          <w:szCs w:val="28"/>
        </w:rPr>
        <w:t xml:space="preserve"> раздела </w:t>
      </w:r>
      <w:r w:rsidR="00CC7DFA">
        <w:rPr>
          <w:sz w:val="28"/>
          <w:szCs w:val="28"/>
        </w:rPr>
        <w:t>5</w:t>
      </w:r>
      <w:r w:rsidR="00860E35" w:rsidRPr="00860E35">
        <w:rPr>
          <w:sz w:val="28"/>
          <w:szCs w:val="28"/>
        </w:rPr>
        <w:t xml:space="preserve"> изложить в следующей редакции: </w:t>
      </w:r>
    </w:p>
    <w:p w14:paraId="3317B998" w14:textId="77777777" w:rsidR="006F4DBB" w:rsidRDefault="00472DDD" w:rsidP="00860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0E35" w:rsidRPr="00860E35">
        <w:rPr>
          <w:sz w:val="28"/>
          <w:szCs w:val="28"/>
        </w:rPr>
        <w:t>«</w:t>
      </w:r>
      <w:r w:rsidR="00CC7DFA">
        <w:rPr>
          <w:sz w:val="28"/>
          <w:szCs w:val="28"/>
        </w:rPr>
        <w:t>5.4.</w:t>
      </w:r>
      <w:r w:rsidR="00860E35" w:rsidRPr="00860E35">
        <w:rPr>
          <w:sz w:val="28"/>
          <w:szCs w:val="28"/>
        </w:rPr>
        <w:t xml:space="preserve"> </w:t>
      </w:r>
      <w:r w:rsidR="00CC7DFA">
        <w:rPr>
          <w:sz w:val="28"/>
          <w:szCs w:val="28"/>
        </w:rPr>
        <w:t xml:space="preserve">Работникам учреждения из числа рабочих и служащих руководители </w:t>
      </w:r>
      <w:r w:rsidR="006F4DBB">
        <w:rPr>
          <w:sz w:val="28"/>
          <w:szCs w:val="28"/>
        </w:rPr>
        <w:t>учреждений могут устанавливать надбавку за стаж непрерывной работы, выслугу лет.</w:t>
      </w:r>
    </w:p>
    <w:p w14:paraId="0BB4AEE4" w14:textId="00A773F2" w:rsidR="006F4DBB" w:rsidRDefault="006F4DBB" w:rsidP="00860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Повышающий коэффициент к окладу за стаж непрерывной работы, выслугу лет руководители учреждений могут устанавливать работникам учреждения в зависимости от общего количества лет</w:t>
      </w:r>
      <w:r w:rsidR="00860E35" w:rsidRPr="00860E35">
        <w:rPr>
          <w:sz w:val="28"/>
          <w:szCs w:val="28"/>
        </w:rPr>
        <w:t>.</w:t>
      </w:r>
    </w:p>
    <w:p w14:paraId="14984388" w14:textId="1C9830AB" w:rsidR="00860E35" w:rsidRPr="00860E35" w:rsidRDefault="006F4DBB" w:rsidP="00860E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F4DBB">
        <w:rPr>
          <w:sz w:val="28"/>
          <w:szCs w:val="28"/>
        </w:rPr>
        <w:t>Выплата за стаж непрерывной работы, выслугу лет устанавливается работникам учреждения в порядке, установленном локальным нормативным актом учреждения.</w:t>
      </w:r>
      <w:r w:rsidR="00860E35" w:rsidRPr="00860E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4305E7" w14:textId="552CA571" w:rsidR="00027FF7" w:rsidRDefault="00472DDD" w:rsidP="00472D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0E35" w:rsidRPr="00860E35">
        <w:rPr>
          <w:sz w:val="28"/>
          <w:szCs w:val="28"/>
        </w:rPr>
        <w:t>2. Настоящее постановление распространяет свое действие на правоотношения, возникшие с 1 января 2025 года.</w:t>
      </w:r>
      <w:bookmarkEnd w:id="0"/>
    </w:p>
    <w:p w14:paraId="36667139" w14:textId="77777777" w:rsidR="00472DDD" w:rsidRDefault="00472DDD" w:rsidP="00472DDD">
      <w:pPr>
        <w:autoSpaceDE w:val="0"/>
        <w:autoSpaceDN w:val="0"/>
        <w:adjustRightInd w:val="0"/>
        <w:jc w:val="both"/>
        <w:rPr>
          <w:szCs w:val="28"/>
        </w:rPr>
      </w:pPr>
    </w:p>
    <w:p w14:paraId="4146647B" w14:textId="49FA2115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63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44899C4C" w14:textId="6BBE47B9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«Глинковский </w:t>
      </w:r>
      <w:r w:rsidR="00472DDD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E3DF2BD" w14:textId="4407672E" w:rsidR="00027FF7" w:rsidRDefault="00027FF7" w:rsidP="0002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D53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4DBB">
        <w:rPr>
          <w:rFonts w:ascii="Times New Roman" w:hAnsi="Times New Roman" w:cs="Times New Roman"/>
          <w:sz w:val="28"/>
          <w:szCs w:val="28"/>
        </w:rPr>
        <w:t xml:space="preserve">    </w:t>
      </w:r>
      <w:r w:rsidR="00472DDD">
        <w:rPr>
          <w:rFonts w:ascii="Times New Roman" w:hAnsi="Times New Roman" w:cs="Times New Roman"/>
          <w:sz w:val="28"/>
          <w:szCs w:val="28"/>
        </w:rPr>
        <w:t>Е.В. Кожухов</w:t>
      </w:r>
    </w:p>
    <w:sectPr w:rsidR="00027FF7" w:rsidSect="006F4DBB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F2E65"/>
    <w:multiLevelType w:val="multilevel"/>
    <w:tmpl w:val="2868647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886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471109">
    <w:abstractNumId w:val="1"/>
  </w:num>
  <w:num w:numId="3" w16cid:durableId="103424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D"/>
    <w:rsid w:val="00027FF7"/>
    <w:rsid w:val="00057AAD"/>
    <w:rsid w:val="000A5DE5"/>
    <w:rsid w:val="001670FD"/>
    <w:rsid w:val="001D538C"/>
    <w:rsid w:val="00207049"/>
    <w:rsid w:val="00220AB4"/>
    <w:rsid w:val="0022196E"/>
    <w:rsid w:val="00225278"/>
    <w:rsid w:val="00280C0E"/>
    <w:rsid w:val="002C6307"/>
    <w:rsid w:val="004418CF"/>
    <w:rsid w:val="00472DDD"/>
    <w:rsid w:val="004B62CD"/>
    <w:rsid w:val="005A7C7E"/>
    <w:rsid w:val="006526B0"/>
    <w:rsid w:val="006B043C"/>
    <w:rsid w:val="006C3A28"/>
    <w:rsid w:val="006C3B1F"/>
    <w:rsid w:val="006F4DBB"/>
    <w:rsid w:val="007232A4"/>
    <w:rsid w:val="007759D6"/>
    <w:rsid w:val="0084431C"/>
    <w:rsid w:val="00860E35"/>
    <w:rsid w:val="008B77C8"/>
    <w:rsid w:val="009A1144"/>
    <w:rsid w:val="00A65B8E"/>
    <w:rsid w:val="00AC4247"/>
    <w:rsid w:val="00AF1218"/>
    <w:rsid w:val="00B347F0"/>
    <w:rsid w:val="00C2228D"/>
    <w:rsid w:val="00C4465D"/>
    <w:rsid w:val="00C44759"/>
    <w:rsid w:val="00C90707"/>
    <w:rsid w:val="00CC7DFA"/>
    <w:rsid w:val="00D42CFC"/>
    <w:rsid w:val="00E04415"/>
    <w:rsid w:val="00E43F72"/>
    <w:rsid w:val="00E640BB"/>
    <w:rsid w:val="00E86086"/>
    <w:rsid w:val="00EA6127"/>
    <w:rsid w:val="00EE312B"/>
    <w:rsid w:val="00EE5D00"/>
    <w:rsid w:val="00F14FA2"/>
    <w:rsid w:val="00F309D6"/>
    <w:rsid w:val="00F77B0C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B94"/>
  <w15:chartTrackingRefBased/>
  <w15:docId w15:val="{65CF314B-AF2B-48F9-BA02-80B4A18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FF7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FF7"/>
    <w:rPr>
      <w:rFonts w:ascii="Times New Roman" w:eastAsia="Arial Unicode MS" w:hAnsi="Times New Roman" w:cs="Times New Roman"/>
      <w:b/>
      <w:bCs/>
      <w:kern w:val="2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7FF7"/>
  </w:style>
  <w:style w:type="paragraph" w:styleId="a4">
    <w:name w:val="footer"/>
    <w:basedOn w:val="a"/>
    <w:link w:val="a5"/>
    <w:uiPriority w:val="99"/>
    <w:semiHidden/>
    <w:unhideWhenUsed/>
    <w:rsid w:val="00027FF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27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semiHidden/>
    <w:rsid w:val="00027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F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A2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Макаренкова НН</cp:lastModifiedBy>
  <cp:revision>27</cp:revision>
  <cp:lastPrinted>2025-03-27T11:44:00Z</cp:lastPrinted>
  <dcterms:created xsi:type="dcterms:W3CDTF">2021-02-10T12:43:00Z</dcterms:created>
  <dcterms:modified xsi:type="dcterms:W3CDTF">2025-03-28T13:39:00Z</dcterms:modified>
</cp:coreProperties>
</file>