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62CEC" w14:textId="77777777" w:rsidR="0067303C" w:rsidRPr="0067303C" w:rsidRDefault="0067303C" w:rsidP="0067303C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Hlk114820946"/>
      <w:r w:rsidRPr="0067303C">
        <w:rPr>
          <w:rFonts w:ascii="Tahoma" w:eastAsia="Times New Roman" w:hAnsi="Tahoma" w:cs="Times New Roman"/>
          <w:b/>
          <w:noProof/>
          <w:sz w:val="28"/>
          <w:szCs w:val="20"/>
          <w:lang w:eastAsia="ru-RU"/>
        </w:rPr>
        <w:drawing>
          <wp:anchor distT="0" distB="0" distL="114300" distR="114300" simplePos="0" relativeHeight="251658752" behindDoc="1" locked="0" layoutInCell="1" allowOverlap="1" wp14:anchorId="60371AB0" wp14:editId="7CD873FA">
            <wp:simplePos x="0" y="0"/>
            <wp:positionH relativeFrom="column">
              <wp:posOffset>2647785</wp:posOffset>
            </wp:positionH>
            <wp:positionV relativeFrom="paragraph">
              <wp:posOffset>-7951</wp:posOffset>
            </wp:positionV>
            <wp:extent cx="699770" cy="840740"/>
            <wp:effectExtent l="0" t="0" r="5080" b="0"/>
            <wp:wrapSquare wrapText="bothSides"/>
            <wp:docPr id="1" name="Рисунок 1" descr="A:\Герб Смол. области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:\Герб Смол. области-3.gif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840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463167" w14:textId="77777777" w:rsidR="0067303C" w:rsidRPr="0067303C" w:rsidRDefault="0067303C" w:rsidP="0067303C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9E20F4B" w14:textId="77777777" w:rsidR="0067303C" w:rsidRPr="0067303C" w:rsidRDefault="0067303C" w:rsidP="0067303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0715FAE" w14:textId="77777777" w:rsidR="0067303C" w:rsidRPr="0067303C" w:rsidRDefault="0067303C" w:rsidP="0067303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87048DC" w14:textId="77777777" w:rsidR="0067303C" w:rsidRPr="0067303C" w:rsidRDefault="0067303C" w:rsidP="006730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6A81808" w14:textId="77777777" w:rsidR="0067303C" w:rsidRPr="0067303C" w:rsidRDefault="0067303C" w:rsidP="006730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14:paraId="69AECB43" w14:textId="77777777" w:rsidR="0067303C" w:rsidRPr="0067303C" w:rsidRDefault="0067303C" w:rsidP="006730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«ГЛИНКОВСКИЙ МУНИЦИПАЛЬНЫЙ ОКРУГ»</w:t>
      </w:r>
    </w:p>
    <w:p w14:paraId="71B8B9CE" w14:textId="77777777" w:rsidR="0067303C" w:rsidRPr="0067303C" w:rsidRDefault="0067303C" w:rsidP="006730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СМОЛЕНСКОЙ ОБЛАСТИ</w:t>
      </w:r>
    </w:p>
    <w:p w14:paraId="56BD0653" w14:textId="77777777" w:rsidR="0067303C" w:rsidRPr="0067303C" w:rsidRDefault="0067303C" w:rsidP="006730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A88CF9" w14:textId="77777777" w:rsidR="0067303C" w:rsidRPr="0067303C" w:rsidRDefault="0067303C" w:rsidP="0067303C">
      <w:pPr>
        <w:keepNext/>
        <w:tabs>
          <w:tab w:val="left" w:pos="6663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14:paraId="5934F8BC" w14:textId="77777777" w:rsidR="0067303C" w:rsidRPr="0067303C" w:rsidRDefault="0067303C" w:rsidP="006730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354F46" w14:textId="77777777" w:rsidR="00C44E4C" w:rsidRPr="00C44E4C" w:rsidRDefault="00C44E4C" w:rsidP="00C44E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42EFAE9" w14:textId="70AAC30B" w:rsidR="00C44E4C" w:rsidRPr="00C44E4C" w:rsidRDefault="0067303C" w:rsidP="00C44E4C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9C5C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 марта </w:t>
      </w:r>
      <w:r w:rsidR="00C44E4C" w:rsidRPr="00C44E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2025 г. № </w:t>
      </w:r>
      <w:r w:rsidR="009C5C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294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219"/>
        <w:gridCol w:w="4243"/>
      </w:tblGrid>
      <w:tr w:rsidR="00C44E4C" w:rsidRPr="00C44E4C" w14:paraId="1C30FD63" w14:textId="77777777" w:rsidTr="005660A0">
        <w:trPr>
          <w:trHeight w:val="1365"/>
        </w:trPr>
        <w:tc>
          <w:tcPr>
            <w:tcW w:w="4219" w:type="dxa"/>
          </w:tcPr>
          <w:p w14:paraId="695C853F" w14:textId="77777777" w:rsidR="00C44E4C" w:rsidRPr="00C44E4C" w:rsidRDefault="00C44E4C" w:rsidP="00C44E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14:paraId="1D70C277" w14:textId="59E90183" w:rsidR="00C44E4C" w:rsidRPr="00C44E4C" w:rsidRDefault="00C44E4C" w:rsidP="008D23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u w:val="single"/>
                <w:lang w:eastAsia="ru-RU"/>
              </w:rPr>
            </w:pPr>
            <w:r w:rsidRPr="00C44E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</w:t>
            </w:r>
            <w:r w:rsidRPr="0067303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б утверждении Положения о Доске почёта муниципального образования «Глинковский муниципальный округ» Смоленской области</w:t>
            </w:r>
          </w:p>
        </w:tc>
        <w:tc>
          <w:tcPr>
            <w:tcW w:w="4243" w:type="dxa"/>
          </w:tcPr>
          <w:p w14:paraId="09E11D62" w14:textId="77777777" w:rsidR="00C44E4C" w:rsidRPr="00C44E4C" w:rsidRDefault="00C44E4C" w:rsidP="00C44E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u w:val="single"/>
                <w:lang w:eastAsia="ru-RU"/>
              </w:rPr>
            </w:pPr>
          </w:p>
        </w:tc>
      </w:tr>
    </w:tbl>
    <w:p w14:paraId="1E758F11" w14:textId="77777777" w:rsidR="00C44E4C" w:rsidRPr="00C44E4C" w:rsidRDefault="00C44E4C" w:rsidP="00C44E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</w:p>
    <w:p w14:paraId="7315F899" w14:textId="77777777" w:rsidR="0067303C" w:rsidRDefault="000A328F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поощрения и морального стимулирования граждан, внесших большой вклад в решение вопросов местного значения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Глинковский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области, а также за высокие достижения в развитии экономики, производства, науки, культуры, образования, здравоохранения, законности, правопорядка, общественной безопасности и иных сферах деятельности</w:t>
      </w:r>
    </w:p>
    <w:p w14:paraId="6553E914" w14:textId="77777777" w:rsidR="0067303C" w:rsidRDefault="0067303C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648FE2" w14:textId="77777777" w:rsidR="0067303C" w:rsidRPr="0067303C" w:rsidRDefault="0067303C" w:rsidP="006730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муниципального образования «Глинковский муниципальный округ» Смоленской области </w:t>
      </w:r>
      <w:r w:rsidRP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е т:</w:t>
      </w:r>
    </w:p>
    <w:p w14:paraId="27AF8CC7" w14:textId="77777777" w:rsidR="0067303C" w:rsidRDefault="0067303C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D6768B" w14:textId="0C676CAA" w:rsidR="000A328F" w:rsidRPr="000A328F" w:rsidRDefault="000A328F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прилагаемое </w:t>
      </w:r>
      <w:hyperlink w:anchor="P32">
        <w:r w:rsidRPr="000A328F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Положение</w:t>
        </w:r>
      </w:hyperlink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Доске поч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Глинковский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области.</w:t>
      </w:r>
    </w:p>
    <w:p w14:paraId="4A4D901D" w14:textId="77777777" w:rsidR="008D23C0" w:rsidRDefault="008D23C0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8E806C" w14:textId="0AFDEBD9" w:rsidR="000A328F" w:rsidRPr="000A328F" w:rsidRDefault="000A328F" w:rsidP="000A32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 w:rsid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подлежит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обнародованию</w:t>
      </w:r>
      <w:r w:rsidRPr="000A32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AC7784C" w14:textId="77777777" w:rsidR="00C44E4C" w:rsidRPr="00C44E4C" w:rsidRDefault="00C44E4C" w:rsidP="00C44E4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0"/>
    <w:p w14:paraId="669D3D40" w14:textId="77777777" w:rsidR="00C44E4C" w:rsidRPr="00C44E4C" w:rsidRDefault="00C44E4C" w:rsidP="00C44E4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43B6DD" w14:textId="77777777" w:rsidR="00C44E4C" w:rsidRPr="00C44E4C" w:rsidRDefault="00C44E4C" w:rsidP="00C44E4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CB045D" w14:textId="77777777" w:rsidR="00C44E4C" w:rsidRPr="00C44E4C" w:rsidRDefault="00C44E4C" w:rsidP="00C44E4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AE4C66" w14:textId="77777777" w:rsidR="0067303C" w:rsidRPr="0067303C" w:rsidRDefault="0067303C" w:rsidP="0067303C">
      <w:pPr>
        <w:tabs>
          <w:tab w:val="left" w:pos="720"/>
          <w:tab w:val="left" w:pos="900"/>
          <w:tab w:val="left" w:pos="718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  <w:r w:rsidRP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13B5A68C" w14:textId="77777777" w:rsidR="0067303C" w:rsidRPr="0067303C" w:rsidRDefault="0067303C" w:rsidP="0067303C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«Глинковский муниципальный округ»                                                                              </w:t>
      </w:r>
    </w:p>
    <w:p w14:paraId="087359F3" w14:textId="076A0254" w:rsidR="00C44E4C" w:rsidRDefault="0067303C" w:rsidP="0067303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303C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                                                                      Е.В. Кожухов</w:t>
      </w:r>
    </w:p>
    <w:p w14:paraId="09987434" w14:textId="77777777" w:rsidR="0067303C" w:rsidRDefault="0067303C" w:rsidP="0067303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DC9335" w14:textId="77777777" w:rsidR="0067303C" w:rsidRDefault="0067303C" w:rsidP="0067303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993E5A" w14:textId="77777777" w:rsidR="0067303C" w:rsidRDefault="0067303C" w:rsidP="0067303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4FB654" w14:textId="77777777" w:rsidR="0067303C" w:rsidRDefault="0067303C" w:rsidP="0067303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19"/>
        <w:gridCol w:w="3652"/>
      </w:tblGrid>
      <w:tr w:rsidR="007668FA" w:rsidRPr="007668FA" w14:paraId="65DED556" w14:textId="77777777" w:rsidTr="007668FA">
        <w:tc>
          <w:tcPr>
            <w:tcW w:w="5919" w:type="dxa"/>
            <w:shd w:val="clear" w:color="auto" w:fill="auto"/>
          </w:tcPr>
          <w:p w14:paraId="3292D6A1" w14:textId="77777777" w:rsidR="007668FA" w:rsidRPr="007668FA" w:rsidRDefault="007668FA" w:rsidP="007668F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652" w:type="dxa"/>
            <w:shd w:val="clear" w:color="auto" w:fill="auto"/>
          </w:tcPr>
          <w:p w14:paraId="4640AD03" w14:textId="543CB5B8" w:rsidR="007668FA" w:rsidRDefault="007668FA" w:rsidP="007668F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6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к </w:t>
            </w:r>
            <w:r w:rsidR="00D727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постановлению Администрации муниципального образования «Глинковский муниципальный округ» Смоленской области</w:t>
            </w:r>
          </w:p>
          <w:p w14:paraId="7C84DD93" w14:textId="77777777" w:rsidR="00D727B7" w:rsidRPr="007668FA" w:rsidRDefault="00D727B7" w:rsidP="007668F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A3A33B7" w14:textId="1E784CD0" w:rsidR="007668FA" w:rsidRPr="007668FA" w:rsidRDefault="007668FA" w:rsidP="007668F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66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9C5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05.03.</w:t>
            </w:r>
            <w:r w:rsidRPr="007668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2025 г. № </w:t>
            </w:r>
            <w:r w:rsidR="009C5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</w:t>
            </w:r>
          </w:p>
        </w:tc>
      </w:tr>
    </w:tbl>
    <w:p w14:paraId="637D201C" w14:textId="77777777" w:rsidR="00C1395B" w:rsidRDefault="00C1395B" w:rsidP="00C1395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4C8968DB" w14:textId="1E0C9357" w:rsidR="00C1395B" w:rsidRPr="008D23C0" w:rsidRDefault="00C1395B" w:rsidP="00C1395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ПОЛОЖЕНИЕ</w:t>
      </w:r>
    </w:p>
    <w:p w14:paraId="4E8873D9" w14:textId="56D07628" w:rsidR="00C1395B" w:rsidRPr="008D23C0" w:rsidRDefault="00C1395B" w:rsidP="00C1395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О ДОСКЕ ПОЧ</w:t>
      </w:r>
      <w:r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МУНИЦИПАЛЬНОГО ОБРАЗОВАНИЯ</w:t>
      </w:r>
    </w:p>
    <w:p w14:paraId="63D120F3" w14:textId="436E0CF2" w:rsidR="00C1395B" w:rsidRPr="008D23C0" w:rsidRDefault="00C1395B" w:rsidP="00C1395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 xml:space="preserve">ГЛИНКОВСКИЙ </w:t>
      </w:r>
      <w:r w:rsidR="00126F44" w:rsidRPr="008D23C0">
        <w:rPr>
          <w:rFonts w:ascii="Times New Roman" w:hAnsi="Times New Roman" w:cs="Times New Roman"/>
          <w:sz w:val="28"/>
          <w:szCs w:val="28"/>
        </w:rPr>
        <w:t>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14:paraId="68E9F14D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1DB0DCE" w14:textId="77777777" w:rsidR="00C1395B" w:rsidRPr="008D23C0" w:rsidRDefault="00C1395B" w:rsidP="00C1395B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I. Общие положения</w:t>
      </w:r>
    </w:p>
    <w:p w14:paraId="7BAD9B2F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E2743F3" w14:textId="0CDE3EC3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Доска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муниципального образования </w:t>
      </w:r>
      <w:r w:rsidR="00126F44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>Глинковский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 представляет собой стенд с фотографиями лучших людей </w:t>
      </w:r>
      <w:r w:rsidR="009C5C22">
        <w:rPr>
          <w:rFonts w:ascii="Times New Roman" w:hAnsi="Times New Roman" w:cs="Times New Roman"/>
          <w:sz w:val="28"/>
          <w:szCs w:val="28"/>
        </w:rPr>
        <w:t>округа</w:t>
      </w:r>
      <w:r w:rsidRPr="008D23C0">
        <w:rPr>
          <w:rFonts w:ascii="Times New Roman" w:hAnsi="Times New Roman" w:cs="Times New Roman"/>
          <w:sz w:val="28"/>
          <w:szCs w:val="28"/>
        </w:rPr>
        <w:t>.</w:t>
      </w:r>
    </w:p>
    <w:p w14:paraId="53668E14" w14:textId="64DF28FA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На Доску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муниципального образования </w:t>
      </w:r>
      <w:r w:rsidR="00126F44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>Глинковский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 (далее – Доска почёта)</w:t>
      </w:r>
      <w:r w:rsidRPr="008D23C0">
        <w:rPr>
          <w:rFonts w:ascii="Times New Roman" w:hAnsi="Times New Roman" w:cs="Times New Roman"/>
          <w:sz w:val="28"/>
          <w:szCs w:val="28"/>
        </w:rPr>
        <w:t xml:space="preserve"> выдвигаются представители предприятий, учреждений, организаций, общественных объединений Глинковского </w:t>
      </w:r>
      <w:r w:rsidR="00126F44" w:rsidRPr="008D23C0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8D23C0">
        <w:rPr>
          <w:rFonts w:ascii="Times New Roman" w:hAnsi="Times New Roman" w:cs="Times New Roman"/>
          <w:sz w:val="28"/>
          <w:szCs w:val="28"/>
        </w:rPr>
        <w:t xml:space="preserve">, достигшие высоких показателей в государственном, хозяйственном, социально-экономическом, культурном строительстве и принимающие активное участие в общественной жизни </w:t>
      </w:r>
      <w:r w:rsidR="00126F44" w:rsidRPr="008D23C0">
        <w:rPr>
          <w:rFonts w:ascii="Times New Roman" w:hAnsi="Times New Roman" w:cs="Times New Roman"/>
          <w:sz w:val="28"/>
          <w:szCs w:val="28"/>
        </w:rPr>
        <w:t>округа</w:t>
      </w:r>
      <w:r w:rsidRPr="008D23C0">
        <w:rPr>
          <w:rFonts w:ascii="Times New Roman" w:hAnsi="Times New Roman" w:cs="Times New Roman"/>
          <w:sz w:val="28"/>
          <w:szCs w:val="28"/>
        </w:rPr>
        <w:t>, передовики производства, лучшие работники культуры, науки, здравоохранения, спорта, законности, управления, общественной безопасности,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тные граждане </w:t>
      </w:r>
      <w:r w:rsidR="00126F44" w:rsidRPr="008D23C0">
        <w:rPr>
          <w:rFonts w:ascii="Times New Roman" w:hAnsi="Times New Roman" w:cs="Times New Roman"/>
          <w:sz w:val="28"/>
          <w:szCs w:val="28"/>
        </w:rPr>
        <w:t>округа (</w:t>
      </w:r>
      <w:r w:rsidRPr="008D23C0">
        <w:rPr>
          <w:rFonts w:ascii="Times New Roman" w:hAnsi="Times New Roman" w:cs="Times New Roman"/>
          <w:sz w:val="28"/>
          <w:szCs w:val="28"/>
        </w:rPr>
        <w:t>района</w:t>
      </w:r>
      <w:r w:rsidR="00126F44" w:rsidRPr="008D23C0">
        <w:rPr>
          <w:rFonts w:ascii="Times New Roman" w:hAnsi="Times New Roman" w:cs="Times New Roman"/>
          <w:sz w:val="28"/>
          <w:szCs w:val="28"/>
        </w:rPr>
        <w:t>)</w:t>
      </w:r>
      <w:r w:rsidRPr="008D23C0">
        <w:rPr>
          <w:rFonts w:ascii="Times New Roman" w:hAnsi="Times New Roman" w:cs="Times New Roman"/>
          <w:sz w:val="28"/>
          <w:szCs w:val="28"/>
        </w:rPr>
        <w:t>.</w:t>
      </w:r>
    </w:p>
    <w:p w14:paraId="20657613" w14:textId="43221980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Занесение работников на Доску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является поощрением и служит популяризацией заслуг конкретных лиц.</w:t>
      </w:r>
    </w:p>
    <w:p w14:paraId="6F6F8473" w14:textId="722F84BB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Оформление Доски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производится ежегодно. Занесение на Доску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осуществляется сроком на один год.</w:t>
      </w:r>
    </w:p>
    <w:p w14:paraId="24392FE8" w14:textId="11BD8055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На Доске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помещаются фотографии с указанием под ними фамилии, имени, отчества, должности работника.</w:t>
      </w:r>
    </w:p>
    <w:p w14:paraId="40EFA223" w14:textId="67ACFD94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Доска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размещается по адресу: 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Российская Федерация, Смоленская область, </w:t>
      </w:r>
      <w:r w:rsidRPr="008D23C0">
        <w:rPr>
          <w:rFonts w:ascii="Times New Roman" w:hAnsi="Times New Roman" w:cs="Times New Roman"/>
          <w:sz w:val="28"/>
          <w:szCs w:val="28"/>
        </w:rPr>
        <w:t>с</w:t>
      </w:r>
      <w:r w:rsidR="00126F44" w:rsidRPr="008D23C0">
        <w:rPr>
          <w:rFonts w:ascii="Times New Roman" w:hAnsi="Times New Roman" w:cs="Times New Roman"/>
          <w:sz w:val="28"/>
          <w:szCs w:val="28"/>
        </w:rPr>
        <w:t>.</w:t>
      </w:r>
      <w:r w:rsidRPr="008D23C0">
        <w:rPr>
          <w:rFonts w:ascii="Times New Roman" w:hAnsi="Times New Roman" w:cs="Times New Roman"/>
          <w:sz w:val="28"/>
          <w:szCs w:val="28"/>
        </w:rPr>
        <w:t xml:space="preserve"> Глинка, ул. Ленина, д. 8, площадь перед зданием Администрации.</w:t>
      </w:r>
    </w:p>
    <w:p w14:paraId="442BDDCC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1E8C714" w14:textId="77777777" w:rsidR="00C1395B" w:rsidRPr="008D23C0" w:rsidRDefault="00C1395B" w:rsidP="00C1395B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II. Порядок представления материалов о выдвижении</w:t>
      </w:r>
    </w:p>
    <w:p w14:paraId="01FF2036" w14:textId="1D0A7ACE" w:rsidR="00C1395B" w:rsidRPr="008D23C0" w:rsidRDefault="00C1395B" w:rsidP="00C1395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кандидатов на Доску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</w:t>
      </w:r>
    </w:p>
    <w:p w14:paraId="33836D6B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4096562" w14:textId="7E8D6F17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2.1. Выдвижение кандидатов на Доску поч</w:t>
      </w:r>
      <w:r w:rsidR="00126F44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производится ежегодно по итогам работы за год по представлению ходатайств трудовых коллективов или общественных объединений, в которых работают выдвигаемые кандидаты.</w:t>
      </w:r>
    </w:p>
    <w:p w14:paraId="71D793C3" w14:textId="7237B3AD" w:rsidR="0067303C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2.2. Материалы представляются в Комиссию 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по рассмотрению кандидатов на Доску почёта </w:t>
      </w:r>
      <w:r w:rsidRPr="008D23C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126F44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>Глинковский</w:t>
      </w:r>
      <w:r w:rsidR="00126F44" w:rsidRPr="008D23C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67303C" w:rsidRPr="008D23C0">
        <w:rPr>
          <w:rFonts w:ascii="Times New Roman" w:hAnsi="Times New Roman" w:cs="Times New Roman"/>
          <w:sz w:val="28"/>
          <w:szCs w:val="28"/>
        </w:rPr>
        <w:t xml:space="preserve"> (далее – Комиссия). Состав Комиссии утверждается распоряжением Администрации муниципального образования «Глинковский </w:t>
      </w:r>
      <w:r w:rsidR="0067303C" w:rsidRPr="008D23C0">
        <w:rPr>
          <w:rFonts w:ascii="Times New Roman" w:hAnsi="Times New Roman" w:cs="Times New Roman"/>
          <w:sz w:val="28"/>
          <w:szCs w:val="28"/>
        </w:rPr>
        <w:lastRenderedPageBreak/>
        <w:t>муниципальный округ» Смоленской области (далее – Администрация).</w:t>
      </w:r>
    </w:p>
    <w:p w14:paraId="07834456" w14:textId="602FCCC0" w:rsidR="00C1395B" w:rsidRPr="008D23C0" w:rsidRDefault="0067303C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 В Комиссию </w:t>
      </w:r>
      <w:r w:rsidR="00C1395B" w:rsidRPr="008D23C0">
        <w:rPr>
          <w:rFonts w:ascii="Times New Roman" w:hAnsi="Times New Roman" w:cs="Times New Roman"/>
          <w:sz w:val="28"/>
          <w:szCs w:val="28"/>
        </w:rPr>
        <w:t>представляются следующие документы:</w:t>
      </w:r>
    </w:p>
    <w:p w14:paraId="51E141A7" w14:textId="6CC1F714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- письмо-ходатайство предприяти</w:t>
      </w:r>
      <w:r w:rsidR="0067303C" w:rsidRPr="008D23C0">
        <w:rPr>
          <w:rFonts w:ascii="Times New Roman" w:hAnsi="Times New Roman" w:cs="Times New Roman"/>
          <w:sz w:val="28"/>
          <w:szCs w:val="28"/>
        </w:rPr>
        <w:t>я</w:t>
      </w:r>
      <w:r w:rsidRPr="008D23C0">
        <w:rPr>
          <w:rFonts w:ascii="Times New Roman" w:hAnsi="Times New Roman" w:cs="Times New Roman"/>
          <w:sz w:val="28"/>
          <w:szCs w:val="28"/>
        </w:rPr>
        <w:t>, учреждени</w:t>
      </w:r>
      <w:r w:rsidR="0067303C" w:rsidRPr="008D23C0">
        <w:rPr>
          <w:rFonts w:ascii="Times New Roman" w:hAnsi="Times New Roman" w:cs="Times New Roman"/>
          <w:sz w:val="28"/>
          <w:szCs w:val="28"/>
        </w:rPr>
        <w:t>я</w:t>
      </w:r>
      <w:r w:rsidRPr="008D23C0">
        <w:rPr>
          <w:rFonts w:ascii="Times New Roman" w:hAnsi="Times New Roman" w:cs="Times New Roman"/>
          <w:sz w:val="28"/>
          <w:szCs w:val="28"/>
        </w:rPr>
        <w:t>, организаци</w:t>
      </w:r>
      <w:r w:rsidR="0067303C" w:rsidRPr="008D23C0">
        <w:rPr>
          <w:rFonts w:ascii="Times New Roman" w:hAnsi="Times New Roman" w:cs="Times New Roman"/>
          <w:sz w:val="28"/>
          <w:szCs w:val="28"/>
        </w:rPr>
        <w:t xml:space="preserve">и </w:t>
      </w:r>
      <w:r w:rsidRPr="008D23C0">
        <w:rPr>
          <w:rFonts w:ascii="Times New Roman" w:hAnsi="Times New Roman" w:cs="Times New Roman"/>
          <w:sz w:val="28"/>
          <w:szCs w:val="28"/>
        </w:rPr>
        <w:t>о выдвижении кандидатов на Доску поч</w:t>
      </w:r>
      <w:r w:rsidR="0067303C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та;</w:t>
      </w:r>
    </w:p>
    <w:p w14:paraId="49A0762A" w14:textId="30C627AF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- характеристика на кандидата, в которой отражаются его личные заслуги и достигнутые успехи, конкретные показатели работы, учебы, участие в общественной жизни </w:t>
      </w:r>
      <w:r w:rsidR="0067303C" w:rsidRPr="008D23C0">
        <w:rPr>
          <w:rFonts w:ascii="Times New Roman" w:hAnsi="Times New Roman" w:cs="Times New Roman"/>
          <w:sz w:val="28"/>
          <w:szCs w:val="28"/>
        </w:rPr>
        <w:t>округа</w:t>
      </w:r>
      <w:r w:rsidRPr="008D23C0">
        <w:rPr>
          <w:rFonts w:ascii="Times New Roman" w:hAnsi="Times New Roman" w:cs="Times New Roman"/>
          <w:sz w:val="28"/>
          <w:szCs w:val="28"/>
        </w:rPr>
        <w:t>;</w:t>
      </w:r>
    </w:p>
    <w:p w14:paraId="2BE20293" w14:textId="49255CA0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- выписка из протокола заседания трудового коллектива предприятия, учреждения, организации, заверенная уполномоченным лицом и печатью.</w:t>
      </w:r>
    </w:p>
    <w:p w14:paraId="188988A9" w14:textId="030E0F42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2.3. Представление по занесению на Доску поч</w:t>
      </w:r>
      <w:r w:rsidR="0067303C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вносится в Комиссию не позднее 1 </w:t>
      </w:r>
      <w:r w:rsidR="00F87C10" w:rsidRPr="008D23C0">
        <w:rPr>
          <w:rFonts w:ascii="Times New Roman" w:hAnsi="Times New Roman" w:cs="Times New Roman"/>
          <w:sz w:val="28"/>
          <w:szCs w:val="28"/>
        </w:rPr>
        <w:t>апреля</w:t>
      </w:r>
      <w:r w:rsidRPr="008D23C0">
        <w:rPr>
          <w:rFonts w:ascii="Times New Roman" w:hAnsi="Times New Roman" w:cs="Times New Roman"/>
          <w:sz w:val="28"/>
          <w:szCs w:val="28"/>
        </w:rPr>
        <w:t xml:space="preserve"> текущего года.</w:t>
      </w:r>
    </w:p>
    <w:p w14:paraId="6687A1AB" w14:textId="416C0538" w:rsidR="00C1395B" w:rsidRPr="008D23C0" w:rsidRDefault="00C1395B" w:rsidP="00126F44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2.4. В состав Комиссии включаются депутаты Глинковского </w:t>
      </w:r>
      <w:r w:rsidR="00F87C10" w:rsidRPr="008D23C0">
        <w:rPr>
          <w:rFonts w:ascii="Times New Roman" w:hAnsi="Times New Roman" w:cs="Times New Roman"/>
          <w:sz w:val="28"/>
          <w:szCs w:val="28"/>
        </w:rPr>
        <w:t xml:space="preserve">окружного </w:t>
      </w:r>
      <w:r w:rsidRPr="008D23C0">
        <w:rPr>
          <w:rFonts w:ascii="Times New Roman" w:hAnsi="Times New Roman" w:cs="Times New Roman"/>
          <w:sz w:val="28"/>
          <w:szCs w:val="28"/>
        </w:rPr>
        <w:t>Совета депутатов, представители Администрации.</w:t>
      </w:r>
    </w:p>
    <w:p w14:paraId="7C520199" w14:textId="77777777" w:rsidR="00C1395B" w:rsidRPr="008D23C0" w:rsidRDefault="00C1395B" w:rsidP="00C1395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1143AAC" w14:textId="77777777" w:rsidR="00C1395B" w:rsidRPr="008D23C0" w:rsidRDefault="00C1395B" w:rsidP="00C1395B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III. Порядок рассмотрения материалов о выдвижении</w:t>
      </w:r>
    </w:p>
    <w:p w14:paraId="301BCE7F" w14:textId="6F330A41" w:rsidR="00C1395B" w:rsidRPr="008D23C0" w:rsidRDefault="00C1395B" w:rsidP="00C1395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кандидатов на Доску поч</w:t>
      </w:r>
      <w:r w:rsidR="00F87C1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</w:t>
      </w:r>
    </w:p>
    <w:p w14:paraId="35CDBB46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0963DCE" w14:textId="29E4290B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3.1. </w:t>
      </w:r>
      <w:r w:rsidR="00F87C10" w:rsidRPr="008D23C0">
        <w:rPr>
          <w:rFonts w:ascii="Times New Roman" w:hAnsi="Times New Roman" w:cs="Times New Roman"/>
          <w:sz w:val="28"/>
          <w:szCs w:val="28"/>
        </w:rPr>
        <w:t xml:space="preserve">Комиссия рассматривает поданные на кандидатов документы </w:t>
      </w:r>
      <w:r w:rsidRPr="008D23C0">
        <w:rPr>
          <w:rFonts w:ascii="Times New Roman" w:hAnsi="Times New Roman" w:cs="Times New Roman"/>
          <w:sz w:val="28"/>
          <w:szCs w:val="28"/>
        </w:rPr>
        <w:t xml:space="preserve">и представляет их </w:t>
      </w:r>
      <w:r w:rsidR="00F87C10" w:rsidRPr="008D23C0">
        <w:rPr>
          <w:rFonts w:ascii="Times New Roman" w:hAnsi="Times New Roman" w:cs="Times New Roman"/>
          <w:sz w:val="28"/>
          <w:szCs w:val="28"/>
        </w:rPr>
        <w:t>Главе муниципального образования «Глинковский муниципальный округ» Смоленской области</w:t>
      </w:r>
      <w:r w:rsidRPr="008D23C0">
        <w:rPr>
          <w:rFonts w:ascii="Times New Roman" w:hAnsi="Times New Roman" w:cs="Times New Roman"/>
          <w:sz w:val="28"/>
          <w:szCs w:val="28"/>
        </w:rPr>
        <w:t xml:space="preserve"> для принятия решения.</w:t>
      </w:r>
    </w:p>
    <w:p w14:paraId="0ECDC55B" w14:textId="4828DB67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3.2. Решение о занесении на Доску поч</w:t>
      </w:r>
      <w:r w:rsidR="00F87C1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муниципального образования </w:t>
      </w:r>
      <w:r w:rsidR="00F87C10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 xml:space="preserve">Глинковский </w:t>
      </w:r>
      <w:r w:rsidR="00F87C10" w:rsidRPr="008D23C0">
        <w:rPr>
          <w:rFonts w:ascii="Times New Roman" w:hAnsi="Times New Roman" w:cs="Times New Roman"/>
          <w:sz w:val="28"/>
          <w:szCs w:val="28"/>
        </w:rPr>
        <w:t>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</w:t>
      </w:r>
      <w:r w:rsidR="00F87C10" w:rsidRPr="008D23C0">
        <w:rPr>
          <w:rFonts w:ascii="Times New Roman" w:hAnsi="Times New Roman" w:cs="Times New Roman"/>
          <w:sz w:val="28"/>
          <w:szCs w:val="28"/>
        </w:rPr>
        <w:t>оформляется распоряжением Администрации</w:t>
      </w:r>
      <w:r w:rsidRPr="008D23C0">
        <w:rPr>
          <w:rFonts w:ascii="Times New Roman" w:hAnsi="Times New Roman" w:cs="Times New Roman"/>
          <w:sz w:val="28"/>
          <w:szCs w:val="28"/>
        </w:rPr>
        <w:t>.</w:t>
      </w:r>
    </w:p>
    <w:p w14:paraId="0718EC69" w14:textId="305443A6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3.3. </w:t>
      </w:r>
      <w:r w:rsidR="00F87C10" w:rsidRPr="008D23C0">
        <w:rPr>
          <w:rFonts w:ascii="Times New Roman" w:hAnsi="Times New Roman" w:cs="Times New Roman"/>
          <w:sz w:val="28"/>
          <w:szCs w:val="28"/>
        </w:rPr>
        <w:t xml:space="preserve">Распоряжение </w:t>
      </w:r>
      <w:r w:rsidRPr="008D23C0">
        <w:rPr>
          <w:rFonts w:ascii="Times New Roman" w:hAnsi="Times New Roman" w:cs="Times New Roman"/>
          <w:sz w:val="28"/>
          <w:szCs w:val="28"/>
        </w:rPr>
        <w:t>о занесенных на Доску поч</w:t>
      </w:r>
      <w:r w:rsidR="00F87C1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граждан</w:t>
      </w:r>
      <w:r w:rsidR="00E70160" w:rsidRPr="008D23C0">
        <w:rPr>
          <w:rFonts w:ascii="Times New Roman" w:hAnsi="Times New Roman" w:cs="Times New Roman"/>
          <w:sz w:val="28"/>
          <w:szCs w:val="28"/>
        </w:rPr>
        <w:t>ах подлежит обнародованию.</w:t>
      </w:r>
    </w:p>
    <w:p w14:paraId="62321C09" w14:textId="0F8E32C5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3.4. В соответствии с принятым </w:t>
      </w:r>
      <w:r w:rsidR="00E70160" w:rsidRPr="008D23C0">
        <w:rPr>
          <w:rFonts w:ascii="Times New Roman" w:hAnsi="Times New Roman" w:cs="Times New Roman"/>
          <w:sz w:val="28"/>
          <w:szCs w:val="28"/>
        </w:rPr>
        <w:t>распоряжением Администрации</w:t>
      </w:r>
      <w:r w:rsidR="008D23C0" w:rsidRPr="008D23C0">
        <w:rPr>
          <w:rFonts w:ascii="Times New Roman" w:hAnsi="Times New Roman" w:cs="Times New Roman"/>
          <w:sz w:val="28"/>
          <w:szCs w:val="28"/>
        </w:rPr>
        <w:t xml:space="preserve">, </w:t>
      </w:r>
      <w:r w:rsidRPr="008D23C0">
        <w:rPr>
          <w:rFonts w:ascii="Times New Roman" w:hAnsi="Times New Roman" w:cs="Times New Roman"/>
          <w:sz w:val="28"/>
          <w:szCs w:val="28"/>
        </w:rPr>
        <w:t>фотографии утвержденных кандидатур помещаются на Доску поч</w:t>
      </w:r>
      <w:r w:rsidR="00E7016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>та с указанием фамилии, имени</w:t>
      </w:r>
      <w:r w:rsidR="008D23C0" w:rsidRPr="008D23C0">
        <w:rPr>
          <w:rFonts w:ascii="Times New Roman" w:hAnsi="Times New Roman" w:cs="Times New Roman"/>
          <w:sz w:val="28"/>
          <w:szCs w:val="28"/>
        </w:rPr>
        <w:t>,</w:t>
      </w:r>
      <w:r w:rsidRPr="008D23C0">
        <w:rPr>
          <w:rFonts w:ascii="Times New Roman" w:hAnsi="Times New Roman" w:cs="Times New Roman"/>
          <w:sz w:val="28"/>
          <w:szCs w:val="28"/>
        </w:rPr>
        <w:t xml:space="preserve"> отчества граждан и наименования предприятия, организации, учреждения.</w:t>
      </w:r>
    </w:p>
    <w:p w14:paraId="376A5F56" w14:textId="4DD44229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 xml:space="preserve">3.5. </w:t>
      </w:r>
      <w:r w:rsidR="00E70160" w:rsidRPr="008D23C0">
        <w:rPr>
          <w:rFonts w:ascii="Times New Roman" w:hAnsi="Times New Roman" w:cs="Times New Roman"/>
          <w:sz w:val="28"/>
          <w:szCs w:val="28"/>
        </w:rPr>
        <w:t>Досрочное и</w:t>
      </w:r>
      <w:r w:rsidRPr="008D23C0">
        <w:rPr>
          <w:rFonts w:ascii="Times New Roman" w:hAnsi="Times New Roman" w:cs="Times New Roman"/>
          <w:sz w:val="28"/>
          <w:szCs w:val="28"/>
        </w:rPr>
        <w:t>сключение лиц, занесенных на Доску поч</w:t>
      </w:r>
      <w:r w:rsidR="00E7016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та, производится </w:t>
      </w:r>
      <w:r w:rsidR="00E70160" w:rsidRPr="008D23C0">
        <w:rPr>
          <w:rFonts w:ascii="Times New Roman" w:hAnsi="Times New Roman" w:cs="Times New Roman"/>
          <w:sz w:val="28"/>
          <w:szCs w:val="28"/>
        </w:rPr>
        <w:t xml:space="preserve">распоряжением Администрации </w:t>
      </w:r>
      <w:r w:rsidRPr="008D23C0">
        <w:rPr>
          <w:rFonts w:ascii="Times New Roman" w:hAnsi="Times New Roman" w:cs="Times New Roman"/>
          <w:sz w:val="28"/>
          <w:szCs w:val="28"/>
        </w:rPr>
        <w:t>на основании обоснованного представления Комиссии.</w:t>
      </w:r>
    </w:p>
    <w:p w14:paraId="06D82676" w14:textId="7928D808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3.6. Оформление и содержание Доски поч</w:t>
      </w:r>
      <w:r w:rsidR="00E7016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муниципального образования </w:t>
      </w:r>
      <w:r w:rsidR="00E70160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 xml:space="preserve">Глинковский </w:t>
      </w:r>
      <w:r w:rsidR="00E70160" w:rsidRPr="008D23C0">
        <w:rPr>
          <w:rFonts w:ascii="Times New Roman" w:hAnsi="Times New Roman" w:cs="Times New Roman"/>
          <w:sz w:val="28"/>
          <w:szCs w:val="28"/>
        </w:rPr>
        <w:t>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обеспечивает отдел по культуре Администрации муниципального образования </w:t>
      </w:r>
      <w:r w:rsidR="00E70160" w:rsidRPr="008D23C0">
        <w:rPr>
          <w:rFonts w:ascii="Times New Roman" w:hAnsi="Times New Roman" w:cs="Times New Roman"/>
          <w:sz w:val="28"/>
          <w:szCs w:val="28"/>
        </w:rPr>
        <w:t>«</w:t>
      </w:r>
      <w:r w:rsidRPr="008D23C0">
        <w:rPr>
          <w:rFonts w:ascii="Times New Roman" w:hAnsi="Times New Roman" w:cs="Times New Roman"/>
          <w:sz w:val="28"/>
          <w:szCs w:val="28"/>
        </w:rPr>
        <w:t>Глинковский</w:t>
      </w:r>
      <w:r w:rsidR="00E70160" w:rsidRPr="008D23C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F31F28" w:rsidRPr="008D23C0">
        <w:rPr>
          <w:rFonts w:ascii="Times New Roman" w:hAnsi="Times New Roman" w:cs="Times New Roman"/>
          <w:sz w:val="28"/>
          <w:szCs w:val="28"/>
        </w:rPr>
        <w:t xml:space="preserve"> за счет средств </w:t>
      </w:r>
      <w:r w:rsidR="009B62A7">
        <w:rPr>
          <w:rFonts w:ascii="Times New Roman" w:hAnsi="Times New Roman" w:cs="Times New Roman"/>
          <w:sz w:val="28"/>
          <w:szCs w:val="28"/>
        </w:rPr>
        <w:t>местного бюджета</w:t>
      </w:r>
      <w:r w:rsidRPr="008D23C0">
        <w:rPr>
          <w:rFonts w:ascii="Times New Roman" w:hAnsi="Times New Roman" w:cs="Times New Roman"/>
          <w:sz w:val="28"/>
          <w:szCs w:val="28"/>
        </w:rPr>
        <w:t>.</w:t>
      </w:r>
    </w:p>
    <w:p w14:paraId="2D482388" w14:textId="7E4F2CC5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D23C0">
        <w:rPr>
          <w:rFonts w:ascii="Times New Roman" w:hAnsi="Times New Roman" w:cs="Times New Roman"/>
          <w:sz w:val="28"/>
          <w:szCs w:val="28"/>
        </w:rPr>
        <w:t>3.7. Ответственным за оформление и сохранность Доски поч</w:t>
      </w:r>
      <w:r w:rsidR="008D23C0" w:rsidRPr="008D23C0">
        <w:rPr>
          <w:rFonts w:ascii="Times New Roman" w:hAnsi="Times New Roman" w:cs="Times New Roman"/>
          <w:sz w:val="28"/>
          <w:szCs w:val="28"/>
        </w:rPr>
        <w:t>ё</w:t>
      </w:r>
      <w:r w:rsidRPr="008D23C0">
        <w:rPr>
          <w:rFonts w:ascii="Times New Roman" w:hAnsi="Times New Roman" w:cs="Times New Roman"/>
          <w:sz w:val="28"/>
          <w:szCs w:val="28"/>
        </w:rPr>
        <w:t xml:space="preserve">та является начальник отдела по культуре Администрации муниципального образования </w:t>
      </w:r>
      <w:r w:rsidR="008D23C0" w:rsidRPr="008D23C0">
        <w:rPr>
          <w:rFonts w:ascii="Times New Roman" w:hAnsi="Times New Roman" w:cs="Times New Roman"/>
          <w:sz w:val="28"/>
          <w:szCs w:val="28"/>
        </w:rPr>
        <w:t>«Г</w:t>
      </w:r>
      <w:r w:rsidRPr="008D23C0">
        <w:rPr>
          <w:rFonts w:ascii="Times New Roman" w:hAnsi="Times New Roman" w:cs="Times New Roman"/>
          <w:sz w:val="28"/>
          <w:szCs w:val="28"/>
        </w:rPr>
        <w:t>линковский</w:t>
      </w:r>
      <w:r w:rsidR="008D23C0" w:rsidRPr="008D23C0">
        <w:rPr>
          <w:rFonts w:ascii="Times New Roman" w:hAnsi="Times New Roman" w:cs="Times New Roman"/>
          <w:sz w:val="28"/>
          <w:szCs w:val="28"/>
        </w:rPr>
        <w:t xml:space="preserve"> муниципальный округ»</w:t>
      </w:r>
      <w:r w:rsidRPr="008D23C0">
        <w:rPr>
          <w:rFonts w:ascii="Times New Roman" w:hAnsi="Times New Roman" w:cs="Times New Roman"/>
          <w:sz w:val="28"/>
          <w:szCs w:val="28"/>
        </w:rPr>
        <w:t xml:space="preserve"> Смоленской области.</w:t>
      </w:r>
    </w:p>
    <w:p w14:paraId="4387E7C1" w14:textId="77777777" w:rsidR="00C1395B" w:rsidRPr="008D23C0" w:rsidRDefault="00C1395B" w:rsidP="008D23C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14:paraId="4FD2BEAA" w14:textId="77777777" w:rsidR="00C1395B" w:rsidRPr="008D23C0" w:rsidRDefault="00C1395B" w:rsidP="00C139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A08A772" w14:textId="77777777" w:rsidR="00C44E4C" w:rsidRPr="008D23C0" w:rsidRDefault="00C44E4C">
      <w:pPr>
        <w:rPr>
          <w:rFonts w:ascii="Times New Roman" w:hAnsi="Times New Roman" w:cs="Times New Roman"/>
          <w:sz w:val="28"/>
          <w:szCs w:val="28"/>
        </w:rPr>
      </w:pPr>
    </w:p>
    <w:p w14:paraId="0EA27760" w14:textId="77777777" w:rsidR="00C44E4C" w:rsidRDefault="00C44E4C"/>
    <w:sectPr w:rsidR="00C44E4C" w:rsidSect="0067303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7AE1"/>
    <w:rsid w:val="000A328F"/>
    <w:rsid w:val="00126F44"/>
    <w:rsid w:val="0043014C"/>
    <w:rsid w:val="0067303C"/>
    <w:rsid w:val="007668FA"/>
    <w:rsid w:val="00837AE1"/>
    <w:rsid w:val="008D23C0"/>
    <w:rsid w:val="009B62A7"/>
    <w:rsid w:val="009C5C22"/>
    <w:rsid w:val="00C1395B"/>
    <w:rsid w:val="00C44E4C"/>
    <w:rsid w:val="00CF0D27"/>
    <w:rsid w:val="00D727B7"/>
    <w:rsid w:val="00E70160"/>
    <w:rsid w:val="00F31F28"/>
    <w:rsid w:val="00F87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6A32F"/>
  <w15:docId w15:val="{DA875314-FCC1-40CB-9476-B82FBEBD8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7AE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37AE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37AE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styleId="a3">
    <w:name w:val="Hyperlink"/>
    <w:basedOn w:val="a0"/>
    <w:uiPriority w:val="99"/>
    <w:unhideWhenUsed/>
    <w:rsid w:val="000A328F"/>
    <w:rPr>
      <w:color w:val="0000FF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0A3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A:\&#1043;&#1077;&#1088;&#1073;%20&#1057;&#1084;&#1086;&#1083;.%20&#1086;&#1073;&#1083;&#1072;&#1089;&#1090;&#1080;-3.gi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800</Words>
  <Characters>4561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Макаренкова НН</cp:lastModifiedBy>
  <cp:revision>9</cp:revision>
  <cp:lastPrinted>2025-03-11T11:16:00Z</cp:lastPrinted>
  <dcterms:created xsi:type="dcterms:W3CDTF">2025-02-28T06:20:00Z</dcterms:created>
  <dcterms:modified xsi:type="dcterms:W3CDTF">2025-03-11T11:17:00Z</dcterms:modified>
</cp:coreProperties>
</file>