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5DA98" w14:textId="77777777" w:rsidR="00B2181A" w:rsidRDefault="00B2181A" w:rsidP="00B2181A">
      <w:pPr>
        <w:jc w:val="center"/>
      </w:pPr>
    </w:p>
    <w:p w14:paraId="7C2FD946" w14:textId="77777777" w:rsidR="00B2181A" w:rsidRDefault="00B2181A" w:rsidP="00B2181A">
      <w:pPr>
        <w:jc w:val="center"/>
      </w:pPr>
      <w:r>
        <w:rPr>
          <w:noProof/>
          <w:lang w:eastAsia="ru-RU"/>
        </w:rPr>
        <w:drawing>
          <wp:anchor distT="0" distB="0" distL="114935" distR="114935" simplePos="0" relativeHeight="251658240" behindDoc="0" locked="0" layoutInCell="1" allowOverlap="1" wp14:anchorId="52259C54" wp14:editId="07EB2127">
            <wp:simplePos x="0" y="0"/>
            <wp:positionH relativeFrom="column">
              <wp:posOffset>2594610</wp:posOffset>
            </wp:positionH>
            <wp:positionV relativeFrom="paragraph">
              <wp:posOffset>-66675</wp:posOffset>
            </wp:positionV>
            <wp:extent cx="699135" cy="795655"/>
            <wp:effectExtent l="0" t="0" r="5715" b="4445"/>
            <wp:wrapTight wrapText="bothSides">
              <wp:wrapPolygon edited="0">
                <wp:start x="0" y="0"/>
                <wp:lineTo x="0" y="21204"/>
                <wp:lineTo x="21188" y="21204"/>
                <wp:lineTo x="21188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" cy="7956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AF4D63" w14:textId="77777777" w:rsidR="00B2181A" w:rsidRDefault="00B2181A" w:rsidP="00B2181A">
      <w:pPr>
        <w:jc w:val="center"/>
      </w:pPr>
    </w:p>
    <w:p w14:paraId="2A38ABA7" w14:textId="77777777" w:rsidR="00B2181A" w:rsidRDefault="00B2181A" w:rsidP="00B2181A">
      <w:pPr>
        <w:jc w:val="center"/>
      </w:pPr>
    </w:p>
    <w:p w14:paraId="5B1DF398" w14:textId="77777777" w:rsidR="00B2181A" w:rsidRDefault="00B2181A" w:rsidP="00B2181A">
      <w:pPr>
        <w:jc w:val="center"/>
      </w:pPr>
    </w:p>
    <w:p w14:paraId="2716E477" w14:textId="77777777" w:rsidR="00B2181A" w:rsidRDefault="00B2181A" w:rsidP="00B2181A">
      <w:pPr>
        <w:jc w:val="center"/>
      </w:pPr>
    </w:p>
    <w:p w14:paraId="34475F54" w14:textId="77777777" w:rsidR="00B2181A" w:rsidRDefault="00B2181A" w:rsidP="00B2181A">
      <w:pPr>
        <w:pStyle w:val="1"/>
        <w:numPr>
          <w:ilvl w:val="0"/>
          <w:numId w:val="1"/>
        </w:num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</w:t>
      </w:r>
    </w:p>
    <w:p w14:paraId="3120F8E7" w14:textId="77777777" w:rsidR="00AD38ED" w:rsidRDefault="00B2181A" w:rsidP="00B2181A">
      <w:pPr>
        <w:pStyle w:val="2"/>
        <w:numPr>
          <w:ilvl w:val="1"/>
          <w:numId w:val="1"/>
        </w:numPr>
        <w:tabs>
          <w:tab w:val="left" w:pos="0"/>
        </w:tabs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«ГЛИНКОВСКИЙ </w:t>
      </w:r>
      <w:r w:rsidR="00AD38ED">
        <w:rPr>
          <w:b/>
          <w:caps/>
          <w:sz w:val="28"/>
          <w:szCs w:val="28"/>
        </w:rPr>
        <w:t>МУНИЦИПАЛЬНЫЙ ОКРУГ</w:t>
      </w:r>
      <w:r>
        <w:rPr>
          <w:b/>
          <w:caps/>
          <w:sz w:val="28"/>
          <w:szCs w:val="28"/>
        </w:rPr>
        <w:t xml:space="preserve">» </w:t>
      </w:r>
    </w:p>
    <w:p w14:paraId="58F97229" w14:textId="77777777" w:rsidR="00B2181A" w:rsidRDefault="00B2181A" w:rsidP="00B2181A">
      <w:pPr>
        <w:pStyle w:val="2"/>
        <w:numPr>
          <w:ilvl w:val="1"/>
          <w:numId w:val="1"/>
        </w:numPr>
        <w:tabs>
          <w:tab w:val="left" w:pos="0"/>
        </w:tabs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Смоленской области</w:t>
      </w:r>
    </w:p>
    <w:p w14:paraId="749D6A3B" w14:textId="77777777" w:rsidR="00B2181A" w:rsidRDefault="00B2181A" w:rsidP="00B2181A">
      <w:pPr>
        <w:rPr>
          <w:caps/>
          <w:sz w:val="28"/>
          <w:szCs w:val="28"/>
        </w:rPr>
      </w:pPr>
    </w:p>
    <w:p w14:paraId="56014362" w14:textId="77777777" w:rsidR="00B2181A" w:rsidRDefault="00B2181A" w:rsidP="00B2181A">
      <w:pPr>
        <w:pStyle w:val="3"/>
        <w:tabs>
          <w:tab w:val="clear" w:pos="360"/>
          <w:tab w:val="left" w:pos="708"/>
        </w:tabs>
        <w:rPr>
          <w:b w:val="0"/>
          <w:caps w:val="0"/>
          <w:sz w:val="28"/>
          <w:szCs w:val="28"/>
          <w:lang w:val="ru-RU"/>
        </w:rPr>
      </w:pPr>
      <w:r>
        <w:rPr>
          <w:sz w:val="28"/>
          <w:szCs w:val="28"/>
        </w:rPr>
        <w:t>П О С Т А Н О В Л Е Н И Е</w:t>
      </w:r>
      <w:r>
        <w:rPr>
          <w:sz w:val="28"/>
          <w:szCs w:val="28"/>
          <w:lang w:val="ru-RU"/>
        </w:rPr>
        <w:t xml:space="preserve"> </w:t>
      </w:r>
    </w:p>
    <w:p w14:paraId="0982DA73" w14:textId="77777777" w:rsidR="00B2181A" w:rsidRDefault="00B2181A" w:rsidP="00B2181A">
      <w:pPr>
        <w:ind w:left="113" w:right="57"/>
        <w:rPr>
          <w:sz w:val="28"/>
          <w:szCs w:val="28"/>
        </w:rPr>
      </w:pPr>
    </w:p>
    <w:p w14:paraId="7C032B11" w14:textId="63D41FE7" w:rsidR="00B2181A" w:rsidRDefault="00A073D2" w:rsidP="00B2181A">
      <w:pPr>
        <w:ind w:left="113" w:right="57"/>
        <w:rPr>
          <w:sz w:val="28"/>
          <w:szCs w:val="28"/>
        </w:rPr>
      </w:pPr>
      <w:r>
        <w:rPr>
          <w:sz w:val="28"/>
          <w:szCs w:val="28"/>
        </w:rPr>
        <w:t>о</w:t>
      </w:r>
      <w:r w:rsidR="00B2181A">
        <w:rPr>
          <w:sz w:val="28"/>
          <w:szCs w:val="28"/>
        </w:rPr>
        <w:t>т</w:t>
      </w:r>
      <w:r>
        <w:rPr>
          <w:sz w:val="28"/>
          <w:szCs w:val="28"/>
        </w:rPr>
        <w:t xml:space="preserve"> 3 февраля </w:t>
      </w:r>
      <w:r w:rsidR="00B2181A">
        <w:rPr>
          <w:sz w:val="28"/>
          <w:szCs w:val="28"/>
        </w:rPr>
        <w:t>202</w:t>
      </w:r>
      <w:r w:rsidR="00AD38ED">
        <w:rPr>
          <w:sz w:val="28"/>
          <w:szCs w:val="28"/>
        </w:rPr>
        <w:t>5</w:t>
      </w:r>
      <w:r w:rsidR="00B2181A">
        <w:rPr>
          <w:sz w:val="28"/>
          <w:szCs w:val="28"/>
        </w:rPr>
        <w:t xml:space="preserve"> г. № </w:t>
      </w:r>
      <w:r>
        <w:rPr>
          <w:sz w:val="28"/>
          <w:szCs w:val="28"/>
        </w:rPr>
        <w:t>141</w:t>
      </w:r>
      <w:r w:rsidR="00B2181A">
        <w:rPr>
          <w:b/>
          <w:sz w:val="28"/>
          <w:szCs w:val="28"/>
        </w:rPr>
        <w:t xml:space="preserve"> </w:t>
      </w:r>
      <w:r w:rsidR="00B2181A">
        <w:rPr>
          <w:sz w:val="28"/>
          <w:szCs w:val="28"/>
          <w:u w:val="single"/>
        </w:rPr>
        <w:t xml:space="preserve"> </w:t>
      </w:r>
      <w:r w:rsidR="00B2181A">
        <w:rPr>
          <w:sz w:val="28"/>
          <w:szCs w:val="28"/>
        </w:rPr>
        <w:t xml:space="preserve">        </w:t>
      </w:r>
    </w:p>
    <w:p w14:paraId="20981B58" w14:textId="77777777" w:rsidR="00B2181A" w:rsidRDefault="00B2181A" w:rsidP="00B2181A">
      <w:pPr>
        <w:ind w:left="113" w:right="57"/>
        <w:rPr>
          <w:sz w:val="28"/>
          <w:szCs w:val="28"/>
        </w:rPr>
      </w:pPr>
    </w:p>
    <w:p w14:paraId="065DD5AA" w14:textId="77777777" w:rsidR="00E378B5" w:rsidRDefault="00480F14" w:rsidP="00E378B5">
      <w:pPr>
        <w:tabs>
          <w:tab w:val="left" w:pos="4536"/>
        </w:tabs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комиссии по</w:t>
      </w:r>
    </w:p>
    <w:p w14:paraId="58DA944D" w14:textId="77777777" w:rsidR="00480F14" w:rsidRDefault="00480F14" w:rsidP="00E378B5">
      <w:pPr>
        <w:tabs>
          <w:tab w:val="left" w:pos="4536"/>
        </w:tabs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обеспечению участия молодых </w:t>
      </w:r>
    </w:p>
    <w:p w14:paraId="54783AFE" w14:textId="77777777" w:rsidR="00480F14" w:rsidRDefault="00480F14" w:rsidP="00E378B5">
      <w:pPr>
        <w:tabs>
          <w:tab w:val="left" w:pos="4536"/>
        </w:tabs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семей в областной государственной </w:t>
      </w:r>
    </w:p>
    <w:p w14:paraId="237C0721" w14:textId="77777777" w:rsidR="00480F14" w:rsidRDefault="00480F14" w:rsidP="00E378B5">
      <w:pPr>
        <w:tabs>
          <w:tab w:val="left" w:pos="4536"/>
        </w:tabs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>программе «Социальная поддержка</w:t>
      </w:r>
    </w:p>
    <w:p w14:paraId="682A4332" w14:textId="77777777" w:rsidR="00480F14" w:rsidRDefault="00480F14" w:rsidP="00E378B5">
      <w:pPr>
        <w:tabs>
          <w:tab w:val="left" w:pos="4536"/>
        </w:tabs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>граждан, проживающих на</w:t>
      </w:r>
    </w:p>
    <w:p w14:paraId="3860B692" w14:textId="77777777" w:rsidR="00480F14" w:rsidRDefault="00480F14" w:rsidP="00E378B5">
      <w:pPr>
        <w:tabs>
          <w:tab w:val="left" w:pos="4536"/>
        </w:tabs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>территории Смоленской области»</w:t>
      </w:r>
    </w:p>
    <w:p w14:paraId="7148DDF8" w14:textId="77777777" w:rsidR="009E3BD2" w:rsidRDefault="009E3BD2" w:rsidP="00B2181A">
      <w:pPr>
        <w:ind w:right="57"/>
        <w:jc w:val="both"/>
        <w:rPr>
          <w:sz w:val="28"/>
          <w:szCs w:val="28"/>
        </w:rPr>
      </w:pPr>
    </w:p>
    <w:p w14:paraId="1378789E" w14:textId="77777777" w:rsidR="00480F14" w:rsidRDefault="00480F14" w:rsidP="00480F14">
      <w:pPr>
        <w:tabs>
          <w:tab w:val="left" w:pos="4536"/>
        </w:tabs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 областной государственной программой «Социальная поддержка граждан, проживающих на территории Смоленской области», утвержденной постановлением Администрации Смоленской области от 28.11.2013г. № 974, с Порядком организации работы по улучшению жилищных условий молодых семей, утвержденным постановлением Администрации Смоленской области от 26.03.2014г. № 213, с муниципальной программой «Обеспечение жильем молодых семей», утвержденной постановлением Администрации муниципального образования «Глинковский район» Смоленской области от 25.12.2024г. № 541</w:t>
      </w:r>
    </w:p>
    <w:p w14:paraId="0FB81341" w14:textId="77777777" w:rsidR="00480F14" w:rsidRDefault="00480F14" w:rsidP="00B2181A">
      <w:pPr>
        <w:ind w:right="57"/>
        <w:jc w:val="both"/>
        <w:rPr>
          <w:sz w:val="28"/>
          <w:szCs w:val="28"/>
        </w:rPr>
      </w:pPr>
    </w:p>
    <w:p w14:paraId="23C74D87" w14:textId="77777777" w:rsidR="009E3BD2" w:rsidRDefault="009E3BD2" w:rsidP="00B2181A">
      <w:pPr>
        <w:ind w:right="57"/>
        <w:jc w:val="both"/>
        <w:rPr>
          <w:sz w:val="28"/>
          <w:szCs w:val="28"/>
        </w:rPr>
      </w:pPr>
    </w:p>
    <w:p w14:paraId="2FF5EE43" w14:textId="77777777" w:rsidR="009E3BD2" w:rsidRDefault="009E3BD2" w:rsidP="00B2181A">
      <w:pPr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Администрация муниципального образования «Глинковский </w:t>
      </w:r>
      <w:r w:rsidR="00AD38ED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 xml:space="preserve">» Смоленской </w:t>
      </w:r>
      <w:proofErr w:type="gramStart"/>
      <w:r>
        <w:rPr>
          <w:sz w:val="28"/>
          <w:szCs w:val="28"/>
        </w:rPr>
        <w:t xml:space="preserve">области </w:t>
      </w:r>
      <w:r w:rsidR="00AD38ED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е т:</w:t>
      </w:r>
    </w:p>
    <w:p w14:paraId="08C25F5A" w14:textId="77777777" w:rsidR="009303D5" w:rsidRDefault="009303D5" w:rsidP="00B2181A">
      <w:pPr>
        <w:ind w:right="57"/>
        <w:jc w:val="both"/>
        <w:rPr>
          <w:sz w:val="28"/>
          <w:szCs w:val="28"/>
        </w:rPr>
      </w:pPr>
    </w:p>
    <w:p w14:paraId="23D0BF76" w14:textId="77777777" w:rsidR="00890B06" w:rsidRDefault="00E378B5" w:rsidP="00480F14">
      <w:pPr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31804">
        <w:rPr>
          <w:sz w:val="28"/>
          <w:szCs w:val="28"/>
        </w:rPr>
        <w:t xml:space="preserve"> </w:t>
      </w:r>
      <w:r w:rsidR="00026A40">
        <w:rPr>
          <w:sz w:val="28"/>
          <w:szCs w:val="28"/>
        </w:rPr>
        <w:t xml:space="preserve">1. </w:t>
      </w:r>
      <w:r w:rsidR="00480F14">
        <w:rPr>
          <w:sz w:val="28"/>
          <w:szCs w:val="28"/>
        </w:rPr>
        <w:t>Утвердить состав комиссии по обеспечению участия молодых семей в областной государственной программе «Социальная поддержка граждан, проживающих на территории Смоленской области» (приложение № 1).</w:t>
      </w:r>
    </w:p>
    <w:p w14:paraId="1A4DDB73" w14:textId="77777777" w:rsidR="00480F14" w:rsidRDefault="00480F14" w:rsidP="00480F14">
      <w:pPr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318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2. Утвердить Положение о комиссии </w:t>
      </w:r>
      <w:r w:rsidR="00627ADD">
        <w:rPr>
          <w:sz w:val="28"/>
          <w:szCs w:val="28"/>
        </w:rPr>
        <w:t>по обеспечению участия молодых семей в областной государственной программе «Социальная поддержка граждан, проживающих на территории Смоленской области» (приложение № 2).</w:t>
      </w:r>
    </w:p>
    <w:p w14:paraId="37E88C7E" w14:textId="77777777" w:rsidR="00627ADD" w:rsidRDefault="00F31804" w:rsidP="00480F14">
      <w:pPr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</w:t>
      </w:r>
      <w:r w:rsidR="00627ADD">
        <w:rPr>
          <w:sz w:val="28"/>
          <w:szCs w:val="28"/>
        </w:rPr>
        <w:t>. Ведение учета очередности молодых семей возложить на заместителя председателя Комитета территориального развития, строительства и жилищно-коммунального хозяйства Администрации муниципального образования «Глинковский муниципальный округ» Смоленской области.</w:t>
      </w:r>
    </w:p>
    <w:p w14:paraId="6F627CB6" w14:textId="48BC61A7" w:rsidR="00627ADD" w:rsidRDefault="00627ADD" w:rsidP="00F31804">
      <w:pPr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F31804">
        <w:rPr>
          <w:sz w:val="28"/>
          <w:szCs w:val="28"/>
        </w:rPr>
        <w:t xml:space="preserve"> 4</w:t>
      </w:r>
      <w:r>
        <w:rPr>
          <w:sz w:val="28"/>
          <w:szCs w:val="28"/>
        </w:rPr>
        <w:t>. Признать утратившим силу постановление Администрации муниципального образования «Глинковский район» Смоленской области от 20.01.2017г. № 16.</w:t>
      </w:r>
    </w:p>
    <w:p w14:paraId="30574223" w14:textId="77777777" w:rsidR="00890B06" w:rsidRDefault="00627ADD" w:rsidP="00026A40">
      <w:pPr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318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31804">
        <w:rPr>
          <w:sz w:val="28"/>
          <w:szCs w:val="28"/>
        </w:rPr>
        <w:t>5</w:t>
      </w:r>
      <w:r w:rsidR="00890B06">
        <w:rPr>
          <w:sz w:val="28"/>
          <w:szCs w:val="28"/>
        </w:rPr>
        <w:t>. Контроль за исполнением настоящего постановления оставляю за собой.</w:t>
      </w:r>
    </w:p>
    <w:p w14:paraId="1E910179" w14:textId="77777777" w:rsidR="00890B06" w:rsidRDefault="00890B06" w:rsidP="00026A40">
      <w:pPr>
        <w:ind w:right="57"/>
        <w:jc w:val="both"/>
        <w:rPr>
          <w:sz w:val="28"/>
          <w:szCs w:val="28"/>
        </w:rPr>
      </w:pPr>
    </w:p>
    <w:p w14:paraId="3BF240BF" w14:textId="77777777" w:rsidR="00F31804" w:rsidRDefault="00F31804" w:rsidP="00B2181A">
      <w:pPr>
        <w:ind w:right="57"/>
        <w:jc w:val="both"/>
        <w:rPr>
          <w:sz w:val="28"/>
          <w:szCs w:val="28"/>
        </w:rPr>
      </w:pPr>
    </w:p>
    <w:p w14:paraId="57AAA54B" w14:textId="77777777" w:rsidR="003D0347" w:rsidRDefault="003F40BD" w:rsidP="00B2181A">
      <w:pPr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14:paraId="48941A25" w14:textId="77777777" w:rsidR="00627ADD" w:rsidRDefault="003F40BD" w:rsidP="003F40BD">
      <w:pPr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«Глинковский </w:t>
      </w:r>
      <w:r w:rsidR="00627ADD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 xml:space="preserve">» </w:t>
      </w:r>
    </w:p>
    <w:p w14:paraId="74BBC67E" w14:textId="77777777" w:rsidR="00DF6C86" w:rsidRDefault="003F40BD" w:rsidP="003F40BD">
      <w:pPr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                                    </w:t>
      </w:r>
      <w:r w:rsidR="00627ADD">
        <w:rPr>
          <w:sz w:val="28"/>
          <w:szCs w:val="28"/>
        </w:rPr>
        <w:t xml:space="preserve">                                 </w:t>
      </w:r>
      <w:r w:rsidR="00026F70">
        <w:rPr>
          <w:sz w:val="28"/>
          <w:szCs w:val="28"/>
        </w:rPr>
        <w:t xml:space="preserve">     </w:t>
      </w:r>
      <w:r w:rsidR="00627ADD">
        <w:rPr>
          <w:sz w:val="28"/>
          <w:szCs w:val="28"/>
        </w:rPr>
        <w:t xml:space="preserve"> </w:t>
      </w:r>
      <w:r w:rsidR="00026F70">
        <w:rPr>
          <w:sz w:val="28"/>
          <w:szCs w:val="28"/>
        </w:rPr>
        <w:t>Е.В. Кожухов</w:t>
      </w:r>
    </w:p>
    <w:p w14:paraId="62BAD3CC" w14:textId="77777777" w:rsidR="00507B49" w:rsidRDefault="00507B49" w:rsidP="003F40BD">
      <w:pPr>
        <w:ind w:right="57"/>
        <w:jc w:val="both"/>
        <w:rPr>
          <w:sz w:val="28"/>
          <w:szCs w:val="28"/>
        </w:rPr>
      </w:pPr>
    </w:p>
    <w:p w14:paraId="345C150C" w14:textId="77777777" w:rsidR="00507B49" w:rsidRDefault="00507B49" w:rsidP="003F40BD">
      <w:pPr>
        <w:ind w:right="57"/>
        <w:jc w:val="both"/>
        <w:rPr>
          <w:sz w:val="28"/>
          <w:szCs w:val="28"/>
        </w:rPr>
      </w:pPr>
    </w:p>
    <w:p w14:paraId="4BA04254" w14:textId="77777777" w:rsidR="00507B49" w:rsidRDefault="00507B49" w:rsidP="003F40BD">
      <w:pPr>
        <w:ind w:right="57"/>
        <w:jc w:val="both"/>
        <w:rPr>
          <w:sz w:val="28"/>
          <w:szCs w:val="28"/>
        </w:rPr>
      </w:pPr>
    </w:p>
    <w:p w14:paraId="5E1D699B" w14:textId="77777777" w:rsidR="00507B49" w:rsidRDefault="00507B49" w:rsidP="003F40BD">
      <w:pPr>
        <w:ind w:right="57"/>
        <w:jc w:val="both"/>
        <w:rPr>
          <w:sz w:val="28"/>
          <w:szCs w:val="28"/>
        </w:rPr>
      </w:pPr>
    </w:p>
    <w:p w14:paraId="29693807" w14:textId="77777777" w:rsidR="00507B49" w:rsidRDefault="00507B49" w:rsidP="003F40BD">
      <w:pPr>
        <w:ind w:right="57"/>
        <w:jc w:val="both"/>
        <w:rPr>
          <w:sz w:val="28"/>
          <w:szCs w:val="28"/>
        </w:rPr>
      </w:pPr>
    </w:p>
    <w:p w14:paraId="44971A6B" w14:textId="77777777" w:rsidR="00627ADD" w:rsidRDefault="00627ADD" w:rsidP="003F40BD">
      <w:pPr>
        <w:ind w:right="57"/>
        <w:jc w:val="both"/>
        <w:rPr>
          <w:sz w:val="28"/>
          <w:szCs w:val="28"/>
        </w:rPr>
      </w:pPr>
    </w:p>
    <w:p w14:paraId="73DD4559" w14:textId="77777777" w:rsidR="00627ADD" w:rsidRDefault="00627ADD" w:rsidP="003F40BD">
      <w:pPr>
        <w:ind w:right="57"/>
        <w:jc w:val="both"/>
        <w:rPr>
          <w:sz w:val="28"/>
          <w:szCs w:val="28"/>
        </w:rPr>
      </w:pPr>
    </w:p>
    <w:p w14:paraId="0ABA564E" w14:textId="77777777" w:rsidR="00627ADD" w:rsidRDefault="00627ADD" w:rsidP="003F40BD">
      <w:pPr>
        <w:ind w:right="57"/>
        <w:jc w:val="both"/>
        <w:rPr>
          <w:sz w:val="28"/>
          <w:szCs w:val="28"/>
        </w:rPr>
      </w:pPr>
    </w:p>
    <w:p w14:paraId="298DA243" w14:textId="77777777" w:rsidR="00627ADD" w:rsidRDefault="00627ADD" w:rsidP="003F40BD">
      <w:pPr>
        <w:ind w:right="57"/>
        <w:jc w:val="both"/>
        <w:rPr>
          <w:sz w:val="28"/>
          <w:szCs w:val="28"/>
        </w:rPr>
      </w:pPr>
    </w:p>
    <w:p w14:paraId="3996B976" w14:textId="77777777" w:rsidR="00627ADD" w:rsidRDefault="00627ADD" w:rsidP="003F40BD">
      <w:pPr>
        <w:ind w:right="57"/>
        <w:jc w:val="both"/>
        <w:rPr>
          <w:sz w:val="28"/>
          <w:szCs w:val="28"/>
        </w:rPr>
      </w:pPr>
    </w:p>
    <w:p w14:paraId="6655A487" w14:textId="77777777" w:rsidR="00627ADD" w:rsidRDefault="00627ADD" w:rsidP="003F40BD">
      <w:pPr>
        <w:ind w:right="57"/>
        <w:jc w:val="both"/>
        <w:rPr>
          <w:sz w:val="28"/>
          <w:szCs w:val="28"/>
        </w:rPr>
      </w:pPr>
    </w:p>
    <w:p w14:paraId="7E95C5E0" w14:textId="77777777" w:rsidR="00627ADD" w:rsidRDefault="00627ADD" w:rsidP="003F40BD">
      <w:pPr>
        <w:ind w:right="57"/>
        <w:jc w:val="both"/>
        <w:rPr>
          <w:sz w:val="28"/>
          <w:szCs w:val="28"/>
        </w:rPr>
      </w:pPr>
    </w:p>
    <w:p w14:paraId="52D525B9" w14:textId="77777777" w:rsidR="00627ADD" w:rsidRDefault="00627ADD" w:rsidP="003F40BD">
      <w:pPr>
        <w:ind w:right="57"/>
        <w:jc w:val="both"/>
        <w:rPr>
          <w:sz w:val="28"/>
          <w:szCs w:val="28"/>
        </w:rPr>
      </w:pPr>
    </w:p>
    <w:p w14:paraId="56151414" w14:textId="77777777" w:rsidR="00627ADD" w:rsidRDefault="00627ADD" w:rsidP="003F40BD">
      <w:pPr>
        <w:ind w:right="57"/>
        <w:jc w:val="both"/>
        <w:rPr>
          <w:sz w:val="28"/>
          <w:szCs w:val="28"/>
        </w:rPr>
      </w:pPr>
    </w:p>
    <w:p w14:paraId="01B0365C" w14:textId="77777777" w:rsidR="00627ADD" w:rsidRDefault="00627ADD" w:rsidP="003F40BD">
      <w:pPr>
        <w:ind w:right="57"/>
        <w:jc w:val="both"/>
        <w:rPr>
          <w:sz w:val="28"/>
          <w:szCs w:val="28"/>
        </w:rPr>
      </w:pPr>
    </w:p>
    <w:p w14:paraId="60221AE5" w14:textId="77777777" w:rsidR="00627ADD" w:rsidRDefault="00627ADD" w:rsidP="003F40BD">
      <w:pPr>
        <w:ind w:right="57"/>
        <w:jc w:val="both"/>
        <w:rPr>
          <w:sz w:val="28"/>
          <w:szCs w:val="28"/>
        </w:rPr>
      </w:pPr>
    </w:p>
    <w:p w14:paraId="176EBB3B" w14:textId="77777777" w:rsidR="00627ADD" w:rsidRDefault="00627ADD" w:rsidP="003F40BD">
      <w:pPr>
        <w:ind w:right="57"/>
        <w:jc w:val="both"/>
        <w:rPr>
          <w:sz w:val="28"/>
          <w:szCs w:val="28"/>
        </w:rPr>
      </w:pPr>
    </w:p>
    <w:p w14:paraId="0E119077" w14:textId="77777777" w:rsidR="00627ADD" w:rsidRDefault="00627ADD" w:rsidP="003F40BD">
      <w:pPr>
        <w:ind w:right="57"/>
        <w:jc w:val="both"/>
        <w:rPr>
          <w:sz w:val="28"/>
          <w:szCs w:val="28"/>
        </w:rPr>
      </w:pPr>
    </w:p>
    <w:p w14:paraId="52DFEA63" w14:textId="77777777" w:rsidR="00627ADD" w:rsidRDefault="00627ADD" w:rsidP="003F40BD">
      <w:pPr>
        <w:ind w:right="57"/>
        <w:jc w:val="both"/>
        <w:rPr>
          <w:sz w:val="28"/>
          <w:szCs w:val="28"/>
        </w:rPr>
      </w:pPr>
    </w:p>
    <w:p w14:paraId="732FCAE7" w14:textId="77777777" w:rsidR="00627ADD" w:rsidRDefault="00627ADD" w:rsidP="003F40BD">
      <w:pPr>
        <w:ind w:right="57"/>
        <w:jc w:val="both"/>
        <w:rPr>
          <w:sz w:val="28"/>
          <w:szCs w:val="28"/>
        </w:rPr>
      </w:pPr>
    </w:p>
    <w:p w14:paraId="0B87F230" w14:textId="77777777" w:rsidR="00627ADD" w:rsidRDefault="00627ADD" w:rsidP="003F40BD">
      <w:pPr>
        <w:ind w:right="57"/>
        <w:jc w:val="both"/>
        <w:rPr>
          <w:sz w:val="28"/>
          <w:szCs w:val="28"/>
        </w:rPr>
      </w:pPr>
    </w:p>
    <w:p w14:paraId="7962CF0F" w14:textId="77777777" w:rsidR="00627ADD" w:rsidRDefault="00627ADD" w:rsidP="003F40BD">
      <w:pPr>
        <w:ind w:right="57"/>
        <w:jc w:val="both"/>
        <w:rPr>
          <w:sz w:val="28"/>
          <w:szCs w:val="28"/>
        </w:rPr>
      </w:pPr>
    </w:p>
    <w:p w14:paraId="5EAE786B" w14:textId="77777777" w:rsidR="00627ADD" w:rsidRDefault="00627ADD" w:rsidP="003F40BD">
      <w:pPr>
        <w:ind w:right="57"/>
        <w:jc w:val="both"/>
        <w:rPr>
          <w:sz w:val="28"/>
          <w:szCs w:val="28"/>
        </w:rPr>
      </w:pPr>
    </w:p>
    <w:p w14:paraId="664E9861" w14:textId="77777777" w:rsidR="00627ADD" w:rsidRDefault="00627ADD" w:rsidP="003F40BD">
      <w:pPr>
        <w:ind w:right="57"/>
        <w:jc w:val="both"/>
        <w:rPr>
          <w:sz w:val="28"/>
          <w:szCs w:val="28"/>
        </w:rPr>
      </w:pPr>
    </w:p>
    <w:p w14:paraId="7038B693" w14:textId="77777777" w:rsidR="00627ADD" w:rsidRDefault="00627ADD" w:rsidP="003F40BD">
      <w:pPr>
        <w:ind w:right="57"/>
        <w:jc w:val="both"/>
        <w:rPr>
          <w:sz w:val="28"/>
          <w:szCs w:val="28"/>
        </w:rPr>
      </w:pPr>
    </w:p>
    <w:p w14:paraId="4AC11079" w14:textId="77777777" w:rsidR="00627ADD" w:rsidRDefault="00627ADD" w:rsidP="003F40BD">
      <w:pPr>
        <w:ind w:right="57"/>
        <w:jc w:val="both"/>
        <w:rPr>
          <w:sz w:val="28"/>
          <w:szCs w:val="28"/>
        </w:rPr>
      </w:pPr>
    </w:p>
    <w:p w14:paraId="6BA1E186" w14:textId="77777777" w:rsidR="00627ADD" w:rsidRDefault="00627ADD" w:rsidP="003F40BD">
      <w:pPr>
        <w:ind w:right="57"/>
        <w:jc w:val="both"/>
        <w:rPr>
          <w:sz w:val="28"/>
          <w:szCs w:val="28"/>
        </w:rPr>
      </w:pPr>
    </w:p>
    <w:p w14:paraId="3C55BD47" w14:textId="77777777" w:rsidR="00627ADD" w:rsidRDefault="00627ADD" w:rsidP="003F40BD">
      <w:pPr>
        <w:ind w:right="57"/>
        <w:jc w:val="both"/>
        <w:rPr>
          <w:sz w:val="28"/>
          <w:szCs w:val="28"/>
        </w:rPr>
      </w:pPr>
    </w:p>
    <w:p w14:paraId="404B2057" w14:textId="77777777" w:rsidR="00627ADD" w:rsidRDefault="00627ADD" w:rsidP="003F40BD">
      <w:pPr>
        <w:ind w:right="57"/>
        <w:jc w:val="both"/>
        <w:rPr>
          <w:sz w:val="28"/>
          <w:szCs w:val="28"/>
        </w:rPr>
      </w:pPr>
    </w:p>
    <w:p w14:paraId="1D247164" w14:textId="77777777" w:rsidR="00627ADD" w:rsidRDefault="00627ADD" w:rsidP="003F40BD">
      <w:pPr>
        <w:ind w:right="57"/>
        <w:jc w:val="both"/>
        <w:rPr>
          <w:sz w:val="28"/>
          <w:szCs w:val="28"/>
        </w:rPr>
      </w:pPr>
    </w:p>
    <w:p w14:paraId="1A1EBD42" w14:textId="77777777" w:rsidR="00627ADD" w:rsidRDefault="00627ADD" w:rsidP="003F40BD">
      <w:pPr>
        <w:ind w:right="57"/>
        <w:jc w:val="both"/>
        <w:rPr>
          <w:sz w:val="28"/>
          <w:szCs w:val="28"/>
        </w:rPr>
      </w:pPr>
    </w:p>
    <w:p w14:paraId="284F3BBC" w14:textId="77777777" w:rsidR="00627ADD" w:rsidRDefault="00627ADD" w:rsidP="003F40BD">
      <w:pPr>
        <w:ind w:right="57"/>
        <w:jc w:val="both"/>
        <w:rPr>
          <w:sz w:val="28"/>
          <w:szCs w:val="28"/>
        </w:rPr>
      </w:pPr>
    </w:p>
    <w:p w14:paraId="02B35BF7" w14:textId="77777777" w:rsidR="00F31804" w:rsidRDefault="00F31804" w:rsidP="003F40BD">
      <w:pPr>
        <w:ind w:right="57"/>
        <w:jc w:val="both"/>
        <w:rPr>
          <w:sz w:val="28"/>
          <w:szCs w:val="28"/>
        </w:rPr>
      </w:pPr>
    </w:p>
    <w:p w14:paraId="35DBBCD7" w14:textId="77777777" w:rsidR="00F31804" w:rsidRDefault="00F31804" w:rsidP="003F40BD">
      <w:pPr>
        <w:ind w:right="57"/>
        <w:jc w:val="both"/>
        <w:rPr>
          <w:sz w:val="28"/>
          <w:szCs w:val="28"/>
        </w:rPr>
      </w:pPr>
    </w:p>
    <w:p w14:paraId="49E86118" w14:textId="77777777" w:rsidR="00627ADD" w:rsidRDefault="00627ADD" w:rsidP="003F40BD">
      <w:pPr>
        <w:ind w:right="57"/>
        <w:jc w:val="both"/>
        <w:rPr>
          <w:sz w:val="28"/>
          <w:szCs w:val="28"/>
        </w:rPr>
      </w:pPr>
    </w:p>
    <w:p w14:paraId="72E1B028" w14:textId="77777777" w:rsidR="00507B49" w:rsidRDefault="00507B49" w:rsidP="003F40BD">
      <w:pPr>
        <w:ind w:right="57"/>
        <w:jc w:val="both"/>
        <w:rPr>
          <w:sz w:val="28"/>
          <w:szCs w:val="28"/>
        </w:rPr>
      </w:pPr>
    </w:p>
    <w:p w14:paraId="572FD196" w14:textId="4BAE16DB" w:rsidR="00507B49" w:rsidRDefault="00507B49" w:rsidP="00507B49">
      <w:pPr>
        <w:ind w:right="5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</w:t>
      </w:r>
      <w:r w:rsidR="00A073D2">
        <w:rPr>
          <w:sz w:val="28"/>
          <w:szCs w:val="28"/>
        </w:rPr>
        <w:t xml:space="preserve">   </w:t>
      </w:r>
      <w:r>
        <w:rPr>
          <w:sz w:val="28"/>
          <w:szCs w:val="28"/>
        </w:rPr>
        <w:t>Приложение № 1</w:t>
      </w:r>
    </w:p>
    <w:p w14:paraId="6088466D" w14:textId="70AFA460" w:rsidR="00507B49" w:rsidRDefault="00507B49" w:rsidP="00507B49">
      <w:pPr>
        <w:ind w:right="5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="00A073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 постановлению Администрации</w:t>
      </w:r>
    </w:p>
    <w:p w14:paraId="6702A2C1" w14:textId="4A3F7DE8" w:rsidR="00507B49" w:rsidRDefault="00507B49" w:rsidP="00507B49">
      <w:pPr>
        <w:ind w:right="5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A073D2">
        <w:rPr>
          <w:sz w:val="28"/>
          <w:szCs w:val="28"/>
        </w:rPr>
        <w:t xml:space="preserve">     </w:t>
      </w:r>
      <w:r>
        <w:rPr>
          <w:sz w:val="28"/>
          <w:szCs w:val="28"/>
        </w:rPr>
        <w:t>муниципального образования</w:t>
      </w:r>
    </w:p>
    <w:p w14:paraId="6B2ABA2D" w14:textId="509B2B3B" w:rsidR="00507B49" w:rsidRDefault="00507B49" w:rsidP="00507B49">
      <w:pPr>
        <w:ind w:right="5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627ADD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</w:t>
      </w:r>
      <w:r w:rsidR="00A073D2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«Глинковский </w:t>
      </w:r>
      <w:r w:rsidR="00627ADD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</w:t>
      </w:r>
    </w:p>
    <w:p w14:paraId="6135380C" w14:textId="2BADA19E" w:rsidR="00507B49" w:rsidRDefault="00507B49" w:rsidP="00507B49">
      <w:pPr>
        <w:ind w:right="5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A073D2">
        <w:rPr>
          <w:sz w:val="28"/>
          <w:szCs w:val="28"/>
        </w:rPr>
        <w:t xml:space="preserve">     </w:t>
      </w:r>
      <w:r>
        <w:rPr>
          <w:sz w:val="28"/>
          <w:szCs w:val="28"/>
        </w:rPr>
        <w:t>Смоленской области</w:t>
      </w:r>
    </w:p>
    <w:p w14:paraId="51B40D2F" w14:textId="7DFB2C44" w:rsidR="00507B49" w:rsidRDefault="00A073D2" w:rsidP="00A073D2">
      <w:pPr>
        <w:ind w:right="5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о</w:t>
      </w:r>
      <w:r w:rsidR="00507B49">
        <w:rPr>
          <w:sz w:val="28"/>
          <w:szCs w:val="28"/>
        </w:rPr>
        <w:t>т</w:t>
      </w:r>
      <w:r>
        <w:rPr>
          <w:sz w:val="28"/>
          <w:szCs w:val="28"/>
        </w:rPr>
        <w:t xml:space="preserve"> 03.02.</w:t>
      </w:r>
      <w:r w:rsidR="00507B49">
        <w:rPr>
          <w:sz w:val="28"/>
          <w:szCs w:val="28"/>
        </w:rPr>
        <w:t>20</w:t>
      </w:r>
      <w:r>
        <w:rPr>
          <w:sz w:val="28"/>
          <w:szCs w:val="28"/>
        </w:rPr>
        <w:t>25</w:t>
      </w:r>
      <w:r w:rsidR="00A54007">
        <w:rPr>
          <w:sz w:val="28"/>
          <w:szCs w:val="28"/>
        </w:rPr>
        <w:t xml:space="preserve"> </w:t>
      </w:r>
      <w:r w:rsidR="00507B49">
        <w:rPr>
          <w:sz w:val="28"/>
          <w:szCs w:val="28"/>
        </w:rPr>
        <w:t xml:space="preserve">г. № </w:t>
      </w:r>
      <w:r>
        <w:rPr>
          <w:sz w:val="28"/>
          <w:szCs w:val="28"/>
        </w:rPr>
        <w:t>141</w:t>
      </w:r>
    </w:p>
    <w:p w14:paraId="036AA257" w14:textId="77777777" w:rsidR="00507B49" w:rsidRDefault="00507B49" w:rsidP="003F40BD">
      <w:pPr>
        <w:ind w:right="57"/>
        <w:jc w:val="both"/>
        <w:rPr>
          <w:sz w:val="28"/>
          <w:szCs w:val="28"/>
        </w:rPr>
      </w:pPr>
    </w:p>
    <w:p w14:paraId="2CE2840D" w14:textId="77777777" w:rsidR="00507B49" w:rsidRPr="00965458" w:rsidRDefault="00507B49" w:rsidP="00507B49">
      <w:pPr>
        <w:ind w:right="57"/>
        <w:jc w:val="center"/>
        <w:rPr>
          <w:b/>
          <w:sz w:val="28"/>
          <w:szCs w:val="28"/>
        </w:rPr>
      </w:pPr>
      <w:r w:rsidRPr="00965458">
        <w:rPr>
          <w:b/>
          <w:sz w:val="28"/>
          <w:szCs w:val="28"/>
        </w:rPr>
        <w:t xml:space="preserve">Состав комиссии по обеспечению участия молодых семей в областной государственной программе «Социальная поддержка граждан, проживающих на территории Смоленской области» по муниципальному образованию «Глинковский </w:t>
      </w:r>
      <w:r w:rsidR="00627ADD" w:rsidRPr="00965458">
        <w:rPr>
          <w:b/>
          <w:sz w:val="28"/>
          <w:szCs w:val="28"/>
        </w:rPr>
        <w:t>муниципальный округ</w:t>
      </w:r>
      <w:r w:rsidRPr="00965458">
        <w:rPr>
          <w:b/>
          <w:sz w:val="28"/>
          <w:szCs w:val="28"/>
        </w:rPr>
        <w:t>» Смоленской области</w:t>
      </w:r>
    </w:p>
    <w:p w14:paraId="08F0B327" w14:textId="77777777" w:rsidR="00507B49" w:rsidRDefault="00507B49" w:rsidP="00507B49">
      <w:pPr>
        <w:ind w:right="57"/>
        <w:jc w:val="center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6485"/>
      </w:tblGrid>
      <w:tr w:rsidR="00507B49" w14:paraId="01E4DD4A" w14:textId="77777777" w:rsidTr="007747D0">
        <w:tc>
          <w:tcPr>
            <w:tcW w:w="3652" w:type="dxa"/>
          </w:tcPr>
          <w:p w14:paraId="15159D23" w14:textId="77777777" w:rsidR="00507B49" w:rsidRDefault="00507B49" w:rsidP="00507B49">
            <w:pPr>
              <w:ind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Саулина</w:t>
            </w:r>
            <w:proofErr w:type="spellEnd"/>
          </w:p>
          <w:p w14:paraId="793A0381" w14:textId="77777777" w:rsidR="00507B49" w:rsidRDefault="00507B49" w:rsidP="00507B49">
            <w:pPr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Галина Александровна</w:t>
            </w:r>
          </w:p>
        </w:tc>
        <w:tc>
          <w:tcPr>
            <w:tcW w:w="6485" w:type="dxa"/>
          </w:tcPr>
          <w:p w14:paraId="41A56A1E" w14:textId="77777777" w:rsidR="00507B49" w:rsidRDefault="00507B49" w:rsidP="007747D0">
            <w:pPr>
              <w:ind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заместитель Главы муниципального образования «Глинковский </w:t>
            </w:r>
            <w:r w:rsidR="007747D0">
              <w:rPr>
                <w:sz w:val="28"/>
                <w:szCs w:val="28"/>
              </w:rPr>
              <w:t>муниципальный округ</w:t>
            </w:r>
            <w:r>
              <w:rPr>
                <w:sz w:val="28"/>
                <w:szCs w:val="28"/>
              </w:rPr>
              <w:t>» Смоленской области, председатель комиссии</w:t>
            </w:r>
          </w:p>
        </w:tc>
      </w:tr>
      <w:tr w:rsidR="00507B49" w14:paraId="131C00D8" w14:textId="77777777" w:rsidTr="007747D0">
        <w:tc>
          <w:tcPr>
            <w:tcW w:w="3652" w:type="dxa"/>
          </w:tcPr>
          <w:p w14:paraId="440A11EF" w14:textId="77777777" w:rsidR="00507B49" w:rsidRDefault="00507B49" w:rsidP="00507B49">
            <w:pPr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Супрунов</w:t>
            </w:r>
          </w:p>
          <w:p w14:paraId="515EE48D" w14:textId="77777777" w:rsidR="00507B49" w:rsidRDefault="00507B49" w:rsidP="00507B49">
            <w:pPr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 Николаевич</w:t>
            </w:r>
          </w:p>
        </w:tc>
        <w:tc>
          <w:tcPr>
            <w:tcW w:w="6485" w:type="dxa"/>
          </w:tcPr>
          <w:p w14:paraId="4072E730" w14:textId="77777777" w:rsidR="00507B49" w:rsidRDefault="00507B49" w:rsidP="007747D0">
            <w:pPr>
              <w:ind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7747D0">
              <w:rPr>
                <w:sz w:val="28"/>
                <w:szCs w:val="28"/>
              </w:rPr>
              <w:t>председатель Комитета территориального развития, строительства и жилищно-коммунального хозяйства</w:t>
            </w:r>
            <w:r>
              <w:rPr>
                <w:sz w:val="28"/>
                <w:szCs w:val="28"/>
              </w:rPr>
              <w:t xml:space="preserve"> Администрации муниципального образования «Глинковский </w:t>
            </w:r>
            <w:r w:rsidR="007747D0">
              <w:rPr>
                <w:sz w:val="28"/>
                <w:szCs w:val="28"/>
              </w:rPr>
              <w:t>муниципальный округ</w:t>
            </w:r>
            <w:r>
              <w:rPr>
                <w:sz w:val="28"/>
                <w:szCs w:val="28"/>
              </w:rPr>
              <w:t>» Смоленской области, заместитель председателя комиссии</w:t>
            </w:r>
          </w:p>
        </w:tc>
      </w:tr>
      <w:tr w:rsidR="00507B49" w14:paraId="35358EB1" w14:textId="77777777" w:rsidTr="007747D0">
        <w:tc>
          <w:tcPr>
            <w:tcW w:w="3652" w:type="dxa"/>
          </w:tcPr>
          <w:p w14:paraId="3459213B" w14:textId="77777777" w:rsidR="00507B49" w:rsidRDefault="00795638" w:rsidP="00507B49">
            <w:pPr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Шашкова</w:t>
            </w:r>
          </w:p>
          <w:p w14:paraId="5A5CA834" w14:textId="77777777" w:rsidR="00795638" w:rsidRDefault="00795638" w:rsidP="00507B49">
            <w:pPr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Фёдоровна</w:t>
            </w:r>
          </w:p>
        </w:tc>
        <w:tc>
          <w:tcPr>
            <w:tcW w:w="6485" w:type="dxa"/>
          </w:tcPr>
          <w:p w14:paraId="2FADAF94" w14:textId="77777777" w:rsidR="00507B49" w:rsidRDefault="00795638" w:rsidP="007747D0">
            <w:pPr>
              <w:ind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7747D0">
              <w:rPr>
                <w:sz w:val="28"/>
                <w:szCs w:val="28"/>
              </w:rPr>
              <w:t xml:space="preserve">заместитель председателя Комитета территориального развития, строительства и жилищно-коммунального хозяйства Администрации муниципального образования «Глинковский муниципальный округ» Смоленской области, </w:t>
            </w:r>
            <w:r>
              <w:rPr>
                <w:sz w:val="28"/>
                <w:szCs w:val="28"/>
              </w:rPr>
              <w:t>секретарь комиссии</w:t>
            </w:r>
          </w:p>
        </w:tc>
      </w:tr>
      <w:tr w:rsidR="00507B49" w14:paraId="2D462092" w14:textId="77777777" w:rsidTr="007747D0">
        <w:tc>
          <w:tcPr>
            <w:tcW w:w="3652" w:type="dxa"/>
          </w:tcPr>
          <w:p w14:paraId="62AFF28B" w14:textId="77777777" w:rsidR="00507B49" w:rsidRDefault="00795638" w:rsidP="00507B49">
            <w:pPr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  <w:p w14:paraId="12F89AF6" w14:textId="77777777" w:rsidR="00795638" w:rsidRDefault="00795638" w:rsidP="00507B49">
            <w:pPr>
              <w:ind w:right="57"/>
              <w:rPr>
                <w:sz w:val="28"/>
                <w:szCs w:val="28"/>
              </w:rPr>
            </w:pPr>
          </w:p>
        </w:tc>
        <w:tc>
          <w:tcPr>
            <w:tcW w:w="6485" w:type="dxa"/>
          </w:tcPr>
          <w:p w14:paraId="665D8863" w14:textId="77777777" w:rsidR="00507B49" w:rsidRDefault="00507B49" w:rsidP="00507B49">
            <w:pPr>
              <w:ind w:right="57"/>
              <w:rPr>
                <w:sz w:val="28"/>
                <w:szCs w:val="28"/>
              </w:rPr>
            </w:pPr>
          </w:p>
        </w:tc>
      </w:tr>
      <w:tr w:rsidR="00507B49" w14:paraId="0269CDCC" w14:textId="77777777" w:rsidTr="007747D0">
        <w:tc>
          <w:tcPr>
            <w:tcW w:w="3652" w:type="dxa"/>
          </w:tcPr>
          <w:p w14:paraId="765C5C60" w14:textId="77777777" w:rsidR="00507B49" w:rsidRDefault="00795638" w:rsidP="00507B49">
            <w:pPr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Ларионова </w:t>
            </w:r>
          </w:p>
          <w:p w14:paraId="5050B8D3" w14:textId="77777777" w:rsidR="00795638" w:rsidRDefault="00795638" w:rsidP="00507B49">
            <w:pPr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Александровна</w:t>
            </w:r>
          </w:p>
        </w:tc>
        <w:tc>
          <w:tcPr>
            <w:tcW w:w="6485" w:type="dxa"/>
          </w:tcPr>
          <w:p w14:paraId="43CF4A7F" w14:textId="77777777" w:rsidR="00507B49" w:rsidRDefault="00795638" w:rsidP="007816F8">
            <w:pPr>
              <w:ind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ведущий специалист </w:t>
            </w:r>
            <w:r w:rsidR="007816F8">
              <w:rPr>
                <w:sz w:val="28"/>
                <w:szCs w:val="28"/>
              </w:rPr>
              <w:t xml:space="preserve">отдела </w:t>
            </w:r>
            <w:r w:rsidR="007816F8" w:rsidRPr="007816F8">
              <w:rPr>
                <w:rStyle w:val="a4"/>
                <w:b w:val="0"/>
                <w:sz w:val="28"/>
                <w:szCs w:val="28"/>
              </w:rPr>
              <w:t xml:space="preserve">экономического развития, имущественных и земельных </w:t>
            </w:r>
            <w:proofErr w:type="gramStart"/>
            <w:r w:rsidR="007816F8" w:rsidRPr="007816F8">
              <w:rPr>
                <w:rStyle w:val="a4"/>
                <w:b w:val="0"/>
                <w:sz w:val="28"/>
                <w:szCs w:val="28"/>
              </w:rPr>
              <w:t>отношений</w:t>
            </w:r>
            <w:r w:rsidR="007816F8">
              <w:rPr>
                <w:rStyle w:val="a4"/>
                <w:b w:val="0"/>
                <w:sz w:val="28"/>
                <w:szCs w:val="28"/>
              </w:rPr>
              <w:t xml:space="preserve"> </w:t>
            </w:r>
            <w:r w:rsidR="007816F8" w:rsidRPr="007816F8">
              <w:rPr>
                <w:rStyle w:val="a4"/>
                <w:b w:val="0"/>
                <w:sz w:val="28"/>
                <w:szCs w:val="28"/>
              </w:rPr>
              <w:t> Администрации</w:t>
            </w:r>
            <w:proofErr w:type="gramEnd"/>
            <w:r w:rsidR="007816F8" w:rsidRPr="007816F8">
              <w:rPr>
                <w:rStyle w:val="a4"/>
                <w:b w:val="0"/>
                <w:sz w:val="28"/>
                <w:szCs w:val="28"/>
              </w:rPr>
              <w:t xml:space="preserve"> муниципального образования "Глинковский муниципальный округ" Смоленской области</w:t>
            </w:r>
            <w:r w:rsidR="007816F8">
              <w:rPr>
                <w:rStyle w:val="a4"/>
                <w:b w:val="0"/>
                <w:sz w:val="28"/>
                <w:szCs w:val="28"/>
              </w:rPr>
              <w:t>;</w:t>
            </w:r>
          </w:p>
        </w:tc>
      </w:tr>
      <w:tr w:rsidR="00507B49" w14:paraId="6C9E7326" w14:textId="77777777" w:rsidTr="007747D0">
        <w:tc>
          <w:tcPr>
            <w:tcW w:w="3652" w:type="dxa"/>
          </w:tcPr>
          <w:p w14:paraId="3008AE8D" w14:textId="77777777" w:rsidR="00507B49" w:rsidRDefault="00795638" w:rsidP="00507B49">
            <w:pPr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Донец</w:t>
            </w:r>
          </w:p>
          <w:p w14:paraId="581D2DD7" w14:textId="77777777" w:rsidR="00795638" w:rsidRDefault="00795638" w:rsidP="00507B49">
            <w:pPr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Юлия Александровна</w:t>
            </w:r>
          </w:p>
          <w:p w14:paraId="7274810C" w14:textId="77777777" w:rsidR="00026F70" w:rsidRDefault="00026F70" w:rsidP="00507B49">
            <w:pPr>
              <w:ind w:right="57"/>
              <w:rPr>
                <w:sz w:val="28"/>
                <w:szCs w:val="28"/>
              </w:rPr>
            </w:pPr>
          </w:p>
          <w:p w14:paraId="7A87916E" w14:textId="77777777" w:rsidR="00026F70" w:rsidRDefault="00026F70" w:rsidP="00507B49">
            <w:pPr>
              <w:ind w:right="57"/>
              <w:rPr>
                <w:sz w:val="28"/>
                <w:szCs w:val="28"/>
              </w:rPr>
            </w:pPr>
          </w:p>
          <w:p w14:paraId="3DE334B4" w14:textId="77777777" w:rsidR="00026F70" w:rsidRDefault="00026F70" w:rsidP="00507B49">
            <w:pPr>
              <w:ind w:right="57"/>
              <w:rPr>
                <w:sz w:val="28"/>
                <w:szCs w:val="28"/>
              </w:rPr>
            </w:pPr>
          </w:p>
          <w:p w14:paraId="5069AE16" w14:textId="77777777" w:rsidR="00026F70" w:rsidRDefault="00026F70" w:rsidP="00507B49">
            <w:pPr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Соловьева </w:t>
            </w:r>
          </w:p>
          <w:p w14:paraId="014873E3" w14:textId="77777777" w:rsidR="00026F70" w:rsidRDefault="00026F70" w:rsidP="00507B49">
            <w:pPr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Владимировна</w:t>
            </w:r>
          </w:p>
          <w:p w14:paraId="53928289" w14:textId="77777777" w:rsidR="00026F70" w:rsidRDefault="00026F70" w:rsidP="00507B49">
            <w:pPr>
              <w:ind w:right="57"/>
              <w:rPr>
                <w:sz w:val="28"/>
                <w:szCs w:val="28"/>
              </w:rPr>
            </w:pPr>
          </w:p>
        </w:tc>
        <w:tc>
          <w:tcPr>
            <w:tcW w:w="6485" w:type="dxa"/>
          </w:tcPr>
          <w:p w14:paraId="36A6AF04" w14:textId="77777777" w:rsidR="00507B49" w:rsidRDefault="00795638" w:rsidP="00026F70">
            <w:pPr>
              <w:ind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менеджер </w:t>
            </w:r>
            <w:r w:rsidR="00026F70">
              <w:rPr>
                <w:sz w:val="28"/>
                <w:szCs w:val="28"/>
              </w:rPr>
              <w:t>Комитета территориального развития, строительства и жилищно-коммунального хозяйства Администрации муниципального образования «Глинковский муниципальный округ» Смоленской области;</w:t>
            </w:r>
          </w:p>
          <w:p w14:paraId="33950B50" w14:textId="77777777" w:rsidR="00026F70" w:rsidRDefault="00026F70" w:rsidP="00026F70">
            <w:pPr>
              <w:ind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менеджер Комитета территориального развития, строительства и жилищно-коммунального хозяйства Администрации муниципального образования «Глинковский муниципальный округ» Смоленской области.</w:t>
            </w:r>
          </w:p>
          <w:p w14:paraId="77DFD440" w14:textId="77777777" w:rsidR="00026F70" w:rsidRDefault="00026F70" w:rsidP="00026F70">
            <w:pPr>
              <w:ind w:right="57"/>
              <w:jc w:val="both"/>
              <w:rPr>
                <w:sz w:val="28"/>
                <w:szCs w:val="28"/>
              </w:rPr>
            </w:pPr>
          </w:p>
          <w:p w14:paraId="60DE936F" w14:textId="77777777" w:rsidR="00026F70" w:rsidRDefault="00026F70" w:rsidP="00026F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Приложение № 2</w:t>
            </w:r>
          </w:p>
          <w:p w14:paraId="55CAF0A6" w14:textId="77777777" w:rsidR="00026F70" w:rsidRDefault="00026F70" w:rsidP="00026F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к постановлению Администрации</w:t>
            </w:r>
          </w:p>
          <w:p w14:paraId="657EFCA6" w14:textId="77777777" w:rsidR="00026F70" w:rsidRDefault="00026F70" w:rsidP="00026F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муниципального образования</w:t>
            </w:r>
          </w:p>
          <w:p w14:paraId="53AF5F2B" w14:textId="77777777" w:rsidR="00026F70" w:rsidRDefault="00026F70" w:rsidP="00026F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«Глинковский муниципальный</w:t>
            </w:r>
          </w:p>
          <w:p w14:paraId="09E2DFEC" w14:textId="77777777" w:rsidR="00026F70" w:rsidRDefault="00026F70" w:rsidP="00026F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округ» Смоленской области</w:t>
            </w:r>
          </w:p>
          <w:p w14:paraId="5FB51868" w14:textId="19426342" w:rsidR="00026F70" w:rsidRDefault="00026F70" w:rsidP="00026F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  <w:r w:rsidR="000363E5">
              <w:rPr>
                <w:sz w:val="28"/>
                <w:szCs w:val="28"/>
              </w:rPr>
              <w:t xml:space="preserve"> 03.02.</w:t>
            </w:r>
            <w:r>
              <w:rPr>
                <w:sz w:val="28"/>
                <w:szCs w:val="28"/>
              </w:rPr>
              <w:t>20</w:t>
            </w:r>
            <w:r w:rsidR="000363E5">
              <w:rPr>
                <w:sz w:val="28"/>
                <w:szCs w:val="28"/>
              </w:rPr>
              <w:t xml:space="preserve">25 </w:t>
            </w:r>
            <w:r>
              <w:rPr>
                <w:sz w:val="28"/>
                <w:szCs w:val="28"/>
              </w:rPr>
              <w:t xml:space="preserve">г. № </w:t>
            </w:r>
            <w:r w:rsidR="000363E5">
              <w:rPr>
                <w:sz w:val="28"/>
                <w:szCs w:val="28"/>
              </w:rPr>
              <w:t>141</w:t>
            </w:r>
            <w:r>
              <w:rPr>
                <w:sz w:val="28"/>
                <w:szCs w:val="28"/>
              </w:rPr>
              <w:t>____</w:t>
            </w:r>
          </w:p>
          <w:p w14:paraId="4176260C" w14:textId="77777777" w:rsidR="00026F70" w:rsidRDefault="00026F70" w:rsidP="00026F70">
            <w:pPr>
              <w:ind w:right="57"/>
              <w:jc w:val="right"/>
              <w:rPr>
                <w:sz w:val="28"/>
                <w:szCs w:val="28"/>
              </w:rPr>
            </w:pPr>
          </w:p>
        </w:tc>
      </w:tr>
    </w:tbl>
    <w:p w14:paraId="15B45C03" w14:textId="77777777" w:rsidR="00507B49" w:rsidRDefault="00507B49" w:rsidP="00507B49">
      <w:pPr>
        <w:ind w:right="57"/>
        <w:jc w:val="center"/>
        <w:rPr>
          <w:sz w:val="28"/>
          <w:szCs w:val="28"/>
        </w:rPr>
      </w:pPr>
    </w:p>
    <w:p w14:paraId="433AA573" w14:textId="77777777" w:rsidR="00507B49" w:rsidRPr="00965458" w:rsidRDefault="00026F70" w:rsidP="00026F70">
      <w:pPr>
        <w:ind w:right="57"/>
        <w:jc w:val="center"/>
        <w:rPr>
          <w:b/>
          <w:sz w:val="28"/>
          <w:szCs w:val="28"/>
        </w:rPr>
      </w:pPr>
      <w:r w:rsidRPr="00965458">
        <w:rPr>
          <w:b/>
          <w:sz w:val="28"/>
          <w:szCs w:val="28"/>
        </w:rPr>
        <w:t>Положение о комиссии по обеспечению участия молодых семей в областной государственной программе «Социальная поддержка граждан, проживающих на территории Смоленской области»</w:t>
      </w:r>
    </w:p>
    <w:p w14:paraId="3BE9F5C2" w14:textId="77777777" w:rsidR="00026F70" w:rsidRDefault="00026F70" w:rsidP="00026F70">
      <w:pPr>
        <w:ind w:right="57"/>
        <w:jc w:val="center"/>
        <w:rPr>
          <w:sz w:val="28"/>
          <w:szCs w:val="28"/>
        </w:rPr>
      </w:pPr>
    </w:p>
    <w:p w14:paraId="1985EA2C" w14:textId="77777777" w:rsidR="00026F70" w:rsidRPr="006379E2" w:rsidRDefault="00026F70" w:rsidP="00026F70">
      <w:pPr>
        <w:ind w:right="57"/>
        <w:jc w:val="center"/>
        <w:rPr>
          <w:b/>
          <w:sz w:val="28"/>
          <w:szCs w:val="28"/>
        </w:rPr>
      </w:pPr>
      <w:r w:rsidRPr="006379E2">
        <w:rPr>
          <w:b/>
          <w:sz w:val="28"/>
          <w:szCs w:val="28"/>
        </w:rPr>
        <w:t>1. Общие положения</w:t>
      </w:r>
    </w:p>
    <w:p w14:paraId="41755388" w14:textId="77777777" w:rsidR="00026F70" w:rsidRDefault="00026F70" w:rsidP="00026F70">
      <w:pPr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1.1. Комиссия по обеспечению участия молодых семей в областной государственной программе «Социальная поддержка граждан, проживающих на территории Смоленской области» (далее – Комиссия) в своей работе руководствуется действующими законами Российской Федерации, областным законодательством, нормативными правовыми актами Администрации муниципального образования «Глинковский муниципальный округ» Смоленской области.</w:t>
      </w:r>
    </w:p>
    <w:p w14:paraId="4D124F10" w14:textId="77777777" w:rsidR="00026F70" w:rsidRDefault="00026F70" w:rsidP="00026F70">
      <w:pPr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1.2. Комиссия проводит заседания по мере поступления заявлений от молодых семей, изъявивших желание участвовать в областной государственной программе «Социальная поддержка граждан, проживающих на территории Смоленской области» (далее-Государственная программа).</w:t>
      </w:r>
    </w:p>
    <w:p w14:paraId="526FFDAA" w14:textId="77777777" w:rsidR="00026F70" w:rsidRDefault="00026F70" w:rsidP="00026F70">
      <w:pPr>
        <w:ind w:right="57"/>
        <w:jc w:val="both"/>
        <w:rPr>
          <w:sz w:val="28"/>
          <w:szCs w:val="28"/>
        </w:rPr>
      </w:pPr>
    </w:p>
    <w:p w14:paraId="2D634F55" w14:textId="77777777" w:rsidR="00026F70" w:rsidRPr="006379E2" w:rsidRDefault="00026F70" w:rsidP="00026F70">
      <w:pPr>
        <w:ind w:right="57"/>
        <w:jc w:val="center"/>
        <w:rPr>
          <w:b/>
          <w:sz w:val="28"/>
          <w:szCs w:val="28"/>
        </w:rPr>
      </w:pPr>
      <w:r w:rsidRPr="006379E2">
        <w:rPr>
          <w:b/>
          <w:sz w:val="28"/>
          <w:szCs w:val="28"/>
        </w:rPr>
        <w:t>2. Учет молодых семей, изъявивших желание участвовать в областной государственной программе «Социальная поддержка граждан, проживающих на территории Смоленской области»</w:t>
      </w:r>
    </w:p>
    <w:p w14:paraId="55E72AEC" w14:textId="77777777" w:rsidR="006379E2" w:rsidRDefault="00026F70" w:rsidP="00026F70">
      <w:pPr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14:paraId="20667EAC" w14:textId="77777777" w:rsidR="00026F70" w:rsidRDefault="006379E2" w:rsidP="00026F70">
      <w:pPr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2.1.</w:t>
      </w:r>
      <w:r w:rsidR="00026F70">
        <w:rPr>
          <w:sz w:val="28"/>
          <w:szCs w:val="28"/>
        </w:rPr>
        <w:t xml:space="preserve"> Комиссия </w:t>
      </w:r>
      <w:r>
        <w:rPr>
          <w:sz w:val="28"/>
          <w:szCs w:val="28"/>
        </w:rPr>
        <w:t>ведет учет молодых семей, изъявивших желание участвовать в Государственной программе на основании поступившего заявления и соответствующих документов.</w:t>
      </w:r>
    </w:p>
    <w:p w14:paraId="17164548" w14:textId="77777777" w:rsidR="006379E2" w:rsidRDefault="006379E2" w:rsidP="00026F70">
      <w:pPr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2.2. Комиссия не рассматривает заявления молодых семей без одновременного представления с ним соответствующих документов.</w:t>
      </w:r>
    </w:p>
    <w:p w14:paraId="4C6CA8DB" w14:textId="77777777" w:rsidR="006379E2" w:rsidRDefault="006379E2" w:rsidP="00026F70">
      <w:pPr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2.3. Заседания Комиссии считаются правомочными, если на них присутствует более половины членов Комиссии. Члены Комиссии участвуют в ее заседаниях без права замены.</w:t>
      </w:r>
    </w:p>
    <w:p w14:paraId="7F96C141" w14:textId="77777777" w:rsidR="006379E2" w:rsidRDefault="006379E2" w:rsidP="00026F70">
      <w:pPr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2.4. Решение Комиссии принимается большинством голосов членов Комиссии. Если число голосов «за» и «против» при принятии решения равно, решающим является голос председателя Комиссии.</w:t>
      </w:r>
    </w:p>
    <w:p w14:paraId="5580E9CD" w14:textId="77777777" w:rsidR="00B74D86" w:rsidRDefault="006379E2" w:rsidP="00B74D86">
      <w:pPr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случае несогласия с принятым решением члены Комиссии вправе выразить свое мнение в письменной фор</w:t>
      </w:r>
      <w:r w:rsidR="00B74D86">
        <w:rPr>
          <w:sz w:val="28"/>
          <w:szCs w:val="28"/>
        </w:rPr>
        <w:t>ме и приложить его к протоколу.</w:t>
      </w:r>
    </w:p>
    <w:p w14:paraId="4D963BCF" w14:textId="77777777" w:rsidR="00B74D86" w:rsidRDefault="00B74D86" w:rsidP="00B74D86">
      <w:pPr>
        <w:ind w:right="57"/>
        <w:jc w:val="both"/>
        <w:rPr>
          <w:sz w:val="28"/>
          <w:szCs w:val="28"/>
        </w:rPr>
      </w:pPr>
    </w:p>
    <w:p w14:paraId="178141FA" w14:textId="77777777" w:rsidR="00B74D86" w:rsidRDefault="00B74D86" w:rsidP="00B74D86">
      <w:pPr>
        <w:ind w:right="57"/>
        <w:jc w:val="both"/>
        <w:rPr>
          <w:sz w:val="28"/>
          <w:szCs w:val="28"/>
        </w:rPr>
      </w:pPr>
    </w:p>
    <w:p w14:paraId="54CCDC20" w14:textId="77777777" w:rsidR="00B74D86" w:rsidRDefault="00B74D86" w:rsidP="00B74D86">
      <w:pPr>
        <w:ind w:right="57"/>
        <w:jc w:val="both"/>
        <w:rPr>
          <w:sz w:val="28"/>
          <w:szCs w:val="28"/>
        </w:rPr>
      </w:pPr>
    </w:p>
    <w:sectPr w:rsidR="00B74D86" w:rsidSect="00B2181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5656065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66F8"/>
    <w:rsid w:val="00026A40"/>
    <w:rsid w:val="00026F70"/>
    <w:rsid w:val="000363E5"/>
    <w:rsid w:val="002576D9"/>
    <w:rsid w:val="003D0347"/>
    <w:rsid w:val="003F40BD"/>
    <w:rsid w:val="00480F14"/>
    <w:rsid w:val="004C66F8"/>
    <w:rsid w:val="004D270A"/>
    <w:rsid w:val="00500FD8"/>
    <w:rsid w:val="00507B49"/>
    <w:rsid w:val="005917D1"/>
    <w:rsid w:val="00627ADD"/>
    <w:rsid w:val="006379E2"/>
    <w:rsid w:val="006827E2"/>
    <w:rsid w:val="006F2DC5"/>
    <w:rsid w:val="00767DB4"/>
    <w:rsid w:val="007747D0"/>
    <w:rsid w:val="007816F8"/>
    <w:rsid w:val="00795638"/>
    <w:rsid w:val="008340BC"/>
    <w:rsid w:val="00865AB8"/>
    <w:rsid w:val="00890B06"/>
    <w:rsid w:val="008D25A7"/>
    <w:rsid w:val="009303D5"/>
    <w:rsid w:val="00965458"/>
    <w:rsid w:val="009B5552"/>
    <w:rsid w:val="009E3BD2"/>
    <w:rsid w:val="00A073D2"/>
    <w:rsid w:val="00A54007"/>
    <w:rsid w:val="00A77805"/>
    <w:rsid w:val="00AD38ED"/>
    <w:rsid w:val="00B2181A"/>
    <w:rsid w:val="00B74D86"/>
    <w:rsid w:val="00B91E0A"/>
    <w:rsid w:val="00CB552C"/>
    <w:rsid w:val="00DF6C86"/>
    <w:rsid w:val="00E378B5"/>
    <w:rsid w:val="00E83CE6"/>
    <w:rsid w:val="00E90A36"/>
    <w:rsid w:val="00F31804"/>
    <w:rsid w:val="00FC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0EE5B"/>
  <w15:docId w15:val="{9AA4D45F-C763-44AE-B226-E251F5557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18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B2181A"/>
    <w:pPr>
      <w:keepNext/>
      <w:tabs>
        <w:tab w:val="num" w:pos="360"/>
      </w:tabs>
      <w:outlineLvl w:val="0"/>
    </w:pPr>
    <w:rPr>
      <w:sz w:val="40"/>
    </w:rPr>
  </w:style>
  <w:style w:type="paragraph" w:styleId="2">
    <w:name w:val="heading 2"/>
    <w:basedOn w:val="a"/>
    <w:next w:val="a"/>
    <w:link w:val="20"/>
    <w:semiHidden/>
    <w:unhideWhenUsed/>
    <w:qFormat/>
    <w:rsid w:val="00B2181A"/>
    <w:pPr>
      <w:keepNext/>
      <w:tabs>
        <w:tab w:val="num" w:pos="360"/>
      </w:tabs>
      <w:jc w:val="center"/>
      <w:outlineLvl w:val="1"/>
    </w:pPr>
    <w:rPr>
      <w:sz w:val="40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B2181A"/>
    <w:pPr>
      <w:keepNext/>
      <w:tabs>
        <w:tab w:val="num" w:pos="360"/>
      </w:tabs>
      <w:jc w:val="center"/>
      <w:outlineLvl w:val="2"/>
    </w:pPr>
    <w:rPr>
      <w:b/>
      <w:caps/>
      <w:sz w:val="4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181A"/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B2181A"/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9"/>
    <w:semiHidden/>
    <w:rsid w:val="00B2181A"/>
    <w:rPr>
      <w:rFonts w:ascii="Times New Roman" w:eastAsia="Times New Roman" w:hAnsi="Times New Roman" w:cs="Times New Roman"/>
      <w:b/>
      <w:caps/>
      <w:sz w:val="40"/>
      <w:szCs w:val="20"/>
      <w:lang w:val="x-none" w:eastAsia="ar-SA"/>
    </w:rPr>
  </w:style>
  <w:style w:type="table" w:styleId="a3">
    <w:name w:val="Table Grid"/>
    <w:basedOn w:val="a1"/>
    <w:uiPriority w:val="59"/>
    <w:rsid w:val="00507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7816F8"/>
    <w:rPr>
      <w:b/>
      <w:bCs/>
    </w:rPr>
  </w:style>
  <w:style w:type="paragraph" w:customStyle="1" w:styleId="s1">
    <w:name w:val="s_1"/>
    <w:basedOn w:val="a"/>
    <w:rsid w:val="009B555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B5552"/>
    <w:rPr>
      <w:color w:val="0000FF"/>
      <w:u w:val="single"/>
    </w:rPr>
  </w:style>
  <w:style w:type="paragraph" w:customStyle="1" w:styleId="formattext">
    <w:name w:val="formattext"/>
    <w:basedOn w:val="a"/>
    <w:rsid w:val="00F3180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91E0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1E0A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6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86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0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955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Макаренкова НН</cp:lastModifiedBy>
  <cp:revision>12</cp:revision>
  <cp:lastPrinted>2025-02-05T09:35:00Z</cp:lastPrinted>
  <dcterms:created xsi:type="dcterms:W3CDTF">2025-02-04T12:09:00Z</dcterms:created>
  <dcterms:modified xsi:type="dcterms:W3CDTF">2025-02-19T13:45:00Z</dcterms:modified>
</cp:coreProperties>
</file>