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9043" w14:textId="77777777" w:rsidR="00533907" w:rsidRDefault="00533907" w:rsidP="00533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21C9FF6E" w14:textId="77777777" w:rsidR="00533907" w:rsidRPr="00345872" w:rsidRDefault="00533907" w:rsidP="005339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72">
        <w:rPr>
          <w:rFonts w:ascii="Times New Roman" w:hAnsi="Times New Roman" w:cs="Times New Roman"/>
          <w:b/>
          <w:sz w:val="28"/>
          <w:szCs w:val="28"/>
        </w:rPr>
        <w:t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24.02.202</w:t>
      </w:r>
      <w:r w:rsidRPr="004D1F8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3458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58F56D" w14:textId="77777777" w:rsidR="00533907" w:rsidRDefault="00533907" w:rsidP="00533907"/>
    <w:p w14:paraId="38CC47F7" w14:textId="77777777" w:rsidR="00533907" w:rsidRDefault="00533907" w:rsidP="00533907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Pr="00D06790">
        <w:rPr>
          <w:rFonts w:ascii="Times New Roman" w:hAnsi="Times New Roman" w:cs="Times New Roman"/>
          <w:sz w:val="27"/>
          <w:szCs w:val="27"/>
        </w:rPr>
        <w:t>Формирование культуры межнационального общения и укрепления добрососедских отношений среди всех членов общества, предусматривается активное привлечение представителей национальных и религиозных организаций к реализации профилактических мероприятий</w:t>
      </w:r>
    </w:p>
    <w:p w14:paraId="0FF1A1C1" w14:textId="77777777" w:rsidR="00533907" w:rsidRPr="00D06790" w:rsidRDefault="00533907" w:rsidP="00533907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43D7267B" w14:textId="77777777" w:rsidR="00533907" w:rsidRPr="002F5556" w:rsidRDefault="00533907" w:rsidP="005339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Pr="00D06790">
        <w:rPr>
          <w:rFonts w:ascii="Times New Roman" w:hAnsi="Times New Roman" w:cs="Times New Roman"/>
          <w:sz w:val="27"/>
          <w:szCs w:val="27"/>
        </w:rPr>
        <w:t>Участие в общественно значимых мероприятиях, ориентированных на формирование духовно-нравственных ценностей и развитие военно-патриотических качеств у участников, а также на предупреждение межэтнических конфликтов</w:t>
      </w:r>
    </w:p>
    <w:p w14:paraId="32EFA982" w14:textId="77777777" w:rsidR="00533907" w:rsidRDefault="00533907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8068838" w14:textId="77777777" w:rsidR="00533907" w:rsidRDefault="00533907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E85A1E5" w14:textId="77777777" w:rsidR="00533907" w:rsidRDefault="00533907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A9A1E60" w14:textId="77777777" w:rsidR="00533907" w:rsidRDefault="00533907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2B95953" w14:textId="17A0B05A" w:rsidR="00A02AD4" w:rsidRPr="00DE741A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>ПРОТОКОЛ</w:t>
      </w:r>
    </w:p>
    <w:p w14:paraId="0BA481FF" w14:textId="77777777" w:rsidR="00A02AD4" w:rsidRPr="00DE741A" w:rsidRDefault="00A02AD4" w:rsidP="00A02AD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работы консультативного Совета по межнациональным и межконфессиональным отношениям в муниципальном образовании «Глинковский муниципальный округ» Смоленской области </w:t>
      </w:r>
    </w:p>
    <w:p w14:paraId="411BD9FF" w14:textId="77777777" w:rsidR="00A02AD4" w:rsidRPr="00DE741A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486D49D" w14:textId="6B28BC81" w:rsidR="00A02AD4" w:rsidRPr="00DE741A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 2</w:t>
      </w:r>
      <w:r w:rsidR="006E788B">
        <w:rPr>
          <w:rFonts w:ascii="Times New Roman" w:hAnsi="Times New Roman" w:cs="Times New Roman"/>
          <w:b/>
          <w:sz w:val="27"/>
          <w:szCs w:val="27"/>
        </w:rPr>
        <w:t>4</w:t>
      </w:r>
      <w:r w:rsidRPr="00DE741A">
        <w:rPr>
          <w:rFonts w:ascii="Times New Roman" w:hAnsi="Times New Roman" w:cs="Times New Roman"/>
          <w:b/>
          <w:sz w:val="27"/>
          <w:szCs w:val="27"/>
        </w:rPr>
        <w:t>.0</w:t>
      </w:r>
      <w:r w:rsidR="006E788B">
        <w:rPr>
          <w:rFonts w:ascii="Times New Roman" w:hAnsi="Times New Roman" w:cs="Times New Roman"/>
          <w:b/>
          <w:sz w:val="27"/>
          <w:szCs w:val="27"/>
        </w:rPr>
        <w:t>2</w:t>
      </w:r>
      <w:r w:rsidRPr="00DE741A">
        <w:rPr>
          <w:rFonts w:ascii="Times New Roman" w:hAnsi="Times New Roman" w:cs="Times New Roman"/>
          <w:b/>
          <w:sz w:val="27"/>
          <w:szCs w:val="27"/>
        </w:rPr>
        <w:t>.202</w:t>
      </w:r>
      <w:r w:rsidR="00132294">
        <w:rPr>
          <w:rFonts w:ascii="Times New Roman" w:hAnsi="Times New Roman" w:cs="Times New Roman"/>
          <w:b/>
          <w:sz w:val="27"/>
          <w:szCs w:val="27"/>
        </w:rPr>
        <w:t>6</w:t>
      </w:r>
      <w:r w:rsidRPr="00DE741A">
        <w:rPr>
          <w:rFonts w:ascii="Times New Roman" w:hAnsi="Times New Roman" w:cs="Times New Roman"/>
          <w:b/>
          <w:sz w:val="27"/>
          <w:szCs w:val="27"/>
        </w:rPr>
        <w:t xml:space="preserve"> г.                                                                                                     № </w:t>
      </w:r>
      <w:r w:rsidR="006E788B">
        <w:rPr>
          <w:rFonts w:ascii="Times New Roman" w:hAnsi="Times New Roman" w:cs="Times New Roman"/>
          <w:b/>
          <w:sz w:val="27"/>
          <w:szCs w:val="27"/>
        </w:rPr>
        <w:t>2</w:t>
      </w:r>
      <w:r w:rsidRPr="00DE741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23978818" w14:textId="77777777" w:rsidR="00A02AD4" w:rsidRPr="00DE741A" w:rsidRDefault="00A02AD4" w:rsidP="00A02AD4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074CBA44" w14:textId="77777777" w:rsidR="00A02AD4" w:rsidRPr="00DE741A" w:rsidRDefault="00A02AD4" w:rsidP="00F63A29">
      <w:pPr>
        <w:pStyle w:val="1"/>
        <w:spacing w:after="260"/>
        <w:ind w:firstLine="0"/>
        <w:jc w:val="both"/>
        <w:rPr>
          <w:color w:val="auto"/>
          <w:sz w:val="27"/>
          <w:szCs w:val="27"/>
        </w:rPr>
      </w:pPr>
      <w:r w:rsidRPr="00DE741A">
        <w:rPr>
          <w:color w:val="auto"/>
          <w:sz w:val="27"/>
          <w:szCs w:val="27"/>
          <w:u w:val="single"/>
        </w:rPr>
        <w:t>Председательствовал:</w:t>
      </w:r>
    </w:p>
    <w:p w14:paraId="2592895D" w14:textId="3A60E680" w:rsidR="00A02AD4" w:rsidRPr="00DE741A" w:rsidRDefault="006E788B" w:rsidP="00F63A29">
      <w:pPr>
        <w:tabs>
          <w:tab w:val="left" w:pos="330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A02AD4" w:rsidRPr="00DE741A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A02AD4" w:rsidRPr="00DE74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«Глинковский муниципальный округ» Смоленской области, </w:t>
      </w:r>
      <w:r>
        <w:rPr>
          <w:rFonts w:ascii="Times New Roman" w:hAnsi="Times New Roman" w:cs="Times New Roman"/>
          <w:sz w:val="27"/>
          <w:szCs w:val="27"/>
        </w:rPr>
        <w:t>заместитель председателя</w:t>
      </w:r>
      <w:r w:rsidR="00A02AD4" w:rsidRPr="00DE741A">
        <w:rPr>
          <w:rFonts w:ascii="Times New Roman" w:hAnsi="Times New Roman" w:cs="Times New Roman"/>
          <w:sz w:val="27"/>
          <w:szCs w:val="27"/>
        </w:rPr>
        <w:t xml:space="preserve"> Совета </w:t>
      </w:r>
      <w:r>
        <w:rPr>
          <w:rFonts w:ascii="Times New Roman" w:hAnsi="Times New Roman" w:cs="Times New Roman"/>
          <w:sz w:val="27"/>
          <w:szCs w:val="27"/>
        </w:rPr>
        <w:t>Кузнецов Алексей Михайлович</w:t>
      </w:r>
    </w:p>
    <w:p w14:paraId="01AC7348" w14:textId="40D240D7" w:rsidR="009101F6" w:rsidRPr="006E788B" w:rsidRDefault="00A02AD4" w:rsidP="00F63A29">
      <w:pPr>
        <w:pStyle w:val="1"/>
        <w:spacing w:after="260"/>
        <w:ind w:firstLine="0"/>
        <w:jc w:val="both"/>
        <w:rPr>
          <w:b/>
          <w:color w:val="auto"/>
          <w:sz w:val="27"/>
          <w:szCs w:val="27"/>
        </w:rPr>
      </w:pPr>
      <w:r w:rsidRPr="00DE741A">
        <w:rPr>
          <w:b/>
          <w:color w:val="auto"/>
          <w:sz w:val="27"/>
          <w:szCs w:val="27"/>
        </w:rPr>
        <w:t xml:space="preserve">Присутствовали: </w:t>
      </w:r>
      <w:r w:rsidR="006E788B">
        <w:rPr>
          <w:b/>
          <w:color w:val="auto"/>
          <w:sz w:val="27"/>
          <w:szCs w:val="27"/>
        </w:rPr>
        <w:t>8</w:t>
      </w:r>
      <w:r w:rsidRPr="00DE741A">
        <w:rPr>
          <w:b/>
          <w:color w:val="auto"/>
          <w:sz w:val="27"/>
          <w:szCs w:val="27"/>
        </w:rPr>
        <w:t xml:space="preserve"> </w:t>
      </w:r>
      <w:r w:rsidRPr="006E788B">
        <w:rPr>
          <w:b/>
          <w:color w:val="auto"/>
          <w:sz w:val="27"/>
          <w:szCs w:val="27"/>
        </w:rPr>
        <w:t>человек (список прилагается)</w:t>
      </w:r>
      <w:r w:rsidR="009101F6" w:rsidRPr="006E788B">
        <w:rPr>
          <w:b/>
          <w:color w:val="auto"/>
          <w:sz w:val="27"/>
          <w:szCs w:val="27"/>
        </w:rPr>
        <w:t xml:space="preserve"> </w:t>
      </w:r>
    </w:p>
    <w:p w14:paraId="6AFDA7F0" w14:textId="77777777" w:rsidR="006E788B" w:rsidRPr="006E788B" w:rsidRDefault="009101F6" w:rsidP="006E788B">
      <w:pPr>
        <w:tabs>
          <w:tab w:val="left" w:pos="330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6E788B">
        <w:rPr>
          <w:rFonts w:ascii="Times New Roman" w:hAnsi="Times New Roman" w:cs="Times New Roman"/>
          <w:sz w:val="27"/>
          <w:szCs w:val="27"/>
        </w:rPr>
        <w:t xml:space="preserve">Заседание открыл и вел </w:t>
      </w:r>
      <w:r w:rsidR="006E788B" w:rsidRPr="006E788B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Pr="006E788B">
        <w:rPr>
          <w:rFonts w:ascii="Times New Roman" w:hAnsi="Times New Roman" w:cs="Times New Roman"/>
          <w:sz w:val="27"/>
          <w:szCs w:val="27"/>
        </w:rPr>
        <w:t>председател</w:t>
      </w:r>
      <w:r w:rsidR="006E788B" w:rsidRPr="006E788B">
        <w:rPr>
          <w:rFonts w:ascii="Times New Roman" w:hAnsi="Times New Roman" w:cs="Times New Roman"/>
          <w:sz w:val="27"/>
          <w:szCs w:val="27"/>
        </w:rPr>
        <w:t xml:space="preserve">я </w:t>
      </w:r>
      <w:r w:rsidRPr="006E788B">
        <w:rPr>
          <w:rFonts w:ascii="Times New Roman" w:hAnsi="Times New Roman" w:cs="Times New Roman"/>
          <w:sz w:val="27"/>
          <w:szCs w:val="27"/>
        </w:rPr>
        <w:t xml:space="preserve">Консультативного совета по межнациональным и межконфессиональным отношениям </w:t>
      </w:r>
      <w:r w:rsidR="006E788B" w:rsidRPr="006E788B">
        <w:rPr>
          <w:rFonts w:ascii="Times New Roman" w:hAnsi="Times New Roman" w:cs="Times New Roman"/>
          <w:sz w:val="27"/>
          <w:szCs w:val="27"/>
        </w:rPr>
        <w:t>Кузнецов Алексей Михайлович</w:t>
      </w:r>
    </w:p>
    <w:p w14:paraId="5A97AE68" w14:textId="77777777" w:rsidR="00A02AD4" w:rsidRPr="00DE741A" w:rsidRDefault="009101F6" w:rsidP="007D4251">
      <w:pPr>
        <w:pStyle w:val="1"/>
        <w:spacing w:after="0"/>
        <w:ind w:firstLine="0"/>
        <w:jc w:val="both"/>
        <w:rPr>
          <w:b/>
          <w:color w:val="auto"/>
          <w:sz w:val="27"/>
          <w:szCs w:val="27"/>
        </w:rPr>
      </w:pPr>
      <w:r w:rsidRPr="00DE741A">
        <w:rPr>
          <w:b/>
          <w:color w:val="auto"/>
          <w:sz w:val="27"/>
          <w:szCs w:val="27"/>
        </w:rPr>
        <w:t>Рассмотрены  вопросы:</w:t>
      </w:r>
    </w:p>
    <w:p w14:paraId="664A45EF" w14:textId="77777777" w:rsidR="006E788B" w:rsidRDefault="006E788B" w:rsidP="007D4251">
      <w:pPr>
        <w:spacing w:after="0"/>
      </w:pPr>
    </w:p>
    <w:p w14:paraId="4A69E1CD" w14:textId="77777777" w:rsidR="006E788B" w:rsidRDefault="006E788B" w:rsidP="006E788B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Pr="00D06790">
        <w:rPr>
          <w:rFonts w:ascii="Times New Roman" w:hAnsi="Times New Roman" w:cs="Times New Roman"/>
          <w:sz w:val="27"/>
          <w:szCs w:val="27"/>
        </w:rPr>
        <w:t>Формирование культуры межнационального общения и укрепления добрососедских отношений среди всех членов общества, предусматривается активное привлечение представителей национальных и религиозных организаций к реализации профилактических мероприятий</w:t>
      </w:r>
    </w:p>
    <w:p w14:paraId="6A3BF1B2" w14:textId="77777777" w:rsidR="006E788B" w:rsidRPr="002F5556" w:rsidRDefault="006E788B" w:rsidP="007D4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2. </w:t>
      </w:r>
      <w:r w:rsidRPr="00D06790">
        <w:rPr>
          <w:rFonts w:ascii="Times New Roman" w:hAnsi="Times New Roman" w:cs="Times New Roman"/>
          <w:sz w:val="27"/>
          <w:szCs w:val="27"/>
        </w:rPr>
        <w:t>Участие в общественно значимых мероприятиях, ориентированных на формирование духовно-нравственных ценностей и развитие военно-патриотических качеств у участников, а также на предупреждение межэтнических конфликтов</w:t>
      </w:r>
    </w:p>
    <w:p w14:paraId="17A12D9C" w14:textId="77777777" w:rsidR="006E788B" w:rsidRDefault="006E788B" w:rsidP="007D4251">
      <w:pPr>
        <w:pStyle w:val="1"/>
        <w:spacing w:after="0"/>
        <w:ind w:firstLine="0"/>
        <w:jc w:val="both"/>
        <w:rPr>
          <w:b/>
          <w:bCs/>
          <w:color w:val="auto"/>
          <w:sz w:val="27"/>
          <w:szCs w:val="27"/>
          <w:shd w:val="clear" w:color="auto" w:fill="FFFFFF"/>
        </w:rPr>
      </w:pPr>
    </w:p>
    <w:p w14:paraId="2AE3D469" w14:textId="18B42D22" w:rsidR="00132294" w:rsidRPr="009B26B5" w:rsidRDefault="00132294" w:rsidP="007D4251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  <w:r w:rsidRPr="009B26B5">
        <w:rPr>
          <w:b/>
          <w:bCs/>
          <w:color w:val="auto"/>
          <w:sz w:val="27"/>
          <w:szCs w:val="27"/>
          <w:shd w:val="clear" w:color="auto" w:fill="FFFFFF"/>
        </w:rPr>
        <w:t>Выступил</w:t>
      </w:r>
      <w:r w:rsidR="006E788B">
        <w:rPr>
          <w:b/>
          <w:bCs/>
          <w:color w:val="auto"/>
          <w:sz w:val="27"/>
          <w:szCs w:val="27"/>
          <w:shd w:val="clear" w:color="auto" w:fill="FFFFFF"/>
        </w:rPr>
        <w:t>а</w:t>
      </w:r>
      <w:r w:rsidRPr="009B26B5">
        <w:rPr>
          <w:b/>
          <w:bCs/>
          <w:color w:val="auto"/>
          <w:sz w:val="27"/>
          <w:szCs w:val="27"/>
          <w:shd w:val="clear" w:color="auto" w:fill="FFFFFF"/>
        </w:rPr>
        <w:t>:</w:t>
      </w:r>
    </w:p>
    <w:p w14:paraId="01588F0C" w14:textId="0A0CC752" w:rsidR="00132294" w:rsidRPr="007D4251" w:rsidRDefault="00132294" w:rsidP="007D4251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  <w:r w:rsidRPr="009B26B5">
        <w:rPr>
          <w:color w:val="auto"/>
          <w:sz w:val="27"/>
          <w:szCs w:val="27"/>
          <w:shd w:val="clear" w:color="auto" w:fill="FFFFFF"/>
        </w:rPr>
        <w:t xml:space="preserve"> </w:t>
      </w:r>
      <w:r w:rsidR="007D4251">
        <w:rPr>
          <w:color w:val="auto"/>
          <w:sz w:val="27"/>
          <w:szCs w:val="27"/>
          <w:shd w:val="clear" w:color="auto" w:fill="FFFFFF"/>
        </w:rPr>
        <w:t>Медведева Р.М.</w:t>
      </w:r>
      <w:r w:rsidRPr="009B26B5">
        <w:rPr>
          <w:color w:val="auto"/>
          <w:sz w:val="27"/>
          <w:szCs w:val="27"/>
          <w:shd w:val="clear" w:color="auto" w:fill="FFFFFF"/>
        </w:rPr>
        <w:t>, котор</w:t>
      </w:r>
      <w:r w:rsidR="007D4251">
        <w:rPr>
          <w:color w:val="auto"/>
          <w:sz w:val="27"/>
          <w:szCs w:val="27"/>
          <w:shd w:val="clear" w:color="auto" w:fill="FFFFFF"/>
        </w:rPr>
        <w:t>ая</w:t>
      </w:r>
      <w:r w:rsidRPr="009B26B5">
        <w:rPr>
          <w:color w:val="auto"/>
          <w:sz w:val="27"/>
          <w:szCs w:val="27"/>
          <w:shd w:val="clear" w:color="auto" w:fill="FFFFFF"/>
        </w:rPr>
        <w:t xml:space="preserve"> предложил</w:t>
      </w:r>
      <w:r w:rsidR="007D4251">
        <w:rPr>
          <w:color w:val="auto"/>
          <w:sz w:val="27"/>
          <w:szCs w:val="27"/>
          <w:shd w:val="clear" w:color="auto" w:fill="FFFFFF"/>
        </w:rPr>
        <w:t>а</w:t>
      </w:r>
      <w:r w:rsidRPr="009B26B5">
        <w:rPr>
          <w:color w:val="auto"/>
          <w:sz w:val="27"/>
          <w:szCs w:val="27"/>
          <w:shd w:val="clear" w:color="auto" w:fill="FFFFFF"/>
        </w:rPr>
        <w:t xml:space="preserve"> </w:t>
      </w:r>
      <w:r w:rsidR="007D4251">
        <w:rPr>
          <w:bCs/>
          <w:color w:val="auto"/>
          <w:sz w:val="28"/>
          <w:szCs w:val="28"/>
        </w:rPr>
        <w:t xml:space="preserve">и </w:t>
      </w:r>
      <w:r w:rsidR="007D4251" w:rsidRPr="007D4251">
        <w:rPr>
          <w:bCs/>
          <w:color w:val="auto"/>
          <w:sz w:val="27"/>
          <w:szCs w:val="27"/>
        </w:rPr>
        <w:t xml:space="preserve">дальше продолжать укреплять добрососедские отношения среди всех членов общества и принимать активное участие в </w:t>
      </w:r>
      <w:r w:rsidR="007D4251" w:rsidRPr="007D4251">
        <w:rPr>
          <w:sz w:val="27"/>
          <w:szCs w:val="27"/>
        </w:rPr>
        <w:t>формировании духовно-нравственных ценностей</w:t>
      </w:r>
      <w:r w:rsidR="007D4251" w:rsidRPr="007D4251">
        <w:rPr>
          <w:bCs/>
          <w:color w:val="auto"/>
          <w:sz w:val="27"/>
          <w:szCs w:val="27"/>
        </w:rPr>
        <w:t xml:space="preserve"> </w:t>
      </w:r>
    </w:p>
    <w:p w14:paraId="61AA24E9" w14:textId="77777777" w:rsidR="00132294" w:rsidRPr="007D4251" w:rsidRDefault="00132294" w:rsidP="007D4251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397F929" w14:textId="3CB75E51" w:rsidR="00132294" w:rsidRPr="00DE741A" w:rsidRDefault="00132294" w:rsidP="007D4251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Принято решение: </w:t>
      </w:r>
    </w:p>
    <w:p w14:paraId="1A53F019" w14:textId="7FA459E8" w:rsidR="007D4251" w:rsidRPr="007D4251" w:rsidRDefault="00132294" w:rsidP="007D4251">
      <w:pPr>
        <w:pStyle w:val="1"/>
        <w:spacing w:after="0"/>
        <w:ind w:firstLine="0"/>
        <w:jc w:val="both"/>
        <w:rPr>
          <w:color w:val="auto"/>
          <w:sz w:val="27"/>
          <w:szCs w:val="27"/>
          <w:shd w:val="clear" w:color="auto" w:fill="FFFFFF"/>
        </w:rPr>
      </w:pPr>
      <w:r w:rsidRPr="00DE741A">
        <w:rPr>
          <w:sz w:val="27"/>
          <w:szCs w:val="27"/>
        </w:rPr>
        <w:t xml:space="preserve">  </w:t>
      </w:r>
      <w:r w:rsidR="007D4251">
        <w:rPr>
          <w:bCs/>
          <w:color w:val="auto"/>
          <w:sz w:val="27"/>
          <w:szCs w:val="27"/>
        </w:rPr>
        <w:t>п</w:t>
      </w:r>
      <w:r w:rsidR="007D4251" w:rsidRPr="007D4251">
        <w:rPr>
          <w:bCs/>
          <w:color w:val="auto"/>
          <w:sz w:val="27"/>
          <w:szCs w:val="27"/>
        </w:rPr>
        <w:t>родолж</w:t>
      </w:r>
      <w:r w:rsidR="007D4251">
        <w:rPr>
          <w:bCs/>
          <w:color w:val="auto"/>
          <w:sz w:val="27"/>
          <w:szCs w:val="27"/>
        </w:rPr>
        <w:t>и</w:t>
      </w:r>
      <w:r w:rsidR="007D4251" w:rsidRPr="007D4251">
        <w:rPr>
          <w:bCs/>
          <w:color w:val="auto"/>
          <w:sz w:val="27"/>
          <w:szCs w:val="27"/>
        </w:rPr>
        <w:t xml:space="preserve">ть укреплять добрососедские отношения среди всех членов общества и принимать активное участие в </w:t>
      </w:r>
      <w:r w:rsidR="007D4251" w:rsidRPr="007D4251">
        <w:rPr>
          <w:sz w:val="27"/>
          <w:szCs w:val="27"/>
        </w:rPr>
        <w:t>формировании духовно-нравственных ценностей</w:t>
      </w:r>
      <w:r w:rsidR="007D4251" w:rsidRPr="007D4251">
        <w:rPr>
          <w:bCs/>
          <w:color w:val="auto"/>
          <w:sz w:val="27"/>
          <w:szCs w:val="27"/>
        </w:rPr>
        <w:t xml:space="preserve"> </w:t>
      </w:r>
    </w:p>
    <w:p w14:paraId="7B323EF6" w14:textId="77777777" w:rsidR="00177387" w:rsidRDefault="00177387" w:rsidP="007D4251">
      <w:pPr>
        <w:spacing w:after="0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</w:p>
    <w:p w14:paraId="38F01BB3" w14:textId="0315ED03" w:rsidR="00132294" w:rsidRPr="007D4251" w:rsidRDefault="00132294" w:rsidP="007D4251">
      <w:pPr>
        <w:spacing w:after="0"/>
        <w:rPr>
          <w:rFonts w:ascii="Times New Roman" w:hAnsi="Times New Roman" w:cs="Times New Roman"/>
          <w:bCs/>
          <w:sz w:val="27"/>
          <w:szCs w:val="27"/>
        </w:rPr>
      </w:pPr>
      <w:r w:rsidRPr="007D4251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Голосовали:</w:t>
      </w:r>
      <w:r w:rsidRPr="007D4251">
        <w:rPr>
          <w:rFonts w:ascii="Times New Roman" w:hAnsi="Times New Roman" w:cs="Times New Roman"/>
          <w:b/>
          <w:sz w:val="27"/>
          <w:szCs w:val="27"/>
        </w:rPr>
        <w:br/>
      </w:r>
      <w:r w:rsidRPr="007D425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За – </w:t>
      </w:r>
      <w:r w:rsidR="007D4251">
        <w:rPr>
          <w:rFonts w:ascii="Times New Roman" w:hAnsi="Times New Roman" w:cs="Times New Roman"/>
          <w:sz w:val="27"/>
          <w:szCs w:val="27"/>
          <w:shd w:val="clear" w:color="auto" w:fill="FFFFFF"/>
        </w:rPr>
        <w:t>8</w:t>
      </w:r>
      <w:r w:rsidRPr="007D4251">
        <w:rPr>
          <w:rFonts w:ascii="Times New Roman" w:hAnsi="Times New Roman" w:cs="Times New Roman"/>
          <w:sz w:val="27"/>
          <w:szCs w:val="27"/>
          <w:shd w:val="clear" w:color="auto" w:fill="FFFFFF"/>
        </w:rPr>
        <w:t>, против – 0, воздержались – 0.</w:t>
      </w:r>
      <w:r w:rsidRPr="007D4251">
        <w:rPr>
          <w:rFonts w:ascii="Times New Roman" w:hAnsi="Times New Roman" w:cs="Times New Roman"/>
          <w:sz w:val="27"/>
          <w:szCs w:val="27"/>
        </w:rPr>
        <w:br/>
      </w:r>
      <w:r w:rsidRPr="007D4251">
        <w:rPr>
          <w:rFonts w:ascii="Times New Roman" w:hAnsi="Times New Roman" w:cs="Times New Roman"/>
          <w:sz w:val="27"/>
          <w:szCs w:val="27"/>
          <w:shd w:val="clear" w:color="auto" w:fill="FFFFFF"/>
        </w:rPr>
        <w:t>Решение принято единогласно.</w:t>
      </w:r>
    </w:p>
    <w:p w14:paraId="6E636B61" w14:textId="77777777" w:rsidR="00132294" w:rsidRPr="007D4251" w:rsidRDefault="00132294" w:rsidP="007D4251">
      <w:pPr>
        <w:spacing w:after="0" w:line="240" w:lineRule="auto"/>
        <w:ind w:firstLine="567"/>
        <w:rPr>
          <w:rFonts w:ascii="Times New Roman" w:hAnsi="Times New Roman" w:cs="Times New Roman"/>
          <w:b/>
          <w:sz w:val="27"/>
          <w:szCs w:val="27"/>
        </w:rPr>
      </w:pPr>
    </w:p>
    <w:p w14:paraId="614EEA24" w14:textId="77777777" w:rsidR="00132294" w:rsidRDefault="00132294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662229E" w14:textId="4BBF4468" w:rsidR="002B11BA" w:rsidRPr="00DE741A" w:rsidRDefault="007D4251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2B11BA" w:rsidRPr="00DE741A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="002B11BA" w:rsidRPr="00DE74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             </w:t>
      </w:r>
    </w:p>
    <w:p w14:paraId="7DD6B39A" w14:textId="77777777" w:rsidR="002B11BA" w:rsidRPr="00DE741A" w:rsidRDefault="002B11BA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>«Глинковский муниципальный округ»</w:t>
      </w:r>
    </w:p>
    <w:p w14:paraId="30B52198" w14:textId="6B7C4EAD" w:rsidR="002B11BA" w:rsidRPr="00DE741A" w:rsidRDefault="002B11BA" w:rsidP="002B11BA">
      <w:pPr>
        <w:tabs>
          <w:tab w:val="left" w:pos="33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Смоленской области, </w:t>
      </w:r>
      <w:r w:rsidR="007D4251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Pr="00DE741A">
        <w:rPr>
          <w:rFonts w:ascii="Times New Roman" w:hAnsi="Times New Roman" w:cs="Times New Roman"/>
          <w:sz w:val="27"/>
          <w:szCs w:val="27"/>
        </w:rPr>
        <w:t>председател</w:t>
      </w:r>
      <w:r w:rsidR="007D4251">
        <w:rPr>
          <w:rFonts w:ascii="Times New Roman" w:hAnsi="Times New Roman" w:cs="Times New Roman"/>
          <w:sz w:val="27"/>
          <w:szCs w:val="27"/>
        </w:rPr>
        <w:t>я</w:t>
      </w:r>
      <w:r w:rsidRPr="00DE741A">
        <w:rPr>
          <w:rFonts w:ascii="Times New Roman" w:hAnsi="Times New Roman" w:cs="Times New Roman"/>
          <w:sz w:val="27"/>
          <w:szCs w:val="27"/>
        </w:rPr>
        <w:t xml:space="preserve"> Совета                         </w:t>
      </w:r>
      <w:r w:rsidR="00DE741A">
        <w:rPr>
          <w:rFonts w:ascii="Times New Roman" w:hAnsi="Times New Roman" w:cs="Times New Roman"/>
          <w:sz w:val="27"/>
          <w:szCs w:val="27"/>
        </w:rPr>
        <w:t xml:space="preserve"> </w:t>
      </w:r>
      <w:r w:rsidR="007D4251">
        <w:rPr>
          <w:rFonts w:ascii="Times New Roman" w:hAnsi="Times New Roman" w:cs="Times New Roman"/>
          <w:sz w:val="27"/>
          <w:szCs w:val="27"/>
        </w:rPr>
        <w:t>А.М. Кузнецов</w:t>
      </w:r>
    </w:p>
    <w:p w14:paraId="7927CEAB" w14:textId="77777777" w:rsidR="00BD53D1" w:rsidRPr="00DE741A" w:rsidRDefault="00BD53D1" w:rsidP="00BD53D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E741A">
        <w:rPr>
          <w:rFonts w:ascii="Times New Roman" w:hAnsi="Times New Roman" w:cs="Times New Roman"/>
          <w:b/>
          <w:sz w:val="27"/>
          <w:szCs w:val="27"/>
        </w:rPr>
        <w:t xml:space="preserve">СПИСОК </w:t>
      </w:r>
    </w:p>
    <w:p w14:paraId="07306CA9" w14:textId="77777777" w:rsidR="00BD53D1" w:rsidRPr="00DE741A" w:rsidRDefault="00BD53D1" w:rsidP="00BD53D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E741A">
        <w:rPr>
          <w:rFonts w:ascii="Times New Roman" w:hAnsi="Times New Roman" w:cs="Times New Roman"/>
          <w:b/>
          <w:bCs/>
          <w:sz w:val="27"/>
          <w:szCs w:val="27"/>
        </w:rPr>
        <w:t>участников заседания Консультативного совета</w:t>
      </w:r>
      <w:r w:rsidRPr="00DE741A">
        <w:rPr>
          <w:rFonts w:ascii="Times New Roman" w:hAnsi="Times New Roman" w:cs="Times New Roman"/>
          <w:b/>
          <w:bCs/>
          <w:sz w:val="27"/>
          <w:szCs w:val="27"/>
        </w:rPr>
        <w:br/>
        <w:t>по межнациональным и межконфессиональным отношениям</w:t>
      </w:r>
    </w:p>
    <w:p w14:paraId="67C550A8" w14:textId="19688297" w:rsidR="005D105D" w:rsidRPr="00DE741A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E741A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3B3C18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Pr="00DE741A">
        <w:rPr>
          <w:rFonts w:ascii="Times New Roman" w:hAnsi="Times New Roman" w:cs="Times New Roman"/>
          <w:b/>
          <w:bCs/>
          <w:sz w:val="27"/>
          <w:szCs w:val="27"/>
        </w:rPr>
        <w:t>.0</w:t>
      </w:r>
      <w:r w:rsidR="003B3C18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DE741A">
        <w:rPr>
          <w:rFonts w:ascii="Times New Roman" w:hAnsi="Times New Roman" w:cs="Times New Roman"/>
          <w:b/>
          <w:bCs/>
          <w:sz w:val="27"/>
          <w:szCs w:val="27"/>
        </w:rPr>
        <w:t>.202</w:t>
      </w:r>
      <w:r w:rsidR="00462819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DE741A">
        <w:rPr>
          <w:rFonts w:ascii="Times New Roman" w:hAnsi="Times New Roman" w:cs="Times New Roman"/>
          <w:b/>
          <w:bCs/>
          <w:sz w:val="27"/>
          <w:szCs w:val="27"/>
        </w:rPr>
        <w:t>г.</w:t>
      </w:r>
    </w:p>
    <w:p w14:paraId="17B41EE4" w14:textId="3656FE47" w:rsidR="005D105D" w:rsidRDefault="005D105D" w:rsidP="00BD53D1">
      <w:pPr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306A6EE" w14:textId="73B9C847" w:rsidR="00ED798B" w:rsidRDefault="00ED798B" w:rsidP="00ED798B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Pr="00DE741A">
        <w:rPr>
          <w:rFonts w:ascii="Times New Roman" w:hAnsi="Times New Roman" w:cs="Times New Roman"/>
          <w:sz w:val="27"/>
          <w:szCs w:val="27"/>
        </w:rPr>
        <w:t>Глав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DE74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«Глинковский муниципальный округ» Смоленской области, </w:t>
      </w:r>
      <w:r>
        <w:rPr>
          <w:rFonts w:ascii="Times New Roman" w:hAnsi="Times New Roman" w:cs="Times New Roman"/>
          <w:sz w:val="27"/>
          <w:szCs w:val="27"/>
        </w:rPr>
        <w:t>заместитель председателя</w:t>
      </w:r>
      <w:r w:rsidRPr="00DE741A">
        <w:rPr>
          <w:rFonts w:ascii="Times New Roman" w:hAnsi="Times New Roman" w:cs="Times New Roman"/>
          <w:sz w:val="27"/>
          <w:szCs w:val="27"/>
        </w:rPr>
        <w:t xml:space="preserve"> Совета </w:t>
      </w:r>
      <w:r>
        <w:rPr>
          <w:rFonts w:ascii="Times New Roman" w:hAnsi="Times New Roman" w:cs="Times New Roman"/>
          <w:sz w:val="27"/>
          <w:szCs w:val="27"/>
        </w:rPr>
        <w:t>Кузнецов Алексей Михайлович</w:t>
      </w:r>
    </w:p>
    <w:p w14:paraId="4035BCB6" w14:textId="6188F562" w:rsidR="00ED798B" w:rsidRPr="00ED798B" w:rsidRDefault="00ED798B" w:rsidP="00ED798B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798B">
        <w:rPr>
          <w:rFonts w:ascii="Times New Roman" w:hAnsi="Times New Roman" w:cs="Times New Roman"/>
          <w:sz w:val="27"/>
          <w:szCs w:val="27"/>
        </w:rPr>
        <w:t>Соловьёва Светлана Владимировна - менеджер Комитета территориального развития, строительства и жилищно-коммунального хозяйства Администрации, секретарь Совета</w:t>
      </w:r>
      <w:r>
        <w:rPr>
          <w:rFonts w:ascii="Times New Roman" w:hAnsi="Times New Roman" w:cs="Times New Roman"/>
          <w:sz w:val="27"/>
          <w:szCs w:val="27"/>
        </w:rPr>
        <w:t>, секретарь комиссии</w:t>
      </w:r>
    </w:p>
    <w:p w14:paraId="69EC6743" w14:textId="6F25C193" w:rsidR="005D105D" w:rsidRPr="00DE741A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Медведева Роза Михайловна - начальник отдела по культуре Администрации муниципального образования «Глинковский муниципальный округ» Смоленской области </w:t>
      </w:r>
    </w:p>
    <w:p w14:paraId="2D426BA7" w14:textId="77777777" w:rsidR="005D105D" w:rsidRPr="00DE741A" w:rsidRDefault="005D105D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E741A">
        <w:rPr>
          <w:rFonts w:ascii="Times New Roman" w:hAnsi="Times New Roman" w:cs="Times New Roman"/>
          <w:sz w:val="27"/>
          <w:szCs w:val="27"/>
        </w:rPr>
        <w:t>Бетремеева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Людмила  Алексеевна начальник отдела по образованию Администрации</w:t>
      </w:r>
      <w:r w:rsidR="005A3CF5" w:rsidRPr="00DE741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«Глинковский муниципальный округ» Смоленской области</w:t>
      </w:r>
    </w:p>
    <w:p w14:paraId="6828B83D" w14:textId="0A43B3BD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E741A">
        <w:rPr>
          <w:rFonts w:ascii="Times New Roman" w:hAnsi="Times New Roman" w:cs="Times New Roman"/>
          <w:sz w:val="27"/>
          <w:szCs w:val="27"/>
        </w:rPr>
        <w:t>Будаченкова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Ирина Ивановна </w:t>
      </w:r>
      <w:r w:rsidR="00ED798B">
        <w:rPr>
          <w:rFonts w:ascii="Times New Roman" w:hAnsi="Times New Roman" w:cs="Times New Roman"/>
          <w:sz w:val="27"/>
          <w:szCs w:val="27"/>
        </w:rPr>
        <w:t>–</w:t>
      </w:r>
      <w:r w:rsidRPr="00DE741A">
        <w:rPr>
          <w:rFonts w:ascii="Times New Roman" w:hAnsi="Times New Roman" w:cs="Times New Roman"/>
          <w:sz w:val="27"/>
          <w:szCs w:val="27"/>
        </w:rPr>
        <w:t xml:space="preserve"> </w:t>
      </w:r>
      <w:r w:rsidR="00ED798B">
        <w:rPr>
          <w:rFonts w:ascii="Times New Roman" w:hAnsi="Times New Roman" w:cs="Times New Roman"/>
          <w:sz w:val="27"/>
          <w:szCs w:val="27"/>
        </w:rPr>
        <w:t>ведущий специалист отдела по информационной политике</w:t>
      </w:r>
    </w:p>
    <w:p w14:paraId="7D30DC71" w14:textId="77777777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>Ковалев Василий  Михайлович - начальник ПП по Глинковскому району МО МВД «Дорогобужский»</w:t>
      </w:r>
    </w:p>
    <w:p w14:paraId="5685C48C" w14:textId="77777777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lastRenderedPageBreak/>
        <w:t xml:space="preserve">Азимов </w:t>
      </w:r>
      <w:proofErr w:type="spellStart"/>
      <w:r w:rsidRPr="00DE741A">
        <w:rPr>
          <w:rFonts w:ascii="Times New Roman" w:hAnsi="Times New Roman" w:cs="Times New Roman"/>
          <w:sz w:val="27"/>
          <w:szCs w:val="27"/>
        </w:rPr>
        <w:t>Сейдаали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E741A">
        <w:rPr>
          <w:rFonts w:ascii="Times New Roman" w:hAnsi="Times New Roman" w:cs="Times New Roman"/>
          <w:sz w:val="27"/>
          <w:szCs w:val="27"/>
        </w:rPr>
        <w:t>Сейдселимович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- представитель чеченской диаспоры,  проживающие на территории МО «Глинковский муниципальный округ» Смоленской области</w:t>
      </w:r>
    </w:p>
    <w:p w14:paraId="6CF45B09" w14:textId="77777777" w:rsidR="005A3CF5" w:rsidRPr="00DE741A" w:rsidRDefault="005A3CF5" w:rsidP="005A3CF5">
      <w:pPr>
        <w:tabs>
          <w:tab w:val="left" w:pos="330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E741A">
        <w:rPr>
          <w:rFonts w:ascii="Times New Roman" w:hAnsi="Times New Roman" w:cs="Times New Roman"/>
          <w:sz w:val="27"/>
          <w:szCs w:val="27"/>
        </w:rPr>
        <w:t xml:space="preserve">Юсупов Магомед </w:t>
      </w:r>
      <w:proofErr w:type="spellStart"/>
      <w:r w:rsidRPr="00DE741A">
        <w:rPr>
          <w:rFonts w:ascii="Times New Roman" w:hAnsi="Times New Roman" w:cs="Times New Roman"/>
          <w:sz w:val="27"/>
          <w:szCs w:val="27"/>
        </w:rPr>
        <w:t>Юсупович</w:t>
      </w:r>
      <w:proofErr w:type="spellEnd"/>
      <w:r w:rsidRPr="00DE741A">
        <w:rPr>
          <w:rFonts w:ascii="Times New Roman" w:hAnsi="Times New Roman" w:cs="Times New Roman"/>
          <w:sz w:val="27"/>
          <w:szCs w:val="27"/>
        </w:rPr>
        <w:t xml:space="preserve"> - представитель дагестанской диаспоры, проживающие на территории МО «Глинковский муниципальный округ» Смоленской области</w:t>
      </w:r>
    </w:p>
    <w:sectPr w:rsidR="005A3CF5" w:rsidRPr="00DE741A" w:rsidSect="00177387">
      <w:pgSz w:w="11906" w:h="16838" w:code="9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E35CA"/>
    <w:multiLevelType w:val="multilevel"/>
    <w:tmpl w:val="67024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2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AD4"/>
    <w:rsid w:val="00132294"/>
    <w:rsid w:val="00177387"/>
    <w:rsid w:val="002B11BA"/>
    <w:rsid w:val="002F4E5C"/>
    <w:rsid w:val="003415E5"/>
    <w:rsid w:val="003462B0"/>
    <w:rsid w:val="003B3C18"/>
    <w:rsid w:val="00462819"/>
    <w:rsid w:val="00533907"/>
    <w:rsid w:val="005A3CF5"/>
    <w:rsid w:val="005D105D"/>
    <w:rsid w:val="005D5412"/>
    <w:rsid w:val="006E788B"/>
    <w:rsid w:val="007D4251"/>
    <w:rsid w:val="009101F6"/>
    <w:rsid w:val="00A02AD4"/>
    <w:rsid w:val="00BD53D1"/>
    <w:rsid w:val="00DE741A"/>
    <w:rsid w:val="00ED798B"/>
    <w:rsid w:val="00F63A29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1C8E"/>
  <w15:docId w15:val="{76D330CC-1588-4983-A927-52C020FA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2AD4"/>
    <w:rPr>
      <w:rFonts w:ascii="Times New Roman" w:eastAsia="Times New Roman" w:hAnsi="Times New Roman" w:cs="Times New Roman"/>
      <w:color w:val="2D2D2F"/>
    </w:rPr>
  </w:style>
  <w:style w:type="paragraph" w:customStyle="1" w:styleId="1">
    <w:name w:val="Основной текст1"/>
    <w:basedOn w:val="a"/>
    <w:link w:val="a3"/>
    <w:rsid w:val="00A02AD4"/>
    <w:pPr>
      <w:widowControl w:val="0"/>
      <w:spacing w:after="130" w:line="240" w:lineRule="auto"/>
      <w:ind w:firstLine="400"/>
    </w:pPr>
    <w:rPr>
      <w:rFonts w:ascii="Times New Roman" w:eastAsia="Times New Roman" w:hAnsi="Times New Roman" w:cs="Times New Roman"/>
      <w:color w:val="2D2D2F"/>
    </w:rPr>
  </w:style>
  <w:style w:type="table" w:styleId="a4">
    <w:name w:val="Table Grid"/>
    <w:basedOn w:val="a1"/>
    <w:uiPriority w:val="99"/>
    <w:rsid w:val="00A02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Соловьева СВ</cp:lastModifiedBy>
  <cp:revision>9</cp:revision>
  <cp:lastPrinted>2025-07-07T13:34:00Z</cp:lastPrinted>
  <dcterms:created xsi:type="dcterms:W3CDTF">2025-07-07T12:33:00Z</dcterms:created>
  <dcterms:modified xsi:type="dcterms:W3CDTF">2026-04-15T06:20:00Z</dcterms:modified>
</cp:coreProperties>
</file>