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9835" w14:textId="77777777" w:rsidR="004C7CB0" w:rsidRDefault="004C7CB0" w:rsidP="004C7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3065129B" w14:textId="77777777" w:rsidR="004C7CB0" w:rsidRPr="00345872" w:rsidRDefault="004C7CB0" w:rsidP="004C7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72">
        <w:rPr>
          <w:rFonts w:ascii="Times New Roman" w:hAnsi="Times New Roman" w:cs="Times New Roman"/>
          <w:b/>
          <w:sz w:val="28"/>
          <w:szCs w:val="28"/>
        </w:rPr>
        <w:t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</w:t>
      </w:r>
      <w:r w:rsidRPr="004D1F8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.01.202</w:t>
      </w:r>
      <w:r w:rsidRPr="004D1F8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3458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087869F" w14:textId="77777777" w:rsidR="004C7CB0" w:rsidRDefault="004C7CB0" w:rsidP="004C7CB0"/>
    <w:p w14:paraId="5A445215" w14:textId="77777777" w:rsidR="004C7CB0" w:rsidRDefault="004C7CB0" w:rsidP="004C7CB0">
      <w:pPr>
        <w:jc w:val="both"/>
        <w:rPr>
          <w:rFonts w:ascii="Times New Roman" w:hAnsi="Times New Roman" w:cs="Times New Roman"/>
          <w:sz w:val="28"/>
          <w:szCs w:val="28"/>
        </w:rPr>
      </w:pPr>
      <w:r w:rsidRPr="002F5556">
        <w:rPr>
          <w:rFonts w:ascii="Times New Roman" w:hAnsi="Times New Roman" w:cs="Times New Roman"/>
          <w:sz w:val="28"/>
          <w:szCs w:val="28"/>
        </w:rPr>
        <w:t>1. Итоги работы консультативного Совета по гармонизации межконфессиональных и межнациональных отношений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555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A0DE50C" w14:textId="77777777" w:rsidR="004C7CB0" w:rsidRDefault="004C7CB0" w:rsidP="004C7C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8A2AC" w14:textId="77777777" w:rsidR="004C7CB0" w:rsidRPr="002F5556" w:rsidRDefault="004C7CB0" w:rsidP="004C7CB0">
      <w:pPr>
        <w:jc w:val="both"/>
        <w:rPr>
          <w:rFonts w:ascii="Times New Roman" w:hAnsi="Times New Roman" w:cs="Times New Roman"/>
          <w:sz w:val="28"/>
          <w:szCs w:val="28"/>
        </w:rPr>
      </w:pPr>
      <w:r w:rsidRPr="00147C08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 О</w:t>
      </w:r>
      <w:r w:rsidRPr="00D0679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ценка состояния взаимоотношений между учащимися, а также выявление и анализ потенциальных или актуальных межнациональных конфликтов в образовательных учреждениях</w:t>
      </w:r>
    </w:p>
    <w:p w14:paraId="7B9EE2C2" w14:textId="77777777" w:rsidR="004C7CB0" w:rsidRDefault="004C7CB0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286E307" w14:textId="77777777" w:rsidR="004C7CB0" w:rsidRDefault="004C7CB0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D2771A6" w14:textId="77777777" w:rsidR="004C7CB0" w:rsidRDefault="004C7CB0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DAEA2D3" w14:textId="77777777" w:rsidR="004C7CB0" w:rsidRDefault="004C7CB0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2B95953" w14:textId="0D3FA521" w:rsidR="00A02AD4" w:rsidRPr="00DE741A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14:paraId="0BA481FF" w14:textId="77777777" w:rsidR="00A02AD4" w:rsidRPr="00DE741A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 xml:space="preserve"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 </w:t>
      </w:r>
    </w:p>
    <w:p w14:paraId="411BD9FF" w14:textId="77777777" w:rsidR="00A02AD4" w:rsidRPr="00DE741A" w:rsidRDefault="00A02AD4" w:rsidP="00A02AD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486D49D" w14:textId="49021B0D" w:rsidR="00A02AD4" w:rsidRPr="00DE741A" w:rsidRDefault="00A02AD4" w:rsidP="00A02AD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 xml:space="preserve"> 2</w:t>
      </w:r>
      <w:r w:rsidR="00132294">
        <w:rPr>
          <w:rFonts w:ascii="Times New Roman" w:hAnsi="Times New Roman" w:cs="Times New Roman"/>
          <w:b/>
          <w:sz w:val="27"/>
          <w:szCs w:val="27"/>
        </w:rPr>
        <w:t>0</w:t>
      </w:r>
      <w:r w:rsidRPr="00DE741A">
        <w:rPr>
          <w:rFonts w:ascii="Times New Roman" w:hAnsi="Times New Roman" w:cs="Times New Roman"/>
          <w:b/>
          <w:sz w:val="27"/>
          <w:szCs w:val="27"/>
        </w:rPr>
        <w:t>.01.202</w:t>
      </w:r>
      <w:r w:rsidR="00132294">
        <w:rPr>
          <w:rFonts w:ascii="Times New Roman" w:hAnsi="Times New Roman" w:cs="Times New Roman"/>
          <w:b/>
          <w:sz w:val="27"/>
          <w:szCs w:val="27"/>
        </w:rPr>
        <w:t>6</w:t>
      </w:r>
      <w:r w:rsidRPr="00DE741A">
        <w:rPr>
          <w:rFonts w:ascii="Times New Roman" w:hAnsi="Times New Roman" w:cs="Times New Roman"/>
          <w:b/>
          <w:sz w:val="27"/>
          <w:szCs w:val="27"/>
        </w:rPr>
        <w:t xml:space="preserve"> г.                                                                                                     № 1 </w:t>
      </w:r>
    </w:p>
    <w:p w14:paraId="23978818" w14:textId="77777777" w:rsidR="00A02AD4" w:rsidRPr="00DE741A" w:rsidRDefault="00A02AD4" w:rsidP="00A02AD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74CBA44" w14:textId="77777777" w:rsidR="00A02AD4" w:rsidRPr="00DE741A" w:rsidRDefault="00A02AD4" w:rsidP="00F63A29">
      <w:pPr>
        <w:pStyle w:val="1"/>
        <w:spacing w:after="260"/>
        <w:ind w:firstLine="0"/>
        <w:jc w:val="both"/>
        <w:rPr>
          <w:color w:val="auto"/>
          <w:sz w:val="27"/>
          <w:szCs w:val="27"/>
        </w:rPr>
      </w:pPr>
      <w:r w:rsidRPr="00DE741A">
        <w:rPr>
          <w:color w:val="auto"/>
          <w:sz w:val="27"/>
          <w:szCs w:val="27"/>
          <w:u w:val="single"/>
        </w:rPr>
        <w:t>Председательствовал:</w:t>
      </w:r>
    </w:p>
    <w:p w14:paraId="2592895D" w14:textId="77777777" w:rsidR="00A02AD4" w:rsidRPr="00DE741A" w:rsidRDefault="00A02AD4" w:rsidP="00F63A29">
      <w:pPr>
        <w:tabs>
          <w:tab w:val="left" w:pos="330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>Глава муниципального образования «Глинковский муниципальный округ» Смоленской области, председатель Совета  Кожухов Евгений  Владимирович</w:t>
      </w:r>
    </w:p>
    <w:p w14:paraId="01AC7348" w14:textId="77777777" w:rsidR="009101F6" w:rsidRPr="00DE741A" w:rsidRDefault="00A02AD4" w:rsidP="00F63A29">
      <w:pPr>
        <w:pStyle w:val="1"/>
        <w:spacing w:after="260"/>
        <w:ind w:firstLine="0"/>
        <w:jc w:val="both"/>
        <w:rPr>
          <w:b/>
          <w:color w:val="auto"/>
          <w:sz w:val="27"/>
          <w:szCs w:val="27"/>
        </w:rPr>
      </w:pPr>
      <w:r w:rsidRPr="00DE741A">
        <w:rPr>
          <w:b/>
          <w:color w:val="auto"/>
          <w:sz w:val="27"/>
          <w:szCs w:val="27"/>
        </w:rPr>
        <w:t xml:space="preserve">Присутствовали: </w:t>
      </w:r>
      <w:r w:rsidR="00FF118C">
        <w:rPr>
          <w:b/>
          <w:color w:val="auto"/>
          <w:sz w:val="27"/>
          <w:szCs w:val="27"/>
        </w:rPr>
        <w:t>9</w:t>
      </w:r>
      <w:r w:rsidRPr="00DE741A">
        <w:rPr>
          <w:b/>
          <w:color w:val="auto"/>
          <w:sz w:val="27"/>
          <w:szCs w:val="27"/>
        </w:rPr>
        <w:t xml:space="preserve"> человек (список прилагается)</w:t>
      </w:r>
      <w:r w:rsidR="009101F6" w:rsidRPr="00DE741A">
        <w:rPr>
          <w:b/>
          <w:color w:val="auto"/>
          <w:sz w:val="27"/>
          <w:szCs w:val="27"/>
        </w:rPr>
        <w:t xml:space="preserve"> </w:t>
      </w:r>
    </w:p>
    <w:p w14:paraId="4FCF3100" w14:textId="77777777" w:rsidR="00A02AD4" w:rsidRPr="00DE741A" w:rsidRDefault="009101F6" w:rsidP="00F63A29">
      <w:pPr>
        <w:pStyle w:val="1"/>
        <w:spacing w:after="260"/>
        <w:ind w:firstLine="0"/>
        <w:jc w:val="both"/>
        <w:rPr>
          <w:color w:val="auto"/>
          <w:sz w:val="27"/>
          <w:szCs w:val="27"/>
        </w:rPr>
      </w:pPr>
      <w:r w:rsidRPr="00DE741A">
        <w:rPr>
          <w:color w:val="auto"/>
          <w:sz w:val="27"/>
          <w:szCs w:val="27"/>
        </w:rPr>
        <w:t>Заседание открыл и вел председатель Консультативного совета по межнациональным и межконфессиональным отношениям Кожухов Евгений  Владимирович</w:t>
      </w:r>
    </w:p>
    <w:p w14:paraId="5A97AE68" w14:textId="77777777" w:rsidR="00A02AD4" w:rsidRPr="00DE741A" w:rsidRDefault="009101F6" w:rsidP="00F63A29">
      <w:pPr>
        <w:pStyle w:val="1"/>
        <w:spacing w:after="260"/>
        <w:ind w:firstLine="0"/>
        <w:jc w:val="both"/>
        <w:rPr>
          <w:b/>
          <w:color w:val="auto"/>
          <w:sz w:val="27"/>
          <w:szCs w:val="27"/>
        </w:rPr>
      </w:pPr>
      <w:r w:rsidRPr="00DE741A">
        <w:rPr>
          <w:b/>
          <w:color w:val="auto"/>
          <w:sz w:val="27"/>
          <w:szCs w:val="27"/>
        </w:rPr>
        <w:t>Рассмотрены  вопросы:</w:t>
      </w:r>
    </w:p>
    <w:p w14:paraId="6DB546C3" w14:textId="77777777" w:rsidR="00132294" w:rsidRDefault="00132294" w:rsidP="00132294">
      <w:pPr>
        <w:jc w:val="both"/>
        <w:rPr>
          <w:rFonts w:ascii="Times New Roman" w:hAnsi="Times New Roman" w:cs="Times New Roman"/>
          <w:sz w:val="28"/>
          <w:szCs w:val="28"/>
        </w:rPr>
      </w:pPr>
      <w:r w:rsidRPr="002F5556">
        <w:rPr>
          <w:rFonts w:ascii="Times New Roman" w:hAnsi="Times New Roman" w:cs="Times New Roman"/>
          <w:sz w:val="28"/>
          <w:szCs w:val="28"/>
        </w:rPr>
        <w:t>1. Итоги работы консультативного Совета по гармонизации межконфессиональных и межнациональных отношений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F5556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BE95043" w14:textId="77777777" w:rsidR="00132294" w:rsidRPr="002F5556" w:rsidRDefault="00132294" w:rsidP="00132294">
      <w:pPr>
        <w:jc w:val="both"/>
        <w:rPr>
          <w:rFonts w:ascii="Times New Roman" w:hAnsi="Times New Roman" w:cs="Times New Roman"/>
          <w:sz w:val="28"/>
          <w:szCs w:val="28"/>
        </w:rPr>
      </w:pPr>
      <w:r w:rsidRPr="00147C08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 О</w:t>
      </w:r>
      <w:r w:rsidRPr="00D0679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ценка состояния взаимоотношений между учащимися, а также выявление и анализ потенциальных или актуальных межнациональных конфликтов в образовательных учреждениях</w:t>
      </w:r>
    </w:p>
    <w:p w14:paraId="2AE3D469" w14:textId="771B61C5" w:rsidR="00132294" w:rsidRPr="009B26B5" w:rsidRDefault="00132294" w:rsidP="00132294">
      <w:pPr>
        <w:pStyle w:val="1"/>
        <w:spacing w:after="0"/>
        <w:ind w:firstLine="0"/>
        <w:jc w:val="both"/>
        <w:rPr>
          <w:color w:val="auto"/>
          <w:sz w:val="27"/>
          <w:szCs w:val="27"/>
          <w:shd w:val="clear" w:color="auto" w:fill="FFFFFF"/>
        </w:rPr>
      </w:pPr>
      <w:r w:rsidRPr="009B26B5">
        <w:rPr>
          <w:b/>
          <w:bCs/>
          <w:color w:val="auto"/>
          <w:sz w:val="27"/>
          <w:szCs w:val="27"/>
          <w:shd w:val="clear" w:color="auto" w:fill="FFFFFF"/>
        </w:rPr>
        <w:t>Выступил:</w:t>
      </w:r>
    </w:p>
    <w:p w14:paraId="01588F0C" w14:textId="77777777" w:rsidR="00132294" w:rsidRDefault="00132294" w:rsidP="00132294">
      <w:pPr>
        <w:pStyle w:val="1"/>
        <w:spacing w:after="0"/>
        <w:ind w:firstLine="0"/>
        <w:jc w:val="both"/>
        <w:rPr>
          <w:color w:val="auto"/>
          <w:sz w:val="27"/>
          <w:szCs w:val="27"/>
          <w:shd w:val="clear" w:color="auto" w:fill="FFFFFF"/>
        </w:rPr>
      </w:pPr>
      <w:r w:rsidRPr="009B26B5">
        <w:rPr>
          <w:color w:val="auto"/>
          <w:sz w:val="27"/>
          <w:szCs w:val="27"/>
          <w:shd w:val="clear" w:color="auto" w:fill="FFFFFF"/>
        </w:rPr>
        <w:lastRenderedPageBreak/>
        <w:t xml:space="preserve"> Кузнецов А.М., который предложил принять информацию к сведению.</w:t>
      </w:r>
    </w:p>
    <w:p w14:paraId="61AA24E9" w14:textId="77777777" w:rsidR="00132294" w:rsidRDefault="00132294" w:rsidP="00132294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397F929" w14:textId="3CB75E51" w:rsidR="00132294" w:rsidRPr="00DE741A" w:rsidRDefault="00132294" w:rsidP="00132294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 xml:space="preserve">Принято решение: </w:t>
      </w:r>
    </w:p>
    <w:p w14:paraId="28A9C364" w14:textId="513DCFF4" w:rsidR="00462819" w:rsidRPr="002F5556" w:rsidRDefault="00132294" w:rsidP="00462819">
      <w:pPr>
        <w:jc w:val="both"/>
        <w:rPr>
          <w:rFonts w:ascii="Times New Roman" w:hAnsi="Times New Roman" w:cs="Times New Roman"/>
          <w:sz w:val="28"/>
          <w:szCs w:val="28"/>
        </w:rPr>
      </w:pPr>
      <w:r w:rsidRPr="00DE741A">
        <w:rPr>
          <w:rFonts w:ascii="Times New Roman" w:hAnsi="Times New Roman" w:cs="Times New Roman"/>
          <w:sz w:val="27"/>
          <w:szCs w:val="27"/>
        </w:rPr>
        <w:t>1.  Принять к сведению отчёт о работе консультативного Совета</w:t>
      </w:r>
      <w:r>
        <w:rPr>
          <w:rFonts w:ascii="Times New Roman" w:hAnsi="Times New Roman" w:cs="Times New Roman"/>
          <w:sz w:val="27"/>
          <w:szCs w:val="27"/>
        </w:rPr>
        <w:t xml:space="preserve">, а также </w:t>
      </w:r>
      <w:r w:rsidR="00462819">
        <w:rPr>
          <w:rFonts w:ascii="Times New Roman" w:hAnsi="Times New Roman" w:cs="Times New Roman"/>
          <w:sz w:val="27"/>
          <w:szCs w:val="27"/>
        </w:rPr>
        <w:t>сведени</w:t>
      </w:r>
      <w:r w:rsidR="005D5412">
        <w:rPr>
          <w:rFonts w:ascii="Times New Roman" w:hAnsi="Times New Roman" w:cs="Times New Roman"/>
          <w:sz w:val="27"/>
          <w:szCs w:val="27"/>
        </w:rPr>
        <w:t>я</w:t>
      </w:r>
      <w:r w:rsidR="00462819">
        <w:rPr>
          <w:rFonts w:ascii="Times New Roman" w:hAnsi="Times New Roman" w:cs="Times New Roman"/>
          <w:sz w:val="27"/>
          <w:szCs w:val="27"/>
        </w:rPr>
        <w:t xml:space="preserve"> </w:t>
      </w:r>
      <w:r w:rsidR="005D5412">
        <w:rPr>
          <w:rFonts w:ascii="Times New Roman" w:hAnsi="Times New Roman" w:cs="Times New Roman"/>
          <w:sz w:val="27"/>
          <w:szCs w:val="27"/>
        </w:rPr>
        <w:t xml:space="preserve">по </w:t>
      </w:r>
      <w:r w:rsidR="00462819">
        <w:rPr>
          <w:rFonts w:ascii="Times New Roman" w:hAnsi="Times New Roman" w:cs="Times New Roman"/>
          <w:sz w:val="27"/>
          <w:szCs w:val="27"/>
        </w:rPr>
        <w:t>о</w:t>
      </w:r>
      <w:r w:rsidR="00462819" w:rsidRPr="00D0679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ценк</w:t>
      </w:r>
      <w:r w:rsidR="005D5412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е</w:t>
      </w:r>
      <w:r w:rsidR="00462819" w:rsidRPr="00D0679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состояния взаимоотношений между учащимися</w:t>
      </w:r>
      <w:r w:rsidR="0046281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="00462819" w:rsidRPr="00D06790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 образовательных учреждениях</w:t>
      </w:r>
      <w:r w:rsidR="0046281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.</w:t>
      </w:r>
    </w:p>
    <w:p w14:paraId="38F01BB3" w14:textId="77777777" w:rsidR="00132294" w:rsidRPr="009B26B5" w:rsidRDefault="00132294" w:rsidP="00132294">
      <w:pPr>
        <w:pStyle w:val="1"/>
        <w:spacing w:after="0"/>
        <w:ind w:firstLine="0"/>
        <w:rPr>
          <w:bCs/>
          <w:color w:val="auto"/>
          <w:sz w:val="27"/>
          <w:szCs w:val="27"/>
        </w:rPr>
      </w:pPr>
      <w:r w:rsidRPr="009B26B5">
        <w:rPr>
          <w:b/>
          <w:color w:val="auto"/>
          <w:sz w:val="27"/>
          <w:szCs w:val="27"/>
          <w:shd w:val="clear" w:color="auto" w:fill="FFFFFF"/>
        </w:rPr>
        <w:t>Голосовали:</w:t>
      </w:r>
      <w:r w:rsidRPr="009B26B5">
        <w:rPr>
          <w:b/>
          <w:color w:val="auto"/>
          <w:sz w:val="27"/>
          <w:szCs w:val="27"/>
        </w:rPr>
        <w:br/>
      </w:r>
      <w:r w:rsidRPr="009B26B5">
        <w:rPr>
          <w:color w:val="auto"/>
          <w:sz w:val="27"/>
          <w:szCs w:val="27"/>
          <w:shd w:val="clear" w:color="auto" w:fill="FFFFFF"/>
        </w:rPr>
        <w:t>За – 9, против – 0, воздержались – 0.</w:t>
      </w:r>
      <w:r w:rsidRPr="009B26B5">
        <w:rPr>
          <w:color w:val="auto"/>
          <w:sz w:val="27"/>
          <w:szCs w:val="27"/>
        </w:rPr>
        <w:br/>
      </w:r>
      <w:r w:rsidRPr="009B26B5">
        <w:rPr>
          <w:color w:val="auto"/>
          <w:sz w:val="27"/>
          <w:szCs w:val="27"/>
          <w:shd w:val="clear" w:color="auto" w:fill="FFFFFF"/>
        </w:rPr>
        <w:t>Решение принято единогласно.</w:t>
      </w:r>
    </w:p>
    <w:p w14:paraId="6E636B61" w14:textId="77777777" w:rsidR="00132294" w:rsidRPr="009B26B5" w:rsidRDefault="00132294" w:rsidP="001322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14EEA24" w14:textId="77777777" w:rsidR="00132294" w:rsidRDefault="00132294" w:rsidP="002B11B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662229E" w14:textId="7082B461" w:rsidR="002B11BA" w:rsidRPr="00DE741A" w:rsidRDefault="002B11BA" w:rsidP="002B11B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 xml:space="preserve">Глава муниципального образования              </w:t>
      </w:r>
    </w:p>
    <w:p w14:paraId="7DD6B39A" w14:textId="77777777" w:rsidR="002B11BA" w:rsidRPr="00DE741A" w:rsidRDefault="002B11BA" w:rsidP="002B11B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>«Глинковский муниципальный округ»</w:t>
      </w:r>
    </w:p>
    <w:p w14:paraId="30B52198" w14:textId="77777777" w:rsidR="002B11BA" w:rsidRPr="00DE741A" w:rsidRDefault="002B11BA" w:rsidP="002B11B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 xml:space="preserve">Смоленской области, председатель Совета                             </w:t>
      </w:r>
      <w:r w:rsidR="00DE741A">
        <w:rPr>
          <w:rFonts w:ascii="Times New Roman" w:hAnsi="Times New Roman" w:cs="Times New Roman"/>
          <w:sz w:val="27"/>
          <w:szCs w:val="27"/>
        </w:rPr>
        <w:t xml:space="preserve">      </w:t>
      </w:r>
      <w:r w:rsidRPr="00DE741A">
        <w:rPr>
          <w:rFonts w:ascii="Times New Roman" w:hAnsi="Times New Roman" w:cs="Times New Roman"/>
          <w:sz w:val="27"/>
          <w:szCs w:val="27"/>
        </w:rPr>
        <w:t xml:space="preserve">               Е.В. Кожухов </w:t>
      </w:r>
    </w:p>
    <w:p w14:paraId="2FD6876E" w14:textId="77777777" w:rsidR="002B11BA" w:rsidRPr="00DE741A" w:rsidRDefault="002B11BA" w:rsidP="00F63A29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54165E2D" w14:textId="77777777" w:rsidR="00F63A29" w:rsidRPr="00DE741A" w:rsidRDefault="00F63A29" w:rsidP="00A02AD4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7927CEAB" w14:textId="77777777" w:rsidR="00BD53D1" w:rsidRPr="00DE741A" w:rsidRDefault="00BD53D1" w:rsidP="00BD53D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 xml:space="preserve">СПИСОК </w:t>
      </w:r>
    </w:p>
    <w:p w14:paraId="07306CA9" w14:textId="77777777" w:rsidR="00BD53D1" w:rsidRPr="00DE741A" w:rsidRDefault="00BD53D1" w:rsidP="00BD53D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E741A">
        <w:rPr>
          <w:rFonts w:ascii="Times New Roman" w:hAnsi="Times New Roman" w:cs="Times New Roman"/>
          <w:b/>
          <w:bCs/>
          <w:sz w:val="27"/>
          <w:szCs w:val="27"/>
        </w:rPr>
        <w:t>участников заседания Консультативного совета</w:t>
      </w:r>
      <w:r w:rsidRPr="00DE741A">
        <w:rPr>
          <w:rFonts w:ascii="Times New Roman" w:hAnsi="Times New Roman" w:cs="Times New Roman"/>
          <w:b/>
          <w:bCs/>
          <w:sz w:val="27"/>
          <w:szCs w:val="27"/>
        </w:rPr>
        <w:br/>
        <w:t>по межнациональным и межконфессиональным отношениям</w:t>
      </w:r>
    </w:p>
    <w:p w14:paraId="67C550A8" w14:textId="7DD6139A" w:rsidR="005D105D" w:rsidRPr="00DE741A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E741A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462819">
        <w:rPr>
          <w:rFonts w:ascii="Times New Roman" w:hAnsi="Times New Roman" w:cs="Times New Roman"/>
          <w:b/>
          <w:bCs/>
          <w:sz w:val="27"/>
          <w:szCs w:val="27"/>
        </w:rPr>
        <w:t>0</w:t>
      </w:r>
      <w:r w:rsidRPr="00DE741A">
        <w:rPr>
          <w:rFonts w:ascii="Times New Roman" w:hAnsi="Times New Roman" w:cs="Times New Roman"/>
          <w:b/>
          <w:bCs/>
          <w:sz w:val="27"/>
          <w:szCs w:val="27"/>
        </w:rPr>
        <w:t>.01.202</w:t>
      </w:r>
      <w:r w:rsidR="00462819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DE741A">
        <w:rPr>
          <w:rFonts w:ascii="Times New Roman" w:hAnsi="Times New Roman" w:cs="Times New Roman"/>
          <w:b/>
          <w:bCs/>
          <w:sz w:val="27"/>
          <w:szCs w:val="27"/>
        </w:rPr>
        <w:t>г.</w:t>
      </w:r>
    </w:p>
    <w:p w14:paraId="17B41EE4" w14:textId="77777777" w:rsidR="005D105D" w:rsidRPr="00DE741A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7411CCD8" w14:textId="77777777" w:rsidR="005D105D" w:rsidRPr="00DE741A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>Кожухов Евгений  Владимирович - Глава муниципального образования «Глинковский муниципальный округ» Смоленской области, председатель Совета</w:t>
      </w:r>
    </w:p>
    <w:p w14:paraId="272CAE21" w14:textId="54CED389" w:rsidR="009F3D4C" w:rsidRDefault="009F3D4C" w:rsidP="009F3D4C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Кузнецов Алексей Михайлович - заместитель </w:t>
      </w:r>
      <w:r w:rsidRPr="00DE741A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DE74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«Глинковский муниципальный округ» Смоленской области, </w:t>
      </w:r>
      <w:r>
        <w:rPr>
          <w:rFonts w:ascii="Times New Roman" w:hAnsi="Times New Roman" w:cs="Times New Roman"/>
          <w:sz w:val="27"/>
          <w:szCs w:val="27"/>
        </w:rPr>
        <w:t>заместитель председателя</w:t>
      </w:r>
      <w:r w:rsidRPr="00DE741A">
        <w:rPr>
          <w:rFonts w:ascii="Times New Roman" w:hAnsi="Times New Roman" w:cs="Times New Roman"/>
          <w:sz w:val="27"/>
          <w:szCs w:val="27"/>
        </w:rPr>
        <w:t xml:space="preserve"> Совета </w:t>
      </w:r>
    </w:p>
    <w:p w14:paraId="7820DF5B" w14:textId="77777777" w:rsidR="009F3D4C" w:rsidRPr="00ED798B" w:rsidRDefault="009F3D4C" w:rsidP="009F3D4C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798B">
        <w:rPr>
          <w:rFonts w:ascii="Times New Roman" w:hAnsi="Times New Roman" w:cs="Times New Roman"/>
          <w:sz w:val="27"/>
          <w:szCs w:val="27"/>
        </w:rPr>
        <w:t>Соловьёва Светлана Владимировна - менеджер Комитета территориального развития, строительства и жилищно-коммунального хозяйства Администрации, секретарь Совета</w:t>
      </w:r>
      <w:r>
        <w:rPr>
          <w:rFonts w:ascii="Times New Roman" w:hAnsi="Times New Roman" w:cs="Times New Roman"/>
          <w:sz w:val="27"/>
          <w:szCs w:val="27"/>
        </w:rPr>
        <w:t>, секретарь комиссии</w:t>
      </w:r>
    </w:p>
    <w:p w14:paraId="2D426BA7" w14:textId="77777777" w:rsidR="005D105D" w:rsidRPr="00DE741A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E741A">
        <w:rPr>
          <w:rFonts w:ascii="Times New Roman" w:hAnsi="Times New Roman" w:cs="Times New Roman"/>
          <w:sz w:val="27"/>
          <w:szCs w:val="27"/>
        </w:rPr>
        <w:t>Бетремеева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Людмила  Алексеевна начальник отдела по образованию Администрации</w:t>
      </w:r>
      <w:r w:rsidR="005A3CF5" w:rsidRPr="00DE74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«Глинковский муниципальный округ» Смоленской области</w:t>
      </w:r>
    </w:p>
    <w:p w14:paraId="6596D3A9" w14:textId="77777777" w:rsidR="009F3D4C" w:rsidRPr="00DE741A" w:rsidRDefault="009F3D4C" w:rsidP="009F3D4C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E741A">
        <w:rPr>
          <w:rFonts w:ascii="Times New Roman" w:hAnsi="Times New Roman" w:cs="Times New Roman"/>
          <w:sz w:val="27"/>
          <w:szCs w:val="27"/>
        </w:rPr>
        <w:t>Будаченкова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Ирина Ивановна 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DE741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ведущий специалист отдела по информационной политике</w:t>
      </w:r>
    </w:p>
    <w:p w14:paraId="7D30DC71" w14:textId="1D96193F" w:rsidR="005A3CF5" w:rsidRPr="00DE741A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>Ковалев Василий  Михайлович - начальник ПП по Глинковскому району МО МВД «Дорогобужский»</w:t>
      </w:r>
    </w:p>
    <w:p w14:paraId="5685C48C" w14:textId="77777777" w:rsidR="005A3CF5" w:rsidRPr="00DE741A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lastRenderedPageBreak/>
        <w:t xml:space="preserve">Азимов </w:t>
      </w:r>
      <w:proofErr w:type="spellStart"/>
      <w:r w:rsidRPr="00DE741A">
        <w:rPr>
          <w:rFonts w:ascii="Times New Roman" w:hAnsi="Times New Roman" w:cs="Times New Roman"/>
          <w:sz w:val="27"/>
          <w:szCs w:val="27"/>
        </w:rPr>
        <w:t>Сейдаали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E741A">
        <w:rPr>
          <w:rFonts w:ascii="Times New Roman" w:hAnsi="Times New Roman" w:cs="Times New Roman"/>
          <w:sz w:val="27"/>
          <w:szCs w:val="27"/>
        </w:rPr>
        <w:t>Сейдселимович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- представитель чеченской диаспоры,  проживающие на территории МО «Глинковский муниципальный округ» Смоленской области</w:t>
      </w:r>
    </w:p>
    <w:p w14:paraId="6CF45B09" w14:textId="77777777" w:rsidR="005A3CF5" w:rsidRPr="00DE741A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 xml:space="preserve">Юсупов Магомед </w:t>
      </w:r>
      <w:proofErr w:type="spellStart"/>
      <w:r w:rsidRPr="00DE741A">
        <w:rPr>
          <w:rFonts w:ascii="Times New Roman" w:hAnsi="Times New Roman" w:cs="Times New Roman"/>
          <w:sz w:val="27"/>
          <w:szCs w:val="27"/>
        </w:rPr>
        <w:t>Юсупович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- представитель дагестанской диаспоры, проживающие на территории МО «Глинковский муниципальный округ» Смоленской области</w:t>
      </w:r>
    </w:p>
    <w:p w14:paraId="75555E6E" w14:textId="77777777" w:rsidR="005A3CF5" w:rsidRPr="00DE741A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 xml:space="preserve">Отец Максим (Максим Николаевич </w:t>
      </w:r>
      <w:proofErr w:type="spellStart"/>
      <w:r w:rsidRPr="00DE741A">
        <w:rPr>
          <w:rFonts w:ascii="Times New Roman" w:hAnsi="Times New Roman" w:cs="Times New Roman"/>
          <w:sz w:val="27"/>
          <w:szCs w:val="27"/>
        </w:rPr>
        <w:t>Глинкин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>) - Настоятель Храма Свято-Никольского в селе Глинка Глинковского района Смоленской области</w:t>
      </w:r>
    </w:p>
    <w:p w14:paraId="67148D08" w14:textId="77777777" w:rsidR="00BD53D1" w:rsidRPr="00DE741A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 xml:space="preserve">  </w:t>
      </w:r>
      <w:r w:rsidR="00BD53D1" w:rsidRPr="00DE741A">
        <w:rPr>
          <w:rFonts w:ascii="Times New Roman" w:hAnsi="Times New Roman" w:cs="Times New Roman"/>
          <w:b/>
          <w:bCs/>
          <w:sz w:val="27"/>
          <w:szCs w:val="27"/>
        </w:rPr>
        <w:br/>
      </w:r>
    </w:p>
    <w:sectPr w:rsidR="00BD53D1" w:rsidRPr="00DE741A" w:rsidSect="002B11BA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E35CA"/>
    <w:multiLevelType w:val="multilevel"/>
    <w:tmpl w:val="67024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AD4"/>
    <w:rsid w:val="000E408F"/>
    <w:rsid w:val="00132294"/>
    <w:rsid w:val="002B11BA"/>
    <w:rsid w:val="002F4E5C"/>
    <w:rsid w:val="003415E5"/>
    <w:rsid w:val="00462819"/>
    <w:rsid w:val="004C7CB0"/>
    <w:rsid w:val="005A3CF5"/>
    <w:rsid w:val="005D105D"/>
    <w:rsid w:val="005D5412"/>
    <w:rsid w:val="009101F6"/>
    <w:rsid w:val="009F3D4C"/>
    <w:rsid w:val="00A02AD4"/>
    <w:rsid w:val="00BD53D1"/>
    <w:rsid w:val="00DE741A"/>
    <w:rsid w:val="00F63A29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1C8E"/>
  <w15:docId w15:val="{76D330CC-1588-4983-A927-52C020FA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2AD4"/>
    <w:rPr>
      <w:rFonts w:ascii="Times New Roman" w:eastAsia="Times New Roman" w:hAnsi="Times New Roman" w:cs="Times New Roman"/>
      <w:color w:val="2D2D2F"/>
    </w:rPr>
  </w:style>
  <w:style w:type="paragraph" w:customStyle="1" w:styleId="1">
    <w:name w:val="Основной текст1"/>
    <w:basedOn w:val="a"/>
    <w:link w:val="a3"/>
    <w:rsid w:val="00A02AD4"/>
    <w:pPr>
      <w:widowControl w:val="0"/>
      <w:spacing w:after="130" w:line="240" w:lineRule="auto"/>
      <w:ind w:firstLine="400"/>
    </w:pPr>
    <w:rPr>
      <w:rFonts w:ascii="Times New Roman" w:eastAsia="Times New Roman" w:hAnsi="Times New Roman" w:cs="Times New Roman"/>
      <w:color w:val="2D2D2F"/>
    </w:rPr>
  </w:style>
  <w:style w:type="table" w:styleId="a4">
    <w:name w:val="Table Grid"/>
    <w:basedOn w:val="a1"/>
    <w:uiPriority w:val="99"/>
    <w:rsid w:val="00A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Соловьева СВ</cp:lastModifiedBy>
  <cp:revision>8</cp:revision>
  <cp:lastPrinted>2025-07-07T13:34:00Z</cp:lastPrinted>
  <dcterms:created xsi:type="dcterms:W3CDTF">2025-07-07T12:33:00Z</dcterms:created>
  <dcterms:modified xsi:type="dcterms:W3CDTF">2026-04-15T06:20:00Z</dcterms:modified>
</cp:coreProperties>
</file>