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17" w:rsidRDefault="00F76717" w:rsidP="00F7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F76717" w:rsidRDefault="00F76717" w:rsidP="00F7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консультативного Совета по межнациональным и межконфессиональным отношениям в муниципальном образовании «Глинковский муниципальный округ» Смоленской области на 28.01.2025 г.   </w:t>
      </w:r>
    </w:p>
    <w:p w:rsidR="00F76717" w:rsidRDefault="00F76717" w:rsidP="00F76717"/>
    <w:p w:rsidR="00F76717" w:rsidRDefault="00F76717" w:rsidP="00F76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Итоги работы консультативного Совета по гармонизации межконфессиональных и межнациональных отношений за 2024 год</w:t>
      </w:r>
    </w:p>
    <w:p w:rsidR="00F76717" w:rsidRDefault="00F76717" w:rsidP="00F7671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Мониторинг состояния межличностных отношений и межнациональных конфликтов среди обучающихся в образовательных учреждениях</w:t>
      </w:r>
    </w:p>
    <w:p w:rsidR="00F76717" w:rsidRDefault="00F76717" w:rsidP="00F7671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Вовлечение представителей национальных и религиозных организаций в профилактические мероприятия, направленные на формирование культуры межнационального общения и добрососедских отношений среди всех слоев населения.</w:t>
      </w:r>
    </w:p>
    <w:p w:rsidR="00F76717" w:rsidRDefault="00F76717" w:rsidP="00A02AD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6717" w:rsidRDefault="00F76717" w:rsidP="00A02AD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02AD4" w:rsidRPr="00DE741A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741A">
        <w:rPr>
          <w:rFonts w:ascii="Times New Roman" w:hAnsi="Times New Roman" w:cs="Times New Roman"/>
          <w:b/>
          <w:sz w:val="27"/>
          <w:szCs w:val="27"/>
        </w:rPr>
        <w:t>ПРОТОКОЛ</w:t>
      </w:r>
    </w:p>
    <w:p w:rsidR="00A02AD4" w:rsidRPr="00DE741A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741A">
        <w:rPr>
          <w:rFonts w:ascii="Times New Roman" w:hAnsi="Times New Roman" w:cs="Times New Roman"/>
          <w:b/>
          <w:sz w:val="27"/>
          <w:szCs w:val="27"/>
        </w:rPr>
        <w:t xml:space="preserve">работы консультативного Совета по межнациональным и межконфессиональным отношениям в муниципальном образовании «Глинковский муниципальный округ» Смоленской области </w:t>
      </w:r>
    </w:p>
    <w:p w:rsidR="00A02AD4" w:rsidRPr="00DE741A" w:rsidRDefault="00A02AD4" w:rsidP="00A02AD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02AD4" w:rsidRPr="00DE741A" w:rsidRDefault="00A02AD4" w:rsidP="00A02AD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E741A">
        <w:rPr>
          <w:rFonts w:ascii="Times New Roman" w:hAnsi="Times New Roman" w:cs="Times New Roman"/>
          <w:b/>
          <w:sz w:val="27"/>
          <w:szCs w:val="27"/>
        </w:rPr>
        <w:t xml:space="preserve"> 28.01.2025 г.                                                                                                     № 1 </w:t>
      </w:r>
    </w:p>
    <w:p w:rsidR="00A02AD4" w:rsidRPr="00DE741A" w:rsidRDefault="00A02AD4" w:rsidP="00A02AD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02AD4" w:rsidRPr="00DE741A" w:rsidRDefault="00A02AD4" w:rsidP="00F63A29">
      <w:pPr>
        <w:pStyle w:val="1"/>
        <w:spacing w:after="260"/>
        <w:ind w:firstLine="0"/>
        <w:jc w:val="both"/>
        <w:rPr>
          <w:color w:val="auto"/>
          <w:sz w:val="27"/>
          <w:szCs w:val="27"/>
        </w:rPr>
      </w:pPr>
      <w:r w:rsidRPr="00DE741A">
        <w:rPr>
          <w:color w:val="auto"/>
          <w:sz w:val="27"/>
          <w:szCs w:val="27"/>
          <w:u w:val="single"/>
        </w:rPr>
        <w:t>Председательствовал:</w:t>
      </w:r>
    </w:p>
    <w:p w:rsidR="00A02AD4" w:rsidRPr="00DE741A" w:rsidRDefault="00A02AD4" w:rsidP="00F63A29">
      <w:pPr>
        <w:tabs>
          <w:tab w:val="left" w:pos="330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>Глава муниципального образования «Глинковский муниципальный округ» Смоленской области, председатель Совета  Кожухов Евгений  Владимирович</w:t>
      </w:r>
    </w:p>
    <w:p w:rsidR="009101F6" w:rsidRPr="00DE741A" w:rsidRDefault="00A02AD4" w:rsidP="00F63A29">
      <w:pPr>
        <w:pStyle w:val="1"/>
        <w:spacing w:after="260"/>
        <w:ind w:firstLine="0"/>
        <w:jc w:val="both"/>
        <w:rPr>
          <w:b/>
          <w:color w:val="auto"/>
          <w:sz w:val="27"/>
          <w:szCs w:val="27"/>
        </w:rPr>
      </w:pPr>
      <w:r w:rsidRPr="00DE741A">
        <w:rPr>
          <w:b/>
          <w:color w:val="auto"/>
          <w:sz w:val="27"/>
          <w:szCs w:val="27"/>
        </w:rPr>
        <w:t xml:space="preserve">Присутствовали: </w:t>
      </w:r>
      <w:r w:rsidR="00FF118C">
        <w:rPr>
          <w:b/>
          <w:color w:val="auto"/>
          <w:sz w:val="27"/>
          <w:szCs w:val="27"/>
        </w:rPr>
        <w:t>9</w:t>
      </w:r>
      <w:r w:rsidRPr="00DE741A">
        <w:rPr>
          <w:b/>
          <w:color w:val="auto"/>
          <w:sz w:val="27"/>
          <w:szCs w:val="27"/>
        </w:rPr>
        <w:t xml:space="preserve"> человек (список прилагается)</w:t>
      </w:r>
      <w:r w:rsidR="009101F6" w:rsidRPr="00DE741A">
        <w:rPr>
          <w:b/>
          <w:color w:val="auto"/>
          <w:sz w:val="27"/>
          <w:szCs w:val="27"/>
        </w:rPr>
        <w:t xml:space="preserve"> </w:t>
      </w:r>
    </w:p>
    <w:p w:rsidR="00A02AD4" w:rsidRPr="00DE741A" w:rsidRDefault="009101F6" w:rsidP="00F63A29">
      <w:pPr>
        <w:pStyle w:val="1"/>
        <w:spacing w:after="260"/>
        <w:ind w:firstLine="0"/>
        <w:jc w:val="both"/>
        <w:rPr>
          <w:color w:val="auto"/>
          <w:sz w:val="27"/>
          <w:szCs w:val="27"/>
        </w:rPr>
      </w:pPr>
      <w:r w:rsidRPr="00DE741A">
        <w:rPr>
          <w:color w:val="auto"/>
          <w:sz w:val="27"/>
          <w:szCs w:val="27"/>
        </w:rPr>
        <w:t>Заседание открыл и вел председатель Консультативного совета по межнациональным и межконфессиональным отношениям Кожухов Евгений  Владимирович</w:t>
      </w:r>
    </w:p>
    <w:p w:rsidR="00A02AD4" w:rsidRPr="00DE741A" w:rsidRDefault="009101F6" w:rsidP="00F63A29">
      <w:pPr>
        <w:pStyle w:val="1"/>
        <w:spacing w:after="260"/>
        <w:ind w:firstLine="0"/>
        <w:jc w:val="both"/>
        <w:rPr>
          <w:b/>
          <w:color w:val="auto"/>
          <w:sz w:val="27"/>
          <w:szCs w:val="27"/>
        </w:rPr>
      </w:pPr>
      <w:r w:rsidRPr="00DE741A">
        <w:rPr>
          <w:b/>
          <w:color w:val="auto"/>
          <w:sz w:val="27"/>
          <w:szCs w:val="27"/>
        </w:rPr>
        <w:t>Рассмотрены  вопросы:</w:t>
      </w:r>
    </w:p>
    <w:p w:rsidR="009101F6" w:rsidRPr="00DE741A" w:rsidRDefault="00A02AD4" w:rsidP="00F63A29">
      <w:pPr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>1. Итоги работы консультативного Совета по гармонизации межконфессиональных и межнациональных отношений за 2024 год</w:t>
      </w:r>
    </w:p>
    <w:p w:rsidR="009101F6" w:rsidRPr="00DE741A" w:rsidRDefault="009101F6" w:rsidP="00F63A29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2. </w:t>
      </w:r>
      <w:r w:rsidRPr="00DE741A">
        <w:rPr>
          <w:rFonts w:ascii="Times New Roman" w:hAnsi="Times New Roman" w:cs="Times New Roman"/>
          <w:bCs/>
          <w:sz w:val="27"/>
          <w:szCs w:val="27"/>
        </w:rPr>
        <w:t>Мониторинг состояния межличностных отношений и межнациональных конфликтов среди обучающихся в образовательных учреждениях</w:t>
      </w:r>
    </w:p>
    <w:p w:rsidR="009101F6" w:rsidRPr="00DE741A" w:rsidRDefault="009101F6" w:rsidP="00F63A29">
      <w:pPr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3. Вовлечение представителей национальных и религиозных организаций в профилактические мероприятия, направленные на формирование культуры </w:t>
      </w:r>
      <w:r w:rsidRPr="00DE741A">
        <w:rPr>
          <w:rFonts w:ascii="Times New Roman" w:hAnsi="Times New Roman" w:cs="Times New Roman"/>
          <w:sz w:val="27"/>
          <w:szCs w:val="27"/>
        </w:rPr>
        <w:lastRenderedPageBreak/>
        <w:t>межнационального общения и добрососедских отношений среди всех слоев населения</w:t>
      </w:r>
    </w:p>
    <w:p w:rsidR="009101F6" w:rsidRPr="00DE741A" w:rsidRDefault="009101F6" w:rsidP="00F63A29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DE741A">
        <w:rPr>
          <w:rFonts w:ascii="Times New Roman" w:hAnsi="Times New Roman" w:cs="Times New Roman"/>
          <w:b/>
          <w:sz w:val="27"/>
          <w:szCs w:val="27"/>
        </w:rPr>
        <w:t xml:space="preserve">Принято решение: </w:t>
      </w:r>
    </w:p>
    <w:p w:rsidR="00F63A29" w:rsidRPr="00DE741A" w:rsidRDefault="00F63A29" w:rsidP="00F63A29">
      <w:pPr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1. </w:t>
      </w:r>
      <w:r w:rsidR="009101F6" w:rsidRPr="00DE741A">
        <w:rPr>
          <w:rFonts w:ascii="Times New Roman" w:hAnsi="Times New Roman" w:cs="Times New Roman"/>
          <w:sz w:val="27"/>
          <w:szCs w:val="27"/>
        </w:rPr>
        <w:t xml:space="preserve"> Принять к сведению отчёт о работе консультативного  Совета.</w:t>
      </w:r>
      <w:r w:rsidRPr="00DE741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101F6" w:rsidRPr="00DE741A" w:rsidRDefault="00F63A29" w:rsidP="00F63A29">
      <w:pPr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2. При возникновении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предконфликтной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и (или) конфликтной ситуации руководствоваться регламентом реагирования на формирующиеся конфликты в сфере межнациональных отношений, содержащий перечень неотложных мер по их предупреждению и ликвидации негативных последствий.</w:t>
      </w:r>
    </w:p>
    <w:p w:rsidR="00BD53D1" w:rsidRPr="00DE741A" w:rsidRDefault="00BD53D1" w:rsidP="00F63A29">
      <w:pPr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3.  Продолжить работу, направленную на гармонизацию межнациональных и межконфессиональных отношений на территории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Глинковского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муниципального округа, проводить мероприятия по укреплению межнациональных отношений.</w:t>
      </w:r>
    </w:p>
    <w:p w:rsidR="002B11BA" w:rsidRPr="00DE741A" w:rsidRDefault="002B11BA" w:rsidP="002B11BA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Глава муниципального образования              </w:t>
      </w:r>
    </w:p>
    <w:p w:rsidR="002B11BA" w:rsidRPr="00DE741A" w:rsidRDefault="002B11BA" w:rsidP="002B11BA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>«Глинковский муниципальный округ»</w:t>
      </w:r>
    </w:p>
    <w:p w:rsidR="002B11BA" w:rsidRPr="00DE741A" w:rsidRDefault="002B11BA" w:rsidP="002B11BA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Смоленской области, председатель Совета                             </w:t>
      </w:r>
      <w:r w:rsidR="00DE741A">
        <w:rPr>
          <w:rFonts w:ascii="Times New Roman" w:hAnsi="Times New Roman" w:cs="Times New Roman"/>
          <w:sz w:val="27"/>
          <w:szCs w:val="27"/>
        </w:rPr>
        <w:t xml:space="preserve">      </w:t>
      </w:r>
      <w:r w:rsidRPr="00DE741A">
        <w:rPr>
          <w:rFonts w:ascii="Times New Roman" w:hAnsi="Times New Roman" w:cs="Times New Roman"/>
          <w:sz w:val="27"/>
          <w:szCs w:val="27"/>
        </w:rPr>
        <w:t xml:space="preserve">               Е.В. Кожухов </w:t>
      </w:r>
    </w:p>
    <w:p w:rsidR="002B11BA" w:rsidRPr="00DE741A" w:rsidRDefault="002B11BA" w:rsidP="00F63A2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63A29" w:rsidRPr="00DE741A" w:rsidRDefault="00F63A29" w:rsidP="00A02AD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D53D1" w:rsidRPr="00DE741A" w:rsidRDefault="00BD53D1" w:rsidP="00BD53D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741A">
        <w:rPr>
          <w:rFonts w:ascii="Times New Roman" w:hAnsi="Times New Roman" w:cs="Times New Roman"/>
          <w:b/>
          <w:sz w:val="27"/>
          <w:szCs w:val="27"/>
        </w:rPr>
        <w:t xml:space="preserve">СПИСОК </w:t>
      </w:r>
    </w:p>
    <w:p w:rsidR="00BD53D1" w:rsidRPr="00DE741A" w:rsidRDefault="00BD53D1" w:rsidP="00BD53D1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E741A">
        <w:rPr>
          <w:rFonts w:ascii="Times New Roman" w:hAnsi="Times New Roman" w:cs="Times New Roman"/>
          <w:b/>
          <w:bCs/>
          <w:sz w:val="27"/>
          <w:szCs w:val="27"/>
        </w:rPr>
        <w:t>участников заседания Консультативного совета</w:t>
      </w:r>
      <w:r w:rsidRPr="00DE741A">
        <w:rPr>
          <w:rFonts w:ascii="Times New Roman" w:hAnsi="Times New Roman" w:cs="Times New Roman"/>
          <w:b/>
          <w:bCs/>
          <w:sz w:val="27"/>
          <w:szCs w:val="27"/>
        </w:rPr>
        <w:br/>
        <w:t>по межнациональным и межконфессиональным отношениям</w:t>
      </w:r>
    </w:p>
    <w:p w:rsidR="005D105D" w:rsidRPr="00DE741A" w:rsidRDefault="005D105D" w:rsidP="00BD53D1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E741A">
        <w:rPr>
          <w:rFonts w:ascii="Times New Roman" w:hAnsi="Times New Roman" w:cs="Times New Roman"/>
          <w:b/>
          <w:bCs/>
          <w:sz w:val="27"/>
          <w:szCs w:val="27"/>
        </w:rPr>
        <w:t>28.01.2025г.</w:t>
      </w:r>
    </w:p>
    <w:p w:rsidR="005D105D" w:rsidRPr="00DE741A" w:rsidRDefault="005D105D" w:rsidP="00BD53D1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D105D" w:rsidRPr="00DE741A" w:rsidRDefault="005D105D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>Кожухов Евгений  Владимирович - Глава муниципального образования «Глинковский муниципальный округ» Смоленской области, председатель Совета</w:t>
      </w:r>
    </w:p>
    <w:p w:rsidR="005D105D" w:rsidRPr="00DE741A" w:rsidRDefault="005D105D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Медведева Роза Михайловна - начальник отдела по культуре Администрации муниципального образования «Глинковский муниципальный округ» Смоленской области, секретарь комиссии </w:t>
      </w:r>
    </w:p>
    <w:p w:rsidR="005D105D" w:rsidRPr="00DE741A" w:rsidRDefault="005D105D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Бетремеева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Людмила  Алексеевна начальник отдела по образованию Администрации</w:t>
      </w:r>
      <w:r w:rsidR="005A3CF5" w:rsidRPr="00DE741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«Глинковский муниципальный округ» Смоленской области</w:t>
      </w:r>
    </w:p>
    <w:p w:rsidR="005A3CF5" w:rsidRPr="00DE741A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Будаченкова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Ирина Ивановна - главный редактор районной газеты «Глинковский вестник»</w:t>
      </w:r>
    </w:p>
    <w:p w:rsidR="005A3CF5" w:rsidRPr="00DE741A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Ковалев Василий  Михайлович - начальник ПП по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Глинковскому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району МО МВД «Дорогобужский»</w:t>
      </w:r>
    </w:p>
    <w:p w:rsidR="005A3CF5" w:rsidRPr="00DE741A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Азимов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Сейдаали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Сейдселимович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- представитель чеченской диаспоры,  проживающие на территории МО «Глинковский муниципальный округ» Смоленской области</w:t>
      </w:r>
    </w:p>
    <w:p w:rsidR="005A3CF5" w:rsidRPr="00DE741A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lastRenderedPageBreak/>
        <w:t>Дубовая Анна Витальевна - представитель украинской диаспоры,  проживающие на территории МО «Глинковский муниципальный округ» Смоленской области</w:t>
      </w:r>
    </w:p>
    <w:p w:rsidR="005A3CF5" w:rsidRPr="00DE741A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Юсупов Магомед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Юсупович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- представитель дагестанской диаспоры, проживающие на территории МО «Глинковский муниципальный округ» Смоленской области</w:t>
      </w:r>
    </w:p>
    <w:p w:rsidR="005A3CF5" w:rsidRPr="00DE741A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Отец Максим (Максим Николаевич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Глинкин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) - Настоятель Храма Свято-Никольского в селе Глинка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Глинковского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района Смоленской области</w:t>
      </w:r>
    </w:p>
    <w:p w:rsidR="00BD53D1" w:rsidRPr="00DE741A" w:rsidRDefault="005D105D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  </w:t>
      </w:r>
      <w:r w:rsidR="00BD53D1" w:rsidRPr="00DE741A">
        <w:rPr>
          <w:rFonts w:ascii="Times New Roman" w:hAnsi="Times New Roman" w:cs="Times New Roman"/>
          <w:b/>
          <w:bCs/>
          <w:sz w:val="27"/>
          <w:szCs w:val="27"/>
        </w:rPr>
        <w:br/>
      </w:r>
    </w:p>
    <w:sectPr w:rsidR="00BD53D1" w:rsidRPr="00DE741A" w:rsidSect="002B11BA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35CA"/>
    <w:multiLevelType w:val="multilevel"/>
    <w:tmpl w:val="67024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2AD4"/>
    <w:rsid w:val="002B11BA"/>
    <w:rsid w:val="002F4E5C"/>
    <w:rsid w:val="003415E5"/>
    <w:rsid w:val="005A3CF5"/>
    <w:rsid w:val="005D105D"/>
    <w:rsid w:val="00864DD5"/>
    <w:rsid w:val="009101F6"/>
    <w:rsid w:val="00A02AD4"/>
    <w:rsid w:val="00BD53D1"/>
    <w:rsid w:val="00DE741A"/>
    <w:rsid w:val="00F63A29"/>
    <w:rsid w:val="00F76717"/>
    <w:rsid w:val="00FF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2AD4"/>
    <w:rPr>
      <w:rFonts w:ascii="Times New Roman" w:eastAsia="Times New Roman" w:hAnsi="Times New Roman" w:cs="Times New Roman"/>
      <w:color w:val="2D2D2F"/>
    </w:rPr>
  </w:style>
  <w:style w:type="paragraph" w:customStyle="1" w:styleId="1">
    <w:name w:val="Основной текст1"/>
    <w:basedOn w:val="a"/>
    <w:link w:val="a3"/>
    <w:rsid w:val="00A02AD4"/>
    <w:pPr>
      <w:widowControl w:val="0"/>
      <w:spacing w:after="130" w:line="240" w:lineRule="auto"/>
      <w:ind w:firstLine="400"/>
    </w:pPr>
    <w:rPr>
      <w:rFonts w:ascii="Times New Roman" w:eastAsia="Times New Roman" w:hAnsi="Times New Roman" w:cs="Times New Roman"/>
      <w:color w:val="2D2D2F"/>
    </w:rPr>
  </w:style>
  <w:style w:type="table" w:styleId="a4">
    <w:name w:val="Table Grid"/>
    <w:basedOn w:val="a1"/>
    <w:uiPriority w:val="99"/>
    <w:rsid w:val="00A0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2025-07-07T13:34:00Z</cp:lastPrinted>
  <dcterms:created xsi:type="dcterms:W3CDTF">2025-07-22T11:21:00Z</dcterms:created>
  <dcterms:modified xsi:type="dcterms:W3CDTF">2025-07-22T11:21:00Z</dcterms:modified>
</cp:coreProperties>
</file>