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6675" w14:textId="77777777" w:rsidR="00D96385" w:rsidRDefault="00D96385" w:rsidP="00D96385">
      <w:pPr>
        <w:pStyle w:val="a7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01033FA5" w14:textId="1CB1D579" w:rsidR="00D96385" w:rsidRDefault="00D96385" w:rsidP="00D96385">
      <w:pPr>
        <w:pStyle w:val="a7"/>
        <w:widowControl w:val="0"/>
        <w:rPr>
          <w:b/>
        </w:rPr>
      </w:pPr>
      <w:r>
        <w:rPr>
          <w:b/>
        </w:rPr>
        <w:t xml:space="preserve">ГЛИНКОВСКОГО ОКРУЖНОГО СОВЕТА ДЕПУТАТОВ </w:t>
      </w:r>
    </w:p>
    <w:p w14:paraId="3657DD0A" w14:textId="77777777" w:rsidR="00D96385" w:rsidRDefault="00D96385" w:rsidP="00D96385">
      <w:pPr>
        <w:pStyle w:val="a7"/>
        <w:widowControl w:val="0"/>
        <w:rPr>
          <w:b/>
        </w:rPr>
      </w:pPr>
      <w:r>
        <w:rPr>
          <w:b/>
        </w:rPr>
        <w:t>ПЕРВОГО СОЗЫВА</w:t>
      </w:r>
    </w:p>
    <w:p w14:paraId="63C79522" w14:textId="77777777" w:rsidR="00D96385" w:rsidRDefault="00D96385" w:rsidP="00D96385">
      <w:pPr>
        <w:pStyle w:val="a7"/>
        <w:widowControl w:val="0"/>
        <w:rPr>
          <w:b/>
          <w:sz w:val="16"/>
          <w:szCs w:val="16"/>
        </w:rPr>
      </w:pPr>
    </w:p>
    <w:p w14:paraId="7AB124A5" w14:textId="77777777" w:rsidR="00D96385" w:rsidRDefault="00D96385" w:rsidP="00D96385">
      <w:pPr>
        <w:pStyle w:val="a7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78D7D256" w14:textId="25F50E15" w:rsidR="00D96385" w:rsidRDefault="00D96385" w:rsidP="00D96385">
      <w:pPr>
        <w:pStyle w:val="a7"/>
        <w:widowControl w:val="0"/>
        <w:rPr>
          <w:b/>
        </w:rPr>
      </w:pPr>
      <w:r>
        <w:rPr>
          <w:b/>
        </w:rPr>
        <w:t xml:space="preserve">ЧЕТЫРЁХМАНДАТНОГО ИЗБИРАТЕЛЬНОГО ОКРУГА № </w:t>
      </w:r>
      <w:r w:rsidR="007C650D">
        <w:rPr>
          <w:b/>
        </w:rPr>
        <w:t>1</w:t>
      </w:r>
    </w:p>
    <w:p w14:paraId="0AAD2BF3" w14:textId="77777777" w:rsidR="00D96385" w:rsidRDefault="00D96385" w:rsidP="00D96385">
      <w:pPr>
        <w:pStyle w:val="a7"/>
        <w:widowControl w:val="0"/>
        <w:rPr>
          <w:b/>
        </w:rPr>
      </w:pPr>
    </w:p>
    <w:p w14:paraId="307BC2C0" w14:textId="77777777" w:rsidR="00D96385" w:rsidRDefault="00D96385" w:rsidP="00D96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6EAFF71" w14:textId="77777777" w:rsidR="00D96385" w:rsidRDefault="00D96385" w:rsidP="00D96385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96385" w14:paraId="0AAA5833" w14:textId="77777777" w:rsidTr="00D96385">
        <w:trPr>
          <w:trHeight w:val="430"/>
        </w:trPr>
        <w:tc>
          <w:tcPr>
            <w:tcW w:w="3510" w:type="dxa"/>
            <w:hideMark/>
          </w:tcPr>
          <w:p w14:paraId="505654A9" w14:textId="519FC8C4" w:rsidR="00D96385" w:rsidRDefault="00D96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августа 2024 года</w:t>
            </w:r>
          </w:p>
        </w:tc>
        <w:tc>
          <w:tcPr>
            <w:tcW w:w="3033" w:type="dxa"/>
          </w:tcPr>
          <w:p w14:paraId="1AFAC398" w14:textId="77777777" w:rsidR="00D96385" w:rsidRDefault="00D9638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212E5CC9" w14:textId="6BC334C7" w:rsidR="00D96385" w:rsidRDefault="00D96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74F05">
              <w:rPr>
                <w:sz w:val="28"/>
                <w:szCs w:val="28"/>
              </w:rPr>
              <w:t>2/3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96385" w14:paraId="2D56FCF3" w14:textId="77777777" w:rsidTr="00D96385">
        <w:trPr>
          <w:trHeight w:val="280"/>
        </w:trPr>
        <w:tc>
          <w:tcPr>
            <w:tcW w:w="3510" w:type="dxa"/>
          </w:tcPr>
          <w:p w14:paraId="44065373" w14:textId="77777777" w:rsidR="00D96385" w:rsidRDefault="00D9638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41BC4216" w14:textId="13340EF5" w:rsidR="00D96385" w:rsidRDefault="00D96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село Глинка</w:t>
            </w:r>
          </w:p>
        </w:tc>
        <w:tc>
          <w:tcPr>
            <w:tcW w:w="3368" w:type="dxa"/>
          </w:tcPr>
          <w:p w14:paraId="6E4021A1" w14:textId="77777777" w:rsidR="00D96385" w:rsidRDefault="00D96385">
            <w:pPr>
              <w:rPr>
                <w:sz w:val="28"/>
                <w:szCs w:val="28"/>
              </w:rPr>
            </w:pPr>
          </w:p>
        </w:tc>
      </w:tr>
      <w:tr w:rsidR="00D96385" w14:paraId="0E147F1A" w14:textId="77777777" w:rsidTr="00D96385">
        <w:trPr>
          <w:trHeight w:val="290"/>
        </w:trPr>
        <w:tc>
          <w:tcPr>
            <w:tcW w:w="3510" w:type="dxa"/>
          </w:tcPr>
          <w:p w14:paraId="7D32B9A2" w14:textId="77777777" w:rsidR="00D96385" w:rsidRDefault="00D9638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1E08875F" w14:textId="68B2C0E0" w:rsidR="00D96385" w:rsidRDefault="00D96385" w:rsidP="00D96385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483E0361" w14:textId="77777777" w:rsidR="00D96385" w:rsidRDefault="00D96385">
            <w:pPr>
              <w:rPr>
                <w:sz w:val="28"/>
                <w:szCs w:val="28"/>
              </w:rPr>
            </w:pPr>
          </w:p>
        </w:tc>
      </w:tr>
    </w:tbl>
    <w:p w14:paraId="44C262C0" w14:textId="6AE2DCDE" w:rsidR="00D96385" w:rsidRDefault="00D96385" w:rsidP="00D96385">
      <w:pPr>
        <w:ind w:right="439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формах документов, используемых </w:t>
      </w:r>
      <w:r>
        <w:rPr>
          <w:sz w:val="28"/>
          <w:szCs w:val="28"/>
        </w:rPr>
        <w:t xml:space="preserve">окружной избирательной комиссией </w:t>
      </w:r>
      <w:proofErr w:type="spellStart"/>
      <w:r>
        <w:rPr>
          <w:sz w:val="28"/>
          <w:szCs w:val="28"/>
        </w:rPr>
        <w:t>четырёхмандатного</w:t>
      </w:r>
      <w:proofErr w:type="spellEnd"/>
      <w:r>
        <w:rPr>
          <w:sz w:val="28"/>
          <w:szCs w:val="28"/>
        </w:rPr>
        <w:t xml:space="preserve"> избирательного округа № 1 по выборам депутатов Глинковского окружного Совета депутатов первого созыва</w:t>
      </w:r>
      <w:r w:rsidR="00874F0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проверке порядка сбора подписей избирателей </w:t>
      </w:r>
      <w:r>
        <w:rPr>
          <w:bCs/>
          <w:iCs/>
          <w:sz w:val="28"/>
          <w:szCs w:val="28"/>
        </w:rPr>
        <w:t xml:space="preserve">в поддержку выдвижения кандидата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депутаты  Глинковского</w:t>
      </w:r>
      <w:proofErr w:type="gramEnd"/>
      <w:r>
        <w:rPr>
          <w:sz w:val="28"/>
          <w:szCs w:val="28"/>
        </w:rPr>
        <w:t xml:space="preserve"> окружного Совета депутатов первого созыва </w:t>
      </w:r>
    </w:p>
    <w:p w14:paraId="70532C40" w14:textId="30F16ED2" w:rsidR="00D96385" w:rsidRDefault="00D96385" w:rsidP="00D96385">
      <w:pPr>
        <w:pStyle w:val="a5"/>
        <w:ind w:right="4395"/>
        <w:rPr>
          <w:sz w:val="16"/>
          <w:szCs w:val="16"/>
        </w:rPr>
      </w:pPr>
    </w:p>
    <w:p w14:paraId="36649EE5" w14:textId="014BF121" w:rsidR="00D96385" w:rsidRDefault="00D96385" w:rsidP="00D96385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 окружная избирательная комиссия </w:t>
      </w:r>
      <w:proofErr w:type="spellStart"/>
      <w:r>
        <w:rPr>
          <w:sz w:val="28"/>
          <w:szCs w:val="28"/>
        </w:rPr>
        <w:t>четырёхмандатного</w:t>
      </w:r>
      <w:proofErr w:type="spellEnd"/>
      <w:r>
        <w:rPr>
          <w:sz w:val="28"/>
          <w:szCs w:val="28"/>
        </w:rPr>
        <w:t xml:space="preserve"> избирательного округа № 1 по выборам депутатов  Глинковского окружного Совета депутатов первого созыва</w:t>
      </w:r>
    </w:p>
    <w:p w14:paraId="5AFC544B" w14:textId="77777777" w:rsidR="00D96385" w:rsidRDefault="00D96385" w:rsidP="00D96385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14:paraId="1D3AA474" w14:textId="77777777" w:rsidR="00D96385" w:rsidRDefault="00D96385" w:rsidP="00D96385">
      <w:pPr>
        <w:tabs>
          <w:tab w:val="left" w:pos="3585"/>
        </w:tabs>
        <w:ind w:firstLine="720"/>
        <w:rPr>
          <w:b/>
          <w:sz w:val="16"/>
          <w:szCs w:val="16"/>
        </w:rPr>
      </w:pPr>
    </w:p>
    <w:p w14:paraId="502ABC80" w14:textId="50E9CFB1" w:rsidR="007C650D" w:rsidRDefault="00D96385" w:rsidP="007C650D">
      <w:pPr>
        <w:pStyle w:val="2"/>
        <w:spacing w:after="0" w:line="24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1. </w:t>
      </w:r>
      <w:r w:rsidR="00EB78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форму Ведомости проверки подписных листов с подписями избирателей в поддержку выдвижения кандидата в депутаты Глинковского окружного Совета депутатов первого созыва</w:t>
      </w:r>
      <w:r w:rsidR="00874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выборов 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Глинковского окружного Совета депутатов первого созыва</w:t>
      </w:r>
      <w:r w:rsidR="009F1E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приложению</w:t>
      </w:r>
      <w:proofErr w:type="gramEnd"/>
      <w:r>
        <w:rPr>
          <w:sz w:val="28"/>
          <w:szCs w:val="28"/>
        </w:rPr>
        <w:t xml:space="preserve"> 1 настоящего постановления.</w:t>
      </w:r>
      <w:r>
        <w:rPr>
          <w:sz w:val="28"/>
          <w:szCs w:val="28"/>
          <w:vertAlign w:val="superscript"/>
        </w:rPr>
        <w:t xml:space="preserve">  </w:t>
      </w:r>
    </w:p>
    <w:p w14:paraId="3CC52FF5" w14:textId="24097720" w:rsidR="00D96385" w:rsidRPr="007C650D" w:rsidRDefault="00D96385" w:rsidP="007C650D">
      <w:pPr>
        <w:pStyle w:val="2"/>
        <w:spacing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2. </w:t>
      </w:r>
      <w:r w:rsidR="00EB78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форму Итогового протокола проверки подписных листов с подписями избирателей в поддержку выдвижения кандидата в депутаты Глинковского окружного Совета депутатов первого созыва</w:t>
      </w:r>
      <w:r w:rsidR="007C6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выборов депутатов </w:t>
      </w:r>
      <w:r>
        <w:rPr>
          <w:sz w:val="16"/>
          <w:szCs w:val="16"/>
        </w:rPr>
        <w:t xml:space="preserve">   </w:t>
      </w:r>
      <w:r w:rsidR="007C650D">
        <w:rPr>
          <w:sz w:val="28"/>
          <w:szCs w:val="28"/>
        </w:rPr>
        <w:t>Глинковского окружного Совета депутатов первого созыва согласно приложению 2 к настоящему постановлению.</w:t>
      </w:r>
      <w:r>
        <w:rPr>
          <w:sz w:val="16"/>
          <w:szCs w:val="16"/>
        </w:rPr>
        <w:t xml:space="preserve">                                                                    </w:t>
      </w:r>
    </w:p>
    <w:p w14:paraId="49F1ABDD" w14:textId="37135688" w:rsidR="00D96385" w:rsidRDefault="009F1E57" w:rsidP="007C650D">
      <w:pPr>
        <w:tabs>
          <w:tab w:val="left" w:pos="1065"/>
        </w:tabs>
        <w:ind w:firstLine="567"/>
        <w:jc w:val="both"/>
        <w:rPr>
          <w:sz w:val="28"/>
          <w:szCs w:val="28"/>
        </w:rPr>
      </w:pPr>
      <w:r w:rsidRPr="00CF5562">
        <w:rPr>
          <w:sz w:val="28"/>
          <w:szCs w:val="28"/>
        </w:rPr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96385" w14:paraId="26B6DD67" w14:textId="77777777" w:rsidTr="00D96385">
        <w:trPr>
          <w:trHeight w:val="284"/>
        </w:trPr>
        <w:tc>
          <w:tcPr>
            <w:tcW w:w="3510" w:type="dxa"/>
            <w:hideMark/>
          </w:tcPr>
          <w:p w14:paraId="575B1673" w14:textId="77777777" w:rsidR="00D96385" w:rsidRDefault="00D96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5C791976" w14:textId="28248002" w:rsidR="00D96385" w:rsidRDefault="00D9638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2CD29BFC" w14:textId="23DCDF97" w:rsidR="00D96385" w:rsidRDefault="00E94D7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sz w:val="28"/>
                <w:szCs w:val="28"/>
              </w:rPr>
              <w:t>Хрисанкова</w:t>
            </w:r>
            <w:proofErr w:type="spellEnd"/>
          </w:p>
        </w:tc>
      </w:tr>
      <w:tr w:rsidR="00D96385" w14:paraId="2CFEDEB9" w14:textId="77777777">
        <w:trPr>
          <w:trHeight w:val="280"/>
        </w:trPr>
        <w:tc>
          <w:tcPr>
            <w:tcW w:w="3510" w:type="dxa"/>
          </w:tcPr>
          <w:p w14:paraId="50587D80" w14:textId="77777777" w:rsidR="00D96385" w:rsidRDefault="00D9638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6DD38378" w14:textId="77777777" w:rsidR="00D96385" w:rsidRDefault="00D9638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6788FA" w14:textId="77777777" w:rsidR="00D96385" w:rsidRDefault="00D96385">
            <w:pPr>
              <w:rPr>
                <w:b/>
                <w:sz w:val="28"/>
                <w:szCs w:val="28"/>
              </w:rPr>
            </w:pPr>
          </w:p>
        </w:tc>
      </w:tr>
      <w:tr w:rsidR="00D96385" w14:paraId="41606F1F" w14:textId="77777777" w:rsidTr="00D96385">
        <w:trPr>
          <w:trHeight w:val="290"/>
        </w:trPr>
        <w:tc>
          <w:tcPr>
            <w:tcW w:w="3510" w:type="dxa"/>
            <w:hideMark/>
          </w:tcPr>
          <w:p w14:paraId="48B33B5E" w14:textId="77777777" w:rsidR="00D96385" w:rsidRDefault="00D96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1EF96F06" w14:textId="1B4F98C8" w:rsidR="00D96385" w:rsidRDefault="00D9638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622505E8" w14:textId="5BE5716B" w:rsidR="00D96385" w:rsidRDefault="00E94D7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1324BAF7" w14:textId="77777777" w:rsidR="007B1E06" w:rsidRDefault="00D96385" w:rsidP="007B1E06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B1E0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336BF55" w14:textId="77777777" w:rsidR="00FF55CB" w:rsidRDefault="007B1E06" w:rsidP="007B1E06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bookmarkStart w:id="0" w:name="_Hlk174031735"/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четырёхмандатного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54A42" w14:textId="35E026A1" w:rsidR="007B1E06" w:rsidRDefault="007B1E06" w:rsidP="007B1E06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№1</w:t>
      </w:r>
    </w:p>
    <w:p w14:paraId="048BF2F6" w14:textId="532F0D56" w:rsidR="007B1E06" w:rsidRDefault="007B1E06" w:rsidP="007B1E06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«7» августа 2024 года №</w:t>
      </w:r>
      <w:r w:rsidR="00874F05">
        <w:rPr>
          <w:rFonts w:ascii="Times New Roman" w:hAnsi="Times New Roman" w:cs="Times New Roman"/>
          <w:sz w:val="28"/>
          <w:szCs w:val="28"/>
        </w:rPr>
        <w:t>2/3</w:t>
      </w:r>
      <w:r>
        <w:rPr>
          <w:rFonts w:ascii="Times New Roman" w:hAnsi="Times New Roman" w:cs="Times New Roman"/>
          <w:sz w:val="28"/>
          <w:szCs w:val="28"/>
        </w:rPr>
        <w:t> </w:t>
      </w:r>
    </w:p>
    <w:bookmarkEnd w:id="0"/>
    <w:p w14:paraId="07F48B7B" w14:textId="77777777" w:rsidR="007B1E06" w:rsidRDefault="007B1E06" w:rsidP="007B1E06">
      <w:pPr>
        <w:jc w:val="right"/>
        <w:rPr>
          <w:sz w:val="28"/>
          <w:szCs w:val="28"/>
        </w:rPr>
      </w:pPr>
    </w:p>
    <w:p w14:paraId="4B97A56E" w14:textId="77777777" w:rsidR="007B1E06" w:rsidRDefault="007B1E06" w:rsidP="007B1E06">
      <w:pPr>
        <w:rPr>
          <w:sz w:val="28"/>
          <w:szCs w:val="28"/>
        </w:rPr>
      </w:pPr>
    </w:p>
    <w:p w14:paraId="42D444F5" w14:textId="2227E240" w:rsidR="007B1E06" w:rsidRDefault="007B1E06" w:rsidP="002C3C2A">
      <w:pPr>
        <w:pStyle w:val="2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Ведомость проверки подписных листов с подписями избирателей в поддержку выдвижения кандидата в </w:t>
      </w:r>
      <w:proofErr w:type="gramStart"/>
      <w:r>
        <w:rPr>
          <w:b/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="002C3C2A">
        <w:rPr>
          <w:b/>
          <w:bCs/>
          <w:sz w:val="28"/>
          <w:szCs w:val="28"/>
        </w:rPr>
        <w:t xml:space="preserve"> Глинковского</w:t>
      </w:r>
      <w:proofErr w:type="gramEnd"/>
      <w:r w:rsidR="002C3C2A">
        <w:rPr>
          <w:b/>
          <w:bCs/>
          <w:sz w:val="28"/>
          <w:szCs w:val="28"/>
        </w:rPr>
        <w:t xml:space="preserve"> окружного Совета депутатов </w:t>
      </w:r>
      <w:r>
        <w:rPr>
          <w:b/>
          <w:bCs/>
          <w:sz w:val="28"/>
          <w:szCs w:val="28"/>
        </w:rPr>
        <w:t>первого созыва,</w:t>
      </w:r>
      <w:r w:rsidR="002C3C2A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выборов депутатов  </w:t>
      </w:r>
      <w:r w:rsidR="002C3C2A" w:rsidRPr="002C3C2A">
        <w:rPr>
          <w:b/>
          <w:bCs/>
          <w:sz w:val="28"/>
          <w:szCs w:val="28"/>
        </w:rPr>
        <w:t>Глинковского окружного Совета депутатов</w:t>
      </w:r>
      <w:r w:rsidR="002C3C2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первого созыва</w:t>
      </w:r>
    </w:p>
    <w:p w14:paraId="64665434" w14:textId="41EA8AD9" w:rsidR="007B1E06" w:rsidRDefault="007B1E06" w:rsidP="002C3C2A">
      <w:pPr>
        <w:pStyle w:val="21"/>
        <w:spacing w:line="240" w:lineRule="auto"/>
        <w:ind w:firstLine="709"/>
        <w:rPr>
          <w:sz w:val="16"/>
          <w:szCs w:val="16"/>
        </w:rPr>
      </w:pPr>
    </w:p>
    <w:p w14:paraId="44B929A1" w14:textId="77777777" w:rsidR="007B1E06" w:rsidRDefault="007B1E06" w:rsidP="007B1E06">
      <w:pPr>
        <w:jc w:val="center"/>
        <w:rPr>
          <w:sz w:val="28"/>
          <w:szCs w:val="28"/>
        </w:rPr>
      </w:pPr>
      <w:r>
        <w:rPr>
          <w:sz w:val="28"/>
          <w:szCs w:val="28"/>
        </w:rPr>
        <w:t>(лист № _______)</w:t>
      </w:r>
    </w:p>
    <w:p w14:paraId="0E7EDE0F" w14:textId="77777777" w:rsidR="007B1E06" w:rsidRDefault="007B1E06" w:rsidP="007B1E06">
      <w:pPr>
        <w:jc w:val="center"/>
        <w:rPr>
          <w:sz w:val="28"/>
          <w:szCs w:val="28"/>
        </w:rPr>
      </w:pPr>
    </w:p>
    <w:p w14:paraId="34198D63" w14:textId="77777777" w:rsidR="007B1E06" w:rsidRDefault="007B1E06" w:rsidP="007B1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Кандидат ______________________________________________________</w:t>
      </w:r>
    </w:p>
    <w:p w14:paraId="5351E1AF" w14:textId="77777777" w:rsidR="007B1E06" w:rsidRDefault="007B1E06" w:rsidP="007B1E0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кандидата)</w:t>
      </w:r>
    </w:p>
    <w:p w14:paraId="074BE4CC" w14:textId="77777777" w:rsidR="007B1E06" w:rsidRDefault="007B1E06" w:rsidP="007B1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Папка № _______ листов в папке _______ подписей в папке_______________</w:t>
      </w:r>
    </w:p>
    <w:p w14:paraId="05952102" w14:textId="77777777" w:rsidR="007B1E06" w:rsidRDefault="007B1E06" w:rsidP="007B1E06">
      <w:pPr>
        <w:ind w:firstLine="540"/>
        <w:jc w:val="both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29"/>
        <w:gridCol w:w="5549"/>
        <w:gridCol w:w="1912"/>
      </w:tblGrid>
      <w:tr w:rsidR="007B1E06" w14:paraId="00B18C7C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45C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4D2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строки в листе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F9A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D5C4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7B1E06" w14:paraId="2529A065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114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04E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C94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51A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334C5579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663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9AE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09F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9A1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551C8419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096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4D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8DE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A89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0A8F12CC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41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EFE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3A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FA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5B93F18C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282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A1F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963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16F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0E077612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C5F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3A8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A7F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45A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770C6A7A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04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9EA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E16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0EE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3B2F102B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971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5E9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EE3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E0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0D097162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BC3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F05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216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5CA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74EBBF59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EC4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798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325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3BB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1785A332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143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86B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9B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79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62B8341D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E84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77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1DD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1C0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  <w:tr w:rsidR="007B1E06" w14:paraId="09DD616C" w14:textId="77777777" w:rsidTr="007B1E06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5EB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C1A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38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0D6" w14:textId="77777777" w:rsidR="007B1E06" w:rsidRDefault="007B1E06">
            <w:pPr>
              <w:jc w:val="both"/>
              <w:rPr>
                <w:sz w:val="28"/>
                <w:szCs w:val="28"/>
              </w:rPr>
            </w:pPr>
          </w:p>
        </w:tc>
      </w:tr>
    </w:tbl>
    <w:p w14:paraId="0CEF337F" w14:textId="77777777" w:rsidR="007B1E06" w:rsidRDefault="007B1E06" w:rsidP="007B1E06">
      <w:pPr>
        <w:ind w:firstLine="540"/>
        <w:jc w:val="both"/>
        <w:rPr>
          <w:sz w:val="28"/>
          <w:szCs w:val="28"/>
        </w:rPr>
      </w:pPr>
    </w:p>
    <w:p w14:paraId="4F9738A5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Проверяющий _____________________________________________________</w:t>
      </w:r>
    </w:p>
    <w:p w14:paraId="776503E7" w14:textId="77777777" w:rsidR="007B1E06" w:rsidRDefault="007B1E06" w:rsidP="007B1E06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и подпись)</w:t>
      </w:r>
    </w:p>
    <w:p w14:paraId="7953BFAF" w14:textId="77777777" w:rsidR="007B1E06" w:rsidRDefault="007B1E06" w:rsidP="007B1E06">
      <w:pPr>
        <w:jc w:val="both"/>
        <w:rPr>
          <w:sz w:val="28"/>
          <w:szCs w:val="28"/>
        </w:rPr>
      </w:pPr>
    </w:p>
    <w:p w14:paraId="1CED85B3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________________________________________________________ </w:t>
      </w:r>
    </w:p>
    <w:p w14:paraId="5F2EF7DF" w14:textId="77777777" w:rsidR="007B1E06" w:rsidRDefault="007B1E06" w:rsidP="007B1E06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и подпись)</w:t>
      </w:r>
    </w:p>
    <w:p w14:paraId="27E809AB" w14:textId="77777777" w:rsidR="007B1E06" w:rsidRDefault="007B1E06" w:rsidP="007B1E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71C1F9" w14:textId="0E3F850E" w:rsidR="007B1E06" w:rsidRDefault="00FF55CB" w:rsidP="007B1E06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7B1E0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A2F3666" w14:textId="77777777" w:rsidR="00FF55CB" w:rsidRDefault="007B1E06" w:rsidP="00FF55CB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F55CB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FF55CB">
        <w:rPr>
          <w:rFonts w:ascii="Times New Roman" w:hAnsi="Times New Roman" w:cs="Times New Roman"/>
          <w:sz w:val="28"/>
          <w:szCs w:val="28"/>
        </w:rPr>
        <w:t>четырёхмандатного</w:t>
      </w:r>
      <w:proofErr w:type="spellEnd"/>
      <w:r w:rsidR="00FF5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1E688" w14:textId="139D721B" w:rsidR="00FF55CB" w:rsidRDefault="00FF55CB" w:rsidP="00FF55CB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№1</w:t>
      </w:r>
    </w:p>
    <w:p w14:paraId="3135CC8B" w14:textId="06783C25" w:rsidR="00FF55CB" w:rsidRDefault="00FF55CB" w:rsidP="00FF55CB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«7» августа 2024 года № </w:t>
      </w:r>
      <w:r w:rsidR="00874F05">
        <w:rPr>
          <w:rFonts w:ascii="Times New Roman" w:hAnsi="Times New Roman" w:cs="Times New Roman"/>
          <w:sz w:val="28"/>
          <w:szCs w:val="28"/>
        </w:rPr>
        <w:t>2/3</w:t>
      </w:r>
    </w:p>
    <w:p w14:paraId="222B443A" w14:textId="77F4C1DD" w:rsidR="007B1E06" w:rsidRDefault="007B1E06" w:rsidP="007B1E06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E52595" w14:textId="68E4A53D" w:rsidR="007B1E06" w:rsidRDefault="007B1E06" w:rsidP="007B1E06">
      <w:pPr>
        <w:pStyle w:val="ConsPlusNormal"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D2427C6" w14:textId="77777777" w:rsidR="007B1E06" w:rsidRDefault="007B1E06" w:rsidP="007B1E06">
      <w:pPr>
        <w:jc w:val="right"/>
        <w:rPr>
          <w:sz w:val="28"/>
          <w:szCs w:val="28"/>
        </w:rPr>
      </w:pPr>
    </w:p>
    <w:p w14:paraId="0F16999F" w14:textId="77777777" w:rsidR="007B1E06" w:rsidRDefault="007B1E06" w:rsidP="007B1E06">
      <w:pPr>
        <w:ind w:left="5580"/>
        <w:jc w:val="right"/>
        <w:rPr>
          <w:sz w:val="28"/>
          <w:szCs w:val="28"/>
        </w:rPr>
      </w:pPr>
    </w:p>
    <w:p w14:paraId="71100F33" w14:textId="77777777" w:rsidR="007B1E06" w:rsidRDefault="007B1E06" w:rsidP="007B1E0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протокол</w:t>
      </w:r>
    </w:p>
    <w:p w14:paraId="1023F857" w14:textId="77777777" w:rsidR="007B1E06" w:rsidRDefault="007B1E06" w:rsidP="007B1E06">
      <w:pPr>
        <w:rPr>
          <w:sz w:val="28"/>
          <w:szCs w:val="28"/>
        </w:rPr>
      </w:pPr>
    </w:p>
    <w:p w14:paraId="4EFAC8CB" w14:textId="4DA8017A" w:rsidR="007B1E06" w:rsidRDefault="007B1E06" w:rsidP="007B1E06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r w:rsidR="004F55F1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созыва,</w:t>
      </w:r>
    </w:p>
    <w:p w14:paraId="56F76BC1" w14:textId="74628EE5" w:rsidR="007B1E06" w:rsidRDefault="007B1E06" w:rsidP="004F55F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депутатов </w:t>
      </w:r>
      <w:r w:rsidR="004F55F1">
        <w:rPr>
          <w:sz w:val="28"/>
          <w:szCs w:val="28"/>
        </w:rPr>
        <w:t xml:space="preserve">Глинковского окружного Совета </w:t>
      </w:r>
      <w:proofErr w:type="gramStart"/>
      <w:r w:rsidR="004F55F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4F55F1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proofErr w:type="gramEnd"/>
      <w:r>
        <w:rPr>
          <w:sz w:val="28"/>
          <w:szCs w:val="28"/>
        </w:rPr>
        <w:t xml:space="preserve"> созыва</w:t>
      </w:r>
    </w:p>
    <w:p w14:paraId="132BB1D3" w14:textId="77777777" w:rsidR="004F55F1" w:rsidRPr="004F55F1" w:rsidRDefault="004F55F1" w:rsidP="004F55F1">
      <w:pPr>
        <w:pStyle w:val="2"/>
        <w:spacing w:after="0" w:line="240" w:lineRule="auto"/>
        <w:jc w:val="center"/>
        <w:rPr>
          <w:sz w:val="28"/>
          <w:szCs w:val="28"/>
        </w:rPr>
      </w:pPr>
    </w:p>
    <w:p w14:paraId="77D1C8C9" w14:textId="6E992EC2" w:rsidR="007B1E06" w:rsidRPr="004F55F1" w:rsidRDefault="004F55F1" w:rsidP="004F5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четырёхмандатный</w:t>
      </w:r>
      <w:proofErr w:type="spellEnd"/>
      <w:r>
        <w:rPr>
          <w:sz w:val="28"/>
          <w:szCs w:val="28"/>
        </w:rPr>
        <w:t xml:space="preserve"> избирательный округ №1</w:t>
      </w:r>
    </w:p>
    <w:p w14:paraId="4610CE1D" w14:textId="77777777" w:rsidR="007B1E06" w:rsidRDefault="007B1E06" w:rsidP="007B1E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DC01B8F" w14:textId="77777777" w:rsidR="007B1E06" w:rsidRDefault="007B1E06" w:rsidP="007B1E06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кандидата)</w:t>
      </w:r>
    </w:p>
    <w:p w14:paraId="1DEDFB71" w14:textId="77777777" w:rsidR="007B1E06" w:rsidRDefault="007B1E06" w:rsidP="007B1E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DD3E442" w14:textId="77777777" w:rsidR="007B1E06" w:rsidRDefault="007B1E06" w:rsidP="007B1E06">
      <w:pPr>
        <w:jc w:val="center"/>
        <w:rPr>
          <w:sz w:val="16"/>
          <w:szCs w:val="16"/>
        </w:rPr>
      </w:pPr>
      <w:r>
        <w:rPr>
          <w:sz w:val="16"/>
          <w:szCs w:val="16"/>
        </w:rPr>
        <w:t>(дата составления)</w:t>
      </w:r>
    </w:p>
    <w:p w14:paraId="54E89962" w14:textId="77777777" w:rsidR="007B1E06" w:rsidRDefault="007B1E06" w:rsidP="007B1E0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7B1E06" w14:paraId="7902014F" w14:textId="77777777" w:rsidTr="007B1E06">
        <w:trPr>
          <w:cantSplit/>
          <w:trHeight w:val="1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2388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(причина) признания подписей избирателей недостоверными и (или) недействительными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DEE" w14:textId="77777777" w:rsidR="007B1E06" w:rsidRDefault="007B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7B1E06" w14:paraId="50664567" w14:textId="77777777" w:rsidTr="007B1E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956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8F9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</w:tr>
      <w:tr w:rsidR="007B1E06" w14:paraId="0D1F7ACB" w14:textId="77777777" w:rsidTr="007B1E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E4D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0AA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</w:tr>
      <w:tr w:rsidR="007B1E06" w14:paraId="59D3190E" w14:textId="77777777" w:rsidTr="007B1E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9D8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A81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</w:tr>
      <w:tr w:rsidR="007B1E06" w14:paraId="2416B104" w14:textId="77777777" w:rsidTr="007B1E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109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CAB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</w:tr>
      <w:tr w:rsidR="007B1E06" w14:paraId="70DC4C05" w14:textId="77777777" w:rsidTr="007B1E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894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C3E" w14:textId="77777777" w:rsidR="007B1E06" w:rsidRDefault="007B1E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5D502E" w14:textId="77777777" w:rsidR="007B1E06" w:rsidRDefault="007B1E06" w:rsidP="007B1E06">
      <w:pPr>
        <w:jc w:val="both"/>
        <w:rPr>
          <w:sz w:val="28"/>
          <w:szCs w:val="28"/>
        </w:rPr>
      </w:pPr>
    </w:p>
    <w:p w14:paraId="6CD9D1FF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заявленных подписей                                        ________________</w:t>
      </w:r>
    </w:p>
    <w:p w14:paraId="7B5A02F1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представленных подписей                                 ________________</w:t>
      </w:r>
    </w:p>
    <w:p w14:paraId="472FD98D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проверенных подписей                                         ________________</w:t>
      </w:r>
    </w:p>
    <w:p w14:paraId="11B9D5C2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недостоверных (недействительных) подписей    _____ (_______%)</w:t>
      </w:r>
    </w:p>
    <w:p w14:paraId="214A3DA8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достоверных подписей                                         ________________</w:t>
      </w:r>
    </w:p>
    <w:p w14:paraId="382C2921" w14:textId="77777777" w:rsidR="007B1E06" w:rsidRDefault="007B1E06" w:rsidP="007B1E06">
      <w:pPr>
        <w:ind w:firstLine="709"/>
        <w:jc w:val="both"/>
        <w:rPr>
          <w:sz w:val="28"/>
          <w:szCs w:val="28"/>
        </w:rPr>
      </w:pPr>
    </w:p>
    <w:p w14:paraId="11329B53" w14:textId="77777777" w:rsidR="007B1E06" w:rsidRDefault="007B1E06" w:rsidP="007B1E0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регистрации кандидата________________________________________________________,</w:t>
      </w:r>
    </w:p>
    <w:p w14:paraId="5D7D8BCD" w14:textId="77777777" w:rsidR="007B1E06" w:rsidRDefault="007B1E06" w:rsidP="007B1E06">
      <w:pPr>
        <w:pStyle w:val="a8"/>
        <w:spacing w:after="0"/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14:paraId="346930B5" w14:textId="77777777" w:rsidR="007B1E06" w:rsidRDefault="007B1E06" w:rsidP="007B1E0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предусмотренных подпунктами «г», «д»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</w:p>
    <w:p w14:paraId="2B1F8771" w14:textId="77777777" w:rsidR="007B1E06" w:rsidRDefault="007B1E06" w:rsidP="007B1E06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Либо</w:t>
      </w:r>
    </w:p>
    <w:p w14:paraId="739BD623" w14:textId="77777777" w:rsidR="007B1E06" w:rsidRDefault="007B1E06" w:rsidP="007B1E06">
      <w:pPr>
        <w:ind w:firstLine="540"/>
        <w:jc w:val="both"/>
        <w:rPr>
          <w:sz w:val="28"/>
          <w:szCs w:val="28"/>
        </w:rPr>
      </w:pPr>
    </w:p>
    <w:p w14:paraId="3C72DF9F" w14:textId="77777777" w:rsidR="007B1E06" w:rsidRDefault="007B1E06" w:rsidP="007B1E0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основания для отказа в регистрации кандидата ___________________________________________________________________,</w:t>
      </w:r>
    </w:p>
    <w:p w14:paraId="1DF9A79D" w14:textId="77777777" w:rsidR="007B1E06" w:rsidRDefault="007B1E06" w:rsidP="007B1E06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(Ф.И.О. кандидата)</w:t>
      </w:r>
    </w:p>
    <w:p w14:paraId="0D9FE524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области».</w:t>
      </w:r>
    </w:p>
    <w:p w14:paraId="4A2644E8" w14:textId="77777777" w:rsidR="007B1E06" w:rsidRDefault="007B1E06" w:rsidP="007B1E06">
      <w:pPr>
        <w:jc w:val="both"/>
        <w:rPr>
          <w:sz w:val="28"/>
          <w:szCs w:val="28"/>
        </w:rPr>
      </w:pPr>
    </w:p>
    <w:p w14:paraId="392E6647" w14:textId="77777777" w:rsidR="007B1E06" w:rsidRDefault="007B1E06" w:rsidP="007B1E06">
      <w:pPr>
        <w:jc w:val="both"/>
        <w:rPr>
          <w:sz w:val="28"/>
          <w:szCs w:val="28"/>
        </w:rPr>
      </w:pPr>
    </w:p>
    <w:p w14:paraId="44167E25" w14:textId="77777777" w:rsidR="007B1E06" w:rsidRDefault="007B1E06" w:rsidP="007B1E06">
      <w:pPr>
        <w:jc w:val="both"/>
        <w:rPr>
          <w:sz w:val="28"/>
          <w:szCs w:val="28"/>
        </w:rPr>
      </w:pPr>
    </w:p>
    <w:p w14:paraId="2DF22ECE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группы,</w:t>
      </w:r>
    </w:p>
    <w:p w14:paraId="3EFA54C0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окружной избирательной комиссии</w:t>
      </w:r>
    </w:p>
    <w:p w14:paraId="24922145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15130D8A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правом решающего голоса                              __________   ____________ </w:t>
      </w:r>
    </w:p>
    <w:p w14:paraId="16FB26D3" w14:textId="77777777" w:rsidR="007B1E06" w:rsidRDefault="007B1E06" w:rsidP="007B1E06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(инициалы, фамилия)</w:t>
      </w:r>
    </w:p>
    <w:p w14:paraId="3C0D2F44" w14:textId="77777777" w:rsidR="007B1E06" w:rsidRDefault="007B1E06" w:rsidP="007B1E06">
      <w:pPr>
        <w:jc w:val="both"/>
        <w:rPr>
          <w:sz w:val="28"/>
          <w:szCs w:val="28"/>
        </w:rPr>
      </w:pPr>
    </w:p>
    <w:p w14:paraId="60DB0989" w14:textId="77777777" w:rsidR="007B1E06" w:rsidRDefault="007B1E06" w:rsidP="007B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получен «______» __________ ________ года  </w:t>
      </w:r>
    </w:p>
    <w:p w14:paraId="4E09B1B3" w14:textId="77777777" w:rsidR="007B1E06" w:rsidRDefault="007B1E06" w:rsidP="007B1E06">
      <w:pPr>
        <w:jc w:val="both"/>
        <w:rPr>
          <w:sz w:val="28"/>
          <w:szCs w:val="28"/>
        </w:rPr>
      </w:pPr>
    </w:p>
    <w:p w14:paraId="64F2ED34" w14:textId="77777777" w:rsidR="007B1E06" w:rsidRDefault="007B1E06" w:rsidP="007B1E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               ____________________________________</w:t>
      </w:r>
    </w:p>
    <w:p w14:paraId="5682C12D" w14:textId="77777777" w:rsidR="007B1E06" w:rsidRDefault="007B1E06" w:rsidP="007B1E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(инициалы, фамилия)</w:t>
      </w:r>
    </w:p>
    <w:p w14:paraId="7139BAA7" w14:textId="77777777" w:rsidR="007B1E06" w:rsidRDefault="007B1E06" w:rsidP="007B1E06">
      <w:pPr>
        <w:pStyle w:val="a5"/>
        <w:rPr>
          <w:color w:val="FF0000"/>
        </w:rPr>
      </w:pPr>
    </w:p>
    <w:p w14:paraId="4EBA9AAB" w14:textId="77777777" w:rsidR="007B1E06" w:rsidRDefault="007B1E06" w:rsidP="007B1E06">
      <w:pPr>
        <w:pStyle w:val="a5"/>
        <w:spacing w:before="9"/>
        <w:rPr>
          <w:color w:val="FF0000"/>
          <w:sz w:val="23"/>
        </w:rPr>
      </w:pPr>
    </w:p>
    <w:p w14:paraId="1A384443" w14:textId="0BC7AEEE" w:rsidR="007268CC" w:rsidRDefault="007268CC"/>
    <w:sectPr w:rsidR="007268CC" w:rsidSect="00602727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F7"/>
    <w:rsid w:val="002C3C2A"/>
    <w:rsid w:val="00325AA7"/>
    <w:rsid w:val="004F55F1"/>
    <w:rsid w:val="00602727"/>
    <w:rsid w:val="007268CC"/>
    <w:rsid w:val="007B1E06"/>
    <w:rsid w:val="007C650D"/>
    <w:rsid w:val="00874F05"/>
    <w:rsid w:val="008B1248"/>
    <w:rsid w:val="009E2EF7"/>
    <w:rsid w:val="009F1E57"/>
    <w:rsid w:val="00D96385"/>
    <w:rsid w:val="00E42308"/>
    <w:rsid w:val="00E94D75"/>
    <w:rsid w:val="00EB7855"/>
    <w:rsid w:val="00F61630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1F1F"/>
  <w15:chartTrackingRefBased/>
  <w15:docId w15:val="{1BBFE2C6-E567-4459-B079-6A02971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06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96385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963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qFormat/>
    <w:rsid w:val="00D96385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638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">
    <w:name w:val="Body Text 2"/>
    <w:basedOn w:val="a"/>
    <w:link w:val="20"/>
    <w:uiPriority w:val="99"/>
    <w:unhideWhenUsed/>
    <w:rsid w:val="00D96385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9638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D963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D9638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">
    <w:name w:val="Норм"/>
    <w:basedOn w:val="a"/>
    <w:qFormat/>
    <w:rsid w:val="00D96385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rmal">
    <w:name w:val="ConsPlusNormal"/>
    <w:qFormat/>
    <w:rsid w:val="007B1E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B1E06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a8">
    <w:name w:val="Body Text Indent"/>
    <w:basedOn w:val="a"/>
    <w:link w:val="a9"/>
    <w:uiPriority w:val="99"/>
    <w:semiHidden/>
    <w:unhideWhenUsed/>
    <w:qFormat/>
    <w:rsid w:val="007B1E0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qFormat/>
    <w:rsid w:val="007B1E0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692B-5BAF-416A-8D44-11DFFF9D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2024-08-09T11:37:00Z</cp:lastPrinted>
  <dcterms:created xsi:type="dcterms:W3CDTF">2024-08-09T11:32:00Z</dcterms:created>
  <dcterms:modified xsi:type="dcterms:W3CDTF">2024-08-09T11:38:00Z</dcterms:modified>
</cp:coreProperties>
</file>