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245B" w14:textId="77777777" w:rsidR="006639BE" w:rsidRDefault="00000000" w:rsidP="006639BE">
      <w:pPr>
        <w:pStyle w:val="a3"/>
        <w:tabs>
          <w:tab w:val="left" w:pos="720"/>
        </w:tabs>
        <w:rPr>
          <w:rFonts w:ascii="Times New Roman" w:hAnsi="Times New Roman"/>
          <w:szCs w:val="28"/>
        </w:rPr>
      </w:pPr>
      <w:r>
        <w:rPr>
          <w:rFonts w:ascii="Times New Roman" w:hAnsi="Times New Roman"/>
          <w:sz w:val="24"/>
          <w:szCs w:val="24"/>
        </w:rPr>
        <w:object w:dxaOrig="1440" w:dyaOrig="1440" w14:anchorId="67009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47.1pt;height:53.6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square"/>
          </v:shape>
          <o:OLEObject Type="Embed" ProgID="Word.Picture.8" ShapeID="_x0000_s1026" DrawAspect="Content" ObjectID="_1800453552" r:id="rId9"/>
        </w:object>
      </w:r>
    </w:p>
    <w:p w14:paraId="02069FAA" w14:textId="77777777" w:rsidR="006639BE" w:rsidRDefault="006639BE" w:rsidP="006639BE">
      <w:pPr>
        <w:rPr>
          <w:b/>
          <w:sz w:val="28"/>
          <w:szCs w:val="28"/>
        </w:rPr>
      </w:pPr>
    </w:p>
    <w:p w14:paraId="5327F6C0" w14:textId="77777777" w:rsidR="00334242" w:rsidRDefault="00334242" w:rsidP="006639BE">
      <w:pPr>
        <w:jc w:val="center"/>
        <w:rPr>
          <w:b/>
          <w:sz w:val="28"/>
          <w:szCs w:val="28"/>
        </w:rPr>
      </w:pPr>
    </w:p>
    <w:p w14:paraId="3F321438" w14:textId="77777777" w:rsidR="00334242" w:rsidRDefault="00334242" w:rsidP="006639BE">
      <w:pPr>
        <w:jc w:val="center"/>
        <w:rPr>
          <w:b/>
          <w:sz w:val="28"/>
          <w:szCs w:val="28"/>
        </w:rPr>
      </w:pPr>
    </w:p>
    <w:p w14:paraId="7F3E8B78" w14:textId="77777777" w:rsidR="006639BE" w:rsidRDefault="006639BE" w:rsidP="006639BE">
      <w:pPr>
        <w:jc w:val="center"/>
        <w:rPr>
          <w:b/>
          <w:sz w:val="28"/>
          <w:szCs w:val="28"/>
        </w:rPr>
      </w:pPr>
      <w:r>
        <w:rPr>
          <w:b/>
          <w:sz w:val="28"/>
          <w:szCs w:val="28"/>
        </w:rPr>
        <w:t>АДМИНИСТРАЦИЯ  МУНИЦИПАЛЬНОГО  ОБРАЗОВАНИЯ</w:t>
      </w:r>
    </w:p>
    <w:p w14:paraId="1D7986B6" w14:textId="77777777" w:rsidR="006639BE" w:rsidRDefault="006639BE" w:rsidP="006639BE">
      <w:pPr>
        <w:jc w:val="center"/>
        <w:rPr>
          <w:b/>
          <w:sz w:val="28"/>
          <w:szCs w:val="28"/>
        </w:rPr>
      </w:pPr>
      <w:r>
        <w:rPr>
          <w:b/>
          <w:sz w:val="28"/>
          <w:szCs w:val="28"/>
        </w:rPr>
        <w:t>«ГЛИНКОВСКИЙ  РАЙОН» СМОЛЕНСКОЙ ОБЛАСТИ</w:t>
      </w:r>
    </w:p>
    <w:p w14:paraId="5A31C15E" w14:textId="77777777" w:rsidR="006639BE" w:rsidRDefault="006639BE" w:rsidP="006639BE">
      <w:pPr>
        <w:jc w:val="center"/>
        <w:rPr>
          <w:b/>
          <w:sz w:val="28"/>
          <w:szCs w:val="28"/>
        </w:rPr>
      </w:pPr>
    </w:p>
    <w:p w14:paraId="41D41767" w14:textId="77777777" w:rsidR="006639BE" w:rsidRDefault="006639BE" w:rsidP="006639BE">
      <w:pPr>
        <w:pStyle w:val="1"/>
        <w:rPr>
          <w:rFonts w:ascii="Times New Roman" w:hAnsi="Times New Roman"/>
          <w:sz w:val="28"/>
          <w:szCs w:val="28"/>
        </w:rPr>
      </w:pPr>
      <w:r>
        <w:rPr>
          <w:rFonts w:ascii="Times New Roman" w:hAnsi="Times New Roman"/>
          <w:sz w:val="28"/>
          <w:szCs w:val="28"/>
        </w:rPr>
        <w:t>П О С Т А Н О В Л Е Н И Е</w:t>
      </w:r>
    </w:p>
    <w:p w14:paraId="0092A59C" w14:textId="77777777" w:rsidR="00DC073C" w:rsidRPr="00DC073C" w:rsidRDefault="00DC073C" w:rsidP="00DC073C"/>
    <w:p w14:paraId="14E80753" w14:textId="77777777" w:rsidR="006639BE" w:rsidRDefault="00706D13" w:rsidP="006639BE">
      <w:pPr>
        <w:spacing w:line="200" w:lineRule="atLeast"/>
        <w:jc w:val="both"/>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sidR="00FA2B75">
        <w:rPr>
          <w:sz w:val="28"/>
          <w:szCs w:val="28"/>
        </w:rPr>
        <w:t>«26» декабря</w:t>
      </w:r>
      <w:r w:rsidR="008C3A6A">
        <w:rPr>
          <w:sz w:val="28"/>
          <w:szCs w:val="28"/>
        </w:rPr>
        <w:t xml:space="preserve"> </w:t>
      </w:r>
      <w:r>
        <w:rPr>
          <w:sz w:val="28"/>
          <w:szCs w:val="28"/>
        </w:rPr>
        <w:t>202</w:t>
      </w:r>
      <w:r w:rsidR="008C3A6A">
        <w:rPr>
          <w:sz w:val="28"/>
          <w:szCs w:val="28"/>
        </w:rPr>
        <w:t xml:space="preserve">4 </w:t>
      </w:r>
      <w:r w:rsidR="006639BE">
        <w:rPr>
          <w:sz w:val="28"/>
          <w:szCs w:val="28"/>
        </w:rPr>
        <w:t>г. №</w:t>
      </w:r>
      <w:r w:rsidR="00FA2B75">
        <w:rPr>
          <w:sz w:val="28"/>
          <w:szCs w:val="28"/>
        </w:rPr>
        <w:t xml:space="preserve"> 557</w:t>
      </w:r>
    </w:p>
    <w:p w14:paraId="246DB0BB" w14:textId="77777777" w:rsidR="006639BE" w:rsidRDefault="006639BE" w:rsidP="006639BE">
      <w:pPr>
        <w:jc w:val="both"/>
        <w:rPr>
          <w:sz w:val="28"/>
          <w:szCs w:val="28"/>
        </w:rPr>
      </w:pPr>
    </w:p>
    <w:tbl>
      <w:tblPr>
        <w:tblpPr w:leftFromText="180" w:rightFromText="180" w:vertAnchor="page" w:horzAnchor="margin" w:tblpY="4325"/>
        <w:tblW w:w="0" w:type="auto"/>
        <w:tblLayout w:type="fixed"/>
        <w:tblLook w:val="04A0" w:firstRow="1" w:lastRow="0" w:firstColumn="1" w:lastColumn="0" w:noHBand="0" w:noVBand="1"/>
      </w:tblPr>
      <w:tblGrid>
        <w:gridCol w:w="4644"/>
      </w:tblGrid>
      <w:tr w:rsidR="006639BE" w14:paraId="3303B0A4" w14:textId="77777777" w:rsidTr="006639BE">
        <w:trPr>
          <w:trHeight w:val="754"/>
        </w:trPr>
        <w:tc>
          <w:tcPr>
            <w:tcW w:w="4644" w:type="dxa"/>
            <w:hideMark/>
          </w:tcPr>
          <w:p w14:paraId="1F21B00B" w14:textId="77777777" w:rsidR="00DC073C" w:rsidRDefault="00DC073C" w:rsidP="00015672">
            <w:pPr>
              <w:pStyle w:val="ad"/>
              <w:jc w:val="both"/>
              <w:rPr>
                <w:sz w:val="28"/>
                <w:szCs w:val="28"/>
              </w:rPr>
            </w:pPr>
          </w:p>
          <w:p w14:paraId="6A6B575E" w14:textId="77777777" w:rsidR="00015672" w:rsidRPr="00401A49" w:rsidRDefault="004F735B" w:rsidP="008C3A6A">
            <w:pPr>
              <w:pStyle w:val="ad"/>
              <w:jc w:val="both"/>
              <w:rPr>
                <w:sz w:val="28"/>
                <w:szCs w:val="28"/>
              </w:rPr>
            </w:pPr>
            <w:r w:rsidRPr="00E72200">
              <w:rPr>
                <w:sz w:val="28"/>
                <w:szCs w:val="28"/>
              </w:rPr>
              <w:t>О системе внутреннего  обеспечения соответствия требованиям антимонопольного законодательства (антимонопольный комплаенс) Администрации муници</w:t>
            </w:r>
            <w:r>
              <w:rPr>
                <w:sz w:val="28"/>
                <w:szCs w:val="28"/>
              </w:rPr>
              <w:t>пального образования «Глинковский</w:t>
            </w:r>
            <w:r w:rsidRPr="00E72200">
              <w:rPr>
                <w:sz w:val="28"/>
                <w:szCs w:val="28"/>
              </w:rPr>
              <w:t xml:space="preserve"> </w:t>
            </w:r>
            <w:r w:rsidR="008C3A6A">
              <w:rPr>
                <w:sz w:val="28"/>
                <w:szCs w:val="28"/>
              </w:rPr>
              <w:t>муниципальный округ</w:t>
            </w:r>
            <w:r w:rsidRPr="00E72200">
              <w:rPr>
                <w:sz w:val="28"/>
                <w:szCs w:val="28"/>
              </w:rPr>
              <w:t>» Смоленской области</w:t>
            </w:r>
          </w:p>
        </w:tc>
      </w:tr>
    </w:tbl>
    <w:p w14:paraId="2F9C4C8F" w14:textId="77777777" w:rsidR="006639BE" w:rsidRDefault="006639BE" w:rsidP="006639BE">
      <w:pPr>
        <w:jc w:val="both"/>
        <w:rPr>
          <w:sz w:val="28"/>
          <w:szCs w:val="28"/>
        </w:rPr>
      </w:pPr>
    </w:p>
    <w:p w14:paraId="1A31E0A5" w14:textId="77777777" w:rsidR="006639BE" w:rsidRDefault="006639BE" w:rsidP="006639BE">
      <w:pPr>
        <w:jc w:val="both"/>
        <w:rPr>
          <w:sz w:val="28"/>
          <w:szCs w:val="28"/>
        </w:rPr>
      </w:pPr>
    </w:p>
    <w:p w14:paraId="0683D37D" w14:textId="77777777" w:rsidR="006639BE" w:rsidRDefault="006639BE" w:rsidP="006639BE">
      <w:pPr>
        <w:jc w:val="both"/>
        <w:rPr>
          <w:sz w:val="28"/>
          <w:szCs w:val="28"/>
        </w:rPr>
      </w:pPr>
    </w:p>
    <w:p w14:paraId="0A552912" w14:textId="77777777" w:rsidR="006639BE" w:rsidRDefault="006639BE" w:rsidP="006639BE">
      <w:pPr>
        <w:jc w:val="both"/>
        <w:rPr>
          <w:sz w:val="28"/>
          <w:szCs w:val="28"/>
        </w:rPr>
      </w:pPr>
    </w:p>
    <w:p w14:paraId="00155609" w14:textId="77777777" w:rsidR="006639BE" w:rsidRDefault="006639BE" w:rsidP="006639BE">
      <w:pPr>
        <w:jc w:val="both"/>
        <w:rPr>
          <w:sz w:val="28"/>
          <w:szCs w:val="28"/>
        </w:rPr>
      </w:pPr>
    </w:p>
    <w:p w14:paraId="4D92371D" w14:textId="77777777" w:rsidR="006639BE" w:rsidRDefault="006639BE" w:rsidP="006639BE">
      <w:pPr>
        <w:jc w:val="both"/>
        <w:rPr>
          <w:sz w:val="28"/>
          <w:szCs w:val="28"/>
        </w:rPr>
      </w:pPr>
    </w:p>
    <w:p w14:paraId="7D5934F1" w14:textId="77777777" w:rsidR="00D154A7" w:rsidRDefault="00D154A7" w:rsidP="006639BE">
      <w:pPr>
        <w:jc w:val="both"/>
        <w:rPr>
          <w:sz w:val="28"/>
          <w:szCs w:val="28"/>
        </w:rPr>
      </w:pPr>
    </w:p>
    <w:p w14:paraId="6250EE1F" w14:textId="77777777" w:rsidR="00230D57" w:rsidRPr="00230D57" w:rsidRDefault="00942242" w:rsidP="006639BE">
      <w:pPr>
        <w:jc w:val="both"/>
        <w:rPr>
          <w:sz w:val="28"/>
          <w:szCs w:val="28"/>
        </w:rPr>
      </w:pPr>
      <w:r w:rsidRPr="00230D57">
        <w:rPr>
          <w:sz w:val="28"/>
          <w:szCs w:val="28"/>
        </w:rPr>
        <w:t xml:space="preserve">    </w:t>
      </w:r>
    </w:p>
    <w:p w14:paraId="55CBFCBE" w14:textId="77777777" w:rsidR="004F735B" w:rsidRDefault="006639BE" w:rsidP="006639BE">
      <w:pPr>
        <w:pStyle w:val="a5"/>
        <w:rPr>
          <w:rFonts w:ascii="Times New Roman" w:hAnsi="Times New Roman"/>
          <w:szCs w:val="28"/>
        </w:rPr>
      </w:pPr>
      <w:r>
        <w:rPr>
          <w:rFonts w:ascii="Times New Roman" w:hAnsi="Times New Roman"/>
          <w:szCs w:val="28"/>
        </w:rPr>
        <w:t xml:space="preserve">    </w:t>
      </w:r>
      <w:r w:rsidR="004F735B">
        <w:rPr>
          <w:rFonts w:ascii="Times New Roman" w:hAnsi="Times New Roman"/>
          <w:szCs w:val="28"/>
        </w:rPr>
        <w:t xml:space="preserve">                            </w:t>
      </w:r>
    </w:p>
    <w:p w14:paraId="0DABEAEE" w14:textId="77777777" w:rsidR="004F735B" w:rsidRPr="004F735B" w:rsidRDefault="004F735B" w:rsidP="004F735B">
      <w:pPr>
        <w:pStyle w:val="21"/>
        <w:shd w:val="clear" w:color="auto" w:fill="auto"/>
        <w:spacing w:before="0"/>
        <w:ind w:left="20" w:right="-2" w:firstLine="689"/>
        <w:rPr>
          <w:rFonts w:ascii="Times New Roman" w:hAnsi="Times New Roman" w:cs="Times New Roman"/>
          <w:sz w:val="28"/>
          <w:szCs w:val="28"/>
        </w:rPr>
      </w:pPr>
      <w:r w:rsidRPr="004F735B">
        <w:rPr>
          <w:rFonts w:ascii="Times New Roman" w:hAnsi="Times New Roman" w:cs="Times New Roman"/>
          <w:sz w:val="28"/>
          <w:szCs w:val="28"/>
        </w:rPr>
        <w:t>В целях реализации Указа Президента Российской Федерации от 21.12.20</w:t>
      </w:r>
      <w:r w:rsidR="008C3A6A">
        <w:rPr>
          <w:rFonts w:ascii="Times New Roman" w:hAnsi="Times New Roman" w:cs="Times New Roman"/>
          <w:sz w:val="28"/>
          <w:szCs w:val="28"/>
        </w:rPr>
        <w:t>1</w:t>
      </w:r>
      <w:r w:rsidRPr="004F735B">
        <w:rPr>
          <w:rFonts w:ascii="Times New Roman" w:hAnsi="Times New Roman" w:cs="Times New Roman"/>
          <w:sz w:val="28"/>
          <w:szCs w:val="28"/>
        </w:rPr>
        <w:t>7</w:t>
      </w:r>
      <w:r w:rsidR="008C3A6A">
        <w:rPr>
          <w:rFonts w:ascii="Times New Roman" w:hAnsi="Times New Roman" w:cs="Times New Roman"/>
          <w:sz w:val="28"/>
          <w:szCs w:val="28"/>
        </w:rPr>
        <w:t xml:space="preserve"> </w:t>
      </w:r>
      <w:r w:rsidRPr="004F735B">
        <w:rPr>
          <w:rFonts w:ascii="Times New Roman" w:hAnsi="Times New Roman" w:cs="Times New Roman"/>
          <w:sz w:val="28"/>
          <w:szCs w:val="28"/>
        </w:rPr>
        <w:t>г. № 618 «Об основных направлениях государственной политики по развитию конкуренции», распоряжения Правительства Р</w:t>
      </w:r>
      <w:r w:rsidR="000D4844">
        <w:rPr>
          <w:rFonts w:ascii="Times New Roman" w:hAnsi="Times New Roman" w:cs="Times New Roman"/>
          <w:sz w:val="28"/>
          <w:szCs w:val="28"/>
        </w:rPr>
        <w:t xml:space="preserve">оссийской Федерации </w:t>
      </w:r>
      <w:r w:rsidRPr="004F735B">
        <w:rPr>
          <w:rFonts w:ascii="Times New Roman" w:hAnsi="Times New Roman" w:cs="Times New Roman"/>
          <w:sz w:val="28"/>
          <w:szCs w:val="28"/>
        </w:rPr>
        <w:t xml:space="preserve">от </w:t>
      </w:r>
      <w:r w:rsidR="00593A6A">
        <w:rPr>
          <w:rFonts w:ascii="Times New Roman" w:hAnsi="Times New Roman" w:cs="Times New Roman"/>
          <w:sz w:val="28"/>
          <w:szCs w:val="28"/>
        </w:rPr>
        <w:t xml:space="preserve"> </w:t>
      </w:r>
      <w:r w:rsidRPr="004F735B">
        <w:rPr>
          <w:rFonts w:ascii="Times New Roman" w:hAnsi="Times New Roman" w:cs="Times New Roman"/>
          <w:sz w:val="28"/>
          <w:szCs w:val="28"/>
        </w:rPr>
        <w:t>18.10.2018</w:t>
      </w:r>
      <w:r w:rsidR="008C3A6A">
        <w:rPr>
          <w:rFonts w:ascii="Times New Roman" w:hAnsi="Times New Roman" w:cs="Times New Roman"/>
          <w:sz w:val="28"/>
          <w:szCs w:val="28"/>
        </w:rPr>
        <w:t xml:space="preserve"> </w:t>
      </w:r>
      <w:r w:rsidRPr="004F735B">
        <w:rPr>
          <w:rFonts w:ascii="Times New Roman" w:hAnsi="Times New Roman" w:cs="Times New Roman"/>
          <w:sz w:val="28"/>
          <w:szCs w:val="28"/>
        </w:rPr>
        <w:t>г. №</w:t>
      </w:r>
      <w:r w:rsidR="008C3A6A">
        <w:rPr>
          <w:rFonts w:ascii="Times New Roman" w:hAnsi="Times New Roman" w:cs="Times New Roman"/>
          <w:sz w:val="28"/>
          <w:szCs w:val="28"/>
        </w:rPr>
        <w:t xml:space="preserve"> </w:t>
      </w:r>
      <w:r w:rsidRPr="004F735B">
        <w:rPr>
          <w:rFonts w:ascii="Times New Roman" w:hAnsi="Times New Roman" w:cs="Times New Roman"/>
          <w:sz w:val="28"/>
          <w:szCs w:val="28"/>
        </w:rPr>
        <w:t>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14:paraId="17606123" w14:textId="77777777" w:rsidR="004F735B" w:rsidRDefault="004F735B" w:rsidP="006639BE">
      <w:pPr>
        <w:pStyle w:val="a5"/>
        <w:rPr>
          <w:rFonts w:ascii="Times New Roman" w:hAnsi="Times New Roman"/>
          <w:szCs w:val="28"/>
        </w:rPr>
      </w:pPr>
    </w:p>
    <w:p w14:paraId="677B49CA" w14:textId="77777777" w:rsidR="006639BE" w:rsidRDefault="006639BE" w:rsidP="006639BE">
      <w:pPr>
        <w:pStyle w:val="a5"/>
        <w:rPr>
          <w:rFonts w:ascii="Times New Roman" w:hAnsi="Times New Roman"/>
          <w:szCs w:val="28"/>
        </w:rPr>
      </w:pPr>
      <w:r>
        <w:rPr>
          <w:rFonts w:ascii="Times New Roman" w:hAnsi="Times New Roman"/>
          <w:szCs w:val="28"/>
        </w:rPr>
        <w:t xml:space="preserve">    Администрация муниципального образования «Глинковский </w:t>
      </w:r>
      <w:r w:rsidR="008C3A6A">
        <w:rPr>
          <w:rFonts w:ascii="Times New Roman" w:hAnsi="Times New Roman"/>
          <w:szCs w:val="28"/>
        </w:rPr>
        <w:t>муниципальный округ</w:t>
      </w:r>
      <w:r>
        <w:rPr>
          <w:rFonts w:ascii="Times New Roman" w:hAnsi="Times New Roman"/>
          <w:szCs w:val="28"/>
        </w:rPr>
        <w:t xml:space="preserve">» Смоленской области   п о с т а н о в л я е </w:t>
      </w:r>
      <w:proofErr w:type="gramStart"/>
      <w:r>
        <w:rPr>
          <w:rFonts w:ascii="Times New Roman" w:hAnsi="Times New Roman"/>
          <w:szCs w:val="28"/>
        </w:rPr>
        <w:t>т :</w:t>
      </w:r>
      <w:proofErr w:type="gramEnd"/>
    </w:p>
    <w:p w14:paraId="7FCAAE8F" w14:textId="77777777" w:rsidR="006639BE" w:rsidRPr="004F735B" w:rsidRDefault="006639BE" w:rsidP="00602E13">
      <w:pPr>
        <w:pStyle w:val="a5"/>
        <w:ind w:firstLine="851"/>
        <w:rPr>
          <w:rFonts w:ascii="Times New Roman" w:hAnsi="Times New Roman"/>
          <w:szCs w:val="28"/>
        </w:rPr>
      </w:pPr>
    </w:p>
    <w:p w14:paraId="1D979E89" w14:textId="77777777" w:rsidR="004F735B" w:rsidRPr="008C3A6A" w:rsidRDefault="00593A6A" w:rsidP="008C3A6A">
      <w:pPr>
        <w:pStyle w:val="21"/>
        <w:shd w:val="clear" w:color="auto" w:fill="auto"/>
        <w:tabs>
          <w:tab w:val="left" w:pos="0"/>
        </w:tabs>
        <w:spacing w:before="0"/>
        <w:ind w:right="-2"/>
        <w:rPr>
          <w:rFonts w:ascii="Times New Roman" w:hAnsi="Times New Roman" w:cs="Times New Roman"/>
          <w:sz w:val="28"/>
          <w:szCs w:val="28"/>
        </w:rPr>
      </w:pPr>
      <w:r>
        <w:rPr>
          <w:rFonts w:ascii="Times New Roman" w:hAnsi="Times New Roman" w:cs="Times New Roman"/>
          <w:sz w:val="28"/>
          <w:szCs w:val="28"/>
        </w:rPr>
        <w:tab/>
      </w:r>
      <w:r w:rsidR="008C3A6A">
        <w:rPr>
          <w:rFonts w:ascii="Times New Roman" w:hAnsi="Times New Roman" w:cs="Times New Roman"/>
          <w:sz w:val="28"/>
          <w:szCs w:val="28"/>
        </w:rPr>
        <w:t xml:space="preserve">1. </w:t>
      </w:r>
      <w:r w:rsidR="004F735B" w:rsidRPr="008C3A6A">
        <w:rPr>
          <w:rFonts w:ascii="Times New Roman" w:hAnsi="Times New Roman" w:cs="Times New Roman"/>
          <w:sz w:val="28"/>
          <w:szCs w:val="28"/>
        </w:rPr>
        <w:t xml:space="preserve">Организовать в Администрации муниципального </w:t>
      </w:r>
      <w:r w:rsidR="007B0524" w:rsidRPr="008C3A6A">
        <w:rPr>
          <w:rFonts w:ascii="Times New Roman" w:hAnsi="Times New Roman" w:cs="Times New Roman"/>
          <w:sz w:val="28"/>
          <w:szCs w:val="28"/>
        </w:rPr>
        <w:t>образования</w:t>
      </w:r>
      <w:r w:rsidR="008C3A6A">
        <w:rPr>
          <w:rFonts w:ascii="Times New Roman" w:hAnsi="Times New Roman" w:cs="Times New Roman"/>
          <w:sz w:val="28"/>
          <w:szCs w:val="28"/>
        </w:rPr>
        <w:t xml:space="preserve"> </w:t>
      </w:r>
      <w:r w:rsidR="004F735B" w:rsidRPr="008C3A6A">
        <w:rPr>
          <w:rFonts w:ascii="Times New Roman" w:hAnsi="Times New Roman" w:cs="Times New Roman"/>
          <w:sz w:val="28"/>
          <w:szCs w:val="28"/>
        </w:rPr>
        <w:t xml:space="preserve">«Глинковский </w:t>
      </w:r>
      <w:r w:rsidR="008C3A6A">
        <w:rPr>
          <w:rFonts w:ascii="Times New Roman" w:hAnsi="Times New Roman"/>
          <w:szCs w:val="28"/>
        </w:rPr>
        <w:t>муниципальный округ</w:t>
      </w:r>
      <w:r w:rsidR="004F735B" w:rsidRPr="008C3A6A">
        <w:rPr>
          <w:rFonts w:ascii="Times New Roman" w:hAnsi="Times New Roman" w:cs="Times New Roman"/>
          <w:sz w:val="28"/>
          <w:szCs w:val="28"/>
        </w:rPr>
        <w:t>» Смоленской области систему внутреннего обеспечения соответствия требованиям антимонопольного законодательства (антимонопольный комплаенс).</w:t>
      </w:r>
    </w:p>
    <w:p w14:paraId="5CA9A78A" w14:textId="77777777" w:rsidR="004F735B" w:rsidRPr="004F735B" w:rsidRDefault="00593A6A" w:rsidP="00593A6A">
      <w:pPr>
        <w:pStyle w:val="21"/>
        <w:shd w:val="clear" w:color="auto" w:fill="auto"/>
        <w:tabs>
          <w:tab w:val="left" w:pos="709"/>
        </w:tabs>
        <w:spacing w:before="0"/>
        <w:ind w:right="-2"/>
        <w:rPr>
          <w:rFonts w:ascii="Times New Roman" w:hAnsi="Times New Roman" w:cs="Times New Roman"/>
          <w:sz w:val="28"/>
          <w:szCs w:val="28"/>
        </w:rPr>
      </w:pPr>
      <w:r>
        <w:rPr>
          <w:rFonts w:ascii="Times New Roman" w:hAnsi="Times New Roman" w:cs="Times New Roman"/>
          <w:sz w:val="28"/>
          <w:szCs w:val="28"/>
        </w:rPr>
        <w:tab/>
      </w:r>
      <w:r w:rsidR="007B0524">
        <w:rPr>
          <w:rFonts w:ascii="Times New Roman" w:hAnsi="Times New Roman" w:cs="Times New Roman"/>
          <w:sz w:val="28"/>
          <w:szCs w:val="28"/>
        </w:rPr>
        <w:t xml:space="preserve">2. </w:t>
      </w:r>
      <w:r w:rsidR="008C3A6A">
        <w:rPr>
          <w:rFonts w:ascii="Times New Roman" w:hAnsi="Times New Roman" w:cs="Times New Roman"/>
          <w:sz w:val="28"/>
          <w:szCs w:val="28"/>
        </w:rPr>
        <w:t xml:space="preserve">Утвердить </w:t>
      </w:r>
      <w:r w:rsidR="004F735B" w:rsidRPr="004F735B">
        <w:rPr>
          <w:rFonts w:ascii="Times New Roman" w:hAnsi="Times New Roman" w:cs="Times New Roman"/>
          <w:sz w:val="28"/>
          <w:szCs w:val="28"/>
        </w:rPr>
        <w:t>Положение об организации в Администрации муниципа</w:t>
      </w:r>
      <w:r w:rsidR="004F735B">
        <w:rPr>
          <w:rFonts w:ascii="Times New Roman" w:hAnsi="Times New Roman" w:cs="Times New Roman"/>
          <w:sz w:val="28"/>
          <w:szCs w:val="28"/>
        </w:rPr>
        <w:t>льного образования «Глинковский</w:t>
      </w:r>
      <w:r w:rsidR="004F735B" w:rsidRPr="004F735B">
        <w:rPr>
          <w:rFonts w:ascii="Times New Roman" w:hAnsi="Times New Roman" w:cs="Times New Roman"/>
          <w:sz w:val="28"/>
          <w:szCs w:val="28"/>
        </w:rPr>
        <w:t xml:space="preserve"> </w:t>
      </w:r>
      <w:r w:rsidR="008C3A6A" w:rsidRPr="008C3A6A">
        <w:rPr>
          <w:rFonts w:ascii="Times New Roman" w:hAnsi="Times New Roman" w:cs="Times New Roman"/>
          <w:sz w:val="28"/>
          <w:szCs w:val="28"/>
        </w:rPr>
        <w:t>муниципальный округ</w:t>
      </w:r>
      <w:r w:rsidR="004F735B" w:rsidRPr="004F735B">
        <w:rPr>
          <w:rFonts w:ascii="Times New Roman" w:hAnsi="Times New Roman" w:cs="Times New Roman"/>
          <w:sz w:val="28"/>
          <w:szCs w:val="28"/>
        </w:rPr>
        <w:t>» Смоленской области системы внутреннего обеспечения соответствия требованиям антимонопольного законодательства (антимонопольный комплаенс)</w:t>
      </w:r>
      <w:r w:rsidR="00A32E0A">
        <w:rPr>
          <w:rFonts w:ascii="Times New Roman" w:hAnsi="Times New Roman" w:cs="Times New Roman"/>
          <w:sz w:val="28"/>
          <w:szCs w:val="28"/>
        </w:rPr>
        <w:t xml:space="preserve"> (приложение № 1)</w:t>
      </w:r>
      <w:r w:rsidR="004F735B" w:rsidRPr="004F735B">
        <w:rPr>
          <w:rFonts w:ascii="Times New Roman" w:hAnsi="Times New Roman" w:cs="Times New Roman"/>
          <w:sz w:val="28"/>
          <w:szCs w:val="28"/>
        </w:rPr>
        <w:t>.</w:t>
      </w:r>
    </w:p>
    <w:p w14:paraId="738D34B1" w14:textId="77777777" w:rsidR="004F735B" w:rsidRPr="00A32E0A" w:rsidRDefault="00593A6A" w:rsidP="00593A6A">
      <w:pPr>
        <w:pStyle w:val="21"/>
        <w:shd w:val="clear" w:color="auto" w:fill="auto"/>
        <w:tabs>
          <w:tab w:val="left" w:pos="709"/>
          <w:tab w:val="left" w:pos="4042"/>
          <w:tab w:val="left" w:pos="7143"/>
        </w:tabs>
        <w:spacing w:before="0"/>
        <w:ind w:right="-2"/>
        <w:rPr>
          <w:rFonts w:ascii="Times New Roman" w:hAnsi="Times New Roman" w:cs="Times New Roman"/>
          <w:sz w:val="28"/>
          <w:szCs w:val="28"/>
        </w:rPr>
      </w:pPr>
      <w:r>
        <w:rPr>
          <w:rFonts w:ascii="Times New Roman" w:hAnsi="Times New Roman" w:cs="Times New Roman"/>
          <w:sz w:val="28"/>
          <w:szCs w:val="28"/>
        </w:rPr>
        <w:tab/>
      </w:r>
      <w:r w:rsidR="00A32E0A">
        <w:rPr>
          <w:rFonts w:ascii="Times New Roman" w:hAnsi="Times New Roman" w:cs="Times New Roman"/>
          <w:sz w:val="28"/>
          <w:szCs w:val="28"/>
        </w:rPr>
        <w:t xml:space="preserve">3. </w:t>
      </w:r>
      <w:r w:rsidR="00A32E0A" w:rsidRPr="00A32E0A">
        <w:rPr>
          <w:rFonts w:ascii="Times New Roman" w:hAnsi="Times New Roman" w:cs="Times New Roman"/>
          <w:sz w:val="28"/>
          <w:szCs w:val="28"/>
        </w:rPr>
        <w:t>Утвердить с</w:t>
      </w:r>
      <w:r w:rsidR="004F735B" w:rsidRPr="00A32E0A">
        <w:rPr>
          <w:rFonts w:ascii="Times New Roman" w:hAnsi="Times New Roman" w:cs="Times New Roman"/>
          <w:sz w:val="28"/>
          <w:szCs w:val="28"/>
        </w:rPr>
        <w:t>остав Комиссии по оценке эффективности орга</w:t>
      </w:r>
      <w:r w:rsidR="007B0524" w:rsidRPr="00A32E0A">
        <w:rPr>
          <w:rFonts w:ascii="Times New Roman" w:hAnsi="Times New Roman" w:cs="Times New Roman"/>
          <w:sz w:val="28"/>
          <w:szCs w:val="28"/>
        </w:rPr>
        <w:t>низации</w:t>
      </w:r>
      <w:r w:rsidR="00A32E0A">
        <w:rPr>
          <w:rFonts w:ascii="Times New Roman" w:hAnsi="Times New Roman" w:cs="Times New Roman"/>
          <w:sz w:val="28"/>
          <w:szCs w:val="28"/>
        </w:rPr>
        <w:t xml:space="preserve"> </w:t>
      </w:r>
      <w:r w:rsidR="004F735B" w:rsidRPr="00A32E0A">
        <w:rPr>
          <w:rFonts w:ascii="Times New Roman" w:hAnsi="Times New Roman" w:cs="Times New Roman"/>
          <w:sz w:val="28"/>
          <w:szCs w:val="28"/>
        </w:rPr>
        <w:t xml:space="preserve">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«Глинковский </w:t>
      </w:r>
      <w:r w:rsidR="00A32E0A" w:rsidRPr="00A32E0A">
        <w:rPr>
          <w:rFonts w:ascii="Times New Roman" w:hAnsi="Times New Roman" w:cs="Times New Roman"/>
          <w:sz w:val="28"/>
          <w:szCs w:val="28"/>
        </w:rPr>
        <w:t>муниципальный округ</w:t>
      </w:r>
      <w:r w:rsidR="004F735B" w:rsidRPr="00A32E0A">
        <w:rPr>
          <w:rFonts w:ascii="Times New Roman" w:hAnsi="Times New Roman" w:cs="Times New Roman"/>
          <w:sz w:val="28"/>
          <w:szCs w:val="28"/>
        </w:rPr>
        <w:t>» Смоленской области (антимонопо</w:t>
      </w:r>
      <w:r w:rsidR="00A32E0A">
        <w:rPr>
          <w:rFonts w:ascii="Times New Roman" w:hAnsi="Times New Roman" w:cs="Times New Roman"/>
          <w:sz w:val="28"/>
          <w:szCs w:val="28"/>
        </w:rPr>
        <w:t>льный комплаенс) (приложение № 2</w:t>
      </w:r>
      <w:r w:rsidR="004F735B" w:rsidRPr="00A32E0A">
        <w:rPr>
          <w:rFonts w:ascii="Times New Roman" w:hAnsi="Times New Roman" w:cs="Times New Roman"/>
          <w:sz w:val="28"/>
          <w:szCs w:val="28"/>
        </w:rPr>
        <w:t>)</w:t>
      </w:r>
      <w:r w:rsidR="00A32E0A">
        <w:rPr>
          <w:rFonts w:ascii="Times New Roman" w:hAnsi="Times New Roman" w:cs="Times New Roman"/>
          <w:sz w:val="28"/>
          <w:szCs w:val="28"/>
        </w:rPr>
        <w:t>.</w:t>
      </w:r>
    </w:p>
    <w:p w14:paraId="0B2B6928" w14:textId="77777777" w:rsidR="004F735B" w:rsidRPr="004F735B" w:rsidRDefault="007B0524" w:rsidP="004F735B">
      <w:pPr>
        <w:pStyle w:val="21"/>
        <w:shd w:val="clear" w:color="auto" w:fill="auto"/>
        <w:tabs>
          <w:tab w:val="left" w:pos="-142"/>
          <w:tab w:val="left" w:pos="0"/>
        </w:tabs>
        <w:spacing w:before="0"/>
        <w:ind w:right="-2"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2E0A">
        <w:rPr>
          <w:rFonts w:ascii="Times New Roman" w:hAnsi="Times New Roman" w:cs="Times New Roman"/>
          <w:sz w:val="28"/>
          <w:szCs w:val="28"/>
        </w:rPr>
        <w:t>4</w:t>
      </w:r>
      <w:r>
        <w:rPr>
          <w:rFonts w:ascii="Times New Roman" w:hAnsi="Times New Roman" w:cs="Times New Roman"/>
          <w:sz w:val="28"/>
          <w:szCs w:val="28"/>
        </w:rPr>
        <w:t xml:space="preserve">. </w:t>
      </w:r>
      <w:r w:rsidR="000D4844">
        <w:rPr>
          <w:rFonts w:ascii="Times New Roman" w:hAnsi="Times New Roman" w:cs="Times New Roman"/>
          <w:sz w:val="28"/>
          <w:szCs w:val="28"/>
        </w:rPr>
        <w:t xml:space="preserve">Утвердить </w:t>
      </w:r>
      <w:r w:rsidR="004F735B" w:rsidRPr="004F735B">
        <w:rPr>
          <w:rFonts w:ascii="Times New Roman" w:hAnsi="Times New Roman" w:cs="Times New Roman"/>
          <w:sz w:val="28"/>
          <w:szCs w:val="28"/>
        </w:rPr>
        <w:t xml:space="preserve">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w:t>
      </w:r>
      <w:r w:rsidR="004F735B">
        <w:rPr>
          <w:rFonts w:ascii="Times New Roman" w:hAnsi="Times New Roman" w:cs="Times New Roman"/>
          <w:sz w:val="28"/>
          <w:szCs w:val="28"/>
        </w:rPr>
        <w:t>образования «Глинковский</w:t>
      </w:r>
      <w:r w:rsidR="004F735B" w:rsidRPr="004F735B">
        <w:rPr>
          <w:rFonts w:ascii="Times New Roman" w:hAnsi="Times New Roman" w:cs="Times New Roman"/>
          <w:sz w:val="28"/>
          <w:szCs w:val="28"/>
        </w:rPr>
        <w:t xml:space="preserve"> </w:t>
      </w:r>
      <w:r w:rsidR="00A32E0A" w:rsidRPr="00A32E0A">
        <w:rPr>
          <w:rFonts w:ascii="Times New Roman" w:hAnsi="Times New Roman" w:cs="Times New Roman"/>
          <w:sz w:val="28"/>
          <w:szCs w:val="28"/>
        </w:rPr>
        <w:t>муниципальный округ</w:t>
      </w:r>
      <w:r w:rsidR="004F735B" w:rsidRPr="004F735B">
        <w:rPr>
          <w:rFonts w:ascii="Times New Roman" w:hAnsi="Times New Roman" w:cs="Times New Roman"/>
          <w:sz w:val="28"/>
          <w:szCs w:val="28"/>
        </w:rPr>
        <w:t>» Смоленской области (антимонопольный комплаенс)</w:t>
      </w:r>
      <w:r w:rsidR="00A32E0A">
        <w:rPr>
          <w:rFonts w:ascii="Times New Roman" w:hAnsi="Times New Roman" w:cs="Times New Roman"/>
          <w:sz w:val="28"/>
          <w:szCs w:val="28"/>
        </w:rPr>
        <w:t xml:space="preserve"> (приложение № 3)</w:t>
      </w:r>
      <w:r w:rsidR="004F735B" w:rsidRPr="004F735B">
        <w:rPr>
          <w:rFonts w:ascii="Times New Roman" w:hAnsi="Times New Roman" w:cs="Times New Roman"/>
          <w:sz w:val="28"/>
          <w:szCs w:val="28"/>
        </w:rPr>
        <w:t>.</w:t>
      </w:r>
    </w:p>
    <w:p w14:paraId="1B6DEAF1" w14:textId="77777777" w:rsidR="00A32E0A" w:rsidRDefault="00A32E0A" w:rsidP="004F735B">
      <w:pPr>
        <w:pStyle w:val="21"/>
        <w:shd w:val="clear" w:color="auto" w:fill="auto"/>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 xml:space="preserve">5. Признать утратившими силу постановления </w:t>
      </w:r>
      <w:r w:rsidRPr="004F735B">
        <w:rPr>
          <w:rFonts w:ascii="Times New Roman" w:hAnsi="Times New Roman" w:cs="Times New Roman"/>
          <w:sz w:val="28"/>
          <w:szCs w:val="28"/>
        </w:rPr>
        <w:t>Администрации муниципальн</w:t>
      </w:r>
      <w:r>
        <w:rPr>
          <w:rFonts w:ascii="Times New Roman" w:hAnsi="Times New Roman" w:cs="Times New Roman"/>
          <w:sz w:val="28"/>
          <w:szCs w:val="28"/>
        </w:rPr>
        <w:t>ого образования «Глинковский</w:t>
      </w:r>
      <w:r w:rsidRPr="004F735B">
        <w:rPr>
          <w:rFonts w:ascii="Times New Roman" w:hAnsi="Times New Roman" w:cs="Times New Roman"/>
          <w:sz w:val="28"/>
          <w:szCs w:val="28"/>
        </w:rPr>
        <w:t xml:space="preserve"> район» Смоленской области</w:t>
      </w:r>
      <w:r w:rsidR="000D4844">
        <w:rPr>
          <w:rFonts w:ascii="Times New Roman" w:hAnsi="Times New Roman" w:cs="Times New Roman"/>
          <w:sz w:val="28"/>
          <w:szCs w:val="28"/>
        </w:rPr>
        <w:t xml:space="preserve"> с 01.01.2025 г.</w:t>
      </w:r>
      <w:r>
        <w:rPr>
          <w:rFonts w:ascii="Times New Roman" w:hAnsi="Times New Roman" w:cs="Times New Roman"/>
          <w:sz w:val="28"/>
          <w:szCs w:val="28"/>
        </w:rPr>
        <w:t>:</w:t>
      </w:r>
    </w:p>
    <w:p w14:paraId="62DAD6FF" w14:textId="77777777" w:rsidR="00A32E0A" w:rsidRDefault="00A32E0A" w:rsidP="004F735B">
      <w:pPr>
        <w:pStyle w:val="21"/>
        <w:shd w:val="clear" w:color="auto" w:fill="auto"/>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 от 26.11.2020 г. № 404  «</w:t>
      </w:r>
      <w:r w:rsidRPr="00A32E0A">
        <w:rPr>
          <w:rFonts w:ascii="Times New Roman" w:hAnsi="Times New Roman" w:cs="Times New Roman"/>
          <w:sz w:val="28"/>
          <w:szCs w:val="28"/>
        </w:rPr>
        <w:t>О системе внутреннего  обеспечения соответствия требованиям антимонопольного законодательства (антимонопольный комплаенс) Администрации муниципального образования «Глинковский муниципальный округ» Смоленской области</w:t>
      </w:r>
      <w:r>
        <w:rPr>
          <w:rFonts w:ascii="Times New Roman" w:hAnsi="Times New Roman" w:cs="Times New Roman"/>
          <w:sz w:val="28"/>
          <w:szCs w:val="28"/>
        </w:rPr>
        <w:t>»</w:t>
      </w:r>
      <w:r w:rsidR="00593A6A">
        <w:rPr>
          <w:rFonts w:ascii="Times New Roman" w:hAnsi="Times New Roman" w:cs="Times New Roman"/>
          <w:sz w:val="28"/>
          <w:szCs w:val="28"/>
        </w:rPr>
        <w:t>;</w:t>
      </w:r>
    </w:p>
    <w:p w14:paraId="0076DE5D" w14:textId="77777777" w:rsidR="00A32E0A" w:rsidRDefault="00A267DB" w:rsidP="004F735B">
      <w:pPr>
        <w:pStyle w:val="21"/>
        <w:shd w:val="clear" w:color="auto" w:fill="auto"/>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 от 16.02.2021 г. № 45 «</w:t>
      </w:r>
      <w:r w:rsidR="00A32E0A">
        <w:rPr>
          <w:rFonts w:ascii="Times New Roman" w:hAnsi="Times New Roman" w:cs="Times New Roman"/>
          <w:sz w:val="28"/>
          <w:szCs w:val="28"/>
        </w:rPr>
        <w:t xml:space="preserve">О внесении изменений в постановление </w:t>
      </w:r>
      <w:r w:rsidR="00A32E0A" w:rsidRPr="00A32E0A">
        <w:rPr>
          <w:rFonts w:ascii="Times New Roman" w:hAnsi="Times New Roman" w:cs="Times New Roman"/>
          <w:sz w:val="28"/>
          <w:szCs w:val="28"/>
        </w:rPr>
        <w:t>Администрации муниципального образования «Глинковский район» Смоленской области</w:t>
      </w:r>
      <w:r w:rsidR="00A32E0A">
        <w:rPr>
          <w:rFonts w:ascii="Times New Roman" w:hAnsi="Times New Roman" w:cs="Times New Roman"/>
          <w:sz w:val="28"/>
          <w:szCs w:val="28"/>
        </w:rPr>
        <w:t xml:space="preserve"> от 26.11.2020 г. № 404»</w:t>
      </w:r>
      <w:r w:rsidR="00593A6A">
        <w:rPr>
          <w:rFonts w:ascii="Times New Roman" w:hAnsi="Times New Roman" w:cs="Times New Roman"/>
          <w:sz w:val="28"/>
          <w:szCs w:val="28"/>
        </w:rPr>
        <w:t>.</w:t>
      </w:r>
    </w:p>
    <w:p w14:paraId="6B3D5493" w14:textId="77777777" w:rsidR="004F735B" w:rsidRPr="004F735B" w:rsidRDefault="00A32E0A" w:rsidP="004F735B">
      <w:pPr>
        <w:pStyle w:val="21"/>
        <w:shd w:val="clear" w:color="auto" w:fill="auto"/>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6</w:t>
      </w:r>
      <w:r w:rsidR="007B0524">
        <w:rPr>
          <w:rFonts w:ascii="Times New Roman" w:hAnsi="Times New Roman" w:cs="Times New Roman"/>
          <w:sz w:val="28"/>
          <w:szCs w:val="28"/>
        </w:rPr>
        <w:t>. Р</w:t>
      </w:r>
      <w:r w:rsidR="004F735B" w:rsidRPr="004F735B">
        <w:rPr>
          <w:rFonts w:ascii="Times New Roman" w:hAnsi="Times New Roman" w:cs="Times New Roman"/>
          <w:sz w:val="28"/>
          <w:szCs w:val="28"/>
        </w:rPr>
        <w:t xml:space="preserve">азместить настоящее постановление на официальном сайте Администрации в информационно-телекоммуникационной сети «Интернет». </w:t>
      </w:r>
    </w:p>
    <w:p w14:paraId="2AE26D7C" w14:textId="77777777" w:rsidR="004F735B" w:rsidRPr="004F735B" w:rsidRDefault="000C5A35" w:rsidP="004F735B">
      <w:pPr>
        <w:pStyle w:val="21"/>
        <w:shd w:val="clear" w:color="auto" w:fill="auto"/>
        <w:spacing w:before="0" w:line="240" w:lineRule="auto"/>
        <w:ind w:right="-2" w:firstLine="709"/>
        <w:rPr>
          <w:rFonts w:ascii="Times New Roman" w:hAnsi="Times New Roman" w:cs="Times New Roman"/>
          <w:sz w:val="28"/>
          <w:szCs w:val="28"/>
        </w:rPr>
      </w:pPr>
      <w:r>
        <w:rPr>
          <w:rFonts w:ascii="Times New Roman" w:hAnsi="Times New Roman" w:cs="Times New Roman"/>
          <w:sz w:val="28"/>
          <w:szCs w:val="28"/>
        </w:rPr>
        <w:t>7</w:t>
      </w:r>
      <w:r w:rsidR="004F735B" w:rsidRPr="004F735B">
        <w:rPr>
          <w:rFonts w:ascii="Times New Roman" w:hAnsi="Times New Roman" w:cs="Times New Roman"/>
          <w:sz w:val="28"/>
          <w:szCs w:val="28"/>
        </w:rPr>
        <w:t>. Контроль за исполнением настоящего постановления оставляю за собой.</w:t>
      </w:r>
    </w:p>
    <w:p w14:paraId="4B8F0A95" w14:textId="77777777" w:rsidR="008806BE" w:rsidRDefault="008806BE" w:rsidP="006639BE">
      <w:pPr>
        <w:rPr>
          <w:sz w:val="28"/>
          <w:szCs w:val="28"/>
        </w:rPr>
      </w:pPr>
    </w:p>
    <w:p w14:paraId="4995DC7B" w14:textId="77777777" w:rsidR="00593A6A" w:rsidRPr="004F735B" w:rsidRDefault="00593A6A" w:rsidP="006639BE">
      <w:pPr>
        <w:rPr>
          <w:sz w:val="28"/>
          <w:szCs w:val="28"/>
        </w:rPr>
      </w:pPr>
    </w:p>
    <w:p w14:paraId="1538392C" w14:textId="77777777" w:rsidR="006639BE" w:rsidRPr="004F735B" w:rsidRDefault="001C4380" w:rsidP="006639BE">
      <w:pPr>
        <w:rPr>
          <w:sz w:val="28"/>
          <w:szCs w:val="28"/>
        </w:rPr>
      </w:pPr>
      <w:r w:rsidRPr="004F735B">
        <w:rPr>
          <w:sz w:val="28"/>
          <w:szCs w:val="28"/>
        </w:rPr>
        <w:t xml:space="preserve"> Глава</w:t>
      </w:r>
      <w:r w:rsidR="006639BE" w:rsidRPr="004F735B">
        <w:rPr>
          <w:sz w:val="28"/>
          <w:szCs w:val="28"/>
        </w:rPr>
        <w:t xml:space="preserve"> муниципального образования </w:t>
      </w:r>
    </w:p>
    <w:p w14:paraId="28F60256" w14:textId="77777777" w:rsidR="006639BE" w:rsidRPr="004F735B" w:rsidRDefault="006639BE" w:rsidP="006639BE">
      <w:pPr>
        <w:rPr>
          <w:sz w:val="28"/>
          <w:szCs w:val="28"/>
        </w:rPr>
      </w:pPr>
      <w:r w:rsidRPr="004F735B">
        <w:rPr>
          <w:sz w:val="28"/>
          <w:szCs w:val="28"/>
        </w:rPr>
        <w:t xml:space="preserve">«Глинковский </w:t>
      </w:r>
      <w:r w:rsidR="00593A6A">
        <w:rPr>
          <w:sz w:val="28"/>
          <w:szCs w:val="28"/>
        </w:rPr>
        <w:t>муниципальный округ</w:t>
      </w:r>
      <w:r w:rsidRPr="004F735B">
        <w:rPr>
          <w:sz w:val="28"/>
          <w:szCs w:val="28"/>
        </w:rPr>
        <w:t xml:space="preserve">» </w:t>
      </w:r>
    </w:p>
    <w:p w14:paraId="00C45D4F" w14:textId="77777777" w:rsidR="006639BE" w:rsidRDefault="006639BE" w:rsidP="006639BE">
      <w:pPr>
        <w:rPr>
          <w:sz w:val="28"/>
          <w:szCs w:val="28"/>
        </w:rPr>
      </w:pPr>
      <w:r w:rsidRPr="004F735B">
        <w:rPr>
          <w:sz w:val="28"/>
          <w:szCs w:val="28"/>
        </w:rPr>
        <w:t xml:space="preserve">Смоленской области      </w:t>
      </w:r>
      <w:r w:rsidR="00593A6A">
        <w:rPr>
          <w:sz w:val="28"/>
          <w:szCs w:val="28"/>
        </w:rPr>
        <w:t xml:space="preserve">      </w:t>
      </w:r>
      <w:r w:rsidRPr="004F735B">
        <w:rPr>
          <w:sz w:val="28"/>
          <w:szCs w:val="28"/>
        </w:rPr>
        <w:t xml:space="preserve">                         </w:t>
      </w:r>
      <w:r w:rsidR="00593A6A">
        <w:rPr>
          <w:sz w:val="28"/>
          <w:szCs w:val="28"/>
        </w:rPr>
        <w:t xml:space="preserve">    </w:t>
      </w:r>
      <w:r w:rsidRPr="004F735B">
        <w:rPr>
          <w:sz w:val="28"/>
          <w:szCs w:val="28"/>
        </w:rPr>
        <w:t xml:space="preserve">                                    </w:t>
      </w:r>
      <w:r w:rsidR="00DC073C">
        <w:rPr>
          <w:sz w:val="28"/>
          <w:szCs w:val="28"/>
        </w:rPr>
        <w:t xml:space="preserve">   </w:t>
      </w:r>
      <w:r w:rsidRPr="004F735B">
        <w:rPr>
          <w:sz w:val="28"/>
          <w:szCs w:val="28"/>
        </w:rPr>
        <w:t xml:space="preserve">  </w:t>
      </w:r>
      <w:r w:rsidR="00593A6A">
        <w:rPr>
          <w:sz w:val="28"/>
          <w:szCs w:val="28"/>
        </w:rPr>
        <w:t>Е.В</w:t>
      </w:r>
      <w:r w:rsidR="001C4380" w:rsidRPr="004F735B">
        <w:rPr>
          <w:sz w:val="28"/>
          <w:szCs w:val="28"/>
        </w:rPr>
        <w:t>. К</w:t>
      </w:r>
      <w:r w:rsidR="00593A6A">
        <w:rPr>
          <w:sz w:val="28"/>
          <w:szCs w:val="28"/>
        </w:rPr>
        <w:t>ожух</w:t>
      </w:r>
      <w:r w:rsidR="001C4380" w:rsidRPr="004F735B">
        <w:rPr>
          <w:sz w:val="28"/>
          <w:szCs w:val="28"/>
        </w:rPr>
        <w:t>ов</w:t>
      </w:r>
    </w:p>
    <w:p w14:paraId="083C5ECB" w14:textId="77777777" w:rsidR="007B0524" w:rsidRDefault="007B0524" w:rsidP="006639BE">
      <w:pPr>
        <w:rPr>
          <w:sz w:val="28"/>
          <w:szCs w:val="28"/>
        </w:rPr>
      </w:pPr>
    </w:p>
    <w:p w14:paraId="0F0D42FA" w14:textId="77777777" w:rsidR="007B0524" w:rsidRDefault="007B0524" w:rsidP="006639BE">
      <w:pPr>
        <w:rPr>
          <w:sz w:val="28"/>
          <w:szCs w:val="28"/>
        </w:rPr>
      </w:pPr>
    </w:p>
    <w:p w14:paraId="0ACF3CC4" w14:textId="77777777" w:rsidR="007B0524" w:rsidRDefault="007B0524" w:rsidP="006639BE">
      <w:pPr>
        <w:rPr>
          <w:sz w:val="28"/>
          <w:szCs w:val="28"/>
        </w:rPr>
      </w:pPr>
    </w:p>
    <w:p w14:paraId="4B5ACF0E" w14:textId="77777777" w:rsidR="007B0524" w:rsidRDefault="007B0524" w:rsidP="006639BE">
      <w:pPr>
        <w:rPr>
          <w:sz w:val="28"/>
          <w:szCs w:val="28"/>
        </w:rPr>
      </w:pPr>
    </w:p>
    <w:p w14:paraId="75C635D8" w14:textId="77777777" w:rsidR="007B0524" w:rsidRDefault="007B0524" w:rsidP="006639BE">
      <w:pPr>
        <w:rPr>
          <w:sz w:val="28"/>
          <w:szCs w:val="28"/>
        </w:rPr>
      </w:pPr>
    </w:p>
    <w:p w14:paraId="500C9B40" w14:textId="77777777" w:rsidR="007B0524" w:rsidRDefault="007B0524" w:rsidP="006639BE">
      <w:pPr>
        <w:rPr>
          <w:sz w:val="28"/>
          <w:szCs w:val="28"/>
        </w:rPr>
      </w:pPr>
    </w:p>
    <w:p w14:paraId="0EACC2CA" w14:textId="77777777" w:rsidR="007B0524" w:rsidRDefault="007B0524" w:rsidP="006639BE">
      <w:pPr>
        <w:rPr>
          <w:sz w:val="28"/>
          <w:szCs w:val="28"/>
        </w:rPr>
      </w:pPr>
    </w:p>
    <w:p w14:paraId="14B97F60" w14:textId="77777777" w:rsidR="007B0524" w:rsidRDefault="007B0524" w:rsidP="006639BE">
      <w:pPr>
        <w:rPr>
          <w:sz w:val="28"/>
          <w:szCs w:val="28"/>
        </w:rPr>
      </w:pPr>
    </w:p>
    <w:p w14:paraId="2B583DFF" w14:textId="77777777" w:rsidR="007B0524" w:rsidRPr="004F735B" w:rsidRDefault="007B0524" w:rsidP="006639BE">
      <w:pPr>
        <w:rPr>
          <w:sz w:val="28"/>
          <w:szCs w:val="28"/>
        </w:rPr>
      </w:pPr>
    </w:p>
    <w:p w14:paraId="734F3B59" w14:textId="77777777" w:rsidR="00F41FD3" w:rsidRPr="004F735B" w:rsidRDefault="00F41FD3" w:rsidP="006639BE">
      <w:pPr>
        <w:rPr>
          <w:sz w:val="28"/>
          <w:szCs w:val="28"/>
        </w:rPr>
      </w:pPr>
    </w:p>
    <w:p w14:paraId="41A4ABC2" w14:textId="77777777" w:rsidR="00F41FD3" w:rsidRPr="004F735B" w:rsidRDefault="00F41FD3" w:rsidP="006639BE">
      <w:pPr>
        <w:rPr>
          <w:sz w:val="28"/>
          <w:szCs w:val="28"/>
        </w:rPr>
      </w:pPr>
    </w:p>
    <w:p w14:paraId="655E1701" w14:textId="77777777" w:rsidR="00F41FD3" w:rsidRPr="004F735B" w:rsidRDefault="00F41FD3" w:rsidP="006639BE">
      <w:pPr>
        <w:rPr>
          <w:sz w:val="28"/>
          <w:szCs w:val="28"/>
        </w:rPr>
      </w:pPr>
    </w:p>
    <w:p w14:paraId="65A55FEC" w14:textId="77777777" w:rsidR="00F41FD3" w:rsidRPr="004F735B" w:rsidRDefault="00F41FD3" w:rsidP="006639BE">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4"/>
      </w:tblGrid>
      <w:tr w:rsidR="009C256B" w:rsidRPr="004F735B" w14:paraId="6D4C6063" w14:textId="77777777" w:rsidTr="009C256B">
        <w:tc>
          <w:tcPr>
            <w:tcW w:w="5353" w:type="dxa"/>
          </w:tcPr>
          <w:p w14:paraId="145DC36B" w14:textId="77777777" w:rsidR="009C256B" w:rsidRPr="004F735B" w:rsidRDefault="006639BE" w:rsidP="006639BE">
            <w:pPr>
              <w:rPr>
                <w:sz w:val="28"/>
                <w:szCs w:val="28"/>
              </w:rPr>
            </w:pPr>
            <w:r w:rsidRPr="004F735B">
              <w:t xml:space="preserve">                                                                              </w:t>
            </w:r>
          </w:p>
        </w:tc>
        <w:tc>
          <w:tcPr>
            <w:tcW w:w="4784" w:type="dxa"/>
          </w:tcPr>
          <w:p w14:paraId="6C1E9BD0" w14:textId="77777777" w:rsidR="009C256B" w:rsidRPr="004F735B" w:rsidRDefault="009C256B" w:rsidP="009C256B">
            <w:pPr>
              <w:jc w:val="both"/>
              <w:rPr>
                <w:sz w:val="28"/>
                <w:szCs w:val="28"/>
              </w:rPr>
            </w:pPr>
          </w:p>
        </w:tc>
      </w:tr>
    </w:tbl>
    <w:p w14:paraId="261AB079" w14:textId="77777777" w:rsidR="00D154A7" w:rsidRPr="004F735B" w:rsidRDefault="00D154A7" w:rsidP="006639BE">
      <w:pPr>
        <w:rPr>
          <w:sz w:val="28"/>
          <w:szCs w:val="28"/>
        </w:rPr>
      </w:pPr>
    </w:p>
    <w:p w14:paraId="68F0EB32" w14:textId="77777777" w:rsidR="006A6DCD" w:rsidRPr="004F735B" w:rsidRDefault="006A6DCD" w:rsidP="006639BE">
      <w:pPr>
        <w:rPr>
          <w:sz w:val="28"/>
          <w:szCs w:val="28"/>
        </w:rPr>
      </w:pPr>
    </w:p>
    <w:p w14:paraId="7D7BC3D0" w14:textId="77777777" w:rsidR="006A6DCD" w:rsidRPr="004F735B" w:rsidRDefault="006A6DCD" w:rsidP="006639BE">
      <w:pPr>
        <w:rPr>
          <w:sz w:val="28"/>
          <w:szCs w:val="28"/>
        </w:rPr>
      </w:pPr>
    </w:p>
    <w:p w14:paraId="1013FCEC" w14:textId="77777777" w:rsidR="00593A6A" w:rsidRDefault="00593A6A">
      <w:pPr>
        <w:spacing w:after="200" w:line="276" w:lineRule="auto"/>
        <w:rPr>
          <w:rFonts w:asciiTheme="minorHAnsi" w:eastAsiaTheme="minorHAnsi" w:hAnsiTheme="minorHAnsi" w:cstheme="minorBidi"/>
          <w:sz w:val="28"/>
          <w:szCs w:val="28"/>
          <w:lang w:eastAsia="en-US"/>
        </w:rPr>
      </w:pPr>
      <w:r>
        <w:rPr>
          <w:sz w:val="28"/>
          <w:szCs w:val="28"/>
        </w:rPr>
        <w:br w:type="page"/>
      </w:r>
    </w:p>
    <w:p w14:paraId="69DAB509" w14:textId="77777777" w:rsidR="007B0524" w:rsidRPr="007B0524" w:rsidRDefault="007E47CF" w:rsidP="007E47CF">
      <w:pPr>
        <w:pStyle w:val="21"/>
        <w:shd w:val="clear" w:color="auto" w:fill="auto"/>
        <w:tabs>
          <w:tab w:val="left" w:pos="8384"/>
        </w:tabs>
        <w:spacing w:before="0" w:line="240" w:lineRule="auto"/>
        <w:ind w:left="5103" w:right="-2"/>
        <w:jc w:val="left"/>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7B0524" w:rsidRPr="007B0524">
        <w:rPr>
          <w:rFonts w:ascii="Times New Roman" w:hAnsi="Times New Roman" w:cs="Times New Roman"/>
          <w:sz w:val="28"/>
          <w:szCs w:val="28"/>
        </w:rPr>
        <w:t xml:space="preserve"> </w:t>
      </w:r>
    </w:p>
    <w:p w14:paraId="0660092B" w14:textId="77777777" w:rsidR="007B0524" w:rsidRPr="007B0524" w:rsidRDefault="00A267DB" w:rsidP="007E47CF">
      <w:pPr>
        <w:pStyle w:val="21"/>
        <w:shd w:val="clear" w:color="auto" w:fill="auto"/>
        <w:tabs>
          <w:tab w:val="left" w:pos="8384"/>
        </w:tabs>
        <w:spacing w:before="0" w:line="240" w:lineRule="auto"/>
        <w:ind w:left="5103" w:right="23"/>
        <w:jc w:val="left"/>
        <w:rPr>
          <w:rFonts w:ascii="Times New Roman" w:hAnsi="Times New Roman" w:cs="Times New Roman"/>
          <w:sz w:val="28"/>
          <w:szCs w:val="28"/>
        </w:rPr>
      </w:pPr>
      <w:r>
        <w:rPr>
          <w:rFonts w:ascii="Times New Roman" w:hAnsi="Times New Roman" w:cs="Times New Roman"/>
          <w:sz w:val="28"/>
          <w:szCs w:val="28"/>
        </w:rPr>
        <w:t>к</w:t>
      </w:r>
      <w:r w:rsidR="007E47CF">
        <w:rPr>
          <w:rFonts w:ascii="Times New Roman" w:hAnsi="Times New Roman" w:cs="Times New Roman"/>
          <w:sz w:val="28"/>
          <w:szCs w:val="28"/>
        </w:rPr>
        <w:t xml:space="preserve"> </w:t>
      </w:r>
      <w:r w:rsidR="007B0524" w:rsidRPr="007B0524">
        <w:rPr>
          <w:rFonts w:ascii="Times New Roman" w:hAnsi="Times New Roman" w:cs="Times New Roman"/>
          <w:sz w:val="28"/>
          <w:szCs w:val="28"/>
        </w:rPr>
        <w:t>постановлени</w:t>
      </w:r>
      <w:r w:rsidR="007E47CF">
        <w:rPr>
          <w:rFonts w:ascii="Times New Roman" w:hAnsi="Times New Roman" w:cs="Times New Roman"/>
          <w:sz w:val="28"/>
          <w:szCs w:val="28"/>
        </w:rPr>
        <w:t xml:space="preserve">ю </w:t>
      </w:r>
      <w:r w:rsidR="007B0524" w:rsidRPr="007B0524">
        <w:rPr>
          <w:rFonts w:ascii="Times New Roman" w:hAnsi="Times New Roman" w:cs="Times New Roman"/>
          <w:sz w:val="28"/>
          <w:szCs w:val="28"/>
        </w:rPr>
        <w:t xml:space="preserve">Администрации муниципального образования </w:t>
      </w:r>
      <w:r w:rsidR="007B0524" w:rsidRPr="0059059E">
        <w:rPr>
          <w:rFonts w:ascii="Times New Roman" w:hAnsi="Times New Roman" w:cs="Times New Roman"/>
          <w:sz w:val="28"/>
          <w:szCs w:val="28"/>
        </w:rPr>
        <w:t xml:space="preserve">«Глинковский район» Смоленской </w:t>
      </w:r>
      <w:r w:rsidR="007B0524" w:rsidRPr="007B0524">
        <w:rPr>
          <w:rFonts w:ascii="Times New Roman" w:hAnsi="Times New Roman" w:cs="Times New Roman"/>
          <w:sz w:val="28"/>
          <w:szCs w:val="28"/>
        </w:rPr>
        <w:t>области</w:t>
      </w:r>
    </w:p>
    <w:p w14:paraId="2D4C6381" w14:textId="77777777" w:rsidR="007B0524" w:rsidRPr="007B0524" w:rsidRDefault="007B0524" w:rsidP="007E47CF">
      <w:pPr>
        <w:pStyle w:val="21"/>
        <w:shd w:val="clear" w:color="auto" w:fill="auto"/>
        <w:tabs>
          <w:tab w:val="left" w:pos="7371"/>
        </w:tabs>
        <w:spacing w:before="0" w:line="240" w:lineRule="auto"/>
        <w:ind w:left="5103" w:right="23"/>
        <w:jc w:val="left"/>
        <w:rPr>
          <w:rFonts w:ascii="Times New Roman" w:hAnsi="Times New Roman" w:cs="Times New Roman"/>
          <w:sz w:val="28"/>
          <w:szCs w:val="28"/>
        </w:rPr>
      </w:pPr>
      <w:r w:rsidRPr="007B0524">
        <w:rPr>
          <w:rFonts w:ascii="Times New Roman" w:hAnsi="Times New Roman" w:cs="Times New Roman"/>
          <w:sz w:val="28"/>
          <w:szCs w:val="28"/>
        </w:rPr>
        <w:t>от</w:t>
      </w:r>
      <w:r w:rsidR="00DC073C">
        <w:rPr>
          <w:rFonts w:ascii="Times New Roman" w:hAnsi="Times New Roman" w:cs="Times New Roman"/>
          <w:sz w:val="28"/>
          <w:szCs w:val="28"/>
        </w:rPr>
        <w:t xml:space="preserve"> «</w:t>
      </w:r>
      <w:r w:rsidR="0059059E">
        <w:rPr>
          <w:rFonts w:ascii="Times New Roman" w:hAnsi="Times New Roman" w:cs="Times New Roman"/>
          <w:sz w:val="28"/>
          <w:szCs w:val="28"/>
        </w:rPr>
        <w:t>26</w:t>
      </w:r>
      <w:r w:rsidR="00DC073C">
        <w:rPr>
          <w:rFonts w:ascii="Times New Roman" w:hAnsi="Times New Roman" w:cs="Times New Roman"/>
          <w:sz w:val="28"/>
          <w:szCs w:val="28"/>
        </w:rPr>
        <w:t>»</w:t>
      </w:r>
      <w:r w:rsidR="0059059E">
        <w:rPr>
          <w:rFonts w:ascii="Times New Roman" w:hAnsi="Times New Roman" w:cs="Times New Roman"/>
          <w:sz w:val="28"/>
          <w:szCs w:val="28"/>
        </w:rPr>
        <w:t xml:space="preserve"> декабря 2024 г. </w:t>
      </w:r>
      <w:r w:rsidRPr="007B0524">
        <w:rPr>
          <w:rFonts w:ascii="Times New Roman" w:hAnsi="Times New Roman" w:cs="Times New Roman"/>
          <w:sz w:val="28"/>
          <w:szCs w:val="28"/>
        </w:rPr>
        <w:t>№</w:t>
      </w:r>
      <w:r>
        <w:rPr>
          <w:rFonts w:ascii="Times New Roman" w:hAnsi="Times New Roman" w:cs="Times New Roman"/>
          <w:sz w:val="28"/>
          <w:szCs w:val="28"/>
        </w:rPr>
        <w:t xml:space="preserve"> </w:t>
      </w:r>
      <w:r w:rsidR="0059059E">
        <w:rPr>
          <w:rFonts w:ascii="Times New Roman" w:hAnsi="Times New Roman" w:cs="Times New Roman"/>
          <w:sz w:val="28"/>
          <w:szCs w:val="28"/>
        </w:rPr>
        <w:t>557</w:t>
      </w:r>
    </w:p>
    <w:p w14:paraId="66921E22" w14:textId="77777777" w:rsidR="007B0524" w:rsidRPr="007B0524" w:rsidRDefault="007B0524" w:rsidP="007B0524">
      <w:pPr>
        <w:pStyle w:val="30"/>
        <w:shd w:val="clear" w:color="auto" w:fill="auto"/>
        <w:spacing w:before="0"/>
        <w:ind w:left="20"/>
        <w:rPr>
          <w:rFonts w:ascii="Times New Roman" w:hAnsi="Times New Roman" w:cs="Times New Roman"/>
          <w:sz w:val="28"/>
          <w:szCs w:val="28"/>
        </w:rPr>
      </w:pPr>
    </w:p>
    <w:p w14:paraId="0E9AE921" w14:textId="77777777" w:rsidR="007B0524" w:rsidRPr="007B0524" w:rsidRDefault="007B0524" w:rsidP="007B0524">
      <w:pPr>
        <w:pStyle w:val="30"/>
        <w:shd w:val="clear" w:color="auto" w:fill="auto"/>
        <w:spacing w:before="0"/>
        <w:ind w:left="20"/>
        <w:rPr>
          <w:rFonts w:ascii="Times New Roman" w:hAnsi="Times New Roman" w:cs="Times New Roman"/>
          <w:sz w:val="28"/>
          <w:szCs w:val="28"/>
        </w:rPr>
      </w:pPr>
      <w:r w:rsidRPr="007B0524">
        <w:rPr>
          <w:rFonts w:ascii="Times New Roman" w:hAnsi="Times New Roman" w:cs="Times New Roman"/>
          <w:sz w:val="28"/>
          <w:szCs w:val="28"/>
        </w:rPr>
        <w:t>Положение</w:t>
      </w:r>
    </w:p>
    <w:p w14:paraId="67EE443E" w14:textId="77777777" w:rsidR="007B0524" w:rsidRPr="007B0524" w:rsidRDefault="007B0524" w:rsidP="007B0524">
      <w:pPr>
        <w:pStyle w:val="30"/>
        <w:shd w:val="clear" w:color="auto" w:fill="auto"/>
        <w:spacing w:before="0" w:after="341"/>
        <w:ind w:left="20"/>
        <w:rPr>
          <w:rFonts w:ascii="Times New Roman" w:hAnsi="Times New Roman" w:cs="Times New Roman"/>
          <w:sz w:val="28"/>
          <w:szCs w:val="28"/>
        </w:rPr>
      </w:pPr>
      <w:r w:rsidRPr="007B0524">
        <w:rPr>
          <w:rFonts w:ascii="Times New Roman" w:hAnsi="Times New Roman" w:cs="Times New Roman"/>
          <w:sz w:val="28"/>
          <w:szCs w:val="28"/>
        </w:rPr>
        <w:t>об организации в Администрации муниципального образования «</w:t>
      </w:r>
      <w:r>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7E47CF" w:rsidRPr="007E47CF">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системы внутреннего обеспечения соответствия требованиям антимонопольного законодательства (антимонопольный комплаенс)</w:t>
      </w:r>
    </w:p>
    <w:p w14:paraId="3ABCF3A3" w14:textId="77777777" w:rsidR="007B0524" w:rsidRPr="007B0524" w:rsidRDefault="007B0524" w:rsidP="007B0524">
      <w:pPr>
        <w:pStyle w:val="30"/>
        <w:shd w:val="clear" w:color="auto" w:fill="auto"/>
        <w:spacing w:before="0" w:line="240" w:lineRule="auto"/>
        <w:ind w:left="20"/>
        <w:rPr>
          <w:rFonts w:ascii="Times New Roman" w:hAnsi="Times New Roman" w:cs="Times New Roman"/>
          <w:sz w:val="28"/>
          <w:szCs w:val="28"/>
        </w:rPr>
      </w:pPr>
      <w:r w:rsidRPr="007B0524">
        <w:rPr>
          <w:rFonts w:ascii="Times New Roman" w:hAnsi="Times New Roman" w:cs="Times New Roman"/>
          <w:sz w:val="28"/>
          <w:szCs w:val="28"/>
        </w:rPr>
        <w:t>1. Общие положения</w:t>
      </w:r>
      <w:r w:rsidR="008F4299">
        <w:rPr>
          <w:rFonts w:ascii="Times New Roman" w:hAnsi="Times New Roman" w:cs="Times New Roman"/>
          <w:sz w:val="28"/>
          <w:szCs w:val="28"/>
        </w:rPr>
        <w:t>.</w:t>
      </w:r>
    </w:p>
    <w:p w14:paraId="7DDB8A61" w14:textId="77777777" w:rsidR="007B0524" w:rsidRPr="007B0524" w:rsidRDefault="007E47CF" w:rsidP="007E47CF">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t xml:space="preserve">1.1. </w:t>
      </w:r>
      <w:r w:rsidR="007B0524" w:rsidRPr="007B0524">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об организации в </w:t>
      </w:r>
      <w:r w:rsidR="007B0524" w:rsidRPr="007B0524">
        <w:rPr>
          <w:rFonts w:ascii="Times New Roman" w:hAnsi="Times New Roman" w:cs="Times New Roman"/>
          <w:sz w:val="28"/>
          <w:szCs w:val="28"/>
        </w:rPr>
        <w:t>Администрации муниципа</w:t>
      </w:r>
      <w:r w:rsidR="007B0524">
        <w:rPr>
          <w:rFonts w:ascii="Times New Roman" w:hAnsi="Times New Roman" w:cs="Times New Roman"/>
          <w:sz w:val="28"/>
          <w:szCs w:val="28"/>
        </w:rPr>
        <w:t>льного образования «Глинковский</w:t>
      </w:r>
      <w:r w:rsidR="007B0524" w:rsidRPr="007B0524">
        <w:rPr>
          <w:rFonts w:ascii="Times New Roman" w:hAnsi="Times New Roman" w:cs="Times New Roman"/>
          <w:sz w:val="28"/>
          <w:szCs w:val="28"/>
        </w:rPr>
        <w:t xml:space="preserve"> </w:t>
      </w:r>
      <w:r w:rsidRPr="007E47CF">
        <w:rPr>
          <w:rFonts w:ascii="Times New Roman" w:hAnsi="Times New Roman" w:cs="Times New Roman"/>
          <w:sz w:val="28"/>
          <w:szCs w:val="28"/>
        </w:rPr>
        <w:t>муниципальный округ</w:t>
      </w:r>
      <w:r w:rsidR="007B0524" w:rsidRPr="007B0524">
        <w:rPr>
          <w:rFonts w:ascii="Times New Roman" w:hAnsi="Times New Roman" w:cs="Times New Roman"/>
          <w:sz w:val="28"/>
          <w:szCs w:val="28"/>
        </w:rPr>
        <w:t>» Смоленской области</w:t>
      </w:r>
      <w:r>
        <w:rPr>
          <w:rFonts w:ascii="Times New Roman" w:hAnsi="Times New Roman" w:cs="Times New Roman"/>
          <w:sz w:val="28"/>
          <w:szCs w:val="28"/>
        </w:rPr>
        <w:t xml:space="preserve"> системы внутреннего обеспечения соответствия требованиям </w:t>
      </w:r>
      <w:r w:rsidR="007B0524" w:rsidRPr="007B0524">
        <w:rPr>
          <w:rFonts w:ascii="Times New Roman" w:hAnsi="Times New Roman" w:cs="Times New Roman"/>
          <w:sz w:val="28"/>
          <w:szCs w:val="28"/>
        </w:rPr>
        <w:t>антимонопольного законодательства (антимонопольный комплаенс)</w:t>
      </w:r>
      <w:r>
        <w:rPr>
          <w:rFonts w:ascii="Times New Roman" w:hAnsi="Times New Roman" w:cs="Times New Roman"/>
          <w:sz w:val="28"/>
          <w:szCs w:val="28"/>
        </w:rPr>
        <w:t xml:space="preserve"> (далее – Положение) разработано в целях формирования единого подхода к созданию и организации в </w:t>
      </w:r>
      <w:r w:rsidRPr="007B0524">
        <w:rPr>
          <w:rFonts w:ascii="Times New Roman" w:hAnsi="Times New Roman" w:cs="Times New Roman"/>
          <w:sz w:val="28"/>
          <w:szCs w:val="28"/>
        </w:rPr>
        <w:t>Администрации муниципа</w:t>
      </w:r>
      <w:r>
        <w:rPr>
          <w:rFonts w:ascii="Times New Roman" w:hAnsi="Times New Roman" w:cs="Times New Roman"/>
          <w:sz w:val="28"/>
          <w:szCs w:val="28"/>
        </w:rPr>
        <w:t>льного образования «Глинковский</w:t>
      </w:r>
      <w:r w:rsidRPr="007B0524">
        <w:rPr>
          <w:rFonts w:ascii="Times New Roman" w:hAnsi="Times New Roman" w:cs="Times New Roman"/>
          <w:sz w:val="28"/>
          <w:szCs w:val="28"/>
        </w:rPr>
        <w:t xml:space="preserve"> </w:t>
      </w:r>
      <w:r w:rsidRPr="007E47CF">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w:t>
      </w:r>
      <w:r>
        <w:rPr>
          <w:rFonts w:ascii="Times New Roman" w:hAnsi="Times New Roman" w:cs="Times New Roman"/>
          <w:sz w:val="28"/>
          <w:szCs w:val="28"/>
        </w:rPr>
        <w:t xml:space="preserve"> (далее – Администрация) системы внутреннего обеспечения соответствия требованиям </w:t>
      </w:r>
      <w:r w:rsidRPr="007B0524">
        <w:rPr>
          <w:rFonts w:ascii="Times New Roman" w:hAnsi="Times New Roman" w:cs="Times New Roman"/>
          <w:sz w:val="28"/>
          <w:szCs w:val="28"/>
        </w:rPr>
        <w:t>антимонопольного законодательства (антимонопольный комплаенс)</w:t>
      </w:r>
      <w:r w:rsidR="007B0524" w:rsidRPr="007B0524">
        <w:rPr>
          <w:rFonts w:ascii="Times New Roman" w:hAnsi="Times New Roman" w:cs="Times New Roman"/>
          <w:sz w:val="28"/>
          <w:szCs w:val="28"/>
        </w:rPr>
        <w:t>.</w:t>
      </w:r>
    </w:p>
    <w:p w14:paraId="6A58A718" w14:textId="77777777" w:rsidR="007B0524" w:rsidRPr="007B0524" w:rsidRDefault="00D251F8" w:rsidP="00D251F8">
      <w:pPr>
        <w:pStyle w:val="21"/>
        <w:shd w:val="clear" w:color="auto" w:fill="auto"/>
        <w:tabs>
          <w:tab w:val="left" w:pos="1066"/>
        </w:tabs>
        <w:spacing w:before="0" w:line="240" w:lineRule="auto"/>
        <w:ind w:left="709" w:right="20"/>
        <w:rPr>
          <w:rFonts w:ascii="Times New Roman" w:hAnsi="Times New Roman" w:cs="Times New Roman"/>
          <w:sz w:val="28"/>
          <w:szCs w:val="28"/>
        </w:rPr>
      </w:pPr>
      <w:r>
        <w:rPr>
          <w:rFonts w:ascii="Times New Roman" w:hAnsi="Times New Roman" w:cs="Times New Roman"/>
          <w:sz w:val="28"/>
          <w:szCs w:val="28"/>
        </w:rPr>
        <w:t>1.2.</w:t>
      </w:r>
      <w:r w:rsidR="007B0524" w:rsidRPr="007B0524">
        <w:rPr>
          <w:rFonts w:ascii="Times New Roman" w:hAnsi="Times New Roman" w:cs="Times New Roman"/>
          <w:sz w:val="28"/>
          <w:szCs w:val="28"/>
        </w:rPr>
        <w:t xml:space="preserve"> </w:t>
      </w:r>
      <w:r>
        <w:rPr>
          <w:rFonts w:ascii="Times New Roman" w:hAnsi="Times New Roman" w:cs="Times New Roman"/>
          <w:sz w:val="28"/>
          <w:szCs w:val="28"/>
        </w:rPr>
        <w:t>В</w:t>
      </w:r>
      <w:r w:rsidR="007B0524" w:rsidRPr="007B0524">
        <w:rPr>
          <w:rFonts w:ascii="Times New Roman" w:hAnsi="Times New Roman" w:cs="Times New Roman"/>
          <w:sz w:val="28"/>
          <w:szCs w:val="28"/>
        </w:rPr>
        <w:t xml:space="preserve"> Положени</w:t>
      </w:r>
      <w:r>
        <w:rPr>
          <w:rFonts w:ascii="Times New Roman" w:hAnsi="Times New Roman" w:cs="Times New Roman"/>
          <w:sz w:val="28"/>
          <w:szCs w:val="28"/>
        </w:rPr>
        <w:t>и</w:t>
      </w:r>
      <w:r w:rsidR="007B0524" w:rsidRPr="007B0524">
        <w:rPr>
          <w:rFonts w:ascii="Times New Roman" w:hAnsi="Times New Roman" w:cs="Times New Roman"/>
          <w:sz w:val="28"/>
          <w:szCs w:val="28"/>
        </w:rPr>
        <w:t xml:space="preserve"> используются следующие понятия:</w:t>
      </w:r>
    </w:p>
    <w:p w14:paraId="660F274C" w14:textId="77777777" w:rsidR="007B0524" w:rsidRPr="007B0524" w:rsidRDefault="00E13B4E" w:rsidP="007B0524">
      <w:pPr>
        <w:pStyle w:val="21"/>
        <w:shd w:val="clear" w:color="auto" w:fill="auto"/>
        <w:tabs>
          <w:tab w:val="left" w:pos="1066"/>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rPr>
        <w:t>-</w:t>
      </w:r>
      <w:r w:rsidR="007B0524" w:rsidRPr="007B0524">
        <w:rPr>
          <w:rFonts w:ascii="Times New Roman" w:hAnsi="Times New Roman" w:cs="Times New Roman"/>
          <w:sz w:val="28"/>
          <w:szCs w:val="28"/>
        </w:rPr>
        <w:t xml:space="preserve"> «антимонопольное законодательство» - законодательство, основывающееся на Конституци</w:t>
      </w:r>
      <w:r w:rsidR="00D251F8">
        <w:rPr>
          <w:rFonts w:ascii="Times New Roman" w:hAnsi="Times New Roman" w:cs="Times New Roman"/>
          <w:sz w:val="28"/>
          <w:szCs w:val="28"/>
        </w:rPr>
        <w:t>и</w:t>
      </w:r>
      <w:r w:rsidR="007B0524" w:rsidRPr="007B0524">
        <w:rPr>
          <w:rFonts w:ascii="Times New Roman" w:hAnsi="Times New Roman" w:cs="Times New Roman"/>
          <w:sz w:val="28"/>
          <w:szCs w:val="28"/>
        </w:rPr>
        <w:t xml:space="preserve"> Российской Федерации, Гражданском кодексе Российской Федерации</w:t>
      </w:r>
      <w:r w:rsidR="00D251F8">
        <w:rPr>
          <w:rFonts w:ascii="Times New Roman" w:hAnsi="Times New Roman" w:cs="Times New Roman"/>
          <w:sz w:val="28"/>
          <w:szCs w:val="28"/>
        </w:rPr>
        <w:t>,</w:t>
      </w:r>
      <w:r w:rsidR="007B0524" w:rsidRPr="007B0524">
        <w:rPr>
          <w:rFonts w:ascii="Times New Roman" w:hAnsi="Times New Roman" w:cs="Times New Roman"/>
          <w:sz w:val="28"/>
          <w:szCs w:val="28"/>
        </w:rPr>
        <w:t xml:space="preserve"> Федерально</w:t>
      </w:r>
      <w:r w:rsidR="00D251F8">
        <w:rPr>
          <w:rFonts w:ascii="Times New Roman" w:hAnsi="Times New Roman" w:cs="Times New Roman"/>
          <w:sz w:val="28"/>
          <w:szCs w:val="28"/>
        </w:rPr>
        <w:t>м</w:t>
      </w:r>
      <w:r w:rsidR="007B0524" w:rsidRPr="007B0524">
        <w:rPr>
          <w:rFonts w:ascii="Times New Roman" w:hAnsi="Times New Roman" w:cs="Times New Roman"/>
          <w:sz w:val="28"/>
          <w:szCs w:val="28"/>
        </w:rPr>
        <w:t xml:space="preserve"> закон</w:t>
      </w:r>
      <w:r w:rsidR="00D251F8">
        <w:rPr>
          <w:rFonts w:ascii="Times New Roman" w:hAnsi="Times New Roman" w:cs="Times New Roman"/>
          <w:sz w:val="28"/>
          <w:szCs w:val="28"/>
        </w:rPr>
        <w:t>е</w:t>
      </w:r>
      <w:r w:rsidR="007B0524" w:rsidRPr="007B0524">
        <w:rPr>
          <w:rFonts w:ascii="Times New Roman" w:hAnsi="Times New Roman" w:cs="Times New Roman"/>
          <w:sz w:val="28"/>
          <w:szCs w:val="28"/>
        </w:rPr>
        <w:t xml:space="preserve"> «О защите конкуренции», иных федеральных закон</w:t>
      </w:r>
      <w:r w:rsidR="00D251F8">
        <w:rPr>
          <w:rFonts w:ascii="Times New Roman" w:hAnsi="Times New Roman" w:cs="Times New Roman"/>
          <w:sz w:val="28"/>
          <w:szCs w:val="28"/>
        </w:rPr>
        <w:t>ах</w:t>
      </w:r>
      <w:r w:rsidR="007B0524" w:rsidRPr="007B0524">
        <w:rPr>
          <w:rFonts w:ascii="Times New Roman" w:hAnsi="Times New Roman" w:cs="Times New Roman"/>
          <w:sz w:val="28"/>
          <w:szCs w:val="28"/>
        </w:rPr>
        <w:t>,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14:paraId="6E6377CE" w14:textId="77777777" w:rsidR="007B0524" w:rsidRPr="007B0524" w:rsidRDefault="00E13B4E"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007B0524" w:rsidRPr="007B0524">
        <w:rPr>
          <w:rFonts w:ascii="Times New Roman" w:hAnsi="Times New Roman" w:cs="Times New Roman"/>
          <w:sz w:val="28"/>
          <w:szCs w:val="28"/>
        </w:rPr>
        <w:t xml:space="preserve"> «антимонопольный комплаенс» -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14:paraId="78F81AEF" w14:textId="77777777" w:rsidR="007B0524" w:rsidRPr="007B0524" w:rsidRDefault="00E13B4E"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«антимонопольный орган» - федеральный антимонопольный орган и его территориальные органы;</w:t>
      </w:r>
    </w:p>
    <w:p w14:paraId="612E41D3" w14:textId="77777777" w:rsidR="007B0524" w:rsidRPr="007B0524" w:rsidRDefault="00E13B4E"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«доклад об антимонопольном комплаенсе»- документ, содержащий информацию об организации и функционировании антимонопольного комплаенса в Администрации муници</w:t>
      </w:r>
      <w:r w:rsidR="004E55A0">
        <w:rPr>
          <w:rFonts w:ascii="Times New Roman" w:hAnsi="Times New Roman" w:cs="Times New Roman"/>
          <w:sz w:val="28"/>
          <w:szCs w:val="28"/>
        </w:rPr>
        <w:t>пального образования «Глинковский</w:t>
      </w:r>
      <w:r w:rsidR="007B0524" w:rsidRPr="007B0524">
        <w:rPr>
          <w:rFonts w:ascii="Times New Roman" w:hAnsi="Times New Roman" w:cs="Times New Roman"/>
          <w:sz w:val="28"/>
          <w:szCs w:val="28"/>
        </w:rPr>
        <w:t xml:space="preserve"> </w:t>
      </w:r>
      <w:r w:rsidRPr="00E13B4E">
        <w:rPr>
          <w:rFonts w:ascii="Times New Roman" w:hAnsi="Times New Roman" w:cs="Times New Roman"/>
          <w:sz w:val="28"/>
          <w:szCs w:val="28"/>
        </w:rPr>
        <w:t>муниципальный округ</w:t>
      </w:r>
      <w:r w:rsidR="007B0524" w:rsidRPr="007B0524">
        <w:rPr>
          <w:rFonts w:ascii="Times New Roman" w:hAnsi="Times New Roman" w:cs="Times New Roman"/>
          <w:sz w:val="28"/>
          <w:szCs w:val="28"/>
        </w:rPr>
        <w:t>» Смоленской области;</w:t>
      </w:r>
    </w:p>
    <w:p w14:paraId="46A0375C" w14:textId="77777777" w:rsidR="007B0524" w:rsidRPr="007B0524" w:rsidRDefault="00E13B4E"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0524" w:rsidRPr="007B0524">
        <w:rPr>
          <w:rFonts w:ascii="Times New Roman" w:hAnsi="Times New Roman" w:cs="Times New Roman"/>
          <w:sz w:val="28"/>
          <w:szCs w:val="28"/>
        </w:rPr>
        <w:t>«коллегиальный орган»- совещательный орган, осуществляющий оценку эффективности антимонопольного комплаенса;</w:t>
      </w:r>
    </w:p>
    <w:p w14:paraId="0B7899FE" w14:textId="77777777" w:rsidR="007B0524" w:rsidRPr="007B0524" w:rsidRDefault="007B36EC"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«нарушение антимонопольного законодательства»</w:t>
      </w:r>
      <w:r>
        <w:rPr>
          <w:rFonts w:ascii="Times New Roman" w:hAnsi="Times New Roman" w:cs="Times New Roman"/>
          <w:sz w:val="28"/>
          <w:szCs w:val="28"/>
        </w:rPr>
        <w:t xml:space="preserve"> </w:t>
      </w:r>
      <w:r w:rsidR="007B0524" w:rsidRPr="007B0524">
        <w:rPr>
          <w:rFonts w:ascii="Times New Roman" w:hAnsi="Times New Roman" w:cs="Times New Roman"/>
          <w:sz w:val="28"/>
          <w:szCs w:val="28"/>
        </w:rPr>
        <w:t>- недопущение, ограничение, устранение конкуренции;</w:t>
      </w:r>
    </w:p>
    <w:p w14:paraId="2CB86962" w14:textId="77777777" w:rsidR="007B0524" w:rsidRPr="007B0524" w:rsidRDefault="007B36EC"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«риски нарушения антимонопольного законодательства» («комплаенс</w:t>
      </w:r>
      <w:r>
        <w:rPr>
          <w:rFonts w:ascii="Times New Roman" w:hAnsi="Times New Roman" w:cs="Times New Roman"/>
          <w:sz w:val="28"/>
          <w:szCs w:val="28"/>
        </w:rPr>
        <w:t xml:space="preserve"> </w:t>
      </w:r>
      <w:r w:rsidR="007B0524" w:rsidRPr="007B0524">
        <w:rPr>
          <w:rFonts w:ascii="Times New Roman" w:hAnsi="Times New Roman" w:cs="Times New Roman"/>
          <w:sz w:val="28"/>
          <w:szCs w:val="28"/>
        </w:rPr>
        <w:t>- риски») - сочетание вероятности и последствий наступления неблагоприятных событий в виде ограничения, устранения или недопущения конкуренции;</w:t>
      </w:r>
    </w:p>
    <w:p w14:paraId="39AFB2B6" w14:textId="77777777" w:rsidR="007B0524" w:rsidRPr="007B0524" w:rsidRDefault="007B36EC" w:rsidP="007B0524">
      <w:pPr>
        <w:pStyle w:val="21"/>
        <w:shd w:val="clear" w:color="auto" w:fill="auto"/>
        <w:spacing w:before="0" w:line="240" w:lineRule="auto"/>
        <w:ind w:left="20" w:right="20" w:firstLine="68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«уполномоченное структурное подразделение»- подразделения Администрации, осуществляющие внедрение и контроль за исполнением в Администрации антимонопольного комплаенса.</w:t>
      </w:r>
    </w:p>
    <w:p w14:paraId="2467CF5A" w14:textId="77777777" w:rsidR="007B0524" w:rsidRPr="007B0524" w:rsidRDefault="007B0524" w:rsidP="007B0524">
      <w:pPr>
        <w:pStyle w:val="21"/>
        <w:shd w:val="clear" w:color="auto" w:fill="auto"/>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1.3. Цели антимонопольного комплаенса:</w:t>
      </w:r>
    </w:p>
    <w:p w14:paraId="3D8A845D" w14:textId="77777777" w:rsidR="007B0524" w:rsidRPr="007B0524" w:rsidRDefault="007B0524" w:rsidP="007B0524">
      <w:pPr>
        <w:pStyle w:val="21"/>
        <w:numPr>
          <w:ilvl w:val="0"/>
          <w:numId w:val="16"/>
        </w:numPr>
        <w:shd w:val="clear" w:color="auto" w:fill="auto"/>
        <w:tabs>
          <w:tab w:val="left" w:pos="826"/>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обеспечение соответствия деятельности Администрации требованиям антимонопольного законодательства;</w:t>
      </w:r>
    </w:p>
    <w:p w14:paraId="0604C75E" w14:textId="77777777" w:rsidR="007B0524" w:rsidRPr="007B0524" w:rsidRDefault="007B0524" w:rsidP="007B0524">
      <w:pPr>
        <w:pStyle w:val="21"/>
        <w:numPr>
          <w:ilvl w:val="0"/>
          <w:numId w:val="16"/>
        </w:numPr>
        <w:shd w:val="clear" w:color="auto" w:fill="auto"/>
        <w:tabs>
          <w:tab w:val="left" w:pos="851"/>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профилактика нарушений требований антимонопольного законодательства в деятельности Администрации.</w:t>
      </w:r>
    </w:p>
    <w:p w14:paraId="006123FD" w14:textId="77777777" w:rsidR="007B0524" w:rsidRPr="007B0524" w:rsidRDefault="007B0524" w:rsidP="007B0524">
      <w:pPr>
        <w:pStyle w:val="21"/>
        <w:numPr>
          <w:ilvl w:val="0"/>
          <w:numId w:val="17"/>
        </w:numPr>
        <w:shd w:val="clear" w:color="auto" w:fill="auto"/>
        <w:tabs>
          <w:tab w:val="left" w:pos="1161"/>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Задачи антимонопольного комплаенса:</w:t>
      </w:r>
    </w:p>
    <w:p w14:paraId="29AE5549" w14:textId="77777777" w:rsidR="007B0524" w:rsidRPr="007B0524" w:rsidRDefault="007B0524" w:rsidP="007B0524">
      <w:pPr>
        <w:pStyle w:val="21"/>
        <w:shd w:val="clear" w:color="auto" w:fill="auto"/>
        <w:tabs>
          <w:tab w:val="left" w:pos="983"/>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выявление рисков нарушений антимонопольного законодательства;</w:t>
      </w:r>
    </w:p>
    <w:p w14:paraId="200AAA17" w14:textId="77777777" w:rsidR="007B0524" w:rsidRPr="007B0524" w:rsidRDefault="007B0524" w:rsidP="007B0524">
      <w:pPr>
        <w:pStyle w:val="21"/>
        <w:shd w:val="clear" w:color="auto" w:fill="auto"/>
        <w:tabs>
          <w:tab w:val="left" w:pos="99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управление рисками нарушения антимонопольного законодательства;</w:t>
      </w:r>
    </w:p>
    <w:p w14:paraId="542BEAAD" w14:textId="77777777" w:rsidR="007B0524" w:rsidRPr="007B0524" w:rsidRDefault="007B0524" w:rsidP="007B0524">
      <w:pPr>
        <w:pStyle w:val="21"/>
        <w:shd w:val="clear" w:color="auto" w:fill="auto"/>
        <w:tabs>
          <w:tab w:val="left" w:pos="101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контроль соответствия деятельности Администрации требованиям антимонопольного законодательства;</w:t>
      </w:r>
    </w:p>
    <w:p w14:paraId="33D6E323" w14:textId="77777777" w:rsidR="007B0524" w:rsidRPr="007B0524" w:rsidRDefault="007B0524" w:rsidP="007B0524">
      <w:pPr>
        <w:pStyle w:val="21"/>
        <w:shd w:val="clear" w:color="auto" w:fill="auto"/>
        <w:tabs>
          <w:tab w:val="left" w:pos="1009"/>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г)</w:t>
      </w:r>
      <w:r w:rsidRPr="007B0524">
        <w:rPr>
          <w:rFonts w:ascii="Times New Roman" w:hAnsi="Times New Roman" w:cs="Times New Roman"/>
          <w:sz w:val="28"/>
          <w:szCs w:val="28"/>
        </w:rPr>
        <w:tab/>
        <w:t>оценка эффективности функционирования в Администрации антимонопольного комплаенса.</w:t>
      </w:r>
    </w:p>
    <w:p w14:paraId="55D48BF5" w14:textId="77777777" w:rsidR="007B0524" w:rsidRPr="007B0524" w:rsidRDefault="007B0524" w:rsidP="007B0524">
      <w:pPr>
        <w:pStyle w:val="21"/>
        <w:numPr>
          <w:ilvl w:val="0"/>
          <w:numId w:val="17"/>
        </w:numPr>
        <w:shd w:val="clear" w:color="auto" w:fill="auto"/>
        <w:tabs>
          <w:tab w:val="left" w:pos="1156"/>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Принципы антимонопольного комплаенса:</w:t>
      </w:r>
    </w:p>
    <w:p w14:paraId="560A1277" w14:textId="77777777" w:rsidR="007B0524" w:rsidRPr="007B0524" w:rsidRDefault="007B0524" w:rsidP="007B0524">
      <w:pPr>
        <w:pStyle w:val="21"/>
        <w:shd w:val="clear" w:color="auto" w:fill="auto"/>
        <w:tabs>
          <w:tab w:val="left" w:pos="101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заинтересованность руководства Администрации в эффективности антимонопольного комплаенса;</w:t>
      </w:r>
    </w:p>
    <w:p w14:paraId="5B733E9D" w14:textId="77777777" w:rsidR="007B0524" w:rsidRPr="007B0524" w:rsidRDefault="007B0524" w:rsidP="007B0524">
      <w:pPr>
        <w:pStyle w:val="21"/>
        <w:shd w:val="clear" w:color="auto" w:fill="auto"/>
        <w:tabs>
          <w:tab w:val="left" w:pos="1002"/>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регулярность оценки комплаенс-рисков;</w:t>
      </w:r>
    </w:p>
    <w:p w14:paraId="6F35EFA3" w14:textId="77777777" w:rsidR="007B0524" w:rsidRPr="007B0524" w:rsidRDefault="007B0524" w:rsidP="007B0524">
      <w:pPr>
        <w:pStyle w:val="21"/>
        <w:shd w:val="clear" w:color="auto" w:fill="auto"/>
        <w:tabs>
          <w:tab w:val="left" w:pos="101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информационная открытость функционирования в Администрации антимонопольного комплаенса;</w:t>
      </w:r>
    </w:p>
    <w:p w14:paraId="033741EB" w14:textId="77777777" w:rsidR="007B0524" w:rsidRPr="007B0524" w:rsidRDefault="007B0524" w:rsidP="007B0524">
      <w:pPr>
        <w:pStyle w:val="21"/>
        <w:shd w:val="clear" w:color="auto" w:fill="auto"/>
        <w:tabs>
          <w:tab w:val="left" w:pos="97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г)</w:t>
      </w:r>
      <w:r w:rsidRPr="007B0524">
        <w:rPr>
          <w:rFonts w:ascii="Times New Roman" w:hAnsi="Times New Roman" w:cs="Times New Roman"/>
          <w:sz w:val="28"/>
          <w:szCs w:val="28"/>
        </w:rPr>
        <w:tab/>
        <w:t>непрерывность функционирования антимонопольного комплаенса;</w:t>
      </w:r>
    </w:p>
    <w:p w14:paraId="79E89807" w14:textId="77777777" w:rsidR="007B0524" w:rsidRPr="007B0524" w:rsidRDefault="007B0524" w:rsidP="007B0524">
      <w:pPr>
        <w:pStyle w:val="21"/>
        <w:shd w:val="clear" w:color="auto" w:fill="auto"/>
        <w:tabs>
          <w:tab w:val="left" w:pos="1017"/>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д)</w:t>
      </w:r>
      <w:r w:rsidRPr="007B0524">
        <w:rPr>
          <w:rFonts w:ascii="Times New Roman" w:hAnsi="Times New Roman" w:cs="Times New Roman"/>
          <w:sz w:val="28"/>
          <w:szCs w:val="28"/>
        </w:rPr>
        <w:tab/>
        <w:t>совершенствование антимонопольного комплаенса.</w:t>
      </w:r>
    </w:p>
    <w:p w14:paraId="6B1D4592" w14:textId="77777777" w:rsidR="007B0524" w:rsidRPr="007B0524" w:rsidRDefault="007B0524" w:rsidP="007B0524">
      <w:pPr>
        <w:pStyle w:val="21"/>
        <w:shd w:val="clear" w:color="auto" w:fill="auto"/>
        <w:tabs>
          <w:tab w:val="left" w:pos="1017"/>
        </w:tabs>
        <w:spacing w:before="0" w:line="240" w:lineRule="auto"/>
        <w:ind w:left="20" w:right="20" w:firstLine="680"/>
        <w:rPr>
          <w:rFonts w:ascii="Times New Roman" w:hAnsi="Times New Roman" w:cs="Times New Roman"/>
          <w:sz w:val="28"/>
          <w:szCs w:val="28"/>
        </w:rPr>
      </w:pPr>
    </w:p>
    <w:p w14:paraId="5D02DAB6" w14:textId="77777777" w:rsidR="007B0524" w:rsidRPr="007B0524" w:rsidRDefault="007B0524" w:rsidP="007B0524">
      <w:pPr>
        <w:keepNext/>
        <w:keepLines/>
        <w:ind w:left="1700" w:right="20"/>
        <w:rPr>
          <w:sz w:val="28"/>
          <w:szCs w:val="28"/>
        </w:rPr>
      </w:pPr>
      <w:bookmarkStart w:id="0" w:name="bookmark4"/>
      <w:r w:rsidRPr="007B0524">
        <w:rPr>
          <w:sz w:val="28"/>
          <w:szCs w:val="28"/>
        </w:rPr>
        <w:t>2. Организация антимонопольного комплаенса</w:t>
      </w:r>
      <w:bookmarkEnd w:id="0"/>
      <w:r w:rsidR="008F4299">
        <w:rPr>
          <w:sz w:val="28"/>
          <w:szCs w:val="28"/>
        </w:rPr>
        <w:t>.</w:t>
      </w:r>
    </w:p>
    <w:p w14:paraId="518D6EE1" w14:textId="77777777" w:rsidR="007B0524" w:rsidRPr="007B0524" w:rsidRDefault="007B0524" w:rsidP="007B0524">
      <w:pPr>
        <w:pStyle w:val="21"/>
        <w:shd w:val="clear" w:color="auto" w:fill="auto"/>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2.1. Общий контроль организации антимонопольного комплаенса и обеспечения его функционирования осуществляется Главой муниципального образования</w:t>
      </w:r>
      <w:r>
        <w:rPr>
          <w:rFonts w:ascii="Times New Roman" w:hAnsi="Times New Roman" w:cs="Times New Roman"/>
          <w:sz w:val="28"/>
          <w:szCs w:val="28"/>
        </w:rPr>
        <w:t xml:space="preserve"> «Глинковский</w:t>
      </w:r>
      <w:r w:rsidRPr="007B0524">
        <w:rPr>
          <w:rFonts w:ascii="Times New Roman" w:hAnsi="Times New Roman" w:cs="Times New Roman"/>
          <w:sz w:val="28"/>
          <w:szCs w:val="28"/>
        </w:rPr>
        <w:t xml:space="preserve"> </w:t>
      </w:r>
      <w:r w:rsidR="008F4299" w:rsidRPr="008F4299">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(далее – Глава муниципального образования) который:</w:t>
      </w:r>
    </w:p>
    <w:p w14:paraId="39E383C2" w14:textId="77777777" w:rsidR="007B0524" w:rsidRPr="007B0524" w:rsidRDefault="007B0524" w:rsidP="007B0524">
      <w:pPr>
        <w:pStyle w:val="21"/>
        <w:numPr>
          <w:ilvl w:val="0"/>
          <w:numId w:val="18"/>
        </w:numPr>
        <w:shd w:val="clear" w:color="auto" w:fill="auto"/>
        <w:tabs>
          <w:tab w:val="left" w:pos="139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вводит в действие акт об антимонопольном комплаенсе, вносит в него изменения, а также принимает внутренние документы, регламентирующие реализацию антимонопольного комплаенса;</w:t>
      </w:r>
    </w:p>
    <w:p w14:paraId="68427108" w14:textId="77777777" w:rsidR="007B0524" w:rsidRPr="007B0524" w:rsidRDefault="007B0524" w:rsidP="008F4299">
      <w:pPr>
        <w:pStyle w:val="21"/>
        <w:numPr>
          <w:ilvl w:val="0"/>
          <w:numId w:val="18"/>
        </w:numPr>
        <w:shd w:val="clear" w:color="auto" w:fill="auto"/>
        <w:tabs>
          <w:tab w:val="left" w:pos="141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применяет предусмотренные законодательством Российской Федерации меры ответственности за нарушение сотрудниками Администрации муниципального образования «</w:t>
      </w:r>
      <w:r>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8F4299" w:rsidRPr="008F4299">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правил антимонопольного комплаенса;</w:t>
      </w:r>
    </w:p>
    <w:p w14:paraId="57F72BA7" w14:textId="77777777" w:rsidR="007B0524" w:rsidRPr="007B0524" w:rsidRDefault="007B0524" w:rsidP="007B0524">
      <w:pPr>
        <w:pStyle w:val="21"/>
        <w:numPr>
          <w:ilvl w:val="0"/>
          <w:numId w:val="18"/>
        </w:numPr>
        <w:shd w:val="clear" w:color="auto" w:fill="auto"/>
        <w:tabs>
          <w:tab w:val="left" w:pos="1455"/>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lastRenderedPageBreak/>
        <w:t>рассматривает материалы, отчеты и результаты периодических оценок эффективности функционирования антимонопольного комплаенса и принимает меры, направленные на устранение выявленных недостатков;</w:t>
      </w:r>
    </w:p>
    <w:p w14:paraId="40528726" w14:textId="77777777" w:rsidR="007B0524" w:rsidRPr="007B0524" w:rsidRDefault="007B0524" w:rsidP="007B0524">
      <w:pPr>
        <w:pStyle w:val="21"/>
        <w:numPr>
          <w:ilvl w:val="0"/>
          <w:numId w:val="18"/>
        </w:numPr>
        <w:shd w:val="clear" w:color="auto" w:fill="auto"/>
        <w:tabs>
          <w:tab w:val="left" w:pos="1422"/>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осуществляет контроль за устранением выявленных недостатков антимонопольного комплаенса;</w:t>
      </w:r>
    </w:p>
    <w:p w14:paraId="3917A2B5" w14:textId="77777777" w:rsidR="007B0524" w:rsidRPr="007B0524" w:rsidRDefault="007B0524" w:rsidP="007B0524">
      <w:pPr>
        <w:pStyle w:val="21"/>
        <w:numPr>
          <w:ilvl w:val="0"/>
          <w:numId w:val="18"/>
        </w:numPr>
        <w:shd w:val="clear" w:color="auto" w:fill="auto"/>
        <w:tabs>
          <w:tab w:val="left" w:pos="1418"/>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подписывает доклад об антимонопольном комплаенсе, утверждаемый Коллегиальным органом.</w:t>
      </w:r>
    </w:p>
    <w:p w14:paraId="5AC9D4CA" w14:textId="77777777" w:rsidR="007B0524" w:rsidRPr="007B0524" w:rsidRDefault="007B0524" w:rsidP="007B0524">
      <w:pPr>
        <w:pStyle w:val="21"/>
        <w:shd w:val="clear" w:color="auto" w:fill="auto"/>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2.2. Функции уполномоченного подразделения, связанные с организацией и функционированием антимонопольного комплаенса, распределяются между структурными подразделениями Администрации в</w:t>
      </w:r>
      <w:r w:rsidR="004F421E">
        <w:rPr>
          <w:rFonts w:ascii="Times New Roman" w:hAnsi="Times New Roman" w:cs="Times New Roman"/>
          <w:sz w:val="28"/>
          <w:szCs w:val="28"/>
        </w:rPr>
        <w:t xml:space="preserve"> соответствии с их компетенцией.</w:t>
      </w:r>
    </w:p>
    <w:p w14:paraId="0BF53DD3" w14:textId="77777777" w:rsidR="007B0524" w:rsidRDefault="008F4299" w:rsidP="007B0524">
      <w:pPr>
        <w:pStyle w:val="21"/>
        <w:numPr>
          <w:ilvl w:val="0"/>
          <w:numId w:val="19"/>
        </w:numPr>
        <w:shd w:val="clear" w:color="auto" w:fill="auto"/>
        <w:tabs>
          <w:tab w:val="left" w:pos="1070"/>
        </w:tabs>
        <w:spacing w:before="0" w:line="240" w:lineRule="auto"/>
        <w:ind w:right="20" w:firstLine="620"/>
        <w:rPr>
          <w:rFonts w:ascii="Times New Roman" w:hAnsi="Times New Roman" w:cs="Times New Roman"/>
          <w:sz w:val="28"/>
          <w:szCs w:val="28"/>
        </w:rPr>
      </w:pPr>
      <w:r>
        <w:rPr>
          <w:rStyle w:val="af6"/>
          <w:rFonts w:eastAsiaTheme="minorHAnsi"/>
          <w:b w:val="0"/>
          <w:sz w:val="28"/>
          <w:szCs w:val="28"/>
        </w:rPr>
        <w:t xml:space="preserve"> </w:t>
      </w:r>
      <w:r w:rsidR="007B0524" w:rsidRPr="007B0524">
        <w:rPr>
          <w:rStyle w:val="af6"/>
          <w:rFonts w:eastAsiaTheme="minorHAnsi"/>
          <w:b w:val="0"/>
          <w:sz w:val="28"/>
          <w:szCs w:val="28"/>
        </w:rPr>
        <w:t xml:space="preserve">К компетенции </w:t>
      </w:r>
      <w:r w:rsidRPr="00927F54">
        <w:rPr>
          <w:rStyle w:val="af6"/>
          <w:rFonts w:eastAsiaTheme="minorHAnsi"/>
          <w:b w:val="0"/>
          <w:sz w:val="28"/>
          <w:szCs w:val="28"/>
        </w:rPr>
        <w:t>Финансово-экономического отдела</w:t>
      </w:r>
      <w:r w:rsidR="007B0524" w:rsidRPr="007B0524">
        <w:rPr>
          <w:rStyle w:val="af6"/>
          <w:rFonts w:eastAsiaTheme="minorHAnsi"/>
          <w:b w:val="0"/>
          <w:sz w:val="28"/>
          <w:szCs w:val="28"/>
        </w:rPr>
        <w:t xml:space="preserve"> Администрации</w:t>
      </w:r>
      <w:r w:rsidR="007B0524" w:rsidRPr="007B0524">
        <w:rPr>
          <w:rFonts w:ascii="Times New Roman" w:hAnsi="Times New Roman" w:cs="Times New Roman"/>
          <w:sz w:val="28"/>
          <w:szCs w:val="28"/>
        </w:rPr>
        <w:t xml:space="preserve"> относятся следующие функции уполномоченного подразделения:</w:t>
      </w:r>
    </w:p>
    <w:p w14:paraId="5A518578" w14:textId="77777777" w:rsidR="007B0524" w:rsidRPr="007B0524" w:rsidRDefault="007B0524" w:rsidP="008F4299">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r>
      <w:r w:rsidR="00F9429D">
        <w:rPr>
          <w:rFonts w:ascii="Times New Roman" w:hAnsi="Times New Roman" w:cs="Times New Roman"/>
          <w:sz w:val="28"/>
          <w:szCs w:val="28"/>
        </w:rPr>
        <w:t xml:space="preserve">а) </w:t>
      </w:r>
      <w:r w:rsidRPr="007B0524">
        <w:rPr>
          <w:rFonts w:ascii="Times New Roman" w:hAnsi="Times New Roman" w:cs="Times New Roman"/>
          <w:sz w:val="28"/>
          <w:szCs w:val="28"/>
        </w:rPr>
        <w:t>осуществление контроля за соблюдением антимонопольного законодательства в сфере управления и распоряжения муниципальной собственностью;</w:t>
      </w:r>
    </w:p>
    <w:p w14:paraId="047A20D1" w14:textId="77777777" w:rsidR="007B0524" w:rsidRDefault="007B0524" w:rsidP="008F4299">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r>
      <w:r w:rsidR="00F9429D">
        <w:rPr>
          <w:rFonts w:ascii="Times New Roman" w:hAnsi="Times New Roman" w:cs="Times New Roman"/>
          <w:sz w:val="28"/>
          <w:szCs w:val="28"/>
        </w:rPr>
        <w:t xml:space="preserve">б) </w:t>
      </w:r>
      <w:r w:rsidRPr="007B0524">
        <w:rPr>
          <w:rFonts w:ascii="Times New Roman" w:hAnsi="Times New Roman" w:cs="Times New Roman"/>
          <w:sz w:val="28"/>
          <w:szCs w:val="28"/>
        </w:rPr>
        <w:t>осуществление контроля за соблюдением антимонопольного законодательства в сфере развития малого и среднего предпринимательства и развития конкуренции;</w:t>
      </w:r>
    </w:p>
    <w:p w14:paraId="5C49ABB2" w14:textId="77777777" w:rsidR="007B0524" w:rsidRDefault="007B0524" w:rsidP="008F4299">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t>г)</w:t>
      </w:r>
      <w:r w:rsidR="00FE31FA" w:rsidRPr="00FE31FA">
        <w:rPr>
          <w:rFonts w:ascii="Times New Roman" w:hAnsi="Times New Roman" w:cs="Times New Roman"/>
          <w:sz w:val="28"/>
          <w:szCs w:val="28"/>
        </w:rPr>
        <w:t xml:space="preserve"> </w:t>
      </w:r>
      <w:r w:rsidR="00FE31FA" w:rsidRPr="007B0524">
        <w:rPr>
          <w:rFonts w:ascii="Times New Roman" w:hAnsi="Times New Roman" w:cs="Times New Roman"/>
          <w:sz w:val="28"/>
          <w:szCs w:val="28"/>
        </w:rPr>
        <w:t>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их возникновения;</w:t>
      </w:r>
    </w:p>
    <w:p w14:paraId="114CA73B" w14:textId="77777777" w:rsidR="00FE31FA" w:rsidRPr="007B0524" w:rsidRDefault="00FE31FA" w:rsidP="00FE31FA">
      <w:pPr>
        <w:pStyle w:val="21"/>
        <w:shd w:val="clear" w:color="auto" w:fill="auto"/>
        <w:spacing w:before="0" w:line="240" w:lineRule="auto"/>
        <w:ind w:right="20" w:firstLine="620"/>
        <w:rPr>
          <w:rFonts w:ascii="Times New Roman" w:hAnsi="Times New Roman" w:cs="Times New Roman"/>
          <w:sz w:val="28"/>
          <w:szCs w:val="28"/>
        </w:rPr>
      </w:pPr>
      <w:r>
        <w:rPr>
          <w:rFonts w:ascii="Times New Roman" w:hAnsi="Times New Roman" w:cs="Times New Roman"/>
          <w:sz w:val="28"/>
          <w:szCs w:val="28"/>
        </w:rPr>
        <w:tab/>
        <w:t>д)</w:t>
      </w:r>
      <w:r w:rsidR="00F9429D">
        <w:rPr>
          <w:rFonts w:ascii="Times New Roman" w:hAnsi="Times New Roman" w:cs="Times New Roman"/>
          <w:sz w:val="28"/>
          <w:szCs w:val="28"/>
        </w:rPr>
        <w:t xml:space="preserve"> </w:t>
      </w:r>
      <w:r w:rsidRPr="007B0524">
        <w:rPr>
          <w:rFonts w:ascii="Times New Roman" w:hAnsi="Times New Roman" w:cs="Times New Roman"/>
          <w:sz w:val="28"/>
          <w:szCs w:val="28"/>
        </w:rPr>
        <w:t>консультирование сотрудников Администрации по вопросам, связанным с соблюдением антимонопольного законодательства и антимонопольным комплаенсом;</w:t>
      </w:r>
    </w:p>
    <w:p w14:paraId="44B83490" w14:textId="77777777" w:rsidR="00FE31FA" w:rsidRPr="007B0524" w:rsidRDefault="00FE31FA" w:rsidP="008F4299">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t>е)</w:t>
      </w:r>
      <w:r w:rsidR="00F9429D">
        <w:rPr>
          <w:rFonts w:ascii="Times New Roman" w:hAnsi="Times New Roman" w:cs="Times New Roman"/>
          <w:sz w:val="28"/>
          <w:szCs w:val="28"/>
        </w:rPr>
        <w:t xml:space="preserve"> </w:t>
      </w:r>
      <w:r w:rsidRPr="007B0524">
        <w:rPr>
          <w:rFonts w:ascii="Times New Roman" w:hAnsi="Times New Roman" w:cs="Times New Roman"/>
          <w:sz w:val="28"/>
          <w:szCs w:val="28"/>
        </w:rPr>
        <w:t>организация взаимодействия с другими структурными подразделениями Администрации по вопросам, связанным с антимонопольным комплаенсом;</w:t>
      </w:r>
    </w:p>
    <w:p w14:paraId="69C53FA4" w14:textId="77777777" w:rsidR="007B0524" w:rsidRPr="007B0524" w:rsidRDefault="00FE31FA" w:rsidP="008F4299">
      <w:pPr>
        <w:pStyle w:val="21"/>
        <w:shd w:val="clear" w:color="auto" w:fill="auto"/>
        <w:spacing w:before="0" w:line="240" w:lineRule="auto"/>
        <w:ind w:right="20" w:firstLine="708"/>
        <w:rPr>
          <w:rFonts w:ascii="Times New Roman" w:hAnsi="Times New Roman" w:cs="Times New Roman"/>
          <w:sz w:val="28"/>
          <w:szCs w:val="28"/>
        </w:rPr>
      </w:pPr>
      <w:r>
        <w:rPr>
          <w:rFonts w:ascii="Times New Roman" w:hAnsi="Times New Roman" w:cs="Times New Roman"/>
          <w:sz w:val="28"/>
          <w:szCs w:val="28"/>
        </w:rPr>
        <w:t>ж</w:t>
      </w:r>
      <w:r w:rsidR="007B0524" w:rsidRPr="007B0524">
        <w:rPr>
          <w:rFonts w:ascii="Times New Roman" w:hAnsi="Times New Roman" w:cs="Times New Roman"/>
          <w:sz w:val="28"/>
          <w:szCs w:val="28"/>
        </w:rPr>
        <w:t>) подготовка и представление Главе муниципального образования на утверждение правового акта об антимонопольном комплаенсе (внесение изменений в правовой акт об антимонопольном комплаенсе), а также внутренних документов Администрации, регламентирующих процедуры антимонопольного комплаенса;</w:t>
      </w:r>
    </w:p>
    <w:p w14:paraId="4F2773C8" w14:textId="77777777" w:rsidR="007B0524" w:rsidRPr="007B0524" w:rsidRDefault="007B0524" w:rsidP="008F4299">
      <w:pPr>
        <w:pStyle w:val="21"/>
        <w:shd w:val="clear" w:color="auto" w:fill="auto"/>
        <w:tabs>
          <w:tab w:val="left" w:pos="709"/>
        </w:tabs>
        <w:spacing w:before="0" w:line="240" w:lineRule="auto"/>
        <w:ind w:right="20"/>
        <w:rPr>
          <w:rFonts w:ascii="Times New Roman" w:hAnsi="Times New Roman" w:cs="Times New Roman"/>
          <w:sz w:val="28"/>
          <w:szCs w:val="28"/>
        </w:rPr>
      </w:pPr>
      <w:r>
        <w:rPr>
          <w:rFonts w:ascii="Times New Roman" w:hAnsi="Times New Roman" w:cs="Times New Roman"/>
          <w:sz w:val="28"/>
          <w:szCs w:val="28"/>
        </w:rPr>
        <w:tab/>
      </w:r>
      <w:r w:rsidR="00FE31FA">
        <w:rPr>
          <w:rFonts w:ascii="Times New Roman" w:hAnsi="Times New Roman" w:cs="Times New Roman"/>
          <w:sz w:val="28"/>
          <w:szCs w:val="28"/>
        </w:rPr>
        <w:t>з</w:t>
      </w:r>
      <w:r w:rsidR="00F9429D">
        <w:rPr>
          <w:rFonts w:ascii="Times New Roman" w:hAnsi="Times New Roman" w:cs="Times New Roman"/>
          <w:sz w:val="28"/>
          <w:szCs w:val="28"/>
        </w:rPr>
        <w:t xml:space="preserve">) </w:t>
      </w:r>
      <w:r w:rsidRPr="007B0524">
        <w:rPr>
          <w:rFonts w:ascii="Times New Roman" w:hAnsi="Times New Roman" w:cs="Times New Roman"/>
          <w:sz w:val="28"/>
          <w:szCs w:val="28"/>
        </w:rPr>
        <w:t>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14:paraId="3791AD81" w14:textId="77777777" w:rsidR="007B0524" w:rsidRPr="007B0524" w:rsidRDefault="007B0524" w:rsidP="008F4299">
      <w:pPr>
        <w:pStyle w:val="21"/>
        <w:shd w:val="clear" w:color="auto" w:fill="auto"/>
        <w:tabs>
          <w:tab w:val="left" w:pos="709"/>
        </w:tabs>
        <w:spacing w:before="0" w:line="240" w:lineRule="auto"/>
        <w:rPr>
          <w:rFonts w:ascii="Times New Roman" w:hAnsi="Times New Roman" w:cs="Times New Roman"/>
          <w:sz w:val="28"/>
          <w:szCs w:val="28"/>
        </w:rPr>
      </w:pPr>
      <w:r>
        <w:rPr>
          <w:rFonts w:ascii="Times New Roman" w:hAnsi="Times New Roman" w:cs="Times New Roman"/>
          <w:sz w:val="28"/>
          <w:szCs w:val="28"/>
        </w:rPr>
        <w:tab/>
      </w:r>
      <w:r w:rsidR="00FE31FA">
        <w:rPr>
          <w:rFonts w:ascii="Times New Roman" w:hAnsi="Times New Roman" w:cs="Times New Roman"/>
          <w:sz w:val="28"/>
          <w:szCs w:val="28"/>
        </w:rPr>
        <w:t>и</w:t>
      </w:r>
      <w:r w:rsidR="00F9429D">
        <w:rPr>
          <w:rFonts w:ascii="Times New Roman" w:hAnsi="Times New Roman" w:cs="Times New Roman"/>
          <w:sz w:val="28"/>
          <w:szCs w:val="28"/>
        </w:rPr>
        <w:t xml:space="preserve">) </w:t>
      </w:r>
      <w:r w:rsidRPr="007B0524">
        <w:rPr>
          <w:rFonts w:ascii="Times New Roman" w:hAnsi="Times New Roman" w:cs="Times New Roman"/>
          <w:sz w:val="28"/>
          <w:szCs w:val="28"/>
        </w:rPr>
        <w:t>подготовка проекта доклада об антимонопольном комплаенсе.</w:t>
      </w:r>
    </w:p>
    <w:p w14:paraId="6AB9EC47" w14:textId="77777777" w:rsidR="004F421E" w:rsidRPr="00F9429D" w:rsidRDefault="007B0524" w:rsidP="007B0524">
      <w:pPr>
        <w:pStyle w:val="30"/>
        <w:numPr>
          <w:ilvl w:val="0"/>
          <w:numId w:val="19"/>
        </w:numPr>
        <w:shd w:val="clear" w:color="auto" w:fill="auto"/>
        <w:tabs>
          <w:tab w:val="left" w:pos="1008"/>
          <w:tab w:val="left" w:pos="1134"/>
        </w:tabs>
        <w:spacing w:before="0" w:line="240" w:lineRule="auto"/>
        <w:ind w:right="20" w:firstLine="620"/>
        <w:jc w:val="both"/>
        <w:rPr>
          <w:rStyle w:val="31"/>
          <w:rFonts w:eastAsiaTheme="minorHAnsi"/>
          <w:b w:val="0"/>
          <w:bCs w:val="0"/>
          <w:sz w:val="28"/>
          <w:szCs w:val="28"/>
        </w:rPr>
      </w:pPr>
      <w:r w:rsidRPr="00F9429D">
        <w:rPr>
          <w:rFonts w:ascii="Times New Roman" w:hAnsi="Times New Roman" w:cs="Times New Roman"/>
          <w:sz w:val="28"/>
          <w:szCs w:val="28"/>
        </w:rPr>
        <w:t xml:space="preserve">К компетенции </w:t>
      </w:r>
      <w:r w:rsidR="004F421E" w:rsidRPr="00F9429D">
        <w:rPr>
          <w:rFonts w:ascii="Times New Roman" w:hAnsi="Times New Roman" w:cs="Times New Roman"/>
          <w:sz w:val="28"/>
          <w:szCs w:val="28"/>
        </w:rPr>
        <w:t>управляющего делами Администрации</w:t>
      </w:r>
      <w:r w:rsidRPr="00F9429D">
        <w:rPr>
          <w:rFonts w:ascii="Times New Roman" w:hAnsi="Times New Roman" w:cs="Times New Roman"/>
          <w:sz w:val="28"/>
          <w:szCs w:val="28"/>
        </w:rPr>
        <w:t xml:space="preserve"> </w:t>
      </w:r>
      <w:r w:rsidRPr="00F9429D">
        <w:rPr>
          <w:rStyle w:val="31"/>
          <w:rFonts w:eastAsiaTheme="minorHAnsi"/>
          <w:b w:val="0"/>
          <w:sz w:val="28"/>
          <w:szCs w:val="28"/>
        </w:rPr>
        <w:t>относятся следующие функции</w:t>
      </w:r>
      <w:r w:rsidR="004F421E" w:rsidRPr="00F9429D">
        <w:rPr>
          <w:rStyle w:val="31"/>
          <w:rFonts w:eastAsiaTheme="minorHAnsi"/>
          <w:b w:val="0"/>
          <w:sz w:val="28"/>
          <w:szCs w:val="28"/>
        </w:rPr>
        <w:t>:</w:t>
      </w:r>
    </w:p>
    <w:p w14:paraId="79AA4564" w14:textId="77777777" w:rsidR="007B0524" w:rsidRPr="004F421E" w:rsidRDefault="004F421E" w:rsidP="00F9429D">
      <w:pPr>
        <w:pStyle w:val="30"/>
        <w:shd w:val="clear" w:color="auto" w:fill="auto"/>
        <w:tabs>
          <w:tab w:val="left" w:pos="1008"/>
          <w:tab w:val="left" w:pos="1134"/>
        </w:tabs>
        <w:spacing w:before="0" w:line="240" w:lineRule="auto"/>
        <w:ind w:right="20" w:firstLine="620"/>
        <w:jc w:val="both"/>
        <w:rPr>
          <w:rFonts w:ascii="Times New Roman" w:hAnsi="Times New Roman" w:cs="Times New Roman"/>
          <w:sz w:val="28"/>
          <w:szCs w:val="28"/>
        </w:rPr>
      </w:pPr>
      <w:r w:rsidRPr="00F9429D">
        <w:rPr>
          <w:rFonts w:ascii="Times New Roman" w:hAnsi="Times New Roman" w:cs="Times New Roman"/>
          <w:sz w:val="28"/>
          <w:szCs w:val="28"/>
        </w:rPr>
        <w:t>а</w:t>
      </w:r>
      <w:r w:rsidR="007B0524" w:rsidRPr="00F9429D">
        <w:rPr>
          <w:rFonts w:ascii="Times New Roman" w:hAnsi="Times New Roman" w:cs="Times New Roman"/>
          <w:sz w:val="28"/>
          <w:szCs w:val="28"/>
        </w:rPr>
        <w:t>)</w:t>
      </w:r>
      <w:r w:rsidR="007B0524" w:rsidRPr="00F9429D">
        <w:rPr>
          <w:rFonts w:ascii="Times New Roman" w:hAnsi="Times New Roman" w:cs="Times New Roman"/>
          <w:sz w:val="28"/>
          <w:szCs w:val="28"/>
        </w:rPr>
        <w:tab/>
        <w:t>выявление конфликта интересов в деятельности сот</w:t>
      </w:r>
      <w:r w:rsidR="007B0524" w:rsidRPr="004F421E">
        <w:rPr>
          <w:rFonts w:ascii="Times New Roman" w:hAnsi="Times New Roman" w:cs="Times New Roman"/>
          <w:sz w:val="28"/>
          <w:szCs w:val="28"/>
        </w:rPr>
        <w:t>рудников и разработка предложений по их исключению;</w:t>
      </w:r>
    </w:p>
    <w:p w14:paraId="14351939" w14:textId="77777777" w:rsidR="007B0524" w:rsidRPr="007B0524" w:rsidRDefault="007B0524" w:rsidP="007B0524">
      <w:pPr>
        <w:pStyle w:val="21"/>
        <w:shd w:val="clear" w:color="auto" w:fill="auto"/>
        <w:tabs>
          <w:tab w:val="left" w:pos="1195"/>
        </w:tabs>
        <w:spacing w:before="0" w:line="240" w:lineRule="auto"/>
        <w:ind w:right="20" w:firstLine="620"/>
        <w:rPr>
          <w:rFonts w:ascii="Times New Roman" w:hAnsi="Times New Roman" w:cs="Times New Roman"/>
          <w:sz w:val="28"/>
          <w:szCs w:val="28"/>
        </w:rPr>
      </w:pPr>
      <w:r w:rsidRPr="007B0524">
        <w:rPr>
          <w:rFonts w:ascii="Times New Roman" w:hAnsi="Times New Roman" w:cs="Times New Roman"/>
          <w:sz w:val="28"/>
          <w:szCs w:val="28"/>
        </w:rPr>
        <w:t>б)</w:t>
      </w:r>
      <w:r w:rsidR="00F9429D">
        <w:rPr>
          <w:rFonts w:ascii="Times New Roman" w:hAnsi="Times New Roman" w:cs="Times New Roman"/>
          <w:sz w:val="28"/>
          <w:szCs w:val="28"/>
        </w:rPr>
        <w:t xml:space="preserve"> </w:t>
      </w:r>
      <w:r w:rsidRPr="007B0524">
        <w:rPr>
          <w:rFonts w:ascii="Times New Roman" w:hAnsi="Times New Roman" w:cs="Times New Roman"/>
          <w:sz w:val="28"/>
          <w:szCs w:val="28"/>
        </w:rPr>
        <w:t>проведение проверок в случаях обнаружения признаков коррупционных рисков, наличия конфликта интересов либо нарушения правил служебного поведения при осуществлении муниципальными служащими А</w:t>
      </w:r>
      <w:r w:rsidR="00F9429D">
        <w:rPr>
          <w:rFonts w:ascii="Times New Roman" w:hAnsi="Times New Roman" w:cs="Times New Roman"/>
          <w:sz w:val="28"/>
          <w:szCs w:val="28"/>
        </w:rPr>
        <w:t>дминистрации своих обязанностей</w:t>
      </w:r>
      <w:r w:rsidRPr="007B0524">
        <w:rPr>
          <w:rFonts w:ascii="Times New Roman" w:hAnsi="Times New Roman" w:cs="Times New Roman"/>
          <w:sz w:val="28"/>
          <w:szCs w:val="28"/>
        </w:rPr>
        <w:t>;</w:t>
      </w:r>
    </w:p>
    <w:p w14:paraId="541557FA" w14:textId="77777777" w:rsidR="007B0524" w:rsidRPr="007B0524" w:rsidRDefault="007B0524" w:rsidP="007B0524">
      <w:pPr>
        <w:pStyle w:val="21"/>
        <w:shd w:val="clear" w:color="auto" w:fill="auto"/>
        <w:spacing w:before="0" w:line="240" w:lineRule="auto"/>
        <w:ind w:right="20" w:firstLine="720"/>
        <w:rPr>
          <w:rFonts w:ascii="Times New Roman" w:hAnsi="Times New Roman" w:cs="Times New Roman"/>
          <w:sz w:val="28"/>
          <w:szCs w:val="28"/>
        </w:rPr>
      </w:pPr>
      <w:r w:rsidRPr="007B0524">
        <w:rPr>
          <w:rFonts w:ascii="Times New Roman" w:hAnsi="Times New Roman" w:cs="Times New Roman"/>
          <w:sz w:val="28"/>
          <w:szCs w:val="28"/>
        </w:rPr>
        <w:lastRenderedPageBreak/>
        <w:t>в) участие в Комиссии и проверках, связанных с нарушениями, выявленными в ходе контроля соответствия деятельности сотрудников Администрации требованиям антимонопольного законодательства в порядке, установленном действующим законодательством и муниципальными правовыми актами;</w:t>
      </w:r>
    </w:p>
    <w:p w14:paraId="51DCFB78" w14:textId="77777777" w:rsidR="007B0524" w:rsidRPr="007B0524" w:rsidRDefault="007B0524" w:rsidP="007B0524">
      <w:pPr>
        <w:pStyle w:val="21"/>
        <w:shd w:val="clear" w:color="auto" w:fill="auto"/>
        <w:spacing w:before="0" w:line="240" w:lineRule="auto"/>
        <w:ind w:right="20" w:firstLine="620"/>
        <w:rPr>
          <w:rFonts w:ascii="Times New Roman" w:hAnsi="Times New Roman" w:cs="Times New Roman"/>
          <w:sz w:val="28"/>
          <w:szCs w:val="28"/>
        </w:rPr>
      </w:pPr>
      <w:r w:rsidRPr="007B0524">
        <w:rPr>
          <w:rFonts w:ascii="Times New Roman" w:hAnsi="Times New Roman" w:cs="Times New Roman"/>
          <w:sz w:val="28"/>
          <w:szCs w:val="28"/>
        </w:rPr>
        <w:t>г) 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14:paraId="25A808C8" w14:textId="77777777" w:rsidR="007B0524" w:rsidRPr="007B0524" w:rsidRDefault="007B0524" w:rsidP="007B0524">
      <w:pPr>
        <w:pStyle w:val="21"/>
        <w:shd w:val="clear" w:color="auto" w:fill="auto"/>
        <w:tabs>
          <w:tab w:val="left" w:pos="1038"/>
        </w:tabs>
        <w:spacing w:before="0" w:line="240" w:lineRule="auto"/>
        <w:ind w:left="20" w:right="20" w:firstLine="560"/>
        <w:rPr>
          <w:rFonts w:ascii="Times New Roman" w:hAnsi="Times New Roman" w:cs="Times New Roman"/>
          <w:sz w:val="28"/>
          <w:szCs w:val="28"/>
        </w:rPr>
      </w:pPr>
      <w:r w:rsidRPr="007B0524">
        <w:rPr>
          <w:rFonts w:ascii="Times New Roman" w:hAnsi="Times New Roman" w:cs="Times New Roman"/>
          <w:sz w:val="28"/>
          <w:szCs w:val="28"/>
        </w:rPr>
        <w:t>д)</w:t>
      </w:r>
      <w:r w:rsidRPr="007B0524">
        <w:rPr>
          <w:rFonts w:ascii="Times New Roman" w:hAnsi="Times New Roman" w:cs="Times New Roman"/>
          <w:sz w:val="28"/>
          <w:szCs w:val="28"/>
        </w:rPr>
        <w:tab/>
        <w:t>ознакомление гражданина с настоящим Положением при поступлении на муниципальную службу в Администрацию;</w:t>
      </w:r>
    </w:p>
    <w:p w14:paraId="3A65A07F" w14:textId="77777777" w:rsidR="007B0524" w:rsidRPr="007B0524" w:rsidRDefault="00F9429D" w:rsidP="007B0524">
      <w:pPr>
        <w:pStyle w:val="21"/>
        <w:shd w:val="clear" w:color="auto" w:fill="auto"/>
        <w:tabs>
          <w:tab w:val="left" w:pos="1071"/>
        </w:tabs>
        <w:spacing w:before="0" w:line="240" w:lineRule="auto"/>
        <w:ind w:left="20" w:right="20" w:firstLine="560"/>
        <w:rPr>
          <w:rFonts w:ascii="Times New Roman" w:hAnsi="Times New Roman" w:cs="Times New Roman"/>
          <w:sz w:val="28"/>
          <w:szCs w:val="28"/>
        </w:rPr>
      </w:pPr>
      <w:r>
        <w:rPr>
          <w:rFonts w:ascii="Times New Roman" w:hAnsi="Times New Roman" w:cs="Times New Roman"/>
          <w:sz w:val="28"/>
          <w:szCs w:val="28"/>
        </w:rPr>
        <w:t>е</w:t>
      </w:r>
      <w:r w:rsidR="007B0524" w:rsidRPr="007B0524">
        <w:rPr>
          <w:rFonts w:ascii="Times New Roman" w:hAnsi="Times New Roman" w:cs="Times New Roman"/>
          <w:sz w:val="28"/>
          <w:szCs w:val="28"/>
        </w:rPr>
        <w:t>)</w:t>
      </w:r>
      <w:r w:rsidR="007B0524" w:rsidRPr="007B0524">
        <w:rPr>
          <w:rFonts w:ascii="Times New Roman" w:hAnsi="Times New Roman" w:cs="Times New Roman"/>
          <w:sz w:val="28"/>
          <w:szCs w:val="28"/>
        </w:rPr>
        <w:tab/>
        <w:t>организация работы систематического обучения работников требованиям антимонопольного законодательства и антимонопольного комплаенса.</w:t>
      </w:r>
    </w:p>
    <w:p w14:paraId="67CAF8AF" w14:textId="77777777" w:rsidR="007B0524" w:rsidRPr="007B0524" w:rsidRDefault="007B0524" w:rsidP="007B0524">
      <w:pPr>
        <w:keepNext/>
        <w:keepLines/>
        <w:numPr>
          <w:ilvl w:val="0"/>
          <w:numId w:val="19"/>
        </w:numPr>
        <w:tabs>
          <w:tab w:val="left" w:pos="1252"/>
        </w:tabs>
        <w:ind w:left="20" w:firstLine="560"/>
        <w:jc w:val="both"/>
        <w:outlineLvl w:val="2"/>
        <w:rPr>
          <w:sz w:val="28"/>
          <w:szCs w:val="28"/>
        </w:rPr>
      </w:pPr>
      <w:bookmarkStart w:id="1" w:name="bookmark5"/>
      <w:r w:rsidRPr="007B0524">
        <w:rPr>
          <w:sz w:val="28"/>
          <w:szCs w:val="28"/>
        </w:rPr>
        <w:t xml:space="preserve">К компетенции </w:t>
      </w:r>
      <w:bookmarkEnd w:id="1"/>
      <w:r w:rsidRPr="007B0524">
        <w:rPr>
          <w:sz w:val="28"/>
          <w:szCs w:val="28"/>
        </w:rPr>
        <w:t xml:space="preserve">Финансового управления </w:t>
      </w:r>
      <w:r w:rsidR="00F9429D">
        <w:rPr>
          <w:sz w:val="28"/>
          <w:szCs w:val="28"/>
        </w:rPr>
        <w:t xml:space="preserve">Администрации </w:t>
      </w:r>
      <w:r w:rsidRPr="007B0524">
        <w:rPr>
          <w:sz w:val="28"/>
          <w:szCs w:val="28"/>
        </w:rPr>
        <w:t>относятся следующие функции уполномоченного подразделения:</w:t>
      </w:r>
    </w:p>
    <w:p w14:paraId="70B33587" w14:textId="77777777" w:rsidR="007B0524" w:rsidRPr="007B0524" w:rsidRDefault="007B0524" w:rsidP="007B0524">
      <w:pPr>
        <w:pStyle w:val="21"/>
        <w:shd w:val="clear" w:color="auto" w:fill="auto"/>
        <w:tabs>
          <w:tab w:val="left" w:pos="966"/>
        </w:tabs>
        <w:spacing w:before="0" w:line="240" w:lineRule="auto"/>
        <w:ind w:left="20" w:right="20" w:firstLine="56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w:t>
      </w:r>
    </w:p>
    <w:p w14:paraId="261961B9" w14:textId="77777777" w:rsidR="007B0524" w:rsidRPr="007B0524" w:rsidRDefault="007B0524" w:rsidP="007B0524">
      <w:pPr>
        <w:pStyle w:val="21"/>
        <w:shd w:val="clear" w:color="auto" w:fill="auto"/>
        <w:tabs>
          <w:tab w:val="left" w:pos="1162"/>
        </w:tabs>
        <w:spacing w:before="0" w:line="240" w:lineRule="auto"/>
        <w:ind w:left="20" w:right="20" w:firstLine="56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осуществление контроля</w:t>
      </w:r>
      <w:r w:rsidR="007E7441">
        <w:rPr>
          <w:rFonts w:ascii="Times New Roman" w:hAnsi="Times New Roman" w:cs="Times New Roman"/>
          <w:sz w:val="28"/>
          <w:szCs w:val="28"/>
        </w:rPr>
        <w:t xml:space="preserve"> </w:t>
      </w:r>
      <w:r w:rsidRPr="007B0524">
        <w:rPr>
          <w:rFonts w:ascii="Times New Roman" w:hAnsi="Times New Roman" w:cs="Times New Roman"/>
          <w:sz w:val="28"/>
          <w:szCs w:val="28"/>
        </w:rPr>
        <w:t>за соблюдением антимонопольного законодательства в сфере закупок товаров, работ, услуг для</w:t>
      </w:r>
      <w:r w:rsidR="007E7441">
        <w:rPr>
          <w:rFonts w:ascii="Times New Roman" w:hAnsi="Times New Roman" w:cs="Times New Roman"/>
          <w:sz w:val="28"/>
          <w:szCs w:val="28"/>
        </w:rPr>
        <w:t xml:space="preserve"> обеспечения муниципальных нужд</w:t>
      </w:r>
      <w:r w:rsidRPr="007B0524">
        <w:rPr>
          <w:rFonts w:ascii="Times New Roman" w:hAnsi="Times New Roman" w:cs="Times New Roman"/>
          <w:sz w:val="28"/>
          <w:szCs w:val="28"/>
        </w:rPr>
        <w:t>;</w:t>
      </w:r>
    </w:p>
    <w:p w14:paraId="36C6BC6A" w14:textId="77777777" w:rsidR="007B0524" w:rsidRPr="007B0524" w:rsidRDefault="007B0524" w:rsidP="007B0524">
      <w:pPr>
        <w:pStyle w:val="21"/>
        <w:shd w:val="clear" w:color="auto" w:fill="auto"/>
        <w:tabs>
          <w:tab w:val="left" w:pos="985"/>
        </w:tabs>
        <w:spacing w:before="0" w:line="240" w:lineRule="auto"/>
        <w:ind w:left="20" w:right="20" w:firstLine="560"/>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14:paraId="01370FEB" w14:textId="77777777" w:rsidR="007B0524" w:rsidRPr="007B0524" w:rsidRDefault="007B0524" w:rsidP="007B0524">
      <w:pPr>
        <w:pStyle w:val="21"/>
        <w:shd w:val="clear" w:color="auto" w:fill="auto"/>
        <w:tabs>
          <w:tab w:val="left" w:pos="942"/>
        </w:tabs>
        <w:spacing w:before="0" w:line="240" w:lineRule="auto"/>
        <w:ind w:left="23" w:right="23" w:firstLine="561"/>
        <w:rPr>
          <w:rFonts w:ascii="Times New Roman" w:hAnsi="Times New Roman" w:cs="Times New Roman"/>
          <w:sz w:val="28"/>
          <w:szCs w:val="28"/>
        </w:rPr>
      </w:pPr>
      <w:r w:rsidRPr="007B0524">
        <w:rPr>
          <w:rFonts w:ascii="Times New Roman" w:hAnsi="Times New Roman" w:cs="Times New Roman"/>
          <w:sz w:val="28"/>
          <w:szCs w:val="28"/>
        </w:rPr>
        <w:t>г)</w:t>
      </w:r>
      <w:r w:rsidRPr="007B0524">
        <w:rPr>
          <w:rFonts w:ascii="Times New Roman" w:hAnsi="Times New Roman" w:cs="Times New Roman"/>
          <w:sz w:val="28"/>
          <w:szCs w:val="28"/>
        </w:rPr>
        <w:tab/>
        <w:t>иные функции, связанные с функционированием антимонопол</w:t>
      </w:r>
      <w:r w:rsidR="004F421E">
        <w:rPr>
          <w:rFonts w:ascii="Times New Roman" w:hAnsi="Times New Roman" w:cs="Times New Roman"/>
          <w:sz w:val="28"/>
          <w:szCs w:val="28"/>
        </w:rPr>
        <w:t>ьного комплаенса.</w:t>
      </w:r>
    </w:p>
    <w:p w14:paraId="386A62F1" w14:textId="77777777" w:rsidR="007B0524" w:rsidRPr="007B0524" w:rsidRDefault="007B0524" w:rsidP="007E7441">
      <w:pPr>
        <w:pStyle w:val="21"/>
        <w:numPr>
          <w:ilvl w:val="0"/>
          <w:numId w:val="19"/>
        </w:numPr>
        <w:shd w:val="clear" w:color="auto" w:fill="auto"/>
        <w:tabs>
          <w:tab w:val="left" w:pos="1345"/>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Функции коллегиального органа, осуществляющего оценку эффективности организации и функционирования антимонопольного комплаенса возлагаются на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r w:rsidR="00FE31FA">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7E7441" w:rsidRPr="007E7441">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(антимонопольный комплаенс) (далее-Комиссия).</w:t>
      </w:r>
    </w:p>
    <w:p w14:paraId="646296B5" w14:textId="77777777" w:rsidR="007B0524" w:rsidRPr="007B0524" w:rsidRDefault="007B0524" w:rsidP="007B0524">
      <w:pPr>
        <w:pStyle w:val="21"/>
        <w:numPr>
          <w:ilvl w:val="0"/>
          <w:numId w:val="19"/>
        </w:numPr>
        <w:shd w:val="clear" w:color="auto" w:fill="auto"/>
        <w:tabs>
          <w:tab w:val="left" w:pos="1185"/>
        </w:tabs>
        <w:spacing w:before="0" w:line="240" w:lineRule="auto"/>
        <w:ind w:left="20" w:firstLine="680"/>
        <w:rPr>
          <w:rFonts w:ascii="Times New Roman" w:hAnsi="Times New Roman" w:cs="Times New Roman"/>
          <w:sz w:val="28"/>
          <w:szCs w:val="28"/>
        </w:rPr>
      </w:pPr>
      <w:r w:rsidRPr="007B0524">
        <w:rPr>
          <w:rFonts w:ascii="Times New Roman" w:hAnsi="Times New Roman" w:cs="Times New Roman"/>
          <w:sz w:val="28"/>
          <w:szCs w:val="28"/>
        </w:rPr>
        <w:t>К функциям коллегиального органа относятся:</w:t>
      </w:r>
    </w:p>
    <w:p w14:paraId="353C9D48" w14:textId="77777777" w:rsidR="007B0524" w:rsidRPr="007B0524" w:rsidRDefault="007B0524" w:rsidP="007B0524">
      <w:pPr>
        <w:pStyle w:val="21"/>
        <w:shd w:val="clear" w:color="auto" w:fill="auto"/>
        <w:tabs>
          <w:tab w:val="left" w:pos="630"/>
        </w:tabs>
        <w:spacing w:before="0" w:line="240" w:lineRule="auto"/>
        <w:ind w:left="20" w:right="20" w:firstLine="689"/>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рассмотрение и оценка мероприятий в части, касающейся функционирования антимонопольного комплаенса;</w:t>
      </w:r>
    </w:p>
    <w:p w14:paraId="716AB2D6" w14:textId="77777777" w:rsidR="007B0524" w:rsidRPr="007B0524" w:rsidRDefault="007B0524" w:rsidP="007B0524">
      <w:pPr>
        <w:pStyle w:val="21"/>
        <w:shd w:val="clear" w:color="auto" w:fill="auto"/>
        <w:tabs>
          <w:tab w:val="left" w:pos="322"/>
        </w:tabs>
        <w:spacing w:before="0" w:line="240" w:lineRule="auto"/>
        <w:ind w:left="20" w:firstLine="689"/>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рассмотрение и утверждение доклада об антимонопольном комплаенсе.</w:t>
      </w:r>
    </w:p>
    <w:p w14:paraId="255BBA39" w14:textId="77777777" w:rsidR="007B0524" w:rsidRPr="007B0524" w:rsidRDefault="007B0524" w:rsidP="007B0524">
      <w:pPr>
        <w:keepNext/>
        <w:keepLines/>
        <w:ind w:left="20"/>
        <w:jc w:val="center"/>
        <w:rPr>
          <w:sz w:val="28"/>
          <w:szCs w:val="28"/>
        </w:rPr>
      </w:pPr>
      <w:bookmarkStart w:id="2" w:name="bookmark6"/>
    </w:p>
    <w:p w14:paraId="4B03E78F" w14:textId="77777777" w:rsidR="007B0524" w:rsidRPr="007B0524" w:rsidRDefault="007B0524" w:rsidP="007B0524">
      <w:pPr>
        <w:keepNext/>
        <w:keepLines/>
        <w:ind w:left="20"/>
        <w:jc w:val="center"/>
        <w:rPr>
          <w:sz w:val="28"/>
          <w:szCs w:val="28"/>
        </w:rPr>
      </w:pPr>
      <w:r w:rsidRPr="007B0524">
        <w:rPr>
          <w:sz w:val="28"/>
          <w:szCs w:val="28"/>
        </w:rPr>
        <w:t xml:space="preserve">3. Выявление и оценка рисков нарушения антимонопольного </w:t>
      </w:r>
    </w:p>
    <w:p w14:paraId="6FD74465" w14:textId="77777777" w:rsidR="007B0524" w:rsidRPr="007B0524" w:rsidRDefault="007B0524" w:rsidP="007E7441">
      <w:pPr>
        <w:keepNext/>
        <w:keepLines/>
        <w:ind w:left="20"/>
        <w:jc w:val="center"/>
        <w:rPr>
          <w:sz w:val="28"/>
          <w:szCs w:val="28"/>
        </w:rPr>
      </w:pPr>
      <w:r w:rsidRPr="007B0524">
        <w:rPr>
          <w:sz w:val="28"/>
          <w:szCs w:val="28"/>
        </w:rPr>
        <w:t>законодательства (комплаенс-рисков)</w:t>
      </w:r>
      <w:bookmarkEnd w:id="2"/>
      <w:r w:rsidR="007E7441">
        <w:rPr>
          <w:sz w:val="28"/>
          <w:szCs w:val="28"/>
        </w:rPr>
        <w:t>.</w:t>
      </w:r>
    </w:p>
    <w:p w14:paraId="3067C2AA" w14:textId="77777777" w:rsidR="007B0524" w:rsidRPr="007B0524" w:rsidRDefault="007B0524" w:rsidP="007B0524">
      <w:pPr>
        <w:pStyle w:val="21"/>
        <w:shd w:val="clear" w:color="auto" w:fill="auto"/>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3.1. В целях выявления и оценки рисков нарушения антимонопольного законодательства (комплаенс-рисков) уполномоченным структурным подразделениям Администрации в рамках своих полномочий (компетенции) на регулярной основе организуется проведение следующих мероприятий:</w:t>
      </w:r>
    </w:p>
    <w:p w14:paraId="17A3C3DC" w14:textId="77777777" w:rsidR="002E2866" w:rsidRPr="007B0524" w:rsidRDefault="007B0524" w:rsidP="002E2866">
      <w:pPr>
        <w:pStyle w:val="21"/>
        <w:shd w:val="clear" w:color="auto" w:fill="auto"/>
        <w:tabs>
          <w:tab w:val="left" w:pos="1057"/>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анализ выявленных нарушений антимонопольного законодательства в деятельности Администрации (наличие предостережений, предупреждений, шт</w:t>
      </w:r>
      <w:r w:rsidR="002E2866">
        <w:rPr>
          <w:rFonts w:ascii="Times New Roman" w:hAnsi="Times New Roman" w:cs="Times New Roman"/>
          <w:sz w:val="28"/>
          <w:szCs w:val="28"/>
        </w:rPr>
        <w:t>рафов, жалоб, возбужденных дел):</w:t>
      </w:r>
    </w:p>
    <w:p w14:paraId="009D8912" w14:textId="77777777" w:rsidR="002E2866" w:rsidRPr="007B0524" w:rsidRDefault="002E2866" w:rsidP="002E2866">
      <w:pPr>
        <w:pStyle w:val="21"/>
        <w:shd w:val="clear" w:color="auto" w:fill="auto"/>
        <w:tabs>
          <w:tab w:val="left" w:pos="1038"/>
        </w:tabs>
        <w:spacing w:before="0" w:line="240" w:lineRule="auto"/>
        <w:ind w:left="20" w:right="20" w:firstLine="680"/>
        <w:rPr>
          <w:rFonts w:ascii="Times New Roman" w:hAnsi="Times New Roman" w:cs="Times New Roman"/>
          <w:sz w:val="28"/>
          <w:szCs w:val="28"/>
        </w:rPr>
      </w:pPr>
      <w:r>
        <w:rPr>
          <w:rFonts w:ascii="Times New Roman" w:hAnsi="Times New Roman" w:cs="Times New Roman"/>
          <w:sz w:val="28"/>
          <w:szCs w:val="28"/>
        </w:rPr>
        <w:t>-</w:t>
      </w:r>
      <w:r w:rsidRPr="007B0524">
        <w:rPr>
          <w:rFonts w:ascii="Times New Roman" w:hAnsi="Times New Roman" w:cs="Times New Roman"/>
          <w:sz w:val="28"/>
          <w:szCs w:val="28"/>
        </w:rPr>
        <w:tab/>
        <w:t>составление перечня нарушений антимонопольного законодательства в администрации,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принятых мерах, направленных на недопущение повторения нарушения</w:t>
      </w:r>
    </w:p>
    <w:p w14:paraId="36A02938" w14:textId="77777777" w:rsidR="007B0524" w:rsidRDefault="007B0524" w:rsidP="007B0524">
      <w:pPr>
        <w:pStyle w:val="21"/>
        <w:shd w:val="clear" w:color="auto" w:fill="auto"/>
        <w:tabs>
          <w:tab w:val="left" w:pos="1191"/>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анализ нормативных правовых актов Администрации, а также правовых актов, направленных на регулирование отношений, связанных с защитой конкуренции, предупреждением и пресечением монополистической деятельности и недобросовестной конкуренции и адресованных неопределенному кругу лиц, которые могут иметь признаки нарушения антимоно</w:t>
      </w:r>
      <w:r w:rsidR="002E2866">
        <w:rPr>
          <w:rFonts w:ascii="Times New Roman" w:hAnsi="Times New Roman" w:cs="Times New Roman"/>
          <w:sz w:val="28"/>
          <w:szCs w:val="28"/>
        </w:rPr>
        <w:t>польного законодательства:</w:t>
      </w:r>
    </w:p>
    <w:p w14:paraId="395A0D3B" w14:textId="77777777" w:rsidR="00CF09A3" w:rsidRPr="007B0524" w:rsidRDefault="002E2866" w:rsidP="00CF09A3">
      <w:pPr>
        <w:pStyle w:val="21"/>
        <w:shd w:val="clear" w:color="auto" w:fill="auto"/>
        <w:tabs>
          <w:tab w:val="left" w:pos="1095"/>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00CF09A3">
        <w:rPr>
          <w:rFonts w:ascii="Times New Roman" w:hAnsi="Times New Roman" w:cs="Times New Roman"/>
          <w:sz w:val="28"/>
          <w:szCs w:val="28"/>
        </w:rPr>
        <w:t xml:space="preserve"> </w:t>
      </w:r>
      <w:r w:rsidR="00CF09A3" w:rsidRPr="007B0524">
        <w:rPr>
          <w:rFonts w:ascii="Times New Roman" w:hAnsi="Times New Roman" w:cs="Times New Roman"/>
          <w:sz w:val="28"/>
          <w:szCs w:val="28"/>
        </w:rPr>
        <w:tab/>
        <w:t>разработка и р</w:t>
      </w:r>
      <w:r w:rsidR="007E7441">
        <w:rPr>
          <w:rFonts w:ascii="Times New Roman" w:hAnsi="Times New Roman" w:cs="Times New Roman"/>
          <w:sz w:val="28"/>
          <w:szCs w:val="28"/>
        </w:rPr>
        <w:t>азмещение на официальном сайте А</w:t>
      </w:r>
      <w:r w:rsidR="00CF09A3" w:rsidRPr="007B0524">
        <w:rPr>
          <w:rFonts w:ascii="Times New Roman" w:hAnsi="Times New Roman" w:cs="Times New Roman"/>
          <w:sz w:val="28"/>
          <w:szCs w:val="28"/>
        </w:rPr>
        <w:t>дминистрации в сети «Интернет» исчерпывающего перечня муниципальных нормативных правовых актов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14:paraId="4EBA651A" w14:textId="77777777" w:rsidR="00CF09A3" w:rsidRPr="007B0524" w:rsidRDefault="00CF09A3" w:rsidP="00CF09A3">
      <w:pPr>
        <w:pStyle w:val="21"/>
        <w:shd w:val="clear" w:color="auto" w:fill="auto"/>
        <w:tabs>
          <w:tab w:val="left" w:pos="1110"/>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 xml:space="preserve">- </w:t>
      </w:r>
      <w:r w:rsidRPr="007B0524">
        <w:rPr>
          <w:rFonts w:ascii="Times New Roman" w:hAnsi="Times New Roman" w:cs="Times New Roman"/>
          <w:sz w:val="28"/>
          <w:szCs w:val="28"/>
        </w:rPr>
        <w:t>р</w:t>
      </w:r>
      <w:r w:rsidR="007E7441">
        <w:rPr>
          <w:rFonts w:ascii="Times New Roman" w:hAnsi="Times New Roman" w:cs="Times New Roman"/>
          <w:sz w:val="28"/>
          <w:szCs w:val="28"/>
        </w:rPr>
        <w:t>азмещение на официальном сайте А</w:t>
      </w:r>
      <w:r w:rsidRPr="007B0524">
        <w:rPr>
          <w:rFonts w:ascii="Times New Roman" w:hAnsi="Times New Roman" w:cs="Times New Roman"/>
          <w:sz w:val="28"/>
          <w:szCs w:val="28"/>
        </w:rPr>
        <w:t>дминистрации уведомления о начале сбора замечаний и предложений организаций и граждан по перечню актов;</w:t>
      </w:r>
    </w:p>
    <w:p w14:paraId="5FC57A06" w14:textId="77777777" w:rsidR="00CF09A3" w:rsidRPr="007B0524" w:rsidRDefault="00CF09A3" w:rsidP="00CF09A3">
      <w:pPr>
        <w:pStyle w:val="21"/>
        <w:shd w:val="clear" w:color="auto" w:fill="auto"/>
        <w:tabs>
          <w:tab w:val="left" w:pos="1234"/>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Pr="007B0524">
        <w:rPr>
          <w:rFonts w:ascii="Times New Roman" w:hAnsi="Times New Roman" w:cs="Times New Roman"/>
          <w:sz w:val="28"/>
          <w:szCs w:val="28"/>
        </w:rPr>
        <w:tab/>
        <w:t>осуществление сбора и проведение анализа представленных замечаний и предложений организаций и граждан по перечню актов;</w:t>
      </w:r>
    </w:p>
    <w:p w14:paraId="35E72161" w14:textId="77777777" w:rsidR="002E2866" w:rsidRPr="007B0524" w:rsidRDefault="00CF09A3" w:rsidP="00CF09A3">
      <w:pPr>
        <w:pStyle w:val="21"/>
        <w:shd w:val="clear" w:color="auto" w:fill="auto"/>
        <w:tabs>
          <w:tab w:val="left" w:pos="1191"/>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Pr="007B0524">
        <w:rPr>
          <w:rFonts w:ascii="Times New Roman" w:hAnsi="Times New Roman" w:cs="Times New Roman"/>
          <w:sz w:val="28"/>
          <w:szCs w:val="28"/>
        </w:rPr>
        <w:tab/>
        <w:t>рассмотрение вопросов необходимости внесения изменений в муниципальные нормативные правовые акты;</w:t>
      </w:r>
    </w:p>
    <w:p w14:paraId="7EF860F9" w14:textId="77777777" w:rsidR="007B0524" w:rsidRDefault="007B0524" w:rsidP="007B0524">
      <w:pPr>
        <w:pStyle w:val="21"/>
        <w:shd w:val="clear" w:color="auto" w:fill="auto"/>
        <w:tabs>
          <w:tab w:val="left" w:pos="998"/>
        </w:tabs>
        <w:spacing w:before="0" w:line="240" w:lineRule="auto"/>
        <w:ind w:left="20" w:firstLine="680"/>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 xml:space="preserve"> анализ проектов нормативн</w:t>
      </w:r>
      <w:r w:rsidR="00CF09A3">
        <w:rPr>
          <w:rFonts w:ascii="Times New Roman" w:hAnsi="Times New Roman" w:cs="Times New Roman"/>
          <w:sz w:val="28"/>
          <w:szCs w:val="28"/>
        </w:rPr>
        <w:t>ых правовых актов Администрации:</w:t>
      </w:r>
    </w:p>
    <w:p w14:paraId="19AD2F63" w14:textId="77777777" w:rsidR="00CF09A3" w:rsidRPr="007B0524" w:rsidRDefault="00CF09A3" w:rsidP="00CF09A3">
      <w:pPr>
        <w:pStyle w:val="21"/>
        <w:shd w:val="clear" w:color="auto" w:fill="auto"/>
        <w:tabs>
          <w:tab w:val="left" w:pos="1018"/>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Pr="00CF09A3">
        <w:rPr>
          <w:rFonts w:ascii="Times New Roman" w:hAnsi="Times New Roman" w:cs="Times New Roman"/>
          <w:sz w:val="28"/>
          <w:szCs w:val="28"/>
        </w:rPr>
        <w:t xml:space="preserve"> </w:t>
      </w:r>
      <w:r w:rsidRPr="007B0524">
        <w:rPr>
          <w:rFonts w:ascii="Times New Roman" w:hAnsi="Times New Roman" w:cs="Times New Roman"/>
          <w:sz w:val="28"/>
          <w:szCs w:val="28"/>
        </w:rPr>
        <w:t>р</w:t>
      </w:r>
      <w:r w:rsidR="0034227B">
        <w:rPr>
          <w:rFonts w:ascii="Times New Roman" w:hAnsi="Times New Roman" w:cs="Times New Roman"/>
          <w:sz w:val="28"/>
          <w:szCs w:val="28"/>
        </w:rPr>
        <w:t>азмещение на официальном сайте А</w:t>
      </w:r>
      <w:r w:rsidRPr="007B0524">
        <w:rPr>
          <w:rFonts w:ascii="Times New Roman" w:hAnsi="Times New Roman" w:cs="Times New Roman"/>
          <w:sz w:val="28"/>
          <w:szCs w:val="28"/>
        </w:rPr>
        <w:t>дминистрации в сети «И</w:t>
      </w:r>
      <w:r w:rsidR="0034227B">
        <w:rPr>
          <w:rFonts w:ascii="Times New Roman" w:hAnsi="Times New Roman" w:cs="Times New Roman"/>
          <w:sz w:val="28"/>
          <w:szCs w:val="28"/>
        </w:rPr>
        <w:t xml:space="preserve">нтернет» проекта муниципального </w:t>
      </w:r>
      <w:r w:rsidRPr="007B0524">
        <w:rPr>
          <w:rFonts w:ascii="Times New Roman" w:hAnsi="Times New Roman" w:cs="Times New Roman"/>
          <w:sz w:val="28"/>
          <w:szCs w:val="28"/>
        </w:rPr>
        <w:t>нормативного правового акта с необходимым обоснованием реализации предлагаемых решений, в том числе их влияния на конкуренцию;</w:t>
      </w:r>
    </w:p>
    <w:p w14:paraId="23FFB76B" w14:textId="77777777" w:rsidR="00CF09A3" w:rsidRPr="007B0524" w:rsidRDefault="00CF09A3" w:rsidP="00CF09A3">
      <w:pPr>
        <w:pStyle w:val="21"/>
        <w:shd w:val="clear" w:color="auto" w:fill="auto"/>
        <w:tabs>
          <w:tab w:val="left" w:pos="1230"/>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w:t>
      </w:r>
      <w:r w:rsidRPr="007B0524">
        <w:rPr>
          <w:rFonts w:ascii="Times New Roman" w:hAnsi="Times New Roman" w:cs="Times New Roman"/>
          <w:sz w:val="28"/>
          <w:szCs w:val="28"/>
        </w:rPr>
        <w:tab/>
        <w:t>осуществление сбора и проведение оценки поступивших от организаций и граждан замечаний и предложений по проекту нормативного правового акта;</w:t>
      </w:r>
    </w:p>
    <w:p w14:paraId="242C3E2B" w14:textId="77777777" w:rsidR="007B0524" w:rsidRPr="007B0524" w:rsidRDefault="007B0524" w:rsidP="007B0524">
      <w:pPr>
        <w:pStyle w:val="21"/>
        <w:shd w:val="clear" w:color="auto" w:fill="auto"/>
        <w:tabs>
          <w:tab w:val="left" w:pos="1196"/>
        </w:tabs>
        <w:spacing w:before="0" w:line="240" w:lineRule="auto"/>
        <w:ind w:left="20" w:right="20" w:firstLine="680"/>
        <w:rPr>
          <w:rFonts w:ascii="Times New Roman" w:hAnsi="Times New Roman" w:cs="Times New Roman"/>
          <w:sz w:val="28"/>
          <w:szCs w:val="28"/>
        </w:rPr>
      </w:pPr>
      <w:r w:rsidRPr="007B0524">
        <w:rPr>
          <w:rFonts w:ascii="Times New Roman" w:hAnsi="Times New Roman" w:cs="Times New Roman"/>
          <w:sz w:val="28"/>
          <w:szCs w:val="28"/>
        </w:rPr>
        <w:lastRenderedPageBreak/>
        <w:t>г)</w:t>
      </w:r>
      <w:r w:rsidRPr="007B0524">
        <w:rPr>
          <w:rFonts w:ascii="Times New Roman" w:hAnsi="Times New Roman" w:cs="Times New Roman"/>
          <w:sz w:val="28"/>
          <w:szCs w:val="28"/>
        </w:rPr>
        <w:tab/>
        <w:t>мониторинг и анализ практики применения Администрацией антимонопольного законодательства;</w:t>
      </w:r>
    </w:p>
    <w:p w14:paraId="5059B73C" w14:textId="77777777" w:rsidR="007B0524" w:rsidRPr="00FE31FA" w:rsidRDefault="007B0524" w:rsidP="007B0524">
      <w:pPr>
        <w:pStyle w:val="21"/>
        <w:shd w:val="clear" w:color="auto" w:fill="auto"/>
        <w:tabs>
          <w:tab w:val="left" w:pos="1153"/>
        </w:tabs>
        <w:spacing w:before="0" w:line="240" w:lineRule="auto"/>
        <w:ind w:left="20" w:right="20" w:firstLine="680"/>
        <w:rPr>
          <w:rFonts w:ascii="Times New Roman" w:hAnsi="Times New Roman" w:cs="Times New Roman"/>
          <w:sz w:val="28"/>
          <w:szCs w:val="28"/>
          <w:highlight w:val="yellow"/>
        </w:rPr>
      </w:pPr>
      <w:r w:rsidRPr="007B0524">
        <w:rPr>
          <w:rFonts w:ascii="Times New Roman" w:hAnsi="Times New Roman" w:cs="Times New Roman"/>
          <w:sz w:val="28"/>
          <w:szCs w:val="28"/>
        </w:rPr>
        <w:t>д)</w:t>
      </w:r>
      <w:r w:rsidRPr="007B0524">
        <w:rPr>
          <w:rFonts w:ascii="Times New Roman" w:hAnsi="Times New Roman" w:cs="Times New Roman"/>
          <w:sz w:val="28"/>
          <w:szCs w:val="28"/>
        </w:rPr>
        <w:tab/>
        <w:t xml:space="preserve">проведение систематической оценки эффективности разработанных и реализуемых мероприятий по снижению рисков нарушения антимонопольного </w:t>
      </w:r>
      <w:r w:rsidRPr="00CF09A3">
        <w:rPr>
          <w:rFonts w:ascii="Times New Roman" w:hAnsi="Times New Roman" w:cs="Times New Roman"/>
          <w:sz w:val="28"/>
          <w:szCs w:val="28"/>
        </w:rPr>
        <w:t>законодательства.</w:t>
      </w:r>
    </w:p>
    <w:p w14:paraId="1CD75ACE" w14:textId="77777777" w:rsidR="007B0524" w:rsidRPr="007B0524" w:rsidRDefault="007B0524" w:rsidP="007B0524">
      <w:pPr>
        <w:pStyle w:val="21"/>
        <w:shd w:val="clear" w:color="auto" w:fill="auto"/>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По результатам проведенных мероприяти</w:t>
      </w:r>
      <w:r w:rsidR="008510BC">
        <w:rPr>
          <w:rFonts w:ascii="Times New Roman" w:hAnsi="Times New Roman" w:cs="Times New Roman"/>
          <w:sz w:val="28"/>
          <w:szCs w:val="28"/>
        </w:rPr>
        <w:t>й, предусмотренных пунктом 3.1.</w:t>
      </w:r>
      <w:r w:rsidRPr="007B0524">
        <w:rPr>
          <w:rFonts w:ascii="Times New Roman" w:hAnsi="Times New Roman" w:cs="Times New Roman"/>
          <w:sz w:val="28"/>
          <w:szCs w:val="28"/>
        </w:rPr>
        <w:t xml:space="preserve"> Положения в срок</w:t>
      </w:r>
      <w:r w:rsidRPr="00937984">
        <w:rPr>
          <w:rFonts w:ascii="Times New Roman" w:hAnsi="Times New Roman" w:cs="Times New Roman"/>
          <w:sz w:val="28"/>
          <w:szCs w:val="28"/>
        </w:rPr>
        <w:t xml:space="preserve"> до 1 февраля года,</w:t>
      </w:r>
      <w:r w:rsidRPr="007B0524">
        <w:rPr>
          <w:rFonts w:ascii="Times New Roman" w:hAnsi="Times New Roman" w:cs="Times New Roman"/>
          <w:sz w:val="28"/>
          <w:szCs w:val="28"/>
        </w:rPr>
        <w:t xml:space="preserve"> следующего за отчетным, уполномоченные подразделения направляют </w:t>
      </w:r>
      <w:r w:rsidR="00937984" w:rsidRPr="00927F54">
        <w:rPr>
          <w:rFonts w:ascii="Times New Roman" w:hAnsi="Times New Roman" w:cs="Times New Roman"/>
          <w:sz w:val="28"/>
          <w:szCs w:val="28"/>
        </w:rPr>
        <w:t>Финансово-экономический отдел</w:t>
      </w:r>
      <w:r w:rsidR="0034227B">
        <w:rPr>
          <w:rFonts w:ascii="Times New Roman" w:hAnsi="Times New Roman" w:cs="Times New Roman"/>
          <w:sz w:val="28"/>
          <w:szCs w:val="28"/>
        </w:rPr>
        <w:t xml:space="preserve"> Администрации</w:t>
      </w:r>
      <w:r w:rsidRPr="007B0524">
        <w:rPr>
          <w:rFonts w:ascii="Times New Roman" w:hAnsi="Times New Roman" w:cs="Times New Roman"/>
          <w:sz w:val="28"/>
          <w:szCs w:val="28"/>
        </w:rPr>
        <w:t>:</w:t>
      </w:r>
    </w:p>
    <w:p w14:paraId="0CC35ACB" w14:textId="77777777" w:rsidR="007B0524" w:rsidRPr="007B0524" w:rsidRDefault="007B0524" w:rsidP="007B0524">
      <w:pPr>
        <w:pStyle w:val="21"/>
        <w:shd w:val="clear" w:color="auto" w:fill="auto"/>
        <w:tabs>
          <w:tab w:val="left" w:pos="356"/>
        </w:tabs>
        <w:spacing w:before="0" w:line="240" w:lineRule="auto"/>
        <w:ind w:left="20" w:right="20" w:firstLine="689"/>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аналитическую справку, содержащую результаты анализа информации по во</w:t>
      </w:r>
      <w:r w:rsidR="00620732">
        <w:rPr>
          <w:rFonts w:ascii="Times New Roman" w:hAnsi="Times New Roman" w:cs="Times New Roman"/>
          <w:sz w:val="28"/>
          <w:szCs w:val="28"/>
        </w:rPr>
        <w:t>просам, указанным в пункте 3.1.</w:t>
      </w:r>
      <w:r w:rsidRPr="007B0524">
        <w:rPr>
          <w:rFonts w:ascii="Times New Roman" w:hAnsi="Times New Roman" w:cs="Times New Roman"/>
          <w:sz w:val="28"/>
          <w:szCs w:val="28"/>
        </w:rPr>
        <w:t>;</w:t>
      </w:r>
    </w:p>
    <w:p w14:paraId="3D7EDBF0" w14:textId="77777777" w:rsidR="007B0524" w:rsidRPr="007B0524" w:rsidRDefault="007B0524" w:rsidP="007B0524">
      <w:pPr>
        <w:pStyle w:val="21"/>
        <w:shd w:val="clear" w:color="auto" w:fill="auto"/>
        <w:tabs>
          <w:tab w:val="left" w:pos="322"/>
        </w:tabs>
        <w:spacing w:before="0" w:line="240" w:lineRule="auto"/>
        <w:ind w:left="20" w:firstLine="689"/>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предложения в карту комплаенс-рисков Администрации (Приложение № 1);</w:t>
      </w:r>
    </w:p>
    <w:p w14:paraId="46C856E3" w14:textId="77777777" w:rsidR="007B0524" w:rsidRPr="007B0524" w:rsidRDefault="007B0524" w:rsidP="007B0524">
      <w:pPr>
        <w:pStyle w:val="21"/>
        <w:shd w:val="clear" w:color="auto" w:fill="auto"/>
        <w:tabs>
          <w:tab w:val="left" w:pos="423"/>
        </w:tabs>
        <w:spacing w:before="0" w:line="240" w:lineRule="auto"/>
        <w:ind w:left="20" w:right="20" w:firstLine="689"/>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предложения в План мероприятий «дорожную карту» Администрации (Приложение № 2).</w:t>
      </w:r>
    </w:p>
    <w:p w14:paraId="0EBA0DFF" w14:textId="77777777" w:rsidR="007B0524" w:rsidRPr="008510BC" w:rsidRDefault="00CF09A3" w:rsidP="007B0524">
      <w:pPr>
        <w:keepNext/>
        <w:keepLines/>
        <w:ind w:left="20" w:right="20" w:firstLine="720"/>
        <w:jc w:val="both"/>
        <w:rPr>
          <w:sz w:val="28"/>
          <w:szCs w:val="28"/>
        </w:rPr>
      </w:pPr>
      <w:bookmarkStart w:id="3" w:name="bookmark12"/>
      <w:r>
        <w:rPr>
          <w:rStyle w:val="32"/>
          <w:sz w:val="28"/>
          <w:szCs w:val="28"/>
          <w:u w:val="none"/>
        </w:rPr>
        <w:t>3.1.1</w:t>
      </w:r>
      <w:r w:rsidR="007B0524" w:rsidRPr="008510BC">
        <w:rPr>
          <w:rStyle w:val="32"/>
          <w:sz w:val="28"/>
          <w:szCs w:val="28"/>
          <w:u w:val="none"/>
        </w:rPr>
        <w:t xml:space="preserve">. К компетенции </w:t>
      </w:r>
      <w:r w:rsidR="0034227B">
        <w:rPr>
          <w:sz w:val="28"/>
          <w:szCs w:val="28"/>
        </w:rPr>
        <w:t xml:space="preserve">Финансово-эконмического отдела Администрации </w:t>
      </w:r>
      <w:r w:rsidR="007B0524" w:rsidRPr="008510BC">
        <w:rPr>
          <w:rStyle w:val="32"/>
          <w:sz w:val="28"/>
          <w:szCs w:val="28"/>
          <w:u w:val="none"/>
        </w:rPr>
        <w:t>относятся следующие мероприятия уполномоченного подразделения:</w:t>
      </w:r>
      <w:bookmarkEnd w:id="3"/>
    </w:p>
    <w:p w14:paraId="12B7A6B6" w14:textId="77777777" w:rsidR="007B0524" w:rsidRPr="007B0524" w:rsidRDefault="007B0524" w:rsidP="007B0524">
      <w:pPr>
        <w:keepNext/>
        <w:keepLines/>
        <w:ind w:left="20" w:right="20" w:firstLine="720"/>
        <w:jc w:val="both"/>
        <w:rPr>
          <w:sz w:val="28"/>
          <w:szCs w:val="28"/>
        </w:rPr>
      </w:pPr>
      <w:bookmarkStart w:id="4" w:name="bookmark13"/>
      <w:r w:rsidRPr="007B0524">
        <w:rPr>
          <w:rStyle w:val="33"/>
          <w:sz w:val="28"/>
          <w:szCs w:val="28"/>
        </w:rPr>
        <w:t>-</w:t>
      </w:r>
      <w:r w:rsidRPr="007B0524">
        <w:rPr>
          <w:sz w:val="28"/>
          <w:szCs w:val="28"/>
        </w:rPr>
        <w:t xml:space="preserve"> проведение оценки эффективности разработанных и реализуемых мероприятий по снижению рисков нарушения антимонопольного законодательства:</w:t>
      </w:r>
      <w:bookmarkEnd w:id="4"/>
    </w:p>
    <w:p w14:paraId="2A835B00" w14:textId="77777777" w:rsidR="007B0524" w:rsidRPr="007B0524" w:rsidRDefault="007B0524" w:rsidP="007B0524">
      <w:pPr>
        <w:pStyle w:val="21"/>
        <w:shd w:val="clear" w:color="auto" w:fill="auto"/>
        <w:tabs>
          <w:tab w:val="left" w:pos="1441"/>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при выявлении рисков нарушения антимонопольного законодательства обеспечивается проведение оценки таких рисков с учетом следующих показателей:</w:t>
      </w:r>
    </w:p>
    <w:p w14:paraId="0C46E266" w14:textId="77777777" w:rsidR="007B0524" w:rsidRPr="007B0524" w:rsidRDefault="007B0524" w:rsidP="007B0524">
      <w:pPr>
        <w:pStyle w:val="42"/>
        <w:shd w:val="clear" w:color="auto" w:fill="auto"/>
        <w:spacing w:line="240" w:lineRule="auto"/>
        <w:ind w:left="20" w:right="20"/>
        <w:rPr>
          <w:rFonts w:ascii="Times New Roman" w:hAnsi="Times New Roman" w:cs="Times New Roman"/>
          <w:sz w:val="28"/>
          <w:szCs w:val="28"/>
        </w:rPr>
      </w:pPr>
      <w:r w:rsidRPr="007B0524">
        <w:rPr>
          <w:rFonts w:ascii="Times New Roman" w:hAnsi="Times New Roman" w:cs="Times New Roman"/>
          <w:sz w:val="28"/>
          <w:szCs w:val="28"/>
        </w:rPr>
        <w:t>низкий уровень - отрицательное влияние на отношение институтов гражданского общества к деятельности Администрации по развитию конкуренции, вероятность выдачи предупреждения, возбуждения дела о нарушении антимонопольного законодательства, наложение штрафа отсутствует;</w:t>
      </w:r>
    </w:p>
    <w:p w14:paraId="16681CE7" w14:textId="77777777" w:rsidR="007B0524" w:rsidRPr="007B0524" w:rsidRDefault="007B0524" w:rsidP="007B0524">
      <w:pPr>
        <w:pStyle w:val="42"/>
        <w:shd w:val="clear" w:color="auto" w:fill="auto"/>
        <w:spacing w:line="240" w:lineRule="auto"/>
        <w:ind w:left="20" w:right="20"/>
        <w:rPr>
          <w:rFonts w:ascii="Times New Roman" w:hAnsi="Times New Roman" w:cs="Times New Roman"/>
          <w:sz w:val="28"/>
          <w:szCs w:val="28"/>
        </w:rPr>
      </w:pPr>
      <w:r w:rsidRPr="007B0524">
        <w:rPr>
          <w:rFonts w:ascii="Times New Roman" w:hAnsi="Times New Roman" w:cs="Times New Roman"/>
          <w:sz w:val="28"/>
          <w:szCs w:val="28"/>
        </w:rPr>
        <w:t>незначительный уровень - вероятность выдачи Администрации предупреждения;</w:t>
      </w:r>
    </w:p>
    <w:p w14:paraId="33298616" w14:textId="77777777" w:rsidR="007B0524" w:rsidRPr="007B0524" w:rsidRDefault="007B0524" w:rsidP="007B0524">
      <w:pPr>
        <w:pStyle w:val="42"/>
        <w:shd w:val="clear" w:color="auto" w:fill="auto"/>
        <w:spacing w:line="240" w:lineRule="auto"/>
        <w:ind w:left="20" w:right="20"/>
        <w:rPr>
          <w:rFonts w:ascii="Times New Roman" w:hAnsi="Times New Roman" w:cs="Times New Roman"/>
          <w:sz w:val="28"/>
          <w:szCs w:val="28"/>
        </w:rPr>
      </w:pPr>
      <w:r w:rsidRPr="007B0524">
        <w:rPr>
          <w:rFonts w:ascii="Times New Roman" w:hAnsi="Times New Roman" w:cs="Times New Roman"/>
          <w:sz w:val="28"/>
          <w:szCs w:val="28"/>
        </w:rPr>
        <w:t>существенный уровень - вероятность выдачи Администрации предупреждения и возбуждения в отношении него дела о нарушении антимонопольного законодательства;</w:t>
      </w:r>
    </w:p>
    <w:p w14:paraId="5B09CE5C" w14:textId="77777777" w:rsidR="007B0524" w:rsidRPr="007B0524" w:rsidRDefault="007B0524" w:rsidP="007B0524">
      <w:pPr>
        <w:pStyle w:val="42"/>
        <w:shd w:val="clear" w:color="auto" w:fill="auto"/>
        <w:spacing w:line="240" w:lineRule="auto"/>
        <w:ind w:left="20" w:right="20"/>
        <w:rPr>
          <w:rFonts w:ascii="Times New Roman" w:hAnsi="Times New Roman" w:cs="Times New Roman"/>
          <w:sz w:val="28"/>
          <w:szCs w:val="28"/>
        </w:rPr>
      </w:pPr>
      <w:r w:rsidRPr="007B0524">
        <w:rPr>
          <w:rFonts w:ascii="Times New Roman" w:hAnsi="Times New Roman" w:cs="Times New Roman"/>
          <w:sz w:val="28"/>
          <w:szCs w:val="28"/>
        </w:rPr>
        <w:t>высокий уровень - вероятность выдачи администрации предупреждения, возбуждения в отношении нее дела о нарушении антимонопольного законодательства и привлечения ее к административной ответственности (штраф, дисквалификация);</w:t>
      </w:r>
    </w:p>
    <w:p w14:paraId="223E8D7E" w14:textId="77777777" w:rsidR="007B0524" w:rsidRPr="007B0524" w:rsidRDefault="007B0524" w:rsidP="007B0524">
      <w:pPr>
        <w:pStyle w:val="21"/>
        <w:shd w:val="clear" w:color="auto" w:fill="auto"/>
        <w:tabs>
          <w:tab w:val="left" w:pos="1066"/>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на основе проведенной оценки рисков нарушения антимонопольного законодательства составляется описание рисков согласно приложению № 1 к настоящему Положению.</w:t>
      </w:r>
    </w:p>
    <w:p w14:paraId="54C6EE18" w14:textId="77777777" w:rsidR="007B0524" w:rsidRPr="007B0524" w:rsidRDefault="00CF09A3" w:rsidP="007B0524">
      <w:pPr>
        <w:pStyle w:val="21"/>
        <w:shd w:val="clear" w:color="auto" w:fill="auto"/>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3.2.  В</w:t>
      </w:r>
      <w:r w:rsidR="007B0524" w:rsidRPr="007B0524">
        <w:rPr>
          <w:rFonts w:ascii="Times New Roman" w:hAnsi="Times New Roman" w:cs="Times New Roman"/>
          <w:sz w:val="28"/>
          <w:szCs w:val="28"/>
        </w:rPr>
        <w:t xml:space="preserve"> срок не позднее</w:t>
      </w:r>
      <w:r w:rsidR="007B0524" w:rsidRPr="00937984">
        <w:rPr>
          <w:rFonts w:ascii="Times New Roman" w:hAnsi="Times New Roman" w:cs="Times New Roman"/>
          <w:sz w:val="28"/>
          <w:szCs w:val="28"/>
        </w:rPr>
        <w:t xml:space="preserve"> 1 марта года,</w:t>
      </w:r>
      <w:r w:rsidR="007B0524" w:rsidRPr="007B0524">
        <w:rPr>
          <w:rFonts w:ascii="Times New Roman" w:hAnsi="Times New Roman" w:cs="Times New Roman"/>
          <w:sz w:val="28"/>
          <w:szCs w:val="28"/>
        </w:rPr>
        <w:t xml:space="preserve"> следующего за отчетным, </w:t>
      </w:r>
      <w:r w:rsidR="0034227B">
        <w:rPr>
          <w:rFonts w:ascii="Times New Roman" w:hAnsi="Times New Roman" w:cs="Times New Roman"/>
          <w:sz w:val="28"/>
          <w:szCs w:val="28"/>
        </w:rPr>
        <w:t>Финансово-экономический отдел Администрации</w:t>
      </w:r>
      <w:r>
        <w:rPr>
          <w:rFonts w:ascii="Times New Roman" w:hAnsi="Times New Roman" w:cs="Times New Roman"/>
          <w:sz w:val="28"/>
          <w:szCs w:val="28"/>
        </w:rPr>
        <w:t xml:space="preserve"> </w:t>
      </w:r>
      <w:r w:rsidR="007B0524" w:rsidRPr="007B0524">
        <w:rPr>
          <w:rFonts w:ascii="Times New Roman" w:hAnsi="Times New Roman" w:cs="Times New Roman"/>
          <w:sz w:val="28"/>
          <w:szCs w:val="28"/>
        </w:rPr>
        <w:t>готовит проект доклада об антимонопольном комплаенсе, в соответствии с требованиями, установленными разделом 6 Положения.</w:t>
      </w:r>
    </w:p>
    <w:p w14:paraId="6EA8E7F5" w14:textId="77777777" w:rsidR="007B0524" w:rsidRPr="007B0524" w:rsidRDefault="007B0524" w:rsidP="007B0524">
      <w:pPr>
        <w:pStyle w:val="21"/>
        <w:shd w:val="clear" w:color="auto" w:fill="auto"/>
        <w:spacing w:before="0" w:line="240" w:lineRule="auto"/>
        <w:ind w:left="20" w:right="20" w:firstLine="720"/>
        <w:rPr>
          <w:rFonts w:ascii="Times New Roman" w:hAnsi="Times New Roman" w:cs="Times New Roman"/>
          <w:sz w:val="28"/>
          <w:szCs w:val="28"/>
        </w:rPr>
      </w:pPr>
    </w:p>
    <w:p w14:paraId="60D788A7" w14:textId="77777777" w:rsidR="007B0524" w:rsidRPr="007B0524" w:rsidRDefault="007B0524" w:rsidP="007B0524">
      <w:pPr>
        <w:keepNext/>
        <w:keepLines/>
        <w:jc w:val="center"/>
        <w:rPr>
          <w:sz w:val="28"/>
          <w:szCs w:val="28"/>
        </w:rPr>
      </w:pPr>
      <w:bookmarkStart w:id="5" w:name="bookmark14"/>
      <w:r w:rsidRPr="007B0524">
        <w:rPr>
          <w:sz w:val="28"/>
          <w:szCs w:val="28"/>
        </w:rPr>
        <w:lastRenderedPageBreak/>
        <w:t>4. Мероприятия по снижению комплаенс-рисков нарушения</w:t>
      </w:r>
    </w:p>
    <w:p w14:paraId="47A2692D" w14:textId="77777777" w:rsidR="007B0524" w:rsidRPr="007B0524" w:rsidRDefault="007B0524" w:rsidP="00937984">
      <w:pPr>
        <w:keepNext/>
        <w:keepLines/>
        <w:jc w:val="center"/>
        <w:rPr>
          <w:sz w:val="28"/>
          <w:szCs w:val="28"/>
        </w:rPr>
      </w:pPr>
      <w:r w:rsidRPr="007B0524">
        <w:rPr>
          <w:sz w:val="28"/>
          <w:szCs w:val="28"/>
        </w:rPr>
        <w:t xml:space="preserve"> антимонопольного законодательства</w:t>
      </w:r>
      <w:bookmarkEnd w:id="5"/>
      <w:r w:rsidR="00937984">
        <w:rPr>
          <w:sz w:val="28"/>
          <w:szCs w:val="28"/>
        </w:rPr>
        <w:t>.</w:t>
      </w:r>
    </w:p>
    <w:p w14:paraId="3CA9BC83" w14:textId="77777777" w:rsidR="007B0524" w:rsidRPr="007B0524" w:rsidRDefault="007B0524" w:rsidP="007B0524">
      <w:pPr>
        <w:pStyle w:val="21"/>
        <w:numPr>
          <w:ilvl w:val="0"/>
          <w:numId w:val="21"/>
        </w:numPr>
        <w:shd w:val="clear" w:color="auto" w:fill="auto"/>
        <w:tabs>
          <w:tab w:val="left" w:pos="1479"/>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 xml:space="preserve">В целях снижения рисков нарушения антимонопольного законодательства </w:t>
      </w:r>
      <w:r w:rsidR="00A267DB">
        <w:rPr>
          <w:rFonts w:ascii="Times New Roman" w:hAnsi="Times New Roman" w:cs="Times New Roman"/>
          <w:sz w:val="28"/>
          <w:szCs w:val="28"/>
        </w:rPr>
        <w:t>Финансово-экономическим о</w:t>
      </w:r>
      <w:r w:rsidRPr="007B0524">
        <w:rPr>
          <w:rFonts w:ascii="Times New Roman" w:hAnsi="Times New Roman" w:cs="Times New Roman"/>
          <w:sz w:val="28"/>
          <w:szCs w:val="28"/>
        </w:rPr>
        <w:t xml:space="preserve">тделом </w:t>
      </w:r>
      <w:r w:rsidR="00CF09A3">
        <w:rPr>
          <w:rFonts w:ascii="Times New Roman" w:hAnsi="Times New Roman" w:cs="Times New Roman"/>
          <w:sz w:val="28"/>
          <w:szCs w:val="28"/>
        </w:rPr>
        <w:t>по экономике</w:t>
      </w:r>
      <w:r w:rsidRPr="007B0524">
        <w:rPr>
          <w:rFonts w:ascii="Times New Roman" w:hAnsi="Times New Roman" w:cs="Times New Roman"/>
          <w:sz w:val="28"/>
          <w:szCs w:val="28"/>
        </w:rPr>
        <w:t xml:space="preserve"> на основании предложений структурных подразделений Администрации разрабатывается план мероприятий («дорожная карта») по снижению рисков нарушения антимонопольного законодательства, согласно Приложению 2. План мероприятий («дорожная карта»)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w:t>
      </w:r>
    </w:p>
    <w:p w14:paraId="56B1CD46" w14:textId="77777777" w:rsidR="007B0524" w:rsidRPr="007B0524" w:rsidRDefault="007B0524" w:rsidP="007B0524">
      <w:pPr>
        <w:pStyle w:val="21"/>
        <w:numPr>
          <w:ilvl w:val="0"/>
          <w:numId w:val="21"/>
        </w:numPr>
        <w:shd w:val="clear" w:color="auto" w:fill="auto"/>
        <w:tabs>
          <w:tab w:val="left" w:pos="1369"/>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План мероприятий («дорожная карта») по снижению рисков нарушения антимонопольного законодательства утверждается Главой муниципального образования в срок</w:t>
      </w:r>
      <w:r w:rsidRPr="00FF7D70">
        <w:rPr>
          <w:rFonts w:ascii="Times New Roman" w:hAnsi="Times New Roman" w:cs="Times New Roman"/>
          <w:sz w:val="28"/>
          <w:szCs w:val="28"/>
        </w:rPr>
        <w:t xml:space="preserve"> не позднее 20 декабря года, </w:t>
      </w:r>
      <w:r w:rsidRPr="007B0524">
        <w:rPr>
          <w:rFonts w:ascii="Times New Roman" w:hAnsi="Times New Roman" w:cs="Times New Roman"/>
          <w:sz w:val="28"/>
          <w:szCs w:val="28"/>
        </w:rPr>
        <w:t>предшествующему году, на который планируются мероприятия.</w:t>
      </w:r>
    </w:p>
    <w:p w14:paraId="7E1CCE8B" w14:textId="77777777" w:rsidR="007B0524" w:rsidRPr="007B0524" w:rsidRDefault="007B0524" w:rsidP="007B0524">
      <w:pPr>
        <w:pStyle w:val="21"/>
        <w:shd w:val="clear" w:color="auto" w:fill="auto"/>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4.3</w:t>
      </w:r>
      <w:r w:rsidR="00FF7D70">
        <w:rPr>
          <w:rFonts w:ascii="Times New Roman" w:hAnsi="Times New Roman" w:cs="Times New Roman"/>
          <w:sz w:val="28"/>
          <w:szCs w:val="28"/>
        </w:rPr>
        <w:t>.</w:t>
      </w:r>
      <w:r w:rsidRPr="007B0524">
        <w:rPr>
          <w:rFonts w:ascii="Times New Roman" w:hAnsi="Times New Roman" w:cs="Times New Roman"/>
          <w:sz w:val="28"/>
          <w:szCs w:val="28"/>
        </w:rPr>
        <w:t xml:space="preserve"> Информация об исполнении мероприятий по снижению рисков нарушения антимонопольного законодательства </w:t>
      </w:r>
      <w:r w:rsidR="00FF7D70">
        <w:rPr>
          <w:rFonts w:ascii="Times New Roman" w:hAnsi="Times New Roman" w:cs="Times New Roman"/>
          <w:sz w:val="28"/>
          <w:szCs w:val="28"/>
        </w:rPr>
        <w:t>Финансово-экономическ</w:t>
      </w:r>
      <w:r w:rsidR="005D7877">
        <w:rPr>
          <w:rFonts w:ascii="Times New Roman" w:hAnsi="Times New Roman" w:cs="Times New Roman"/>
          <w:sz w:val="28"/>
          <w:szCs w:val="28"/>
        </w:rPr>
        <w:t>им</w:t>
      </w:r>
      <w:r w:rsidR="00FF7D70">
        <w:rPr>
          <w:rFonts w:ascii="Times New Roman" w:hAnsi="Times New Roman" w:cs="Times New Roman"/>
          <w:sz w:val="28"/>
          <w:szCs w:val="28"/>
        </w:rPr>
        <w:t xml:space="preserve"> отдел</w:t>
      </w:r>
      <w:r w:rsidR="005D7877">
        <w:rPr>
          <w:rFonts w:ascii="Times New Roman" w:hAnsi="Times New Roman" w:cs="Times New Roman"/>
          <w:sz w:val="28"/>
          <w:szCs w:val="28"/>
        </w:rPr>
        <w:t>ом</w:t>
      </w:r>
      <w:r w:rsidR="00FF7D70">
        <w:rPr>
          <w:rFonts w:ascii="Times New Roman" w:hAnsi="Times New Roman" w:cs="Times New Roman"/>
          <w:sz w:val="28"/>
          <w:szCs w:val="28"/>
        </w:rPr>
        <w:t xml:space="preserve"> Администрации</w:t>
      </w:r>
      <w:r w:rsidRPr="007B0524">
        <w:rPr>
          <w:rFonts w:ascii="Times New Roman" w:hAnsi="Times New Roman" w:cs="Times New Roman"/>
          <w:sz w:val="28"/>
          <w:szCs w:val="28"/>
        </w:rPr>
        <w:t xml:space="preserve"> включается в доклад об антимонопольном комплаенсе.</w:t>
      </w:r>
      <w:bookmarkStart w:id="6" w:name="bookmark15"/>
    </w:p>
    <w:p w14:paraId="322C9BB7" w14:textId="77777777" w:rsidR="007B0524" w:rsidRPr="007B0524" w:rsidRDefault="007B0524" w:rsidP="007B0524">
      <w:pPr>
        <w:pStyle w:val="21"/>
        <w:shd w:val="clear" w:color="auto" w:fill="auto"/>
        <w:spacing w:before="0" w:line="240" w:lineRule="auto"/>
        <w:ind w:left="20" w:right="20" w:firstLine="720"/>
        <w:rPr>
          <w:rFonts w:ascii="Times New Roman" w:hAnsi="Times New Roman" w:cs="Times New Roman"/>
          <w:sz w:val="28"/>
          <w:szCs w:val="28"/>
        </w:rPr>
      </w:pPr>
    </w:p>
    <w:p w14:paraId="745E80A3" w14:textId="77777777" w:rsidR="007B0524" w:rsidRPr="007B0524" w:rsidRDefault="007B0524" w:rsidP="00FF7D70">
      <w:pPr>
        <w:pStyle w:val="21"/>
        <w:shd w:val="clear" w:color="auto" w:fill="auto"/>
        <w:spacing w:before="0" w:line="240" w:lineRule="auto"/>
        <w:ind w:left="20" w:right="20" w:firstLine="720"/>
        <w:jc w:val="center"/>
        <w:rPr>
          <w:sz w:val="28"/>
          <w:szCs w:val="28"/>
        </w:rPr>
      </w:pPr>
      <w:r w:rsidRPr="007B0524">
        <w:rPr>
          <w:rFonts w:ascii="Times New Roman" w:hAnsi="Times New Roman" w:cs="Times New Roman"/>
          <w:sz w:val="28"/>
          <w:szCs w:val="28"/>
        </w:rPr>
        <w:t xml:space="preserve">5. Ключевые показатели и порядок оценки эффективности </w:t>
      </w:r>
      <w:r w:rsidR="005D7877">
        <w:rPr>
          <w:rFonts w:ascii="Times New Roman" w:hAnsi="Times New Roman" w:cs="Times New Roman"/>
          <w:sz w:val="28"/>
          <w:szCs w:val="28"/>
        </w:rPr>
        <w:t xml:space="preserve">      </w:t>
      </w:r>
      <w:r w:rsidRPr="007B0524">
        <w:rPr>
          <w:rFonts w:ascii="Times New Roman" w:hAnsi="Times New Roman" w:cs="Times New Roman"/>
          <w:sz w:val="28"/>
          <w:szCs w:val="28"/>
        </w:rPr>
        <w:t>функционирования антимонопольного комплаенса</w:t>
      </w:r>
      <w:bookmarkEnd w:id="6"/>
      <w:r w:rsidR="00FF7D70">
        <w:rPr>
          <w:rFonts w:ascii="Times New Roman" w:hAnsi="Times New Roman" w:cs="Times New Roman"/>
          <w:sz w:val="28"/>
          <w:szCs w:val="28"/>
        </w:rPr>
        <w:t>.</w:t>
      </w:r>
    </w:p>
    <w:p w14:paraId="6879E027" w14:textId="77777777" w:rsidR="007B0524" w:rsidRPr="007B0524" w:rsidRDefault="007B0524" w:rsidP="007B0524">
      <w:pPr>
        <w:pStyle w:val="21"/>
        <w:numPr>
          <w:ilvl w:val="0"/>
          <w:numId w:val="22"/>
        </w:numPr>
        <w:shd w:val="clear" w:color="auto" w:fill="auto"/>
        <w:tabs>
          <w:tab w:val="left" w:pos="1642"/>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В целях оценки эффективности функционирования антимонопольного комплаенса устанавливаются ключевые показатели в соответствии с Методикой расчета ключевых показателей эффективности функционирования антимонопольного комплаенса, разработанной федеральным антимонопольным органом.</w:t>
      </w:r>
    </w:p>
    <w:p w14:paraId="26992A96" w14:textId="77777777" w:rsidR="007B0524" w:rsidRPr="007B0524" w:rsidRDefault="007B0524" w:rsidP="007B0524">
      <w:pPr>
        <w:pStyle w:val="21"/>
        <w:numPr>
          <w:ilvl w:val="0"/>
          <w:numId w:val="22"/>
        </w:numPr>
        <w:shd w:val="clear" w:color="auto" w:fill="auto"/>
        <w:tabs>
          <w:tab w:val="left" w:pos="1326"/>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Уполномоченные подразделения Администрации, не реже одного раза в год проводят оценку достижения ключевых показателей эффективности антимонопольного комплаенса.</w:t>
      </w:r>
    </w:p>
    <w:p w14:paraId="5D037DFA" w14:textId="77777777" w:rsidR="007B0524" w:rsidRPr="007B0524" w:rsidRDefault="007B0524" w:rsidP="007B0524">
      <w:pPr>
        <w:pStyle w:val="21"/>
        <w:numPr>
          <w:ilvl w:val="0"/>
          <w:numId w:val="22"/>
        </w:numPr>
        <w:shd w:val="clear" w:color="auto" w:fill="auto"/>
        <w:tabs>
          <w:tab w:val="left" w:pos="1273"/>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Информация о достижении ключевых показателей эффективности функционирования антимонопольного комплаенса в Администрации включается в доклад об антимонопольном комплаенсе.</w:t>
      </w:r>
    </w:p>
    <w:p w14:paraId="6A04D694" w14:textId="77777777" w:rsidR="007B0524" w:rsidRPr="007B0524" w:rsidRDefault="007B0524" w:rsidP="007B0524">
      <w:pPr>
        <w:keepNext/>
        <w:keepLines/>
        <w:ind w:right="20"/>
        <w:jc w:val="center"/>
        <w:rPr>
          <w:sz w:val="28"/>
          <w:szCs w:val="28"/>
        </w:rPr>
      </w:pPr>
      <w:bookmarkStart w:id="7" w:name="bookmark16"/>
    </w:p>
    <w:p w14:paraId="56A8E825" w14:textId="77777777" w:rsidR="007B0524" w:rsidRPr="007B0524" w:rsidRDefault="007B0524" w:rsidP="005D7877">
      <w:pPr>
        <w:keepNext/>
        <w:keepLines/>
        <w:ind w:right="20"/>
        <w:jc w:val="center"/>
        <w:rPr>
          <w:sz w:val="28"/>
          <w:szCs w:val="28"/>
        </w:rPr>
      </w:pPr>
      <w:r w:rsidRPr="007B0524">
        <w:rPr>
          <w:sz w:val="28"/>
          <w:szCs w:val="28"/>
        </w:rPr>
        <w:t>6. Доклад о антимонопольном комплаенсе</w:t>
      </w:r>
      <w:bookmarkEnd w:id="7"/>
      <w:r w:rsidR="005D7877">
        <w:rPr>
          <w:sz w:val="28"/>
          <w:szCs w:val="28"/>
        </w:rPr>
        <w:t>.</w:t>
      </w:r>
    </w:p>
    <w:p w14:paraId="28DEC15D" w14:textId="77777777" w:rsidR="007B0524" w:rsidRPr="007B0524" w:rsidRDefault="007B0524" w:rsidP="007B0524">
      <w:pPr>
        <w:pStyle w:val="21"/>
        <w:numPr>
          <w:ilvl w:val="0"/>
          <w:numId w:val="23"/>
        </w:numPr>
        <w:shd w:val="clear" w:color="auto" w:fill="auto"/>
        <w:tabs>
          <w:tab w:val="left" w:pos="1225"/>
        </w:tabs>
        <w:spacing w:before="0" w:line="240" w:lineRule="auto"/>
        <w:ind w:left="20" w:firstLine="720"/>
        <w:rPr>
          <w:rFonts w:ascii="Times New Roman" w:hAnsi="Times New Roman" w:cs="Times New Roman"/>
          <w:sz w:val="28"/>
          <w:szCs w:val="28"/>
        </w:rPr>
      </w:pPr>
      <w:r w:rsidRPr="007B0524">
        <w:rPr>
          <w:rFonts w:ascii="Times New Roman" w:hAnsi="Times New Roman" w:cs="Times New Roman"/>
          <w:sz w:val="28"/>
          <w:szCs w:val="28"/>
        </w:rPr>
        <w:t>Доклад об антимонопольном комплаенсе содержит информацию:</w:t>
      </w:r>
    </w:p>
    <w:p w14:paraId="04ACD22C" w14:textId="77777777" w:rsidR="007B0524" w:rsidRPr="007B0524" w:rsidRDefault="007B0524" w:rsidP="007B0524">
      <w:pPr>
        <w:pStyle w:val="21"/>
        <w:shd w:val="clear" w:color="auto" w:fill="auto"/>
        <w:tabs>
          <w:tab w:val="left" w:pos="1282"/>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о результатах проведенной оценки рисков нарушения в Администрации района антимонопольного законодательства;</w:t>
      </w:r>
    </w:p>
    <w:p w14:paraId="75079D1A" w14:textId="77777777" w:rsidR="007B0524" w:rsidRPr="007B0524" w:rsidRDefault="007B0524" w:rsidP="007B0524">
      <w:pPr>
        <w:pStyle w:val="21"/>
        <w:shd w:val="clear" w:color="auto" w:fill="auto"/>
        <w:tabs>
          <w:tab w:val="left" w:pos="1143"/>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об исполнении мероприятий по снижению рисков нарушения в Администрации антимонопольного законодательства;</w:t>
      </w:r>
    </w:p>
    <w:p w14:paraId="4022D459" w14:textId="77777777" w:rsidR="007B0524" w:rsidRPr="007B0524" w:rsidRDefault="005D7877" w:rsidP="007B0524">
      <w:pPr>
        <w:pStyle w:val="21"/>
        <w:shd w:val="clear" w:color="auto" w:fill="auto"/>
        <w:tabs>
          <w:tab w:val="left" w:pos="1276"/>
        </w:tabs>
        <w:spacing w:before="0" w:line="240" w:lineRule="auto"/>
        <w:ind w:left="20" w:right="20" w:firstLine="72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о </w:t>
      </w:r>
      <w:r w:rsidR="007B0524" w:rsidRPr="007B0524">
        <w:rPr>
          <w:rFonts w:ascii="Times New Roman" w:hAnsi="Times New Roman" w:cs="Times New Roman"/>
          <w:sz w:val="28"/>
          <w:szCs w:val="28"/>
        </w:rPr>
        <w:t>достижении ключевых показателей эффективности антимонопольного комплаенса.</w:t>
      </w:r>
    </w:p>
    <w:p w14:paraId="1339355F" w14:textId="77777777" w:rsidR="007B0524" w:rsidRPr="007B0524" w:rsidRDefault="007B0524" w:rsidP="007B0524">
      <w:pPr>
        <w:pStyle w:val="21"/>
        <w:numPr>
          <w:ilvl w:val="0"/>
          <w:numId w:val="23"/>
        </w:numPr>
        <w:shd w:val="clear" w:color="auto" w:fill="auto"/>
        <w:tabs>
          <w:tab w:val="left" w:pos="1292"/>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 xml:space="preserve">Доклад об антимонопольном комплаенсе представляется </w:t>
      </w:r>
      <w:r w:rsidR="005D7877">
        <w:rPr>
          <w:rFonts w:ascii="Times New Roman" w:hAnsi="Times New Roman" w:cs="Times New Roman"/>
          <w:sz w:val="28"/>
          <w:szCs w:val="28"/>
        </w:rPr>
        <w:t>Финансово-экономическим о</w:t>
      </w:r>
      <w:r w:rsidRPr="007B0524">
        <w:rPr>
          <w:rFonts w:ascii="Times New Roman" w:hAnsi="Times New Roman" w:cs="Times New Roman"/>
          <w:sz w:val="28"/>
          <w:szCs w:val="28"/>
        </w:rPr>
        <w:t>тделом</w:t>
      </w:r>
      <w:r w:rsidR="005D7877">
        <w:rPr>
          <w:rFonts w:ascii="Times New Roman" w:hAnsi="Times New Roman" w:cs="Times New Roman"/>
          <w:sz w:val="28"/>
          <w:szCs w:val="28"/>
        </w:rPr>
        <w:t xml:space="preserve"> Администрации</w:t>
      </w:r>
      <w:r w:rsidRPr="007B0524">
        <w:rPr>
          <w:rFonts w:ascii="Times New Roman" w:hAnsi="Times New Roman" w:cs="Times New Roman"/>
          <w:sz w:val="28"/>
          <w:szCs w:val="28"/>
        </w:rPr>
        <w:t xml:space="preserve"> в коллегиальный орган на утверждение</w:t>
      </w:r>
      <w:r w:rsidRPr="005D7877">
        <w:rPr>
          <w:rFonts w:ascii="Times New Roman" w:hAnsi="Times New Roman" w:cs="Times New Roman"/>
          <w:sz w:val="28"/>
          <w:szCs w:val="28"/>
        </w:rPr>
        <w:t xml:space="preserve"> до 1 марта года,</w:t>
      </w:r>
      <w:r w:rsidRPr="007B0524">
        <w:rPr>
          <w:rFonts w:ascii="Times New Roman" w:hAnsi="Times New Roman" w:cs="Times New Roman"/>
          <w:sz w:val="28"/>
          <w:szCs w:val="28"/>
        </w:rPr>
        <w:t xml:space="preserve"> следующего за отчетным.</w:t>
      </w:r>
    </w:p>
    <w:p w14:paraId="14C14B97" w14:textId="77777777" w:rsidR="007B0524" w:rsidRPr="007B0524" w:rsidRDefault="007B0524" w:rsidP="007B0524">
      <w:pPr>
        <w:pStyle w:val="21"/>
        <w:numPr>
          <w:ilvl w:val="0"/>
          <w:numId w:val="23"/>
        </w:numPr>
        <w:shd w:val="clear" w:color="auto" w:fill="auto"/>
        <w:tabs>
          <w:tab w:val="left" w:pos="1340"/>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lastRenderedPageBreak/>
        <w:t xml:space="preserve">Доклад об антимонопольном комплаенсе, подписанный Главой муниципального </w:t>
      </w:r>
      <w:proofErr w:type="gramStart"/>
      <w:r w:rsidRPr="007B0524">
        <w:rPr>
          <w:rFonts w:ascii="Times New Roman" w:hAnsi="Times New Roman" w:cs="Times New Roman"/>
          <w:sz w:val="28"/>
          <w:szCs w:val="28"/>
        </w:rPr>
        <w:t>образования  утверждается</w:t>
      </w:r>
      <w:proofErr w:type="gramEnd"/>
      <w:r w:rsidRPr="007B0524">
        <w:rPr>
          <w:rFonts w:ascii="Times New Roman" w:hAnsi="Times New Roman" w:cs="Times New Roman"/>
          <w:sz w:val="28"/>
          <w:szCs w:val="28"/>
        </w:rPr>
        <w:t xml:space="preserve"> коллегиальным органом в срок не позднее </w:t>
      </w:r>
      <w:r w:rsidRPr="005D7877">
        <w:rPr>
          <w:rFonts w:ascii="Times New Roman" w:hAnsi="Times New Roman" w:cs="Times New Roman"/>
          <w:sz w:val="28"/>
          <w:szCs w:val="28"/>
        </w:rPr>
        <w:t>1 апреля</w:t>
      </w:r>
      <w:r w:rsidRPr="007B0524">
        <w:rPr>
          <w:rFonts w:ascii="Times New Roman" w:hAnsi="Times New Roman" w:cs="Times New Roman"/>
          <w:sz w:val="28"/>
          <w:szCs w:val="28"/>
        </w:rPr>
        <w:t xml:space="preserve"> </w:t>
      </w:r>
      <w:r w:rsidRPr="005D7877">
        <w:rPr>
          <w:rFonts w:ascii="Times New Roman" w:hAnsi="Times New Roman" w:cs="Times New Roman"/>
          <w:sz w:val="28"/>
          <w:szCs w:val="28"/>
        </w:rPr>
        <w:t>года</w:t>
      </w:r>
      <w:r w:rsidRPr="007B0524">
        <w:rPr>
          <w:rFonts w:ascii="Times New Roman" w:hAnsi="Times New Roman" w:cs="Times New Roman"/>
          <w:sz w:val="28"/>
          <w:szCs w:val="28"/>
        </w:rPr>
        <w:t>, следующего за отчетным.</w:t>
      </w:r>
    </w:p>
    <w:p w14:paraId="567D9DAC" w14:textId="77777777" w:rsidR="007B0524" w:rsidRPr="007B0524" w:rsidRDefault="007B0524" w:rsidP="007B0524">
      <w:pPr>
        <w:pStyle w:val="21"/>
        <w:numPr>
          <w:ilvl w:val="0"/>
          <w:numId w:val="23"/>
        </w:numPr>
        <w:shd w:val="clear" w:color="auto" w:fill="auto"/>
        <w:tabs>
          <w:tab w:val="left" w:pos="1513"/>
        </w:tabs>
        <w:spacing w:before="0" w:line="240" w:lineRule="auto"/>
        <w:ind w:left="20" w:right="20" w:firstLine="720"/>
        <w:rPr>
          <w:rFonts w:ascii="Times New Roman" w:hAnsi="Times New Roman" w:cs="Times New Roman"/>
          <w:sz w:val="28"/>
          <w:szCs w:val="28"/>
        </w:rPr>
      </w:pPr>
      <w:r w:rsidRPr="007B0524">
        <w:rPr>
          <w:rFonts w:ascii="Times New Roman" w:hAnsi="Times New Roman" w:cs="Times New Roman"/>
          <w:sz w:val="28"/>
          <w:szCs w:val="28"/>
        </w:rPr>
        <w:t xml:space="preserve">Доклад об антимонопольном комплаенсе, утвержденный коллегиальным органом, размещается на официальном сайте </w:t>
      </w:r>
      <w:r w:rsidR="005D7877">
        <w:rPr>
          <w:rFonts w:ascii="Times New Roman" w:hAnsi="Times New Roman" w:cs="Times New Roman"/>
          <w:sz w:val="28"/>
          <w:szCs w:val="28"/>
        </w:rPr>
        <w:t>Администрации</w:t>
      </w:r>
      <w:r w:rsidRPr="007B0524">
        <w:rPr>
          <w:rFonts w:ascii="Times New Roman" w:hAnsi="Times New Roman" w:cs="Times New Roman"/>
          <w:sz w:val="28"/>
          <w:szCs w:val="28"/>
        </w:rPr>
        <w:t xml:space="preserve"> в течение месяца с момента его утверждения.</w:t>
      </w:r>
    </w:p>
    <w:p w14:paraId="2C16A3B5" w14:textId="77777777" w:rsidR="005D7877" w:rsidRDefault="005D7877">
      <w:pPr>
        <w:spacing w:after="200" w:line="276" w:lineRule="auto"/>
        <w:rPr>
          <w:sz w:val="28"/>
          <w:szCs w:val="28"/>
        </w:rPr>
      </w:pPr>
      <w:r>
        <w:rPr>
          <w:sz w:val="28"/>
          <w:szCs w:val="28"/>
        </w:rPr>
        <w:br w:type="page"/>
      </w:r>
    </w:p>
    <w:p w14:paraId="7B931085" w14:textId="77777777" w:rsidR="007B0524" w:rsidRPr="005D7877" w:rsidRDefault="007B0524" w:rsidP="007B0524">
      <w:pPr>
        <w:pStyle w:val="ad"/>
        <w:ind w:left="5387"/>
        <w:rPr>
          <w:rFonts w:eastAsiaTheme="minorHAnsi"/>
          <w:sz w:val="28"/>
          <w:szCs w:val="28"/>
          <w:lang w:eastAsia="en-US"/>
        </w:rPr>
      </w:pPr>
      <w:r w:rsidRPr="005D7877">
        <w:rPr>
          <w:rFonts w:eastAsiaTheme="minorHAnsi"/>
          <w:sz w:val="28"/>
          <w:szCs w:val="28"/>
          <w:lang w:eastAsia="en-US"/>
        </w:rPr>
        <w:lastRenderedPageBreak/>
        <w:t>Приложение № 1 к Положению об организации в Администрации муниципального образования «</w:t>
      </w:r>
      <w:r w:rsidR="00E246CE" w:rsidRPr="005D7877">
        <w:rPr>
          <w:rFonts w:eastAsiaTheme="minorHAnsi"/>
          <w:sz w:val="28"/>
          <w:szCs w:val="28"/>
          <w:lang w:eastAsia="en-US"/>
        </w:rPr>
        <w:t>Глинковский</w:t>
      </w:r>
      <w:r w:rsidRPr="005D7877">
        <w:rPr>
          <w:rFonts w:eastAsiaTheme="minorHAnsi"/>
          <w:sz w:val="28"/>
          <w:szCs w:val="28"/>
          <w:lang w:eastAsia="en-US"/>
        </w:rPr>
        <w:t xml:space="preserve"> </w:t>
      </w:r>
      <w:r w:rsidR="005D7877" w:rsidRPr="005D7877">
        <w:rPr>
          <w:rFonts w:eastAsiaTheme="minorHAnsi"/>
          <w:sz w:val="28"/>
          <w:szCs w:val="28"/>
          <w:lang w:eastAsia="en-US"/>
        </w:rPr>
        <w:t>муниципальный округ</w:t>
      </w:r>
      <w:r w:rsidRPr="005D7877">
        <w:rPr>
          <w:rFonts w:eastAsiaTheme="minorHAnsi"/>
          <w:sz w:val="28"/>
          <w:szCs w:val="28"/>
          <w:lang w:eastAsia="en-US"/>
        </w:rPr>
        <w:t>» Смоленской области системы внутреннего обеспечения соответствия требованиям антимонопольного законодательства (антимонопольный комплаенс)</w:t>
      </w:r>
    </w:p>
    <w:p w14:paraId="53EDC03E" w14:textId="77777777" w:rsidR="007B0524" w:rsidRPr="005D7877" w:rsidRDefault="007B0524" w:rsidP="007B0524">
      <w:pPr>
        <w:pStyle w:val="af5"/>
        <w:ind w:left="0" w:right="-55" w:firstLine="0"/>
        <w:jc w:val="both"/>
        <w:rPr>
          <w:rFonts w:eastAsiaTheme="minorHAnsi"/>
          <w:sz w:val="28"/>
          <w:szCs w:val="28"/>
          <w:lang w:eastAsia="en-US"/>
        </w:rPr>
      </w:pPr>
    </w:p>
    <w:p w14:paraId="62F4E329" w14:textId="77777777" w:rsidR="007B0524" w:rsidRPr="005D7877" w:rsidRDefault="007B0524" w:rsidP="007B0524">
      <w:pPr>
        <w:pStyle w:val="af5"/>
        <w:ind w:left="0" w:right="-55" w:firstLine="0"/>
        <w:jc w:val="both"/>
        <w:rPr>
          <w:rFonts w:eastAsiaTheme="minorHAnsi"/>
          <w:sz w:val="28"/>
          <w:szCs w:val="28"/>
          <w:lang w:eastAsia="en-US"/>
        </w:rPr>
      </w:pPr>
    </w:p>
    <w:p w14:paraId="67BB9786" w14:textId="77777777" w:rsidR="005D7877" w:rsidRPr="007B0524" w:rsidRDefault="007B0524" w:rsidP="005D7877">
      <w:r w:rsidRPr="005D7877">
        <w:rPr>
          <w:sz w:val="28"/>
        </w:rPr>
        <w:t>Описание комплаенс -</w:t>
      </w:r>
      <w:r w:rsidR="005D7877" w:rsidRPr="005D7877">
        <w:rPr>
          <w:sz w:val="28"/>
        </w:rPr>
        <w:t xml:space="preserve"> </w:t>
      </w:r>
      <w:r w:rsidRPr="005D7877">
        <w:rPr>
          <w:sz w:val="28"/>
        </w:rPr>
        <w:t>рисков нарушения антимонопольного законодательства</w:t>
      </w:r>
    </w:p>
    <w:p w14:paraId="22B0E4A5" w14:textId="77777777" w:rsidR="007B0524" w:rsidRPr="007B0524" w:rsidRDefault="007B0524" w:rsidP="007B0524">
      <w:pPr>
        <w:pStyle w:val="af8"/>
        <w:shd w:val="clear" w:color="auto" w:fill="auto"/>
        <w:spacing w:line="230" w:lineRule="exact"/>
        <w:jc w:val="center"/>
        <w:rPr>
          <w:rFonts w:ascii="Times New Roman" w:hAnsi="Times New Roman" w:cs="Times New Roman"/>
          <w:sz w:val="28"/>
          <w:szCs w:val="28"/>
        </w:rPr>
      </w:pPr>
    </w:p>
    <w:tbl>
      <w:tblPr>
        <w:tblW w:w="9554" w:type="dxa"/>
        <w:jc w:val="center"/>
        <w:tblLayout w:type="fixed"/>
        <w:tblCellMar>
          <w:left w:w="10" w:type="dxa"/>
          <w:right w:w="10" w:type="dxa"/>
        </w:tblCellMar>
        <w:tblLook w:val="0000" w:firstRow="0" w:lastRow="0" w:firstColumn="0" w:lastColumn="0" w:noHBand="0" w:noVBand="0"/>
      </w:tblPr>
      <w:tblGrid>
        <w:gridCol w:w="450"/>
        <w:gridCol w:w="1418"/>
        <w:gridCol w:w="1134"/>
        <w:gridCol w:w="1417"/>
        <w:gridCol w:w="1843"/>
        <w:gridCol w:w="1418"/>
        <w:gridCol w:w="1874"/>
      </w:tblGrid>
      <w:tr w:rsidR="007B0524" w:rsidRPr="005D7877" w14:paraId="54E0FC2F" w14:textId="77777777" w:rsidTr="005D7877">
        <w:trPr>
          <w:trHeight w:val="1397"/>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7740562B" w14:textId="77777777" w:rsidR="007B0524" w:rsidRPr="00195812" w:rsidRDefault="007B0524" w:rsidP="005D7877">
            <w:pPr>
              <w:jc w:val="center"/>
              <w:rPr>
                <w:sz w:val="24"/>
              </w:rPr>
            </w:pPr>
            <w:r w:rsidRPr="00195812">
              <w:rPr>
                <w:sz w:val="24"/>
              </w:rPr>
              <w:t>№</w:t>
            </w:r>
            <w:r w:rsidR="00195812">
              <w:rPr>
                <w:sz w:val="24"/>
              </w:rPr>
              <w:t xml:space="preserve"> п/п</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36B3B7" w14:textId="77777777" w:rsidR="007B0524" w:rsidRPr="00195812" w:rsidRDefault="007B0524" w:rsidP="005D7877">
            <w:pPr>
              <w:jc w:val="center"/>
              <w:rPr>
                <w:sz w:val="24"/>
              </w:rPr>
            </w:pPr>
            <w:r w:rsidRPr="00195812">
              <w:rPr>
                <w:sz w:val="24"/>
              </w:rPr>
              <w:t>Выявленные риски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997CAD" w14:textId="77777777" w:rsidR="007B0524" w:rsidRPr="00195812" w:rsidRDefault="007B0524" w:rsidP="005D7877">
            <w:pPr>
              <w:jc w:val="center"/>
              <w:rPr>
                <w:sz w:val="24"/>
              </w:rPr>
            </w:pPr>
            <w:r w:rsidRPr="00195812">
              <w:rPr>
                <w:sz w:val="24"/>
              </w:rPr>
              <w:t>Описание рисков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50C2CD" w14:textId="77777777" w:rsidR="007B0524" w:rsidRPr="00195812" w:rsidRDefault="007B0524" w:rsidP="005D7877">
            <w:pPr>
              <w:jc w:val="center"/>
              <w:rPr>
                <w:sz w:val="24"/>
              </w:rPr>
            </w:pPr>
            <w:r w:rsidRPr="00195812">
              <w:rPr>
                <w:sz w:val="24"/>
              </w:rPr>
              <w:t>Причины</w:t>
            </w:r>
          </w:p>
          <w:p w14:paraId="5B4E1706" w14:textId="77777777" w:rsidR="007B0524" w:rsidRPr="00195812" w:rsidRDefault="00195812" w:rsidP="005D7877">
            <w:pPr>
              <w:jc w:val="center"/>
              <w:rPr>
                <w:sz w:val="24"/>
              </w:rPr>
            </w:pPr>
            <w:proofErr w:type="spellStart"/>
            <w:r>
              <w:rPr>
                <w:sz w:val="24"/>
              </w:rPr>
              <w:t>возникно-</w:t>
            </w:r>
            <w:r w:rsidR="007B0524" w:rsidRPr="00195812">
              <w:rPr>
                <w:sz w:val="24"/>
              </w:rPr>
              <w:t>вения</w:t>
            </w:r>
            <w:proofErr w:type="spellEnd"/>
          </w:p>
          <w:p w14:paraId="5DD6383D" w14:textId="77777777" w:rsidR="007B0524" w:rsidRPr="00195812" w:rsidRDefault="007B0524" w:rsidP="005D7877">
            <w:pPr>
              <w:jc w:val="center"/>
              <w:rPr>
                <w:sz w:val="24"/>
              </w:rPr>
            </w:pPr>
            <w:r w:rsidRPr="00195812">
              <w:rPr>
                <w:sz w:val="24"/>
              </w:rPr>
              <w:t>рисков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E386E0C" w14:textId="77777777" w:rsidR="007B0524" w:rsidRPr="00195812" w:rsidRDefault="007B0524" w:rsidP="005D7877">
            <w:pPr>
              <w:jc w:val="center"/>
              <w:rPr>
                <w:sz w:val="24"/>
              </w:rPr>
            </w:pPr>
            <w:r w:rsidRPr="00195812">
              <w:rPr>
                <w:sz w:val="24"/>
              </w:rPr>
              <w:t>Мероприятия по</w:t>
            </w:r>
          </w:p>
          <w:p w14:paraId="55E2C628" w14:textId="77777777" w:rsidR="007B0524" w:rsidRPr="00195812" w:rsidRDefault="007B0524" w:rsidP="005D7877">
            <w:pPr>
              <w:jc w:val="center"/>
              <w:rPr>
                <w:sz w:val="24"/>
              </w:rPr>
            </w:pPr>
            <w:r w:rsidRPr="00195812">
              <w:rPr>
                <w:sz w:val="24"/>
              </w:rPr>
              <w:t>минимизации и устранению рисков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D8D9D9" w14:textId="77777777" w:rsidR="007B0524" w:rsidRPr="00195812" w:rsidRDefault="007B0524" w:rsidP="005D7877">
            <w:pPr>
              <w:jc w:val="center"/>
              <w:rPr>
                <w:sz w:val="24"/>
              </w:rPr>
            </w:pPr>
            <w:r w:rsidRPr="00195812">
              <w:rPr>
                <w:sz w:val="24"/>
              </w:rPr>
              <w:t>Наличие (отсутствие) остаточных рисков</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552A5A8F" w14:textId="77777777" w:rsidR="007B0524" w:rsidRPr="00195812" w:rsidRDefault="007B0524" w:rsidP="005D7877">
            <w:pPr>
              <w:jc w:val="center"/>
              <w:rPr>
                <w:sz w:val="24"/>
              </w:rPr>
            </w:pPr>
            <w:r w:rsidRPr="00195812">
              <w:rPr>
                <w:sz w:val="24"/>
              </w:rPr>
              <w:t>Вероятность повторного возникновения рисков</w:t>
            </w:r>
          </w:p>
        </w:tc>
      </w:tr>
      <w:tr w:rsidR="007B0524" w:rsidRPr="005D7877" w14:paraId="7B2105FE" w14:textId="77777777" w:rsidTr="005D7877">
        <w:trPr>
          <w:trHeight w:val="293"/>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Pr>
          <w:p w14:paraId="563787EA" w14:textId="77777777" w:rsidR="007B0524" w:rsidRPr="005D7877" w:rsidRDefault="007B0524" w:rsidP="00AF7B8B">
            <w:pPr>
              <w:rPr>
                <w:rFonts w:eastAsiaTheme="minorHAns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660AFA" w14:textId="77777777" w:rsidR="007B0524" w:rsidRPr="005D7877" w:rsidRDefault="007B0524" w:rsidP="00AF7B8B">
            <w:pPr>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BFF30A" w14:textId="77777777" w:rsidR="007B0524" w:rsidRPr="005D7877" w:rsidRDefault="007B0524" w:rsidP="00AF7B8B">
            <w:pP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DB6E6B" w14:textId="77777777" w:rsidR="007B0524" w:rsidRPr="005D7877" w:rsidRDefault="007B0524" w:rsidP="00AF7B8B">
            <w:pP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27EA05" w14:textId="77777777" w:rsidR="007B0524" w:rsidRPr="005D7877" w:rsidRDefault="007B0524" w:rsidP="00AF7B8B">
            <w:pPr>
              <w:rPr>
                <w:rFonts w:eastAsiaTheme="minorHAns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4991EA" w14:textId="77777777" w:rsidR="007B0524" w:rsidRPr="005D7877" w:rsidRDefault="007B0524" w:rsidP="00AF7B8B">
            <w:pPr>
              <w:rPr>
                <w:rFonts w:eastAsiaTheme="minorHAnsi"/>
                <w:sz w:val="28"/>
                <w:szCs w:val="28"/>
                <w:lang w:eastAsia="en-US"/>
              </w:rPr>
            </w:pPr>
          </w:p>
        </w:tc>
        <w:tc>
          <w:tcPr>
            <w:tcW w:w="1874" w:type="dxa"/>
            <w:tcBorders>
              <w:top w:val="single" w:sz="4" w:space="0" w:color="auto"/>
              <w:left w:val="single" w:sz="4" w:space="0" w:color="auto"/>
              <w:bottom w:val="single" w:sz="4" w:space="0" w:color="auto"/>
              <w:right w:val="single" w:sz="4" w:space="0" w:color="auto"/>
            </w:tcBorders>
            <w:shd w:val="clear" w:color="auto" w:fill="FFFFFF"/>
          </w:tcPr>
          <w:p w14:paraId="5E6F9E84" w14:textId="77777777" w:rsidR="007B0524" w:rsidRPr="005D7877" w:rsidRDefault="007B0524" w:rsidP="00AF7B8B">
            <w:pPr>
              <w:rPr>
                <w:rFonts w:eastAsiaTheme="minorHAnsi"/>
                <w:sz w:val="28"/>
                <w:szCs w:val="28"/>
                <w:lang w:eastAsia="en-US"/>
              </w:rPr>
            </w:pPr>
          </w:p>
        </w:tc>
      </w:tr>
    </w:tbl>
    <w:p w14:paraId="3CEFCB86" w14:textId="77777777" w:rsidR="00195812" w:rsidRDefault="00195812" w:rsidP="007B0524">
      <w:pPr>
        <w:pStyle w:val="ad"/>
        <w:ind w:left="5387"/>
        <w:rPr>
          <w:sz w:val="28"/>
          <w:szCs w:val="28"/>
        </w:rPr>
      </w:pPr>
    </w:p>
    <w:p w14:paraId="565F9D09" w14:textId="77777777" w:rsidR="00195812" w:rsidRDefault="00195812">
      <w:pPr>
        <w:spacing w:after="200" w:line="276" w:lineRule="auto"/>
        <w:rPr>
          <w:sz w:val="28"/>
          <w:szCs w:val="28"/>
        </w:rPr>
      </w:pPr>
      <w:r>
        <w:rPr>
          <w:sz w:val="28"/>
          <w:szCs w:val="28"/>
        </w:rPr>
        <w:br w:type="page"/>
      </w:r>
    </w:p>
    <w:p w14:paraId="2D183571" w14:textId="77777777" w:rsidR="007B0524" w:rsidRPr="007B0524" w:rsidRDefault="007B0524" w:rsidP="007B0524">
      <w:pPr>
        <w:pStyle w:val="ad"/>
        <w:ind w:left="5387"/>
        <w:rPr>
          <w:sz w:val="28"/>
          <w:szCs w:val="28"/>
        </w:rPr>
      </w:pPr>
      <w:r w:rsidRPr="007B0524">
        <w:rPr>
          <w:sz w:val="28"/>
          <w:szCs w:val="28"/>
        </w:rPr>
        <w:lastRenderedPageBreak/>
        <w:t>Приложение № 2 к Положению об организации в Администрации муниципального образования «</w:t>
      </w:r>
      <w:r w:rsidR="00E246CE">
        <w:rPr>
          <w:sz w:val="28"/>
          <w:szCs w:val="28"/>
        </w:rPr>
        <w:t>Глинковский</w:t>
      </w:r>
      <w:r w:rsidRPr="007B0524">
        <w:rPr>
          <w:sz w:val="28"/>
          <w:szCs w:val="28"/>
        </w:rPr>
        <w:t xml:space="preserve"> </w:t>
      </w:r>
      <w:r w:rsidR="00195812" w:rsidRPr="00195812">
        <w:rPr>
          <w:sz w:val="28"/>
          <w:szCs w:val="28"/>
        </w:rPr>
        <w:t>муниципальный округ</w:t>
      </w:r>
      <w:r w:rsidRPr="007B0524">
        <w:rPr>
          <w:sz w:val="28"/>
          <w:szCs w:val="28"/>
        </w:rPr>
        <w:t>» Смоленской области системы внутреннего обеспечения соответствия требованиям антимонопольного законодательства (антимонопольный комплаенс)</w:t>
      </w:r>
    </w:p>
    <w:p w14:paraId="14C6FB5B" w14:textId="77777777" w:rsidR="007B0524" w:rsidRPr="007B0524" w:rsidRDefault="007B0524" w:rsidP="007B0524">
      <w:pPr>
        <w:pStyle w:val="af5"/>
        <w:ind w:left="0" w:right="-55" w:firstLine="0"/>
        <w:jc w:val="both"/>
        <w:rPr>
          <w:sz w:val="28"/>
        </w:rPr>
      </w:pPr>
    </w:p>
    <w:p w14:paraId="30A59A97" w14:textId="77777777" w:rsidR="007B0524" w:rsidRPr="007B0524" w:rsidRDefault="007B0524" w:rsidP="007B0524">
      <w:pPr>
        <w:pStyle w:val="af5"/>
        <w:ind w:left="0" w:right="-55" w:firstLine="0"/>
        <w:jc w:val="both"/>
        <w:rPr>
          <w:sz w:val="28"/>
        </w:rPr>
      </w:pPr>
    </w:p>
    <w:p w14:paraId="5C286619" w14:textId="77777777" w:rsidR="007B0524" w:rsidRPr="007B0524" w:rsidRDefault="007B0524" w:rsidP="007B0524">
      <w:pPr>
        <w:pStyle w:val="60"/>
        <w:shd w:val="clear" w:color="auto" w:fill="auto"/>
        <w:spacing w:before="0" w:after="244"/>
        <w:ind w:left="100"/>
        <w:rPr>
          <w:rFonts w:ascii="Times New Roman" w:hAnsi="Times New Roman" w:cs="Times New Roman"/>
          <w:sz w:val="28"/>
          <w:szCs w:val="28"/>
        </w:rPr>
      </w:pPr>
      <w:r w:rsidRPr="007B0524">
        <w:rPr>
          <w:rFonts w:ascii="Times New Roman" w:hAnsi="Times New Roman" w:cs="Times New Roman"/>
          <w:sz w:val="28"/>
          <w:szCs w:val="28"/>
        </w:rPr>
        <w:t>План мероприятий («дорожная карта») по снижению рисков нарушения антимонопольного законодательства</w:t>
      </w:r>
    </w:p>
    <w:tbl>
      <w:tblPr>
        <w:tblW w:w="0" w:type="auto"/>
        <w:jc w:val="center"/>
        <w:tblLayout w:type="fixed"/>
        <w:tblCellMar>
          <w:left w:w="10" w:type="dxa"/>
          <w:right w:w="10" w:type="dxa"/>
        </w:tblCellMar>
        <w:tblLook w:val="0000" w:firstRow="0" w:lastRow="0" w:firstColumn="0" w:lastColumn="0" w:noHBand="0" w:noVBand="0"/>
      </w:tblPr>
      <w:tblGrid>
        <w:gridCol w:w="566"/>
        <w:gridCol w:w="2117"/>
        <w:gridCol w:w="1824"/>
        <w:gridCol w:w="2064"/>
        <w:gridCol w:w="3020"/>
      </w:tblGrid>
      <w:tr w:rsidR="007B0524" w:rsidRPr="007B0524" w14:paraId="706E5483" w14:textId="77777777" w:rsidTr="00195812">
        <w:trPr>
          <w:trHeight w:val="57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14E1C5B8" w14:textId="77777777" w:rsidR="007B0524" w:rsidRPr="007B0524" w:rsidRDefault="007B0524" w:rsidP="00195812">
            <w:pPr>
              <w:pStyle w:val="23"/>
              <w:framePr w:wrap="notBeside" w:vAnchor="text" w:hAnchor="text" w:xAlign="center" w:y="1"/>
              <w:shd w:val="clear" w:color="auto" w:fill="auto"/>
              <w:spacing w:before="0" w:after="0" w:line="240" w:lineRule="auto"/>
              <w:jc w:val="center"/>
              <w:rPr>
                <w:rFonts w:ascii="Times New Roman" w:hAnsi="Times New Roman" w:cs="Times New Roman"/>
                <w:sz w:val="24"/>
                <w:szCs w:val="24"/>
              </w:rPr>
            </w:pPr>
            <w:r w:rsidRPr="007B0524">
              <w:rPr>
                <w:rFonts w:ascii="Times New Roman" w:hAnsi="Times New Roman" w:cs="Times New Roman"/>
                <w:sz w:val="24"/>
                <w:szCs w:val="24"/>
              </w:rPr>
              <w:t>№</w:t>
            </w:r>
            <w:r w:rsidR="00195812">
              <w:rPr>
                <w:rFonts w:ascii="Times New Roman" w:hAnsi="Times New Roman" w:cs="Times New Roman"/>
                <w:sz w:val="24"/>
                <w:szCs w:val="24"/>
              </w:rPr>
              <w:t xml:space="preserve"> п/п</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14:paraId="346AE841" w14:textId="77777777" w:rsidR="007B0524" w:rsidRPr="007B0524" w:rsidRDefault="007B0524" w:rsidP="00195812">
            <w:pPr>
              <w:pStyle w:val="23"/>
              <w:framePr w:wrap="notBeside" w:vAnchor="text" w:hAnchor="text" w:xAlign="center" w:y="1"/>
              <w:shd w:val="clear" w:color="auto" w:fill="auto"/>
              <w:spacing w:before="0" w:after="0" w:line="240" w:lineRule="auto"/>
              <w:ind w:left="1"/>
              <w:jc w:val="center"/>
              <w:rPr>
                <w:rFonts w:ascii="Times New Roman" w:hAnsi="Times New Roman" w:cs="Times New Roman"/>
                <w:sz w:val="24"/>
                <w:szCs w:val="24"/>
              </w:rPr>
            </w:pPr>
            <w:r w:rsidRPr="007B0524">
              <w:rPr>
                <w:rFonts w:ascii="Times New Roman" w:hAnsi="Times New Roman" w:cs="Times New Roman"/>
                <w:sz w:val="24"/>
                <w:szCs w:val="24"/>
              </w:rPr>
              <w:t>Наименование</w:t>
            </w:r>
          </w:p>
          <w:p w14:paraId="045CD93D" w14:textId="77777777" w:rsidR="007B0524" w:rsidRPr="007B0524" w:rsidRDefault="007B0524" w:rsidP="00195812">
            <w:pPr>
              <w:pStyle w:val="23"/>
              <w:framePr w:wrap="notBeside" w:vAnchor="text" w:hAnchor="text" w:xAlign="center" w:y="1"/>
              <w:shd w:val="clear" w:color="auto" w:fill="auto"/>
              <w:spacing w:before="0" w:after="0" w:line="240" w:lineRule="auto"/>
              <w:jc w:val="center"/>
              <w:rPr>
                <w:rFonts w:ascii="Times New Roman" w:hAnsi="Times New Roman" w:cs="Times New Roman"/>
                <w:sz w:val="24"/>
                <w:szCs w:val="24"/>
              </w:rPr>
            </w:pPr>
            <w:r w:rsidRPr="007B0524">
              <w:rPr>
                <w:rFonts w:ascii="Times New Roman" w:hAnsi="Times New Roman" w:cs="Times New Roman"/>
                <w:sz w:val="24"/>
                <w:szCs w:val="24"/>
              </w:rPr>
              <w:t>мероприятия</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7906A18B" w14:textId="77777777" w:rsidR="007B0524" w:rsidRPr="007B0524" w:rsidRDefault="007B0524" w:rsidP="00195812">
            <w:pPr>
              <w:pStyle w:val="23"/>
              <w:framePr w:wrap="notBeside" w:vAnchor="text" w:hAnchor="text" w:xAlign="center" w:y="1"/>
              <w:shd w:val="clear" w:color="auto" w:fill="auto"/>
              <w:spacing w:before="0" w:after="0" w:line="240" w:lineRule="auto"/>
              <w:ind w:left="1"/>
              <w:jc w:val="center"/>
              <w:rPr>
                <w:rFonts w:ascii="Times New Roman" w:hAnsi="Times New Roman" w:cs="Times New Roman"/>
                <w:sz w:val="24"/>
                <w:szCs w:val="24"/>
              </w:rPr>
            </w:pPr>
            <w:r w:rsidRPr="007B0524">
              <w:rPr>
                <w:rFonts w:ascii="Times New Roman" w:hAnsi="Times New Roman" w:cs="Times New Roman"/>
                <w:sz w:val="24"/>
                <w:szCs w:val="24"/>
              </w:rPr>
              <w:t>Срок</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0E704E08" w14:textId="77777777" w:rsidR="007B0524" w:rsidRPr="007B0524" w:rsidRDefault="007B0524" w:rsidP="00195812">
            <w:pPr>
              <w:pStyle w:val="23"/>
              <w:framePr w:wrap="notBeside" w:vAnchor="text" w:hAnchor="text" w:xAlign="center" w:y="1"/>
              <w:shd w:val="clear" w:color="auto" w:fill="auto"/>
              <w:spacing w:before="0" w:after="0" w:line="240" w:lineRule="auto"/>
              <w:ind w:left="29"/>
              <w:jc w:val="center"/>
              <w:rPr>
                <w:rFonts w:ascii="Times New Roman" w:hAnsi="Times New Roman" w:cs="Times New Roman"/>
                <w:sz w:val="24"/>
                <w:szCs w:val="24"/>
              </w:rPr>
            </w:pPr>
            <w:r w:rsidRPr="007B0524">
              <w:rPr>
                <w:rFonts w:ascii="Times New Roman" w:hAnsi="Times New Roman" w:cs="Times New Roman"/>
                <w:sz w:val="24"/>
                <w:szCs w:val="24"/>
              </w:rPr>
              <w:t>Ответственный исполнитель</w:t>
            </w:r>
          </w:p>
        </w:tc>
        <w:tc>
          <w:tcPr>
            <w:tcW w:w="3020" w:type="dxa"/>
            <w:tcBorders>
              <w:top w:val="single" w:sz="4" w:space="0" w:color="auto"/>
              <w:left w:val="single" w:sz="4" w:space="0" w:color="auto"/>
              <w:bottom w:val="single" w:sz="4" w:space="0" w:color="auto"/>
              <w:right w:val="single" w:sz="4" w:space="0" w:color="auto"/>
            </w:tcBorders>
            <w:shd w:val="clear" w:color="auto" w:fill="FFFFFF"/>
            <w:vAlign w:val="center"/>
          </w:tcPr>
          <w:p w14:paraId="056E3831" w14:textId="77777777" w:rsidR="007B0524" w:rsidRPr="007B0524" w:rsidRDefault="007B0524" w:rsidP="00195812">
            <w:pPr>
              <w:pStyle w:val="23"/>
              <w:framePr w:wrap="notBeside" w:vAnchor="text" w:hAnchor="text" w:xAlign="center" w:y="1"/>
              <w:shd w:val="clear" w:color="auto" w:fill="auto"/>
              <w:spacing w:before="0" w:after="0" w:line="240" w:lineRule="auto"/>
              <w:ind w:left="120"/>
              <w:jc w:val="center"/>
              <w:rPr>
                <w:rFonts w:ascii="Times New Roman" w:hAnsi="Times New Roman" w:cs="Times New Roman"/>
                <w:sz w:val="24"/>
                <w:szCs w:val="24"/>
              </w:rPr>
            </w:pPr>
            <w:r w:rsidRPr="007B0524">
              <w:rPr>
                <w:rFonts w:ascii="Times New Roman" w:hAnsi="Times New Roman" w:cs="Times New Roman"/>
                <w:sz w:val="24"/>
                <w:szCs w:val="24"/>
              </w:rPr>
              <w:t>Ожидаемый результат</w:t>
            </w:r>
          </w:p>
        </w:tc>
      </w:tr>
      <w:tr w:rsidR="007B0524" w:rsidRPr="007B0524" w14:paraId="4ED0631F" w14:textId="77777777" w:rsidTr="00AF7B8B">
        <w:trPr>
          <w:trHeight w:val="29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53AD25F1" w14:textId="77777777" w:rsidR="007B0524" w:rsidRPr="007B0524" w:rsidRDefault="007B0524" w:rsidP="00AF7B8B">
            <w:pPr>
              <w:framePr w:wrap="notBeside" w:vAnchor="text" w:hAnchor="text" w:xAlign="center" w:y="1"/>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4956E3C" w14:textId="77777777" w:rsidR="007B0524" w:rsidRPr="007B0524" w:rsidRDefault="007B0524" w:rsidP="00AF7B8B">
            <w:pPr>
              <w:framePr w:wrap="notBeside" w:vAnchor="text" w:hAnchor="text" w:xAlign="center" w:y="1"/>
              <w:rPr>
                <w:sz w:val="28"/>
                <w:szCs w:val="28"/>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63B2CBE9" w14:textId="77777777" w:rsidR="007B0524" w:rsidRPr="007B0524" w:rsidRDefault="007B0524" w:rsidP="00AF7B8B">
            <w:pPr>
              <w:framePr w:wrap="notBeside" w:vAnchor="text" w:hAnchor="text" w:xAlign="center" w:y="1"/>
              <w:rPr>
                <w:sz w:val="28"/>
                <w:szCs w:val="28"/>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5D459ADC" w14:textId="77777777" w:rsidR="007B0524" w:rsidRPr="007B0524" w:rsidRDefault="007B0524" w:rsidP="00AF7B8B">
            <w:pPr>
              <w:framePr w:wrap="notBeside" w:vAnchor="text" w:hAnchor="text" w:xAlign="center" w:y="1"/>
              <w:rPr>
                <w:sz w:val="28"/>
                <w:szCs w:val="28"/>
              </w:rPr>
            </w:pPr>
          </w:p>
        </w:tc>
        <w:tc>
          <w:tcPr>
            <w:tcW w:w="3020" w:type="dxa"/>
            <w:tcBorders>
              <w:top w:val="single" w:sz="4" w:space="0" w:color="auto"/>
              <w:left w:val="single" w:sz="4" w:space="0" w:color="auto"/>
              <w:bottom w:val="single" w:sz="4" w:space="0" w:color="auto"/>
              <w:right w:val="single" w:sz="4" w:space="0" w:color="auto"/>
            </w:tcBorders>
            <w:shd w:val="clear" w:color="auto" w:fill="FFFFFF"/>
          </w:tcPr>
          <w:p w14:paraId="5252D55E" w14:textId="77777777" w:rsidR="007B0524" w:rsidRPr="007B0524" w:rsidRDefault="007B0524" w:rsidP="00AF7B8B">
            <w:pPr>
              <w:framePr w:wrap="notBeside" w:vAnchor="text" w:hAnchor="text" w:xAlign="center" w:y="1"/>
              <w:rPr>
                <w:sz w:val="28"/>
                <w:szCs w:val="28"/>
              </w:rPr>
            </w:pPr>
          </w:p>
        </w:tc>
      </w:tr>
    </w:tbl>
    <w:p w14:paraId="2B776C49" w14:textId="77777777" w:rsidR="007B0524" w:rsidRPr="007B0524" w:rsidRDefault="007B0524" w:rsidP="007B0524">
      <w:pPr>
        <w:rPr>
          <w:sz w:val="28"/>
          <w:szCs w:val="28"/>
        </w:rPr>
      </w:pPr>
    </w:p>
    <w:p w14:paraId="1F820610" w14:textId="77777777" w:rsidR="00195812" w:rsidRDefault="00195812">
      <w:pPr>
        <w:spacing w:after="200" w:line="276" w:lineRule="auto"/>
        <w:rPr>
          <w:sz w:val="28"/>
        </w:rPr>
      </w:pPr>
      <w:r>
        <w:rPr>
          <w:sz w:val="28"/>
        </w:rPr>
        <w:br w:type="page"/>
      </w:r>
    </w:p>
    <w:p w14:paraId="5A2F499C" w14:textId="77777777" w:rsidR="007B0524" w:rsidRPr="007B0524" w:rsidRDefault="00195812" w:rsidP="007B0524">
      <w:pPr>
        <w:pStyle w:val="21"/>
        <w:shd w:val="clear" w:color="auto" w:fill="auto"/>
        <w:tabs>
          <w:tab w:val="left" w:leader="underscore" w:pos="8271"/>
          <w:tab w:val="left" w:leader="underscore" w:pos="9519"/>
        </w:tabs>
        <w:spacing w:before="0" w:line="240" w:lineRule="auto"/>
        <w:ind w:left="5387" w:right="-2"/>
        <w:jc w:val="left"/>
        <w:rPr>
          <w:rFonts w:ascii="Times New Roman" w:hAnsi="Times New Roman" w:cs="Times New Roman"/>
          <w:sz w:val="28"/>
          <w:szCs w:val="28"/>
        </w:rPr>
      </w:pPr>
      <w:r>
        <w:rPr>
          <w:rFonts w:ascii="Times New Roman" w:hAnsi="Times New Roman" w:cs="Times New Roman"/>
          <w:sz w:val="28"/>
          <w:szCs w:val="28"/>
        </w:rPr>
        <w:lastRenderedPageBreak/>
        <w:t>Приложение № 3</w:t>
      </w:r>
      <w:r w:rsidR="007B0524" w:rsidRPr="007B0524">
        <w:rPr>
          <w:rFonts w:ascii="Times New Roman" w:hAnsi="Times New Roman" w:cs="Times New Roman"/>
          <w:sz w:val="28"/>
          <w:szCs w:val="28"/>
        </w:rPr>
        <w:t xml:space="preserve"> </w:t>
      </w:r>
    </w:p>
    <w:p w14:paraId="6327CF8B" w14:textId="77777777" w:rsidR="007B0524" w:rsidRPr="007B0524" w:rsidRDefault="00195812" w:rsidP="007B0524">
      <w:pPr>
        <w:pStyle w:val="21"/>
        <w:shd w:val="clear" w:color="auto" w:fill="auto"/>
        <w:tabs>
          <w:tab w:val="left" w:leader="underscore" w:pos="8271"/>
          <w:tab w:val="left" w:leader="underscore" w:pos="9356"/>
        </w:tabs>
        <w:spacing w:before="0" w:line="240" w:lineRule="auto"/>
        <w:ind w:left="5387" w:right="-2"/>
        <w:jc w:val="left"/>
        <w:rPr>
          <w:rFonts w:ascii="Times New Roman" w:hAnsi="Times New Roman" w:cs="Times New Roman"/>
          <w:sz w:val="28"/>
          <w:szCs w:val="28"/>
        </w:rPr>
      </w:pPr>
      <w:r>
        <w:rPr>
          <w:rFonts w:ascii="Times New Roman" w:hAnsi="Times New Roman" w:cs="Times New Roman"/>
          <w:sz w:val="28"/>
          <w:szCs w:val="28"/>
        </w:rPr>
        <w:t xml:space="preserve">к </w:t>
      </w:r>
      <w:r w:rsidR="007B0524" w:rsidRPr="007B0524">
        <w:rPr>
          <w:rFonts w:ascii="Times New Roman" w:hAnsi="Times New Roman" w:cs="Times New Roman"/>
          <w:sz w:val="28"/>
          <w:szCs w:val="28"/>
        </w:rPr>
        <w:t>постановлени</w:t>
      </w:r>
      <w:r>
        <w:rPr>
          <w:rFonts w:ascii="Times New Roman" w:hAnsi="Times New Roman" w:cs="Times New Roman"/>
          <w:sz w:val="28"/>
          <w:szCs w:val="28"/>
        </w:rPr>
        <w:t>ю</w:t>
      </w:r>
      <w:r w:rsidR="007B0524" w:rsidRPr="007B0524">
        <w:rPr>
          <w:rFonts w:ascii="Times New Roman" w:hAnsi="Times New Roman" w:cs="Times New Roman"/>
          <w:sz w:val="28"/>
          <w:szCs w:val="28"/>
        </w:rPr>
        <w:t xml:space="preserve"> Администрации муниципального образования «</w:t>
      </w:r>
      <w:r w:rsidR="00E246CE">
        <w:rPr>
          <w:rFonts w:ascii="Times New Roman" w:hAnsi="Times New Roman" w:cs="Times New Roman"/>
          <w:sz w:val="28"/>
          <w:szCs w:val="28"/>
        </w:rPr>
        <w:t xml:space="preserve">Глинковский </w:t>
      </w:r>
      <w:r w:rsidR="007B0524" w:rsidRPr="007B0524">
        <w:rPr>
          <w:rFonts w:ascii="Times New Roman" w:hAnsi="Times New Roman" w:cs="Times New Roman"/>
          <w:sz w:val="28"/>
          <w:szCs w:val="28"/>
        </w:rPr>
        <w:t xml:space="preserve"> </w:t>
      </w:r>
      <w:r w:rsidR="0059059E">
        <w:rPr>
          <w:rFonts w:ascii="Times New Roman" w:hAnsi="Times New Roman" w:cs="Times New Roman"/>
          <w:sz w:val="28"/>
          <w:szCs w:val="28"/>
        </w:rPr>
        <w:t>округ</w:t>
      </w:r>
      <w:r w:rsidR="007B0524" w:rsidRPr="007B0524">
        <w:rPr>
          <w:rFonts w:ascii="Times New Roman" w:hAnsi="Times New Roman" w:cs="Times New Roman"/>
          <w:sz w:val="28"/>
          <w:szCs w:val="28"/>
        </w:rPr>
        <w:t xml:space="preserve">» Смоленской области  </w:t>
      </w:r>
    </w:p>
    <w:p w14:paraId="0951FA97" w14:textId="77777777" w:rsidR="007B0524" w:rsidRPr="007B0524" w:rsidRDefault="00E246CE" w:rsidP="007B0524">
      <w:pPr>
        <w:pStyle w:val="21"/>
        <w:shd w:val="clear" w:color="auto" w:fill="auto"/>
        <w:tabs>
          <w:tab w:val="left" w:leader="underscore" w:pos="8271"/>
          <w:tab w:val="left" w:leader="underscore" w:pos="9356"/>
        </w:tabs>
        <w:spacing w:before="0" w:line="240" w:lineRule="auto"/>
        <w:ind w:left="5387" w:right="-2"/>
        <w:jc w:val="left"/>
        <w:rPr>
          <w:rFonts w:ascii="Times New Roman" w:hAnsi="Times New Roman" w:cs="Times New Roman"/>
          <w:sz w:val="28"/>
          <w:szCs w:val="28"/>
        </w:rPr>
      </w:pPr>
      <w:r>
        <w:rPr>
          <w:rFonts w:ascii="Times New Roman" w:hAnsi="Times New Roman" w:cs="Times New Roman"/>
          <w:sz w:val="28"/>
          <w:szCs w:val="28"/>
        </w:rPr>
        <w:t>от «</w:t>
      </w:r>
      <w:r w:rsidR="0059059E">
        <w:rPr>
          <w:rFonts w:ascii="Times New Roman" w:hAnsi="Times New Roman" w:cs="Times New Roman"/>
          <w:sz w:val="28"/>
          <w:szCs w:val="28"/>
        </w:rPr>
        <w:t>26</w:t>
      </w:r>
      <w:r>
        <w:rPr>
          <w:rFonts w:ascii="Times New Roman" w:hAnsi="Times New Roman" w:cs="Times New Roman"/>
          <w:sz w:val="28"/>
          <w:szCs w:val="28"/>
        </w:rPr>
        <w:t>»</w:t>
      </w:r>
      <w:r w:rsidR="0059059E">
        <w:rPr>
          <w:rFonts w:ascii="Times New Roman" w:hAnsi="Times New Roman" w:cs="Times New Roman"/>
          <w:sz w:val="28"/>
          <w:szCs w:val="28"/>
        </w:rPr>
        <w:t xml:space="preserve"> декабря 2024 г. № 557</w:t>
      </w:r>
    </w:p>
    <w:p w14:paraId="29072655" w14:textId="77777777" w:rsidR="007B0524" w:rsidRPr="007B0524" w:rsidRDefault="007B0524" w:rsidP="007B0524">
      <w:pPr>
        <w:pStyle w:val="30"/>
        <w:shd w:val="clear" w:color="auto" w:fill="auto"/>
        <w:spacing w:before="0"/>
        <w:rPr>
          <w:rFonts w:ascii="Times New Roman" w:hAnsi="Times New Roman" w:cs="Times New Roman"/>
          <w:sz w:val="28"/>
          <w:szCs w:val="28"/>
        </w:rPr>
      </w:pPr>
    </w:p>
    <w:p w14:paraId="12565C8E" w14:textId="77777777" w:rsidR="007B0524" w:rsidRPr="007B0524" w:rsidRDefault="007B0524" w:rsidP="007B0524">
      <w:pPr>
        <w:pStyle w:val="30"/>
        <w:shd w:val="clear" w:color="auto" w:fill="auto"/>
        <w:spacing w:before="0"/>
        <w:rPr>
          <w:rFonts w:ascii="Times New Roman" w:hAnsi="Times New Roman" w:cs="Times New Roman"/>
          <w:sz w:val="28"/>
          <w:szCs w:val="28"/>
        </w:rPr>
      </w:pPr>
      <w:r w:rsidRPr="007B0524">
        <w:rPr>
          <w:rFonts w:ascii="Times New Roman" w:hAnsi="Times New Roman" w:cs="Times New Roman"/>
          <w:sz w:val="28"/>
          <w:szCs w:val="28"/>
        </w:rPr>
        <w:t>Положение</w:t>
      </w:r>
    </w:p>
    <w:p w14:paraId="1629669D" w14:textId="77777777" w:rsidR="007B0524" w:rsidRPr="007B0524" w:rsidRDefault="007B0524" w:rsidP="007B0524">
      <w:pPr>
        <w:pStyle w:val="30"/>
        <w:shd w:val="clear" w:color="auto" w:fill="auto"/>
        <w:spacing w:before="0" w:after="304"/>
        <w:rPr>
          <w:rFonts w:ascii="Times New Roman" w:hAnsi="Times New Roman" w:cs="Times New Roman"/>
          <w:sz w:val="28"/>
          <w:szCs w:val="28"/>
        </w:rPr>
      </w:pPr>
      <w:r w:rsidRPr="007B0524">
        <w:rPr>
          <w:rFonts w:ascii="Times New Roman" w:hAnsi="Times New Roman" w:cs="Times New Roman"/>
          <w:sz w:val="28"/>
          <w:szCs w:val="28"/>
        </w:rPr>
        <w:t>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r w:rsidR="00E246CE">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195812" w:rsidRPr="00195812">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(антимонопольному комплаенсу)</w:t>
      </w:r>
    </w:p>
    <w:p w14:paraId="4D526343" w14:textId="77777777" w:rsidR="007B0524" w:rsidRPr="00195812" w:rsidRDefault="00195812" w:rsidP="007B0524">
      <w:pPr>
        <w:pStyle w:val="30"/>
        <w:numPr>
          <w:ilvl w:val="0"/>
          <w:numId w:val="30"/>
        </w:numPr>
        <w:shd w:val="clear" w:color="auto" w:fill="auto"/>
        <w:spacing w:before="0" w:line="317" w:lineRule="exact"/>
        <w:rPr>
          <w:rFonts w:ascii="Times New Roman" w:hAnsi="Times New Roman" w:cs="Times New Roman"/>
          <w:sz w:val="28"/>
          <w:szCs w:val="28"/>
        </w:rPr>
      </w:pPr>
      <w:r w:rsidRPr="00195812">
        <w:rPr>
          <w:rFonts w:ascii="Times New Roman" w:hAnsi="Times New Roman" w:cs="Times New Roman"/>
          <w:sz w:val="28"/>
          <w:szCs w:val="28"/>
        </w:rPr>
        <w:t>О</w:t>
      </w:r>
      <w:r w:rsidR="007B0524" w:rsidRPr="00195812">
        <w:rPr>
          <w:rFonts w:ascii="Times New Roman" w:hAnsi="Times New Roman" w:cs="Times New Roman"/>
          <w:sz w:val="28"/>
          <w:szCs w:val="28"/>
        </w:rPr>
        <w:t>бщие положения</w:t>
      </w:r>
      <w:r w:rsidRPr="00195812">
        <w:rPr>
          <w:rFonts w:ascii="Times New Roman" w:hAnsi="Times New Roman" w:cs="Times New Roman"/>
          <w:sz w:val="28"/>
          <w:szCs w:val="28"/>
        </w:rPr>
        <w:t>.</w:t>
      </w:r>
    </w:p>
    <w:p w14:paraId="6CB6CD17" w14:textId="77777777" w:rsidR="007B0524" w:rsidRPr="007B0524" w:rsidRDefault="007B0524" w:rsidP="00195812">
      <w:pPr>
        <w:pStyle w:val="21"/>
        <w:numPr>
          <w:ilvl w:val="0"/>
          <w:numId w:val="24"/>
        </w:numPr>
        <w:shd w:val="clear" w:color="auto" w:fill="auto"/>
        <w:tabs>
          <w:tab w:val="left" w:pos="709"/>
        </w:tabs>
        <w:spacing w:before="0" w:line="317" w:lineRule="exact"/>
        <w:ind w:left="20" w:right="20" w:firstLine="689"/>
        <w:rPr>
          <w:rFonts w:ascii="Times New Roman" w:hAnsi="Times New Roman" w:cs="Times New Roman"/>
          <w:sz w:val="28"/>
          <w:szCs w:val="28"/>
        </w:rPr>
      </w:pPr>
      <w:r w:rsidRPr="007B0524">
        <w:rPr>
          <w:rFonts w:ascii="Times New Roman" w:hAnsi="Times New Roman" w:cs="Times New Roman"/>
          <w:sz w:val="28"/>
          <w:szCs w:val="28"/>
        </w:rPr>
        <w:t>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r w:rsidR="00E246CE">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195812" w:rsidRPr="00195812">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(антимонопольный комплаенс) (далее - Комиссия) является постоянно действующим коллегиальным органом.</w:t>
      </w:r>
    </w:p>
    <w:p w14:paraId="3BE6DDB2" w14:textId="77777777" w:rsidR="007B0524" w:rsidRPr="007B0524" w:rsidRDefault="007B0524" w:rsidP="00195812">
      <w:pPr>
        <w:pStyle w:val="21"/>
        <w:numPr>
          <w:ilvl w:val="0"/>
          <w:numId w:val="24"/>
        </w:numPr>
        <w:shd w:val="clear" w:color="auto" w:fill="auto"/>
        <w:tabs>
          <w:tab w:val="left" w:pos="709"/>
        </w:tabs>
        <w:spacing w:before="0" w:line="317" w:lineRule="exact"/>
        <w:ind w:left="20" w:right="20" w:firstLine="689"/>
        <w:rPr>
          <w:rFonts w:ascii="Times New Roman" w:hAnsi="Times New Roman" w:cs="Times New Roman"/>
          <w:sz w:val="28"/>
          <w:szCs w:val="28"/>
        </w:rPr>
      </w:pPr>
      <w:r w:rsidRPr="007B0524">
        <w:rPr>
          <w:rFonts w:ascii="Times New Roman" w:hAnsi="Times New Roman" w:cs="Times New Roman"/>
          <w:sz w:val="28"/>
          <w:szCs w:val="28"/>
        </w:rPr>
        <w:t>Комиссия</w:t>
      </w:r>
      <w:r w:rsidRPr="007B0524">
        <w:rPr>
          <w:rFonts w:ascii="Times New Roman" w:hAnsi="Times New Roman" w:cs="Times New Roman"/>
          <w:sz w:val="28"/>
          <w:szCs w:val="28"/>
        </w:rPr>
        <w:tab/>
        <w:t xml:space="preserve">в своей деятельности руководствуется </w:t>
      </w:r>
      <w:r w:rsidRPr="007B0524">
        <w:rPr>
          <w:rStyle w:val="11"/>
          <w:rFonts w:ascii="Times New Roman" w:hAnsi="Times New Roman" w:cs="Times New Roman"/>
          <w:sz w:val="28"/>
          <w:szCs w:val="28"/>
        </w:rPr>
        <w:t xml:space="preserve">Конституцией </w:t>
      </w:r>
      <w:r w:rsidRPr="007B0524">
        <w:rPr>
          <w:rFonts w:ascii="Times New Roman" w:hAnsi="Times New Roman" w:cs="Times New Roman"/>
          <w:sz w:val="28"/>
          <w:szCs w:val="28"/>
        </w:rPr>
        <w:t>Российской Федерации, федеральными законами, актами Президента Российской Федерации, актами Правительства Российской Федерации, постановлениями и распоряжениями Администрации муниципального образования «</w:t>
      </w:r>
      <w:r w:rsidR="00E246CE">
        <w:rPr>
          <w:rFonts w:ascii="Times New Roman" w:hAnsi="Times New Roman" w:cs="Times New Roman"/>
          <w:sz w:val="28"/>
          <w:szCs w:val="28"/>
        </w:rPr>
        <w:t>Глинковский</w:t>
      </w:r>
      <w:r w:rsidRPr="007B0524">
        <w:rPr>
          <w:rFonts w:ascii="Times New Roman" w:hAnsi="Times New Roman" w:cs="Times New Roman"/>
          <w:sz w:val="28"/>
          <w:szCs w:val="28"/>
        </w:rPr>
        <w:t xml:space="preserve"> </w:t>
      </w:r>
      <w:r w:rsidR="00195812" w:rsidRPr="00195812">
        <w:rPr>
          <w:rFonts w:ascii="Times New Roman" w:hAnsi="Times New Roman" w:cs="Times New Roman"/>
          <w:sz w:val="28"/>
          <w:szCs w:val="28"/>
        </w:rPr>
        <w:t>муниципальный округ</w:t>
      </w:r>
      <w:r w:rsidRPr="007B0524">
        <w:rPr>
          <w:rFonts w:ascii="Times New Roman" w:hAnsi="Times New Roman" w:cs="Times New Roman"/>
          <w:sz w:val="28"/>
          <w:szCs w:val="28"/>
        </w:rPr>
        <w:t>» Смоленской области  (далее - Администрация) и настоящим Положением.</w:t>
      </w:r>
    </w:p>
    <w:p w14:paraId="22D3D6B3" w14:textId="77777777" w:rsidR="007B0524" w:rsidRPr="007B0524" w:rsidRDefault="007B0524" w:rsidP="007B0524">
      <w:pPr>
        <w:pStyle w:val="21"/>
        <w:numPr>
          <w:ilvl w:val="0"/>
          <w:numId w:val="24"/>
        </w:numPr>
        <w:shd w:val="clear" w:color="auto" w:fill="auto"/>
        <w:tabs>
          <w:tab w:val="left" w:pos="1418"/>
        </w:tabs>
        <w:spacing w:before="0" w:after="296" w:line="317" w:lineRule="exact"/>
        <w:ind w:left="20" w:firstLine="689"/>
        <w:rPr>
          <w:rFonts w:ascii="Times New Roman" w:hAnsi="Times New Roman" w:cs="Times New Roman"/>
          <w:sz w:val="28"/>
          <w:szCs w:val="28"/>
        </w:rPr>
      </w:pPr>
      <w:r w:rsidRPr="007B0524">
        <w:rPr>
          <w:rFonts w:ascii="Times New Roman" w:hAnsi="Times New Roman" w:cs="Times New Roman"/>
          <w:sz w:val="28"/>
          <w:szCs w:val="28"/>
        </w:rPr>
        <w:t>Комиссия</w:t>
      </w:r>
      <w:r w:rsidRPr="007B0524">
        <w:rPr>
          <w:rFonts w:ascii="Times New Roman" w:hAnsi="Times New Roman" w:cs="Times New Roman"/>
          <w:sz w:val="28"/>
          <w:szCs w:val="28"/>
        </w:rPr>
        <w:tab/>
        <w:t>подчиняется непосредственно Главе муниципального образования.</w:t>
      </w:r>
    </w:p>
    <w:p w14:paraId="33E04D1F" w14:textId="77777777" w:rsidR="007B0524" w:rsidRPr="00195812" w:rsidRDefault="007B0524" w:rsidP="007B0524">
      <w:pPr>
        <w:pStyle w:val="30"/>
        <w:numPr>
          <w:ilvl w:val="0"/>
          <w:numId w:val="30"/>
        </w:numPr>
        <w:shd w:val="clear" w:color="auto" w:fill="auto"/>
        <w:spacing w:before="0"/>
        <w:rPr>
          <w:rFonts w:ascii="Times New Roman" w:hAnsi="Times New Roman" w:cs="Times New Roman"/>
          <w:sz w:val="28"/>
          <w:szCs w:val="28"/>
        </w:rPr>
      </w:pPr>
      <w:r w:rsidRPr="00195812">
        <w:rPr>
          <w:rFonts w:ascii="Times New Roman" w:hAnsi="Times New Roman" w:cs="Times New Roman"/>
          <w:sz w:val="28"/>
          <w:szCs w:val="28"/>
        </w:rPr>
        <w:t>Основные функции</w:t>
      </w:r>
      <w:r w:rsidR="00195812">
        <w:rPr>
          <w:rFonts w:ascii="Times New Roman" w:hAnsi="Times New Roman" w:cs="Times New Roman"/>
          <w:sz w:val="28"/>
          <w:szCs w:val="28"/>
        </w:rPr>
        <w:t>.</w:t>
      </w:r>
    </w:p>
    <w:p w14:paraId="3EFB6BAA" w14:textId="77777777" w:rsidR="007B0524" w:rsidRPr="007B0524" w:rsidRDefault="007B0524" w:rsidP="007B0524">
      <w:pPr>
        <w:pStyle w:val="21"/>
        <w:shd w:val="clear" w:color="auto" w:fill="auto"/>
        <w:spacing w:before="0"/>
        <w:ind w:left="20" w:firstLine="689"/>
        <w:rPr>
          <w:rFonts w:ascii="Times New Roman" w:hAnsi="Times New Roman" w:cs="Times New Roman"/>
          <w:sz w:val="28"/>
          <w:szCs w:val="28"/>
        </w:rPr>
      </w:pPr>
      <w:r w:rsidRPr="007B0524">
        <w:rPr>
          <w:rFonts w:ascii="Times New Roman" w:hAnsi="Times New Roman" w:cs="Times New Roman"/>
          <w:sz w:val="28"/>
          <w:szCs w:val="28"/>
        </w:rPr>
        <w:t>2.1.Комиссия осуществляет следующие функции:</w:t>
      </w:r>
    </w:p>
    <w:p w14:paraId="4E5E2496" w14:textId="77777777" w:rsidR="007B0524" w:rsidRPr="007B0524" w:rsidRDefault="007B0524" w:rsidP="007B0524">
      <w:pPr>
        <w:pStyle w:val="21"/>
        <w:shd w:val="clear" w:color="auto" w:fill="auto"/>
        <w:tabs>
          <w:tab w:val="left" w:pos="630"/>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а)</w:t>
      </w:r>
      <w:r w:rsidRPr="007B0524">
        <w:rPr>
          <w:rFonts w:ascii="Times New Roman" w:hAnsi="Times New Roman" w:cs="Times New Roman"/>
          <w:sz w:val="28"/>
          <w:szCs w:val="28"/>
        </w:rPr>
        <w:tab/>
        <w:t>рассмотрение и оценка мероприятий в части, касающейся функционирования антимонопольного комплаенса;</w:t>
      </w:r>
    </w:p>
    <w:p w14:paraId="0CAE6171" w14:textId="77777777" w:rsidR="007B0524" w:rsidRPr="007B0524" w:rsidRDefault="007B0524" w:rsidP="007B0524">
      <w:pPr>
        <w:pStyle w:val="21"/>
        <w:shd w:val="clear" w:color="auto" w:fill="auto"/>
        <w:tabs>
          <w:tab w:val="left" w:pos="142"/>
        </w:tabs>
        <w:spacing w:before="0" w:after="300"/>
        <w:ind w:left="20" w:firstLine="689"/>
        <w:rPr>
          <w:rFonts w:ascii="Times New Roman" w:hAnsi="Times New Roman" w:cs="Times New Roman"/>
          <w:sz w:val="28"/>
          <w:szCs w:val="28"/>
        </w:rPr>
      </w:pPr>
      <w:r w:rsidRPr="007B0524">
        <w:rPr>
          <w:rFonts w:ascii="Times New Roman" w:hAnsi="Times New Roman" w:cs="Times New Roman"/>
          <w:sz w:val="28"/>
          <w:szCs w:val="28"/>
        </w:rPr>
        <w:t>б)</w:t>
      </w:r>
      <w:r w:rsidRPr="007B0524">
        <w:rPr>
          <w:rFonts w:ascii="Times New Roman" w:hAnsi="Times New Roman" w:cs="Times New Roman"/>
          <w:sz w:val="28"/>
          <w:szCs w:val="28"/>
        </w:rPr>
        <w:tab/>
        <w:t>рассмотрение и утверждение доклада об антимонопольном комплаенсе.</w:t>
      </w:r>
    </w:p>
    <w:p w14:paraId="18DCE274" w14:textId="77777777" w:rsidR="007B0524" w:rsidRPr="007B0524" w:rsidRDefault="007B0524" w:rsidP="007B0524">
      <w:pPr>
        <w:pStyle w:val="30"/>
        <w:shd w:val="clear" w:color="auto" w:fill="auto"/>
        <w:spacing w:before="0"/>
        <w:rPr>
          <w:rFonts w:ascii="Times New Roman" w:hAnsi="Times New Roman" w:cs="Times New Roman"/>
          <w:sz w:val="28"/>
          <w:szCs w:val="28"/>
        </w:rPr>
      </w:pPr>
      <w:r w:rsidRPr="007B0524">
        <w:rPr>
          <w:rFonts w:ascii="Times New Roman" w:hAnsi="Times New Roman" w:cs="Times New Roman"/>
          <w:sz w:val="28"/>
          <w:szCs w:val="28"/>
        </w:rPr>
        <w:t>3. Состав Комиссии и регламент деятельности</w:t>
      </w:r>
      <w:r w:rsidR="00195812">
        <w:rPr>
          <w:rFonts w:ascii="Times New Roman" w:hAnsi="Times New Roman" w:cs="Times New Roman"/>
          <w:sz w:val="28"/>
          <w:szCs w:val="28"/>
        </w:rPr>
        <w:t>.</w:t>
      </w:r>
    </w:p>
    <w:p w14:paraId="6CE82AAB" w14:textId="77777777" w:rsidR="007B0524" w:rsidRPr="007B0524" w:rsidRDefault="007B0524" w:rsidP="007B0524">
      <w:pPr>
        <w:pStyle w:val="21"/>
        <w:numPr>
          <w:ilvl w:val="1"/>
          <w:numId w:val="24"/>
        </w:numPr>
        <w:shd w:val="clear" w:color="auto" w:fill="auto"/>
        <w:tabs>
          <w:tab w:val="left" w:pos="514"/>
        </w:tabs>
        <w:spacing w:before="0"/>
        <w:ind w:left="709"/>
        <w:rPr>
          <w:rFonts w:ascii="Times New Roman" w:hAnsi="Times New Roman" w:cs="Times New Roman"/>
          <w:sz w:val="28"/>
          <w:szCs w:val="28"/>
        </w:rPr>
      </w:pPr>
      <w:r w:rsidRPr="007B0524">
        <w:rPr>
          <w:rFonts w:ascii="Times New Roman" w:hAnsi="Times New Roman" w:cs="Times New Roman"/>
          <w:sz w:val="28"/>
          <w:szCs w:val="28"/>
        </w:rPr>
        <w:t>Состав Комиссии формируется Главой муниципального образования.</w:t>
      </w:r>
    </w:p>
    <w:p w14:paraId="21B9DA9C" w14:textId="77777777" w:rsidR="007B0524" w:rsidRPr="007B0524" w:rsidRDefault="007B0524" w:rsidP="007B0524">
      <w:pPr>
        <w:pStyle w:val="21"/>
        <w:numPr>
          <w:ilvl w:val="1"/>
          <w:numId w:val="24"/>
        </w:numPr>
        <w:shd w:val="clear" w:color="auto" w:fill="auto"/>
        <w:tabs>
          <w:tab w:val="left" w:pos="678"/>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Комиссия состоит из председателя, заместителя председателя, секретаря, членов Комиссии. Количественный состав Комиссии должен составлять не менее пяти человек.</w:t>
      </w:r>
    </w:p>
    <w:p w14:paraId="72044924" w14:textId="77777777" w:rsidR="007B0524" w:rsidRPr="007B0524" w:rsidRDefault="007B0524" w:rsidP="007B0524">
      <w:pPr>
        <w:pStyle w:val="21"/>
        <w:numPr>
          <w:ilvl w:val="1"/>
          <w:numId w:val="24"/>
        </w:numPr>
        <w:shd w:val="clear" w:color="auto" w:fill="auto"/>
        <w:tabs>
          <w:tab w:val="left" w:pos="769"/>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В</w:t>
      </w:r>
      <w:r w:rsidRPr="007B0524">
        <w:rPr>
          <w:rFonts w:ascii="Times New Roman" w:hAnsi="Times New Roman" w:cs="Times New Roman"/>
          <w:sz w:val="28"/>
          <w:szCs w:val="28"/>
        </w:rPr>
        <w:tab/>
        <w:t xml:space="preserve">целях исключения возможности возникновения конфликта интересов, который мог бы повлиять на принимаемые Комиссией решения, член Комиссии, находящийся в непосредственной подчиненности или подконтрольности у сотрудника Администрации, в отношении которого на </w:t>
      </w:r>
      <w:r w:rsidRPr="007B0524">
        <w:rPr>
          <w:rFonts w:ascii="Times New Roman" w:hAnsi="Times New Roman" w:cs="Times New Roman"/>
          <w:sz w:val="28"/>
          <w:szCs w:val="28"/>
        </w:rPr>
        <w:lastRenderedPageBreak/>
        <w:t>заседании Комиссии принимается решение, а также состоящий с данным сотрудником Администрации в близком родстве или свойстве (родители, супруги, дети, братья, сестры, а также братья, сестры, родители, дети супругов и супруги детей), не участвует в проводимом на заседании Комиссии обсуждении и голосовании по данному вопросу.</w:t>
      </w:r>
    </w:p>
    <w:p w14:paraId="2976EC4E" w14:textId="77777777" w:rsidR="007B0524" w:rsidRPr="007B0524" w:rsidRDefault="007B0524" w:rsidP="007B0524">
      <w:pPr>
        <w:pStyle w:val="21"/>
        <w:numPr>
          <w:ilvl w:val="1"/>
          <w:numId w:val="24"/>
        </w:numPr>
        <w:shd w:val="clear" w:color="auto" w:fill="auto"/>
        <w:spacing w:before="0"/>
        <w:ind w:left="20" w:firstLine="689"/>
        <w:rPr>
          <w:rFonts w:ascii="Times New Roman" w:hAnsi="Times New Roman" w:cs="Times New Roman"/>
          <w:sz w:val="28"/>
          <w:szCs w:val="28"/>
        </w:rPr>
      </w:pPr>
      <w:r w:rsidRPr="007B0524">
        <w:rPr>
          <w:rFonts w:ascii="Times New Roman" w:hAnsi="Times New Roman" w:cs="Times New Roman"/>
          <w:sz w:val="28"/>
          <w:szCs w:val="28"/>
        </w:rPr>
        <w:t>Председатель</w:t>
      </w:r>
      <w:r w:rsidRPr="007B0524">
        <w:rPr>
          <w:rFonts w:ascii="Times New Roman" w:hAnsi="Times New Roman" w:cs="Times New Roman"/>
          <w:sz w:val="28"/>
          <w:szCs w:val="28"/>
        </w:rPr>
        <w:tab/>
        <w:t>Комиссии:</w:t>
      </w:r>
    </w:p>
    <w:p w14:paraId="52543A7C" w14:textId="77777777" w:rsidR="007B0524" w:rsidRPr="007B0524" w:rsidRDefault="00E034D2" w:rsidP="00E034D2">
      <w:pPr>
        <w:pStyle w:val="21"/>
        <w:shd w:val="clear" w:color="auto" w:fill="auto"/>
        <w:tabs>
          <w:tab w:val="left" w:pos="370"/>
        </w:tabs>
        <w:spacing w:before="0"/>
        <w:ind w:left="20"/>
        <w:jc w:val="left"/>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определяет дату, время и место проведения заседания Комиссии;</w:t>
      </w:r>
    </w:p>
    <w:p w14:paraId="04549233" w14:textId="77777777" w:rsidR="007B0524" w:rsidRPr="007B0524" w:rsidRDefault="00E034D2" w:rsidP="00E034D2">
      <w:pPr>
        <w:pStyle w:val="21"/>
        <w:shd w:val="clear" w:color="auto" w:fill="auto"/>
        <w:tabs>
          <w:tab w:val="left" w:pos="226"/>
        </w:tabs>
        <w:spacing w:before="0"/>
        <w:jc w:val="left"/>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согласовывает перечень вопросов для обсуждения на заседании Комиссии;</w:t>
      </w:r>
    </w:p>
    <w:p w14:paraId="3B795843" w14:textId="77777777" w:rsidR="007B0524" w:rsidRPr="007B0524" w:rsidRDefault="00E034D2" w:rsidP="00E034D2">
      <w:pPr>
        <w:pStyle w:val="21"/>
        <w:shd w:val="clear" w:color="auto" w:fill="auto"/>
        <w:tabs>
          <w:tab w:val="left" w:pos="188"/>
        </w:tabs>
        <w:spacing w:before="0"/>
        <w:ind w:right="20"/>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председательствует на заседаниях Комиссии, а в случае отсутствия возлагает свои функции на заместителя председателя Комиссии;</w:t>
      </w:r>
    </w:p>
    <w:p w14:paraId="393BE2D9"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осуществляет общее руководство деятельностью Комиссии;</w:t>
      </w:r>
    </w:p>
    <w:p w14:paraId="497A76DF"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ведет заседание Комиссии;</w:t>
      </w:r>
    </w:p>
    <w:p w14:paraId="7A2F3342"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 xml:space="preserve">дает поручения членам Комиссии, связанные с ее деятельностью; </w:t>
      </w:r>
    </w:p>
    <w:p w14:paraId="7FCE5A8B"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 xml:space="preserve">подписывает протоколы заседания Комиссии. </w:t>
      </w:r>
    </w:p>
    <w:p w14:paraId="2A74722B" w14:textId="77777777" w:rsidR="007B0524" w:rsidRPr="007B0524" w:rsidRDefault="007B0524" w:rsidP="007B0524">
      <w:pPr>
        <w:pStyle w:val="21"/>
        <w:shd w:val="clear" w:color="auto" w:fill="auto"/>
        <w:spacing w:before="0"/>
        <w:ind w:left="20" w:right="20" w:firstLine="689"/>
        <w:jc w:val="left"/>
        <w:rPr>
          <w:rFonts w:ascii="Times New Roman" w:hAnsi="Times New Roman" w:cs="Times New Roman"/>
          <w:sz w:val="28"/>
          <w:szCs w:val="28"/>
        </w:rPr>
      </w:pPr>
      <w:r w:rsidRPr="007B0524">
        <w:rPr>
          <w:rFonts w:ascii="Times New Roman" w:hAnsi="Times New Roman" w:cs="Times New Roman"/>
          <w:sz w:val="28"/>
          <w:szCs w:val="28"/>
        </w:rPr>
        <w:t>3.5.Секретарь Комиссии:</w:t>
      </w:r>
    </w:p>
    <w:p w14:paraId="504CB635"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 xml:space="preserve">обеспечивает участие членов Комиссии в заседании Комиссии; </w:t>
      </w:r>
    </w:p>
    <w:p w14:paraId="29F7003F"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ведет и оформляет протоколы заседания Комиссии;</w:t>
      </w:r>
    </w:p>
    <w:p w14:paraId="03D1476F" w14:textId="77777777" w:rsidR="007B0524" w:rsidRPr="007B0524" w:rsidRDefault="007B0524" w:rsidP="00E034D2">
      <w:pPr>
        <w:pStyle w:val="21"/>
        <w:shd w:val="clear" w:color="auto" w:fill="auto"/>
        <w:spacing w:before="0"/>
        <w:ind w:left="20" w:right="20" w:hanging="20"/>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представляет протоколы заседаний Комиссии на подпись председателю и членам Комиссии;</w:t>
      </w:r>
    </w:p>
    <w:p w14:paraId="0EAE18F0"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 xml:space="preserve">ведет иную документацию, связанную с деятельностью Комиссии; </w:t>
      </w:r>
    </w:p>
    <w:p w14:paraId="47FF57B9"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организует проведение заседания Комиссии.</w:t>
      </w:r>
    </w:p>
    <w:p w14:paraId="29D53850" w14:textId="77777777" w:rsidR="007B0524" w:rsidRPr="007B0524" w:rsidRDefault="007B0524" w:rsidP="00E034D2">
      <w:pPr>
        <w:pStyle w:val="21"/>
        <w:shd w:val="clear" w:color="auto" w:fill="auto"/>
        <w:spacing w:before="0"/>
        <w:ind w:left="20" w:right="20" w:firstLine="689"/>
        <w:jc w:val="left"/>
        <w:rPr>
          <w:rFonts w:ascii="Times New Roman" w:hAnsi="Times New Roman" w:cs="Times New Roman"/>
          <w:sz w:val="28"/>
          <w:szCs w:val="28"/>
        </w:rPr>
      </w:pPr>
      <w:r w:rsidRPr="007B0524">
        <w:rPr>
          <w:rFonts w:ascii="Times New Roman" w:hAnsi="Times New Roman" w:cs="Times New Roman"/>
          <w:sz w:val="28"/>
          <w:szCs w:val="28"/>
        </w:rPr>
        <w:t xml:space="preserve"> 3.6.Члены Комиссии:</w:t>
      </w:r>
    </w:p>
    <w:p w14:paraId="73DE2250"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рассматривают представленные на заседание Комиссии документы;</w:t>
      </w:r>
    </w:p>
    <w:p w14:paraId="2BD73B51" w14:textId="77777777" w:rsidR="007B0524" w:rsidRPr="007B0524" w:rsidRDefault="007B0524" w:rsidP="00E034D2">
      <w:pPr>
        <w:pStyle w:val="21"/>
        <w:shd w:val="clear" w:color="auto" w:fill="auto"/>
        <w:spacing w:before="0"/>
        <w:ind w:left="20" w:right="20" w:hanging="20"/>
        <w:jc w:val="left"/>
        <w:rPr>
          <w:rFonts w:ascii="Times New Roman" w:hAnsi="Times New Roman" w:cs="Times New Roman"/>
          <w:sz w:val="28"/>
          <w:szCs w:val="28"/>
        </w:rPr>
      </w:pPr>
      <w:r w:rsidRPr="007B0524">
        <w:rPr>
          <w:rFonts w:ascii="Times New Roman" w:hAnsi="Times New Roman" w:cs="Times New Roman"/>
          <w:sz w:val="28"/>
          <w:szCs w:val="28"/>
        </w:rPr>
        <w:t>-</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высказывают свое мнение по рассматриваемым в документах вопросам;</w:t>
      </w:r>
    </w:p>
    <w:p w14:paraId="7B0B6DC3" w14:textId="77777777" w:rsidR="007B0524" w:rsidRPr="007B0524" w:rsidRDefault="007B0524" w:rsidP="007B0524">
      <w:pPr>
        <w:pStyle w:val="21"/>
        <w:numPr>
          <w:ilvl w:val="0"/>
          <w:numId w:val="26"/>
        </w:numPr>
        <w:shd w:val="clear" w:color="auto" w:fill="auto"/>
        <w:tabs>
          <w:tab w:val="left" w:pos="625"/>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В заседаниях Комиссии по решению председателя Комиссии могут принимать участие иные лица из числа сотрудников Администрации, не входящие в состав Комиссии, обладающие правом совещательного голоса.</w:t>
      </w:r>
    </w:p>
    <w:p w14:paraId="007EBBCB" w14:textId="77777777" w:rsidR="007B0524" w:rsidRPr="007B0524" w:rsidRDefault="007B0524" w:rsidP="007B0524">
      <w:pPr>
        <w:pStyle w:val="21"/>
        <w:numPr>
          <w:ilvl w:val="0"/>
          <w:numId w:val="26"/>
        </w:numPr>
        <w:shd w:val="clear" w:color="auto" w:fill="auto"/>
        <w:tabs>
          <w:tab w:val="left" w:pos="649"/>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Заседания Комиссии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 Секретарь Комиссии не менее чем за два дня до проведения заседания Комиссии сообщает членам Комиссии о дате, времени, месте его проведения и о вопросах, подлежащих рассмотрению.</w:t>
      </w:r>
    </w:p>
    <w:p w14:paraId="18F7083B" w14:textId="77777777" w:rsidR="007B0524" w:rsidRPr="007B0524" w:rsidRDefault="007B0524" w:rsidP="007B0524">
      <w:pPr>
        <w:pStyle w:val="21"/>
        <w:numPr>
          <w:ilvl w:val="0"/>
          <w:numId w:val="26"/>
        </w:numPr>
        <w:shd w:val="clear" w:color="auto" w:fill="auto"/>
        <w:tabs>
          <w:tab w:val="left" w:pos="649"/>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 xml:space="preserve"> Заседание Комиссии считается правомочным, если в нем принимает участие не менее двух третей ее членов.</w:t>
      </w:r>
    </w:p>
    <w:p w14:paraId="58037CBA" w14:textId="77777777" w:rsidR="007B0524" w:rsidRPr="007B0524" w:rsidRDefault="00E034D2" w:rsidP="007B0524">
      <w:pPr>
        <w:pStyle w:val="21"/>
        <w:numPr>
          <w:ilvl w:val="0"/>
          <w:numId w:val="27"/>
        </w:numPr>
        <w:shd w:val="clear" w:color="auto" w:fill="auto"/>
        <w:tabs>
          <w:tab w:val="left" w:pos="1276"/>
        </w:tabs>
        <w:spacing w:before="0"/>
        <w:ind w:left="20" w:right="20" w:firstLine="689"/>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Решение</w:t>
      </w:r>
      <w:r w:rsidR="007B0524" w:rsidRPr="007B0524">
        <w:rPr>
          <w:rFonts w:ascii="Times New Roman" w:hAnsi="Times New Roman" w:cs="Times New Roman"/>
          <w:sz w:val="28"/>
          <w:szCs w:val="28"/>
        </w:rPr>
        <w:tab/>
        <w:t>Комиссии  принимается открытым голосованием простым большинством голосов и оформляется протоколом заседания Комиссии. Мнение председателя Комиссии при равенстве голосов членов Комиссии является решающим.</w:t>
      </w:r>
    </w:p>
    <w:p w14:paraId="18D4C0E1" w14:textId="77777777" w:rsidR="007B0524" w:rsidRPr="007B0524" w:rsidRDefault="00593A6A" w:rsidP="007B0524">
      <w:pPr>
        <w:pStyle w:val="21"/>
        <w:numPr>
          <w:ilvl w:val="0"/>
          <w:numId w:val="27"/>
        </w:numPr>
        <w:shd w:val="clear" w:color="auto" w:fill="auto"/>
        <w:tabs>
          <w:tab w:val="left" w:pos="1276"/>
        </w:tabs>
        <w:spacing w:before="0"/>
        <w:ind w:left="20" w:right="20" w:firstLine="689"/>
        <w:rPr>
          <w:rFonts w:ascii="Times New Roman" w:hAnsi="Times New Roman" w:cs="Times New Roman"/>
          <w:sz w:val="28"/>
          <w:szCs w:val="28"/>
        </w:rPr>
      </w:pPr>
      <w:r>
        <w:rPr>
          <w:rFonts w:ascii="Times New Roman" w:hAnsi="Times New Roman" w:cs="Times New Roman"/>
          <w:sz w:val="28"/>
          <w:szCs w:val="28"/>
        </w:rPr>
        <w:t xml:space="preserve"> </w:t>
      </w:r>
      <w:r w:rsidR="007B0524" w:rsidRPr="007B0524">
        <w:rPr>
          <w:rFonts w:ascii="Times New Roman" w:hAnsi="Times New Roman" w:cs="Times New Roman"/>
          <w:sz w:val="28"/>
          <w:szCs w:val="28"/>
        </w:rPr>
        <w:t>Комиссия</w:t>
      </w:r>
      <w:r w:rsidR="007B0524" w:rsidRPr="007B0524">
        <w:rPr>
          <w:rFonts w:ascii="Times New Roman" w:hAnsi="Times New Roman" w:cs="Times New Roman"/>
          <w:sz w:val="28"/>
          <w:szCs w:val="28"/>
        </w:rPr>
        <w:tab/>
        <w:t>рассматривает обращения структурных подразделений Администрации по каждому конкретному случаю нарушения требований антимонопольного законодательства на заседании Комиссии и принимает решения:</w:t>
      </w:r>
    </w:p>
    <w:p w14:paraId="34F836AE" w14:textId="77777777" w:rsidR="007B0524" w:rsidRPr="007B0524" w:rsidRDefault="007B0524" w:rsidP="007B0524">
      <w:pPr>
        <w:pStyle w:val="21"/>
        <w:shd w:val="clear" w:color="auto" w:fill="auto"/>
        <w:tabs>
          <w:tab w:val="left" w:pos="394"/>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lastRenderedPageBreak/>
        <w:t>а) о разъяснении вопросов, связанных с урегулированием разногласий по соблюдению требований антимонопольного законодательства, возникающих в структурных подразделениях администрации;</w:t>
      </w:r>
    </w:p>
    <w:p w14:paraId="31567ADE" w14:textId="77777777" w:rsidR="007B0524" w:rsidRPr="007B0524" w:rsidRDefault="007B0524" w:rsidP="007B0524">
      <w:pPr>
        <w:pStyle w:val="21"/>
        <w:shd w:val="clear" w:color="auto" w:fill="auto"/>
        <w:tabs>
          <w:tab w:val="left" w:pos="476"/>
        </w:tabs>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б) о</w:t>
      </w:r>
      <w:r w:rsidRPr="007B0524">
        <w:rPr>
          <w:rFonts w:ascii="Times New Roman" w:hAnsi="Times New Roman" w:cs="Times New Roman"/>
          <w:sz w:val="28"/>
          <w:szCs w:val="28"/>
        </w:rPr>
        <w:tab/>
        <w:t>необходимости (отсутствии необходимости) применения дисциплинарного взыскания к работнику Администрации и ее структурных подразделений с указанием в протоколе заседания Комиссии оснований для принятия такого решения для его дальнейшего направления Главе муниципального образования на рассмотрение для принятия окончательного решения в соответствии с законодательством Российской Федерации.</w:t>
      </w:r>
    </w:p>
    <w:p w14:paraId="5DB45F54" w14:textId="77777777" w:rsidR="007B0524" w:rsidRPr="007B0524" w:rsidRDefault="007B0524" w:rsidP="00E034D2">
      <w:pPr>
        <w:pStyle w:val="21"/>
        <w:numPr>
          <w:ilvl w:val="0"/>
          <w:numId w:val="27"/>
        </w:numPr>
        <w:shd w:val="clear" w:color="auto" w:fill="auto"/>
        <w:spacing w:before="0"/>
        <w:ind w:left="20" w:right="20" w:firstLine="689"/>
        <w:rPr>
          <w:rFonts w:ascii="Times New Roman" w:hAnsi="Times New Roman" w:cs="Times New Roman"/>
          <w:sz w:val="28"/>
          <w:szCs w:val="28"/>
        </w:rPr>
      </w:pPr>
      <w:r w:rsidRPr="007B0524">
        <w:rPr>
          <w:rFonts w:ascii="Times New Roman" w:hAnsi="Times New Roman" w:cs="Times New Roman"/>
          <w:sz w:val="28"/>
          <w:szCs w:val="28"/>
        </w:rPr>
        <w:t>Комиссия</w:t>
      </w:r>
      <w:r w:rsidRPr="007B0524">
        <w:rPr>
          <w:rFonts w:ascii="Times New Roman" w:hAnsi="Times New Roman" w:cs="Times New Roman"/>
          <w:sz w:val="28"/>
          <w:szCs w:val="28"/>
        </w:rPr>
        <w:tab/>
        <w:t>рассматривает и утверждает доклад об</w:t>
      </w:r>
      <w:r w:rsidR="00E034D2">
        <w:rPr>
          <w:rFonts w:ascii="Times New Roman" w:hAnsi="Times New Roman" w:cs="Times New Roman"/>
          <w:sz w:val="28"/>
          <w:szCs w:val="28"/>
        </w:rPr>
        <w:t xml:space="preserve"> </w:t>
      </w:r>
      <w:r w:rsidRPr="007B0524">
        <w:rPr>
          <w:rFonts w:ascii="Times New Roman" w:hAnsi="Times New Roman" w:cs="Times New Roman"/>
          <w:sz w:val="28"/>
          <w:szCs w:val="28"/>
        </w:rPr>
        <w:t>антимонопольном комплаенсе.</w:t>
      </w:r>
    </w:p>
    <w:p w14:paraId="6BB9FAB2" w14:textId="77777777" w:rsidR="00DC073C"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58D36F0E" w14:textId="77777777" w:rsidR="00DC073C"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4258579C" w14:textId="77777777" w:rsidR="00DC073C"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5225C83F" w14:textId="77777777" w:rsidR="00DC073C"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0E800B28" w14:textId="77777777" w:rsidR="00DC073C"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6138B115" w14:textId="77777777" w:rsidR="00DC073C" w:rsidRPr="007B0524" w:rsidRDefault="00DC073C" w:rsidP="007B0524">
      <w:pPr>
        <w:pStyle w:val="21"/>
        <w:shd w:val="clear" w:color="auto" w:fill="auto"/>
        <w:tabs>
          <w:tab w:val="left" w:pos="8329"/>
        </w:tabs>
        <w:spacing w:before="0" w:line="240" w:lineRule="auto"/>
        <w:ind w:left="5182" w:right="40" w:firstLine="62"/>
        <w:jc w:val="left"/>
        <w:rPr>
          <w:rFonts w:ascii="Times New Roman" w:hAnsi="Times New Roman" w:cs="Times New Roman"/>
          <w:sz w:val="28"/>
          <w:szCs w:val="28"/>
        </w:rPr>
      </w:pPr>
    </w:p>
    <w:p w14:paraId="56EE4B45" w14:textId="77777777" w:rsidR="00E034D2" w:rsidRDefault="00E034D2">
      <w:pPr>
        <w:spacing w:after="200" w:line="276" w:lineRule="auto"/>
        <w:rPr>
          <w:rFonts w:eastAsiaTheme="minorHAnsi"/>
          <w:sz w:val="28"/>
          <w:szCs w:val="28"/>
          <w:lang w:eastAsia="en-US"/>
        </w:rPr>
      </w:pPr>
      <w:r>
        <w:rPr>
          <w:sz w:val="28"/>
          <w:szCs w:val="28"/>
        </w:rPr>
        <w:br w:type="page"/>
      </w:r>
    </w:p>
    <w:p w14:paraId="0ECA6B57" w14:textId="77777777" w:rsidR="007B0524" w:rsidRPr="00BB031F" w:rsidRDefault="007B0524" w:rsidP="007B0524">
      <w:pPr>
        <w:pStyle w:val="21"/>
        <w:shd w:val="clear" w:color="auto" w:fill="auto"/>
        <w:tabs>
          <w:tab w:val="left" w:pos="8329"/>
        </w:tabs>
        <w:spacing w:before="0" w:line="240" w:lineRule="auto"/>
        <w:ind w:left="5387" w:right="-2"/>
        <w:jc w:val="left"/>
        <w:rPr>
          <w:rFonts w:ascii="Times New Roman" w:hAnsi="Times New Roman" w:cs="Times New Roman"/>
          <w:sz w:val="24"/>
          <w:szCs w:val="24"/>
        </w:rPr>
      </w:pPr>
      <w:r w:rsidRPr="00BB031F">
        <w:rPr>
          <w:rFonts w:ascii="Times New Roman" w:hAnsi="Times New Roman" w:cs="Times New Roman"/>
          <w:sz w:val="24"/>
          <w:szCs w:val="24"/>
        </w:rPr>
        <w:lastRenderedPageBreak/>
        <w:t>УТВЕРЖДЕН</w:t>
      </w:r>
    </w:p>
    <w:p w14:paraId="068490D9" w14:textId="77777777" w:rsidR="007B0524" w:rsidRPr="00BB031F" w:rsidRDefault="007B0524" w:rsidP="007B0524">
      <w:pPr>
        <w:pStyle w:val="21"/>
        <w:shd w:val="clear" w:color="auto" w:fill="auto"/>
        <w:tabs>
          <w:tab w:val="left" w:pos="8329"/>
        </w:tabs>
        <w:spacing w:before="0" w:line="240" w:lineRule="auto"/>
        <w:ind w:left="5387" w:right="-2"/>
        <w:jc w:val="left"/>
        <w:rPr>
          <w:rFonts w:ascii="Times New Roman" w:hAnsi="Times New Roman" w:cs="Times New Roman"/>
          <w:sz w:val="24"/>
          <w:szCs w:val="24"/>
        </w:rPr>
      </w:pPr>
      <w:r w:rsidRPr="00BB031F">
        <w:rPr>
          <w:rFonts w:ascii="Times New Roman" w:hAnsi="Times New Roman" w:cs="Times New Roman"/>
          <w:sz w:val="24"/>
          <w:szCs w:val="24"/>
        </w:rPr>
        <w:t>постановлением Администрации муниципального образования «</w:t>
      </w:r>
      <w:r w:rsidR="00E246CE" w:rsidRPr="00BB031F">
        <w:rPr>
          <w:rFonts w:ascii="Times New Roman" w:hAnsi="Times New Roman" w:cs="Times New Roman"/>
          <w:sz w:val="24"/>
          <w:szCs w:val="24"/>
        </w:rPr>
        <w:t>Глинковский</w:t>
      </w:r>
      <w:r w:rsidRPr="00BB031F">
        <w:rPr>
          <w:rFonts w:ascii="Times New Roman" w:hAnsi="Times New Roman" w:cs="Times New Roman"/>
          <w:sz w:val="24"/>
          <w:szCs w:val="24"/>
        </w:rPr>
        <w:t xml:space="preserve"> район» </w:t>
      </w:r>
    </w:p>
    <w:p w14:paraId="26B576B4" w14:textId="77777777" w:rsidR="007B0524" w:rsidRPr="00BB031F" w:rsidRDefault="007B0524" w:rsidP="007B0524">
      <w:pPr>
        <w:pStyle w:val="21"/>
        <w:shd w:val="clear" w:color="auto" w:fill="auto"/>
        <w:tabs>
          <w:tab w:val="left" w:pos="8329"/>
        </w:tabs>
        <w:spacing w:before="0" w:line="240" w:lineRule="auto"/>
        <w:ind w:left="5387" w:right="-2"/>
        <w:jc w:val="left"/>
        <w:rPr>
          <w:rFonts w:ascii="Times New Roman" w:hAnsi="Times New Roman" w:cs="Times New Roman"/>
          <w:sz w:val="24"/>
          <w:szCs w:val="24"/>
        </w:rPr>
      </w:pPr>
      <w:r w:rsidRPr="00BB031F">
        <w:rPr>
          <w:rFonts w:ascii="Times New Roman" w:hAnsi="Times New Roman" w:cs="Times New Roman"/>
          <w:sz w:val="24"/>
          <w:szCs w:val="24"/>
        </w:rPr>
        <w:t xml:space="preserve">Смоленской области </w:t>
      </w:r>
    </w:p>
    <w:p w14:paraId="1A978EC4" w14:textId="77777777" w:rsidR="007B0524" w:rsidRPr="00BB031F" w:rsidRDefault="007B0524" w:rsidP="007B0524">
      <w:pPr>
        <w:pStyle w:val="21"/>
        <w:shd w:val="clear" w:color="auto" w:fill="auto"/>
        <w:tabs>
          <w:tab w:val="left" w:pos="8329"/>
        </w:tabs>
        <w:spacing w:before="0" w:after="604"/>
        <w:ind w:left="5387" w:right="-2"/>
        <w:jc w:val="left"/>
        <w:rPr>
          <w:rFonts w:ascii="Times New Roman" w:hAnsi="Times New Roman" w:cs="Times New Roman"/>
          <w:sz w:val="24"/>
          <w:szCs w:val="24"/>
        </w:rPr>
      </w:pPr>
      <w:r w:rsidRPr="00BB031F">
        <w:rPr>
          <w:rFonts w:ascii="Times New Roman" w:hAnsi="Times New Roman" w:cs="Times New Roman"/>
          <w:sz w:val="24"/>
          <w:szCs w:val="24"/>
        </w:rPr>
        <w:t xml:space="preserve">от </w:t>
      </w:r>
      <w:r w:rsidR="00DC073C" w:rsidRPr="00BB031F">
        <w:rPr>
          <w:rFonts w:ascii="Times New Roman" w:hAnsi="Times New Roman" w:cs="Times New Roman"/>
          <w:sz w:val="24"/>
          <w:szCs w:val="24"/>
        </w:rPr>
        <w:t>«</w:t>
      </w:r>
      <w:r w:rsidR="0059059E" w:rsidRPr="00BB031F">
        <w:rPr>
          <w:rFonts w:ascii="Times New Roman" w:hAnsi="Times New Roman" w:cs="Times New Roman"/>
          <w:sz w:val="24"/>
          <w:szCs w:val="24"/>
        </w:rPr>
        <w:t>26</w:t>
      </w:r>
      <w:r w:rsidR="00DC073C" w:rsidRPr="00BB031F">
        <w:rPr>
          <w:rFonts w:ascii="Times New Roman" w:hAnsi="Times New Roman" w:cs="Times New Roman"/>
          <w:sz w:val="24"/>
          <w:szCs w:val="24"/>
        </w:rPr>
        <w:t xml:space="preserve">» </w:t>
      </w:r>
      <w:r w:rsidR="0059059E" w:rsidRPr="00BB031F">
        <w:rPr>
          <w:rFonts w:ascii="Times New Roman" w:hAnsi="Times New Roman" w:cs="Times New Roman"/>
          <w:sz w:val="24"/>
          <w:szCs w:val="24"/>
        </w:rPr>
        <w:t>декабря 2024 г.</w:t>
      </w:r>
      <w:r w:rsidR="00E246CE" w:rsidRPr="00BB031F">
        <w:rPr>
          <w:rFonts w:ascii="Times New Roman" w:hAnsi="Times New Roman" w:cs="Times New Roman"/>
          <w:sz w:val="24"/>
          <w:szCs w:val="24"/>
        </w:rPr>
        <w:t xml:space="preserve"> </w:t>
      </w:r>
      <w:r w:rsidRPr="00BB031F">
        <w:rPr>
          <w:rFonts w:ascii="Times New Roman" w:hAnsi="Times New Roman" w:cs="Times New Roman"/>
          <w:sz w:val="24"/>
          <w:szCs w:val="24"/>
        </w:rPr>
        <w:t>№</w:t>
      </w:r>
      <w:r w:rsidR="0059059E" w:rsidRPr="00BB031F">
        <w:rPr>
          <w:rFonts w:ascii="Times New Roman" w:hAnsi="Times New Roman" w:cs="Times New Roman"/>
          <w:sz w:val="24"/>
          <w:szCs w:val="24"/>
        </w:rPr>
        <w:t xml:space="preserve"> 557</w:t>
      </w:r>
    </w:p>
    <w:p w14:paraId="434CB198" w14:textId="77777777" w:rsidR="007B0524" w:rsidRPr="00BB031F" w:rsidRDefault="007B0524" w:rsidP="00BB1CF0">
      <w:pPr>
        <w:pStyle w:val="ad"/>
        <w:jc w:val="center"/>
        <w:rPr>
          <w:sz w:val="24"/>
          <w:szCs w:val="24"/>
        </w:rPr>
      </w:pPr>
      <w:r w:rsidRPr="00BB031F">
        <w:rPr>
          <w:sz w:val="24"/>
          <w:szCs w:val="24"/>
        </w:rPr>
        <w:t>Состав Комиссии</w:t>
      </w:r>
    </w:p>
    <w:p w14:paraId="7045FD7E" w14:textId="77777777" w:rsidR="007B0524" w:rsidRPr="00BB031F" w:rsidRDefault="007B0524" w:rsidP="007B0524">
      <w:pPr>
        <w:pStyle w:val="30"/>
        <w:shd w:val="clear" w:color="auto" w:fill="auto"/>
        <w:spacing w:before="0" w:after="300" w:line="317" w:lineRule="exact"/>
        <w:rPr>
          <w:rFonts w:ascii="Times New Roman" w:hAnsi="Times New Roman" w:cs="Times New Roman"/>
          <w:sz w:val="24"/>
          <w:szCs w:val="24"/>
        </w:rPr>
      </w:pPr>
      <w:r w:rsidRPr="00BB031F">
        <w:rPr>
          <w:rFonts w:ascii="Times New Roman" w:hAnsi="Times New Roman" w:cs="Times New Roman"/>
          <w:sz w:val="24"/>
          <w:szCs w:val="24"/>
        </w:rPr>
        <w:t xml:space="preserve">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r w:rsidR="00E246CE" w:rsidRPr="00BB031F">
        <w:rPr>
          <w:rFonts w:ascii="Times New Roman" w:hAnsi="Times New Roman" w:cs="Times New Roman"/>
          <w:sz w:val="24"/>
          <w:szCs w:val="24"/>
        </w:rPr>
        <w:t>Глинковский</w:t>
      </w:r>
      <w:r w:rsidRPr="00BB031F">
        <w:rPr>
          <w:rFonts w:ascii="Times New Roman" w:hAnsi="Times New Roman" w:cs="Times New Roman"/>
          <w:sz w:val="24"/>
          <w:szCs w:val="24"/>
        </w:rPr>
        <w:t xml:space="preserve"> </w:t>
      </w:r>
      <w:r w:rsidR="000C5A35" w:rsidRPr="00BB031F">
        <w:rPr>
          <w:rFonts w:ascii="Times New Roman" w:hAnsi="Times New Roman" w:cs="Times New Roman"/>
          <w:sz w:val="24"/>
          <w:szCs w:val="24"/>
        </w:rPr>
        <w:t>муниципальный округ</w:t>
      </w:r>
      <w:r w:rsidRPr="00BB031F">
        <w:rPr>
          <w:rFonts w:ascii="Times New Roman" w:hAnsi="Times New Roman" w:cs="Times New Roman"/>
          <w:sz w:val="24"/>
          <w:szCs w:val="24"/>
        </w:rPr>
        <w:t>» Смоленской области (антимонопольному комплаенсу)</w:t>
      </w:r>
    </w:p>
    <w:tbl>
      <w:tblPr>
        <w:tblW w:w="9781" w:type="dxa"/>
        <w:tblInd w:w="108" w:type="dxa"/>
        <w:tblLook w:val="04A0" w:firstRow="1" w:lastRow="0" w:firstColumn="1" w:lastColumn="0" w:noHBand="0" w:noVBand="1"/>
      </w:tblPr>
      <w:tblGrid>
        <w:gridCol w:w="4111"/>
        <w:gridCol w:w="5670"/>
      </w:tblGrid>
      <w:tr w:rsidR="007B0524" w:rsidRPr="00BB031F" w14:paraId="7300FFF4" w14:textId="77777777" w:rsidTr="00AF7B8B">
        <w:tc>
          <w:tcPr>
            <w:tcW w:w="4111" w:type="dxa"/>
            <w:shd w:val="clear" w:color="auto" w:fill="auto"/>
            <w:hideMark/>
          </w:tcPr>
          <w:p w14:paraId="481AAC7B" w14:textId="77777777" w:rsidR="007B0524" w:rsidRPr="00BB031F" w:rsidRDefault="00BB1CF0" w:rsidP="00AF7B8B">
            <w:pPr>
              <w:rPr>
                <w:sz w:val="24"/>
                <w:szCs w:val="24"/>
              </w:rPr>
            </w:pPr>
            <w:r w:rsidRPr="00BB031F">
              <w:rPr>
                <w:sz w:val="24"/>
                <w:szCs w:val="24"/>
              </w:rPr>
              <w:t>Кожухов Евгений Владимирович</w:t>
            </w:r>
          </w:p>
        </w:tc>
        <w:tc>
          <w:tcPr>
            <w:tcW w:w="5670" w:type="dxa"/>
            <w:shd w:val="clear" w:color="auto" w:fill="auto"/>
          </w:tcPr>
          <w:p w14:paraId="4257BF21" w14:textId="77777777" w:rsidR="007B0524" w:rsidRPr="00BB031F" w:rsidRDefault="007B0524" w:rsidP="00AF7B8B">
            <w:pPr>
              <w:jc w:val="both"/>
              <w:rPr>
                <w:sz w:val="24"/>
                <w:szCs w:val="24"/>
              </w:rPr>
            </w:pPr>
            <w:r w:rsidRPr="00BB031F">
              <w:rPr>
                <w:sz w:val="24"/>
                <w:szCs w:val="24"/>
              </w:rPr>
              <w:t>- Глав</w:t>
            </w:r>
            <w:r w:rsidR="00BB1CF0" w:rsidRPr="00BB031F">
              <w:rPr>
                <w:sz w:val="24"/>
                <w:szCs w:val="24"/>
              </w:rPr>
              <w:t>а</w:t>
            </w:r>
            <w:r w:rsidRPr="00BB031F">
              <w:rPr>
                <w:sz w:val="24"/>
                <w:szCs w:val="24"/>
              </w:rPr>
              <w:t xml:space="preserve"> муниципа</w:t>
            </w:r>
            <w:r w:rsidR="00E246CE" w:rsidRPr="00BB031F">
              <w:rPr>
                <w:sz w:val="24"/>
                <w:szCs w:val="24"/>
              </w:rPr>
              <w:t>льного образования «Глинковский</w:t>
            </w:r>
            <w:r w:rsidRPr="00BB031F">
              <w:rPr>
                <w:sz w:val="24"/>
                <w:szCs w:val="24"/>
              </w:rPr>
              <w:t xml:space="preserve"> </w:t>
            </w:r>
            <w:r w:rsidR="000C5A35" w:rsidRPr="00BB031F">
              <w:rPr>
                <w:sz w:val="24"/>
                <w:szCs w:val="24"/>
              </w:rPr>
              <w:t>муниципальный округ</w:t>
            </w:r>
            <w:r w:rsidRPr="00BB031F">
              <w:rPr>
                <w:sz w:val="24"/>
                <w:szCs w:val="24"/>
              </w:rPr>
              <w:t>» Смоленской области, председатель комиссии</w:t>
            </w:r>
          </w:p>
          <w:p w14:paraId="3B4C23AA" w14:textId="77777777" w:rsidR="007B0524" w:rsidRPr="00BB031F" w:rsidRDefault="007B0524" w:rsidP="00AF7B8B">
            <w:pPr>
              <w:jc w:val="center"/>
              <w:rPr>
                <w:sz w:val="24"/>
                <w:szCs w:val="24"/>
                <w:lang w:eastAsia="en-US"/>
              </w:rPr>
            </w:pPr>
          </w:p>
        </w:tc>
      </w:tr>
      <w:tr w:rsidR="007B0524" w:rsidRPr="00BB031F" w14:paraId="39DA0E36" w14:textId="77777777" w:rsidTr="00AF7B8B">
        <w:tc>
          <w:tcPr>
            <w:tcW w:w="4111" w:type="dxa"/>
            <w:shd w:val="clear" w:color="auto" w:fill="auto"/>
            <w:hideMark/>
          </w:tcPr>
          <w:p w14:paraId="0868339F" w14:textId="77777777" w:rsidR="007B0524" w:rsidRPr="00BB031F" w:rsidRDefault="00BB1CF0" w:rsidP="00AF7B8B">
            <w:pPr>
              <w:rPr>
                <w:sz w:val="24"/>
                <w:szCs w:val="24"/>
              </w:rPr>
            </w:pPr>
            <w:r w:rsidRPr="00BB031F">
              <w:rPr>
                <w:sz w:val="24"/>
                <w:szCs w:val="24"/>
              </w:rPr>
              <w:t>Саулина Галина Александровна</w:t>
            </w:r>
          </w:p>
        </w:tc>
        <w:tc>
          <w:tcPr>
            <w:tcW w:w="5670" w:type="dxa"/>
            <w:shd w:val="clear" w:color="auto" w:fill="auto"/>
          </w:tcPr>
          <w:p w14:paraId="20911788" w14:textId="77777777" w:rsidR="007B0524" w:rsidRPr="00BB031F" w:rsidRDefault="007B0524" w:rsidP="00AF7B8B">
            <w:pPr>
              <w:jc w:val="both"/>
              <w:rPr>
                <w:sz w:val="24"/>
                <w:szCs w:val="24"/>
              </w:rPr>
            </w:pPr>
            <w:r w:rsidRPr="00BB031F">
              <w:rPr>
                <w:sz w:val="24"/>
                <w:szCs w:val="24"/>
              </w:rPr>
              <w:t xml:space="preserve">- </w:t>
            </w:r>
            <w:r w:rsidR="00BB1CF0" w:rsidRPr="00BB031F">
              <w:rPr>
                <w:sz w:val="24"/>
                <w:szCs w:val="24"/>
              </w:rPr>
              <w:t>заместитель Главы</w:t>
            </w:r>
            <w:r w:rsidRPr="00BB031F">
              <w:rPr>
                <w:sz w:val="24"/>
                <w:szCs w:val="24"/>
              </w:rPr>
              <w:t xml:space="preserve"> Администрации муниципального образования «</w:t>
            </w:r>
            <w:r w:rsidR="00E246CE" w:rsidRPr="00BB031F">
              <w:rPr>
                <w:sz w:val="24"/>
                <w:szCs w:val="24"/>
              </w:rPr>
              <w:t>Глинковский</w:t>
            </w:r>
            <w:r w:rsidRPr="00BB031F">
              <w:rPr>
                <w:sz w:val="24"/>
                <w:szCs w:val="24"/>
              </w:rPr>
              <w:t xml:space="preserve"> </w:t>
            </w:r>
            <w:r w:rsidR="000C5A35" w:rsidRPr="00BB031F">
              <w:rPr>
                <w:sz w:val="24"/>
                <w:szCs w:val="24"/>
              </w:rPr>
              <w:t>муниципальный округ</w:t>
            </w:r>
            <w:r w:rsidRPr="00BB031F">
              <w:rPr>
                <w:sz w:val="24"/>
                <w:szCs w:val="24"/>
              </w:rPr>
              <w:t>» Смоленской области, заместитель председателя комиссии</w:t>
            </w:r>
          </w:p>
          <w:p w14:paraId="79407BCB" w14:textId="77777777" w:rsidR="007B0524" w:rsidRPr="00BB031F" w:rsidRDefault="007B0524" w:rsidP="00AF7B8B">
            <w:pPr>
              <w:rPr>
                <w:sz w:val="24"/>
                <w:szCs w:val="24"/>
                <w:lang w:eastAsia="en-US"/>
              </w:rPr>
            </w:pPr>
          </w:p>
        </w:tc>
      </w:tr>
      <w:tr w:rsidR="007B0524" w:rsidRPr="00BB031F" w14:paraId="345FC1C5" w14:textId="77777777" w:rsidTr="00AF7B8B">
        <w:tc>
          <w:tcPr>
            <w:tcW w:w="4111" w:type="dxa"/>
            <w:shd w:val="clear" w:color="auto" w:fill="auto"/>
          </w:tcPr>
          <w:p w14:paraId="7D600402" w14:textId="77777777" w:rsidR="007B0524" w:rsidRPr="00BB031F" w:rsidRDefault="00A267DB" w:rsidP="00AF7B8B">
            <w:pPr>
              <w:rPr>
                <w:bCs/>
                <w:sz w:val="24"/>
                <w:szCs w:val="24"/>
              </w:rPr>
            </w:pPr>
            <w:r w:rsidRPr="00BB031F">
              <w:rPr>
                <w:bCs/>
                <w:sz w:val="24"/>
                <w:szCs w:val="24"/>
              </w:rPr>
              <w:t>Волгина Нина Анатольевна</w:t>
            </w:r>
          </w:p>
        </w:tc>
        <w:tc>
          <w:tcPr>
            <w:tcW w:w="5670" w:type="dxa"/>
            <w:shd w:val="clear" w:color="auto" w:fill="auto"/>
          </w:tcPr>
          <w:p w14:paraId="6786AB1F" w14:textId="77777777" w:rsidR="007B0524" w:rsidRPr="00BB031F" w:rsidRDefault="007B0524" w:rsidP="00A267DB">
            <w:pPr>
              <w:jc w:val="both"/>
              <w:rPr>
                <w:sz w:val="24"/>
                <w:szCs w:val="24"/>
              </w:rPr>
            </w:pPr>
            <w:r w:rsidRPr="00BB031F">
              <w:rPr>
                <w:sz w:val="24"/>
                <w:szCs w:val="24"/>
              </w:rPr>
              <w:t xml:space="preserve">- </w:t>
            </w:r>
            <w:r w:rsidR="00A267DB" w:rsidRPr="00BB031F">
              <w:rPr>
                <w:sz w:val="24"/>
                <w:szCs w:val="24"/>
              </w:rPr>
              <w:t>ведущий специалист Финанс</w:t>
            </w:r>
            <w:r w:rsidR="007E5991" w:rsidRPr="00BB031F">
              <w:rPr>
                <w:sz w:val="24"/>
                <w:szCs w:val="24"/>
              </w:rPr>
              <w:t>о</w:t>
            </w:r>
            <w:r w:rsidR="00A267DB" w:rsidRPr="00BB031F">
              <w:rPr>
                <w:sz w:val="24"/>
                <w:szCs w:val="24"/>
              </w:rPr>
              <w:t xml:space="preserve">во-экономического отдела </w:t>
            </w:r>
            <w:r w:rsidRPr="00BB031F">
              <w:rPr>
                <w:sz w:val="24"/>
                <w:szCs w:val="24"/>
              </w:rPr>
              <w:t>Администрации муниципального образования «</w:t>
            </w:r>
            <w:r w:rsidR="00DE5FA1" w:rsidRPr="00BB031F">
              <w:rPr>
                <w:sz w:val="24"/>
                <w:szCs w:val="24"/>
              </w:rPr>
              <w:t>Глинковский</w:t>
            </w:r>
            <w:r w:rsidRPr="00BB031F">
              <w:rPr>
                <w:sz w:val="24"/>
                <w:szCs w:val="24"/>
              </w:rPr>
              <w:t xml:space="preserve"> </w:t>
            </w:r>
            <w:r w:rsidR="00A267DB" w:rsidRPr="00BB031F">
              <w:rPr>
                <w:sz w:val="24"/>
                <w:szCs w:val="24"/>
              </w:rPr>
              <w:t>муниципальный округ</w:t>
            </w:r>
            <w:r w:rsidRPr="00BB031F">
              <w:rPr>
                <w:sz w:val="24"/>
                <w:szCs w:val="24"/>
              </w:rPr>
              <w:t>» Смоленской области, секретарь комиссии</w:t>
            </w:r>
          </w:p>
        </w:tc>
      </w:tr>
      <w:tr w:rsidR="007B0524" w:rsidRPr="00BB031F" w14:paraId="6E514B90" w14:textId="77777777" w:rsidTr="00AF7B8B">
        <w:tc>
          <w:tcPr>
            <w:tcW w:w="9781" w:type="dxa"/>
            <w:gridSpan w:val="2"/>
            <w:shd w:val="clear" w:color="auto" w:fill="auto"/>
            <w:hideMark/>
          </w:tcPr>
          <w:p w14:paraId="58995F8F" w14:textId="77777777" w:rsidR="007B0524" w:rsidRPr="00BB031F" w:rsidRDefault="007B0524" w:rsidP="00AF7B8B">
            <w:pPr>
              <w:jc w:val="center"/>
              <w:rPr>
                <w:sz w:val="24"/>
                <w:szCs w:val="24"/>
              </w:rPr>
            </w:pPr>
          </w:p>
          <w:p w14:paraId="0EF3C53F" w14:textId="77777777" w:rsidR="007B0524" w:rsidRPr="00BB031F" w:rsidRDefault="007B0524" w:rsidP="00AF7B8B">
            <w:pPr>
              <w:jc w:val="center"/>
              <w:rPr>
                <w:sz w:val="24"/>
                <w:szCs w:val="24"/>
              </w:rPr>
            </w:pPr>
            <w:r w:rsidRPr="00BB031F">
              <w:rPr>
                <w:sz w:val="24"/>
                <w:szCs w:val="24"/>
              </w:rPr>
              <w:t>Члены комиссии:</w:t>
            </w:r>
          </w:p>
          <w:p w14:paraId="38E2C2A0" w14:textId="77777777" w:rsidR="007B0524" w:rsidRPr="00BB031F" w:rsidRDefault="007B0524" w:rsidP="00AF7B8B">
            <w:pPr>
              <w:jc w:val="center"/>
              <w:rPr>
                <w:sz w:val="24"/>
                <w:szCs w:val="24"/>
                <w:lang w:eastAsia="en-US"/>
              </w:rPr>
            </w:pPr>
          </w:p>
        </w:tc>
      </w:tr>
      <w:tr w:rsidR="00A267DB" w:rsidRPr="00BB031F" w14:paraId="51E53E53" w14:textId="77777777" w:rsidTr="00AF7B8B">
        <w:tc>
          <w:tcPr>
            <w:tcW w:w="4111" w:type="dxa"/>
            <w:shd w:val="clear" w:color="auto" w:fill="auto"/>
          </w:tcPr>
          <w:p w14:paraId="3FCCD28B" w14:textId="77777777" w:rsidR="00A267DB" w:rsidRPr="00BB031F" w:rsidRDefault="007E5991" w:rsidP="00AF7B8B">
            <w:pPr>
              <w:rPr>
                <w:sz w:val="24"/>
                <w:szCs w:val="24"/>
                <w:lang w:eastAsia="en-US"/>
              </w:rPr>
            </w:pPr>
            <w:r w:rsidRPr="00BB031F">
              <w:rPr>
                <w:sz w:val="24"/>
                <w:szCs w:val="24"/>
                <w:lang w:eastAsia="en-US"/>
              </w:rPr>
              <w:t>Хрисанкова Ирина Сергеевна</w:t>
            </w:r>
          </w:p>
        </w:tc>
        <w:tc>
          <w:tcPr>
            <w:tcW w:w="5670" w:type="dxa"/>
            <w:shd w:val="clear" w:color="auto" w:fill="auto"/>
          </w:tcPr>
          <w:p w14:paraId="2FB5E275" w14:textId="77777777" w:rsidR="00A267DB" w:rsidRPr="00BB031F" w:rsidRDefault="007E5991" w:rsidP="00AF7B8B">
            <w:pPr>
              <w:jc w:val="both"/>
              <w:rPr>
                <w:sz w:val="24"/>
                <w:szCs w:val="24"/>
              </w:rPr>
            </w:pPr>
            <w:r w:rsidRPr="00BB031F">
              <w:rPr>
                <w:sz w:val="24"/>
                <w:szCs w:val="24"/>
                <w:lang w:eastAsia="en-US"/>
              </w:rPr>
              <w:t xml:space="preserve">- начальник </w:t>
            </w:r>
            <w:r w:rsidRPr="00BB031F">
              <w:rPr>
                <w:sz w:val="24"/>
                <w:szCs w:val="24"/>
              </w:rPr>
              <w:t>Финансово-экономического отдела Администрации муниципального образования «Глинковский муниципальный округ» Смоленской области,</w:t>
            </w:r>
          </w:p>
          <w:p w14:paraId="6FBD72AD" w14:textId="77777777" w:rsidR="007E5991" w:rsidRPr="00BB031F" w:rsidRDefault="007E5991" w:rsidP="00AF7B8B">
            <w:pPr>
              <w:jc w:val="both"/>
              <w:rPr>
                <w:sz w:val="24"/>
                <w:szCs w:val="24"/>
                <w:lang w:eastAsia="en-US"/>
              </w:rPr>
            </w:pPr>
          </w:p>
        </w:tc>
      </w:tr>
      <w:tr w:rsidR="007B0524" w:rsidRPr="00BB031F" w14:paraId="25481DD5" w14:textId="77777777" w:rsidTr="00AF7B8B">
        <w:tc>
          <w:tcPr>
            <w:tcW w:w="4111" w:type="dxa"/>
            <w:shd w:val="clear" w:color="auto" w:fill="auto"/>
          </w:tcPr>
          <w:p w14:paraId="6294CA25" w14:textId="77777777" w:rsidR="007B0524" w:rsidRPr="00BB031F" w:rsidRDefault="00DE5FA1" w:rsidP="00AF7B8B">
            <w:pPr>
              <w:rPr>
                <w:sz w:val="24"/>
                <w:szCs w:val="24"/>
                <w:lang w:eastAsia="en-US"/>
              </w:rPr>
            </w:pPr>
            <w:r w:rsidRPr="00BB031F">
              <w:rPr>
                <w:sz w:val="24"/>
                <w:szCs w:val="24"/>
                <w:lang w:eastAsia="en-US"/>
              </w:rPr>
              <w:t>Супрунов Владимир Николаевич</w:t>
            </w:r>
          </w:p>
        </w:tc>
        <w:tc>
          <w:tcPr>
            <w:tcW w:w="5670" w:type="dxa"/>
            <w:shd w:val="clear" w:color="auto" w:fill="auto"/>
          </w:tcPr>
          <w:p w14:paraId="011BDF09" w14:textId="77777777" w:rsidR="007B0524" w:rsidRPr="00BB031F" w:rsidRDefault="007B0524" w:rsidP="00AF7B8B">
            <w:pPr>
              <w:jc w:val="both"/>
              <w:rPr>
                <w:sz w:val="24"/>
                <w:szCs w:val="24"/>
                <w:lang w:eastAsia="en-US"/>
              </w:rPr>
            </w:pPr>
            <w:r w:rsidRPr="00BB031F">
              <w:rPr>
                <w:sz w:val="24"/>
                <w:szCs w:val="24"/>
                <w:lang w:eastAsia="en-US"/>
              </w:rPr>
              <w:t xml:space="preserve">- </w:t>
            </w:r>
            <w:r w:rsidR="00DE5FA1" w:rsidRPr="00BB031F">
              <w:rPr>
                <w:sz w:val="24"/>
                <w:szCs w:val="24"/>
                <w:lang w:eastAsia="en-US"/>
              </w:rPr>
              <w:t>начальник отдела по ЖКХ, строительству и поселковому хозяйству</w:t>
            </w:r>
            <w:r w:rsidRPr="00BB031F">
              <w:rPr>
                <w:sz w:val="24"/>
                <w:szCs w:val="24"/>
              </w:rPr>
              <w:t xml:space="preserve"> «</w:t>
            </w:r>
            <w:r w:rsidR="00DE5FA1" w:rsidRPr="00BB031F">
              <w:rPr>
                <w:sz w:val="24"/>
                <w:szCs w:val="24"/>
              </w:rPr>
              <w:t>Глинковский</w:t>
            </w:r>
            <w:r w:rsidRPr="00BB031F">
              <w:rPr>
                <w:sz w:val="24"/>
                <w:szCs w:val="24"/>
              </w:rPr>
              <w:t xml:space="preserve"> </w:t>
            </w:r>
            <w:r w:rsidR="007E5991" w:rsidRPr="00BB031F">
              <w:rPr>
                <w:sz w:val="24"/>
                <w:szCs w:val="24"/>
              </w:rPr>
              <w:t>муниципальный округ</w:t>
            </w:r>
            <w:r w:rsidRPr="00BB031F">
              <w:rPr>
                <w:sz w:val="24"/>
                <w:szCs w:val="24"/>
              </w:rPr>
              <w:t>» Смоленской области,</w:t>
            </w:r>
          </w:p>
        </w:tc>
      </w:tr>
      <w:tr w:rsidR="007B0524" w:rsidRPr="00BB031F" w14:paraId="5D372A2D" w14:textId="77777777" w:rsidTr="00AF7B8B">
        <w:tc>
          <w:tcPr>
            <w:tcW w:w="4111" w:type="dxa"/>
            <w:shd w:val="clear" w:color="auto" w:fill="auto"/>
          </w:tcPr>
          <w:p w14:paraId="5AAD4BBF" w14:textId="77777777" w:rsidR="007B0524" w:rsidRPr="00BB031F" w:rsidRDefault="007B0524" w:rsidP="00AF7B8B">
            <w:pPr>
              <w:rPr>
                <w:sz w:val="24"/>
                <w:szCs w:val="24"/>
              </w:rPr>
            </w:pPr>
          </w:p>
          <w:p w14:paraId="453FBBC9" w14:textId="77777777" w:rsidR="00BB1CF0" w:rsidRPr="00BB031F" w:rsidRDefault="00BB1CF0" w:rsidP="00AF7B8B">
            <w:pPr>
              <w:rPr>
                <w:sz w:val="24"/>
                <w:szCs w:val="24"/>
              </w:rPr>
            </w:pPr>
          </w:p>
          <w:p w14:paraId="3913E4A3" w14:textId="77777777" w:rsidR="007B0524" w:rsidRPr="00BB031F" w:rsidRDefault="00DE5FA1" w:rsidP="00AF7B8B">
            <w:pPr>
              <w:rPr>
                <w:sz w:val="24"/>
                <w:szCs w:val="24"/>
              </w:rPr>
            </w:pPr>
            <w:r w:rsidRPr="00BB031F">
              <w:rPr>
                <w:sz w:val="24"/>
                <w:szCs w:val="24"/>
              </w:rPr>
              <w:t>Конюхова Ирина Валерьевна</w:t>
            </w:r>
          </w:p>
        </w:tc>
        <w:tc>
          <w:tcPr>
            <w:tcW w:w="5670" w:type="dxa"/>
            <w:shd w:val="clear" w:color="auto" w:fill="auto"/>
          </w:tcPr>
          <w:p w14:paraId="4B371A28" w14:textId="77777777" w:rsidR="00BB1CF0" w:rsidRPr="00BB031F" w:rsidRDefault="00BB1CF0" w:rsidP="00AF7B8B">
            <w:pPr>
              <w:pStyle w:val="1"/>
              <w:shd w:val="clear" w:color="auto" w:fill="FFFFFF"/>
              <w:spacing w:after="120"/>
              <w:ind w:firstLine="34"/>
              <w:jc w:val="both"/>
              <w:rPr>
                <w:rFonts w:ascii="Times New Roman" w:hAnsi="Times New Roman"/>
                <w:b w:val="0"/>
                <w:sz w:val="24"/>
                <w:szCs w:val="24"/>
              </w:rPr>
            </w:pPr>
          </w:p>
          <w:p w14:paraId="1BF33B50" w14:textId="77777777" w:rsidR="007B0524" w:rsidRPr="00BB031F" w:rsidRDefault="007B0524" w:rsidP="00AF7B8B">
            <w:pPr>
              <w:pStyle w:val="1"/>
              <w:shd w:val="clear" w:color="auto" w:fill="FFFFFF"/>
              <w:spacing w:after="120"/>
              <w:ind w:firstLine="34"/>
              <w:jc w:val="both"/>
              <w:rPr>
                <w:rFonts w:ascii="Times New Roman" w:hAnsi="Times New Roman"/>
                <w:b w:val="0"/>
                <w:bCs/>
                <w:sz w:val="24"/>
                <w:szCs w:val="24"/>
              </w:rPr>
            </w:pPr>
            <w:r w:rsidRPr="00BB031F">
              <w:rPr>
                <w:rFonts w:ascii="Times New Roman" w:hAnsi="Times New Roman"/>
                <w:b w:val="0"/>
                <w:sz w:val="24"/>
                <w:szCs w:val="24"/>
              </w:rPr>
              <w:t xml:space="preserve">- </w:t>
            </w:r>
            <w:r w:rsidR="00DE5FA1" w:rsidRPr="00BB031F">
              <w:rPr>
                <w:rFonts w:ascii="Times New Roman" w:hAnsi="Times New Roman"/>
                <w:b w:val="0"/>
                <w:sz w:val="24"/>
                <w:szCs w:val="24"/>
                <w:shd w:val="clear" w:color="auto" w:fill="FFFFFF"/>
              </w:rPr>
              <w:t>начальник финансового управления</w:t>
            </w:r>
            <w:r w:rsidRPr="00BB031F">
              <w:rPr>
                <w:rFonts w:ascii="Times New Roman" w:hAnsi="Times New Roman"/>
                <w:b w:val="0"/>
                <w:sz w:val="24"/>
                <w:szCs w:val="24"/>
              </w:rPr>
              <w:t xml:space="preserve"> Администрации муници</w:t>
            </w:r>
            <w:r w:rsidR="00DE5FA1" w:rsidRPr="00BB031F">
              <w:rPr>
                <w:rFonts w:ascii="Times New Roman" w:hAnsi="Times New Roman"/>
                <w:b w:val="0"/>
                <w:sz w:val="24"/>
                <w:szCs w:val="24"/>
              </w:rPr>
              <w:t>пального образования «Глинковский</w:t>
            </w:r>
            <w:r w:rsidRPr="00BB031F">
              <w:rPr>
                <w:rFonts w:ascii="Times New Roman" w:hAnsi="Times New Roman"/>
                <w:b w:val="0"/>
                <w:sz w:val="24"/>
                <w:szCs w:val="24"/>
              </w:rPr>
              <w:t xml:space="preserve"> </w:t>
            </w:r>
            <w:r w:rsidR="007E5991" w:rsidRPr="00BB031F">
              <w:rPr>
                <w:rFonts w:ascii="Times New Roman" w:hAnsi="Times New Roman"/>
                <w:b w:val="0"/>
                <w:sz w:val="24"/>
                <w:szCs w:val="24"/>
              </w:rPr>
              <w:t>муниципальный округ</w:t>
            </w:r>
            <w:r w:rsidRPr="00BB031F">
              <w:rPr>
                <w:rFonts w:ascii="Times New Roman" w:hAnsi="Times New Roman"/>
                <w:b w:val="0"/>
                <w:sz w:val="24"/>
                <w:szCs w:val="24"/>
              </w:rPr>
              <w:t>» Смоленской области,</w:t>
            </w:r>
          </w:p>
        </w:tc>
      </w:tr>
      <w:tr w:rsidR="007B0524" w:rsidRPr="00BB031F" w14:paraId="3009D2A8" w14:textId="77777777" w:rsidTr="00AF7B8B">
        <w:tc>
          <w:tcPr>
            <w:tcW w:w="4111" w:type="dxa"/>
            <w:shd w:val="clear" w:color="auto" w:fill="auto"/>
          </w:tcPr>
          <w:p w14:paraId="2859F071" w14:textId="77777777" w:rsidR="007B0524" w:rsidRPr="00BB031F" w:rsidRDefault="007B0524" w:rsidP="00AF7B8B">
            <w:pPr>
              <w:rPr>
                <w:sz w:val="24"/>
                <w:szCs w:val="24"/>
              </w:rPr>
            </w:pPr>
          </w:p>
          <w:p w14:paraId="1D69EEB4" w14:textId="77777777" w:rsidR="007B0524" w:rsidRPr="00BB031F" w:rsidRDefault="00DE5FA1" w:rsidP="00AF7B8B">
            <w:pPr>
              <w:rPr>
                <w:sz w:val="24"/>
                <w:szCs w:val="24"/>
              </w:rPr>
            </w:pPr>
            <w:r w:rsidRPr="00BB031F">
              <w:rPr>
                <w:sz w:val="24"/>
                <w:szCs w:val="24"/>
              </w:rPr>
              <w:t>Кожухова Ольга Владимировна</w:t>
            </w:r>
          </w:p>
        </w:tc>
        <w:tc>
          <w:tcPr>
            <w:tcW w:w="5670" w:type="dxa"/>
            <w:shd w:val="clear" w:color="auto" w:fill="auto"/>
          </w:tcPr>
          <w:p w14:paraId="03F72618" w14:textId="77777777" w:rsidR="007B0524" w:rsidRPr="00BB031F" w:rsidRDefault="007B0524" w:rsidP="00AF7B8B">
            <w:pPr>
              <w:jc w:val="both"/>
              <w:rPr>
                <w:sz w:val="24"/>
                <w:szCs w:val="24"/>
                <w:shd w:val="clear" w:color="auto" w:fill="FFFFFF"/>
              </w:rPr>
            </w:pPr>
          </w:p>
          <w:p w14:paraId="3B7D0AC3" w14:textId="77777777" w:rsidR="007B0524" w:rsidRPr="00BB031F" w:rsidRDefault="007B0524" w:rsidP="00AF7B8B">
            <w:pPr>
              <w:jc w:val="both"/>
              <w:rPr>
                <w:sz w:val="24"/>
                <w:szCs w:val="24"/>
                <w:shd w:val="clear" w:color="auto" w:fill="FFFFFF"/>
              </w:rPr>
            </w:pPr>
            <w:r w:rsidRPr="00BB031F">
              <w:rPr>
                <w:sz w:val="24"/>
                <w:szCs w:val="24"/>
                <w:shd w:val="clear" w:color="auto" w:fill="FFFFFF"/>
              </w:rPr>
              <w:t xml:space="preserve">- начальник отдела </w:t>
            </w:r>
            <w:r w:rsidR="00DE5FA1" w:rsidRPr="00BB031F">
              <w:rPr>
                <w:sz w:val="24"/>
                <w:szCs w:val="24"/>
                <w:shd w:val="clear" w:color="auto" w:fill="FFFFFF"/>
              </w:rPr>
              <w:t>по информационной политике</w:t>
            </w:r>
            <w:r w:rsidRPr="00BB031F">
              <w:rPr>
                <w:sz w:val="24"/>
                <w:szCs w:val="24"/>
                <w:shd w:val="clear" w:color="auto" w:fill="FFFFFF"/>
              </w:rPr>
              <w:t xml:space="preserve"> Администрации муниципального образования «</w:t>
            </w:r>
            <w:r w:rsidR="00DE5FA1" w:rsidRPr="00BB031F">
              <w:rPr>
                <w:sz w:val="24"/>
                <w:szCs w:val="24"/>
                <w:shd w:val="clear" w:color="auto" w:fill="FFFFFF"/>
              </w:rPr>
              <w:t>Глинковский</w:t>
            </w:r>
            <w:r w:rsidRPr="00BB031F">
              <w:rPr>
                <w:sz w:val="24"/>
                <w:szCs w:val="24"/>
                <w:shd w:val="clear" w:color="auto" w:fill="FFFFFF"/>
              </w:rPr>
              <w:t xml:space="preserve"> </w:t>
            </w:r>
            <w:r w:rsidR="007E5991" w:rsidRPr="00BB031F">
              <w:rPr>
                <w:sz w:val="24"/>
                <w:szCs w:val="24"/>
              </w:rPr>
              <w:t>муниципальный округ</w:t>
            </w:r>
            <w:r w:rsidR="007E5991" w:rsidRPr="00BB031F">
              <w:rPr>
                <w:sz w:val="24"/>
                <w:szCs w:val="24"/>
                <w:shd w:val="clear" w:color="auto" w:fill="FFFFFF"/>
              </w:rPr>
              <w:t>» Смоленской области.</w:t>
            </w:r>
          </w:p>
          <w:p w14:paraId="47129C7A" w14:textId="77777777" w:rsidR="007B0524" w:rsidRPr="00BB031F" w:rsidRDefault="007B0524" w:rsidP="00AF7B8B">
            <w:pPr>
              <w:jc w:val="both"/>
              <w:rPr>
                <w:sz w:val="24"/>
                <w:szCs w:val="24"/>
                <w:lang w:eastAsia="en-US"/>
              </w:rPr>
            </w:pPr>
          </w:p>
        </w:tc>
      </w:tr>
      <w:tr w:rsidR="007B0524" w:rsidRPr="00BB031F" w14:paraId="0D1C1692" w14:textId="77777777" w:rsidTr="00DE5FA1">
        <w:tc>
          <w:tcPr>
            <w:tcW w:w="4111" w:type="dxa"/>
            <w:shd w:val="clear" w:color="auto" w:fill="auto"/>
          </w:tcPr>
          <w:p w14:paraId="03E344D0" w14:textId="77777777" w:rsidR="007B0524" w:rsidRPr="00BB031F" w:rsidRDefault="007B0524" w:rsidP="00AF7B8B">
            <w:pPr>
              <w:rPr>
                <w:sz w:val="24"/>
                <w:szCs w:val="24"/>
              </w:rPr>
            </w:pPr>
          </w:p>
        </w:tc>
        <w:tc>
          <w:tcPr>
            <w:tcW w:w="5670" w:type="dxa"/>
            <w:shd w:val="clear" w:color="auto" w:fill="auto"/>
          </w:tcPr>
          <w:p w14:paraId="40D38181" w14:textId="77777777" w:rsidR="007B0524" w:rsidRPr="00BB031F" w:rsidRDefault="007B0524" w:rsidP="00AF7B8B">
            <w:pPr>
              <w:rPr>
                <w:sz w:val="24"/>
                <w:szCs w:val="24"/>
                <w:lang w:eastAsia="en-US"/>
              </w:rPr>
            </w:pPr>
          </w:p>
        </w:tc>
      </w:tr>
      <w:tr w:rsidR="007B0524" w:rsidRPr="007B0524" w14:paraId="74738384" w14:textId="77777777" w:rsidTr="00AF7B8B">
        <w:tc>
          <w:tcPr>
            <w:tcW w:w="4111" w:type="dxa"/>
            <w:shd w:val="clear" w:color="auto" w:fill="auto"/>
          </w:tcPr>
          <w:p w14:paraId="099A9750" w14:textId="77777777" w:rsidR="007B0524" w:rsidRPr="007B0524" w:rsidRDefault="007B0524" w:rsidP="00AF7B8B">
            <w:pPr>
              <w:rPr>
                <w:sz w:val="28"/>
                <w:szCs w:val="28"/>
              </w:rPr>
            </w:pPr>
          </w:p>
        </w:tc>
        <w:tc>
          <w:tcPr>
            <w:tcW w:w="5670" w:type="dxa"/>
            <w:shd w:val="clear" w:color="auto" w:fill="auto"/>
          </w:tcPr>
          <w:p w14:paraId="0AAB9B5A" w14:textId="77777777" w:rsidR="007B0524" w:rsidRPr="007B0524" w:rsidRDefault="007B0524" w:rsidP="00AF7B8B">
            <w:pPr>
              <w:jc w:val="both"/>
              <w:rPr>
                <w:sz w:val="28"/>
                <w:szCs w:val="28"/>
              </w:rPr>
            </w:pPr>
          </w:p>
        </w:tc>
      </w:tr>
      <w:tr w:rsidR="007B0524" w:rsidRPr="007B0524" w14:paraId="78574338" w14:textId="77777777" w:rsidTr="00AF7B8B">
        <w:tc>
          <w:tcPr>
            <w:tcW w:w="4111" w:type="dxa"/>
            <w:shd w:val="clear" w:color="auto" w:fill="auto"/>
          </w:tcPr>
          <w:p w14:paraId="0E894529" w14:textId="77777777" w:rsidR="007B0524" w:rsidRPr="007B0524" w:rsidRDefault="007B0524" w:rsidP="00AF7B8B">
            <w:pPr>
              <w:rPr>
                <w:sz w:val="28"/>
                <w:szCs w:val="28"/>
              </w:rPr>
            </w:pPr>
          </w:p>
        </w:tc>
        <w:tc>
          <w:tcPr>
            <w:tcW w:w="5670" w:type="dxa"/>
            <w:shd w:val="clear" w:color="auto" w:fill="auto"/>
          </w:tcPr>
          <w:p w14:paraId="432EE014" w14:textId="77777777" w:rsidR="007B0524" w:rsidRPr="007B0524" w:rsidRDefault="007B0524" w:rsidP="00AF7B8B">
            <w:pPr>
              <w:jc w:val="both"/>
              <w:rPr>
                <w:sz w:val="28"/>
                <w:szCs w:val="28"/>
              </w:rPr>
            </w:pPr>
          </w:p>
        </w:tc>
      </w:tr>
    </w:tbl>
    <w:p w14:paraId="46BAA105" w14:textId="77777777" w:rsidR="007B0524" w:rsidRPr="007B0524" w:rsidRDefault="007B0524" w:rsidP="007B0524">
      <w:pPr>
        <w:pStyle w:val="af5"/>
        <w:ind w:left="0" w:right="-55" w:firstLine="0"/>
        <w:jc w:val="both"/>
        <w:rPr>
          <w:color w:val="FF0000"/>
          <w:sz w:val="28"/>
        </w:rPr>
      </w:pPr>
    </w:p>
    <w:p w14:paraId="00C02964" w14:textId="77777777" w:rsidR="004C1F84" w:rsidRPr="007B0524" w:rsidRDefault="004C1F84"/>
    <w:sectPr w:rsidR="004C1F84" w:rsidRPr="007B0524" w:rsidSect="00593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8E45" w14:textId="77777777" w:rsidR="00BD217C" w:rsidRDefault="00BD217C" w:rsidP="006639BE">
      <w:r>
        <w:separator/>
      </w:r>
    </w:p>
  </w:endnote>
  <w:endnote w:type="continuationSeparator" w:id="0">
    <w:p w14:paraId="20550DC9" w14:textId="77777777" w:rsidR="00BD217C" w:rsidRDefault="00BD217C" w:rsidP="006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1012" w14:textId="77777777" w:rsidR="00BD217C" w:rsidRDefault="00BD217C" w:rsidP="006639BE">
      <w:r>
        <w:separator/>
      </w:r>
    </w:p>
  </w:footnote>
  <w:footnote w:type="continuationSeparator" w:id="0">
    <w:p w14:paraId="6E7ADEC3" w14:textId="77777777" w:rsidR="00BD217C" w:rsidRDefault="00BD217C" w:rsidP="006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B2"/>
    <w:multiLevelType w:val="multilevel"/>
    <w:tmpl w:val="B5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F48"/>
    <w:multiLevelType w:val="multilevel"/>
    <w:tmpl w:val="8AE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15F3"/>
    <w:multiLevelType w:val="multilevel"/>
    <w:tmpl w:val="88B8615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43EA"/>
    <w:multiLevelType w:val="hybridMultilevel"/>
    <w:tmpl w:val="4418AA0A"/>
    <w:lvl w:ilvl="0" w:tplc="D702FB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075BC"/>
    <w:multiLevelType w:val="hybridMultilevel"/>
    <w:tmpl w:val="5B3ED588"/>
    <w:lvl w:ilvl="0" w:tplc="5532F11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E75C2"/>
    <w:multiLevelType w:val="multilevel"/>
    <w:tmpl w:val="AC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44CD"/>
    <w:multiLevelType w:val="hybridMultilevel"/>
    <w:tmpl w:val="7F6CE5AA"/>
    <w:lvl w:ilvl="0" w:tplc="0419000F">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1D601460"/>
    <w:multiLevelType w:val="hybridMultilevel"/>
    <w:tmpl w:val="E53E11D0"/>
    <w:lvl w:ilvl="0" w:tplc="D700B890">
      <w:start w:val="3"/>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1F232D4A"/>
    <w:multiLevelType w:val="multilevel"/>
    <w:tmpl w:val="6CE2A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D9735A"/>
    <w:multiLevelType w:val="multilevel"/>
    <w:tmpl w:val="30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612C0"/>
    <w:multiLevelType w:val="multilevel"/>
    <w:tmpl w:val="E4B4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E7F"/>
    <w:multiLevelType w:val="hybridMultilevel"/>
    <w:tmpl w:val="54860D3E"/>
    <w:lvl w:ilvl="0" w:tplc="CD0E43E0">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15:restartNumberingAfterBreak="0">
    <w:nsid w:val="5154595A"/>
    <w:multiLevelType w:val="multilevel"/>
    <w:tmpl w:val="47D87C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444751"/>
    <w:multiLevelType w:val="hybridMultilevel"/>
    <w:tmpl w:val="A3486C84"/>
    <w:lvl w:ilvl="0" w:tplc="643A769C">
      <w:start w:val="3"/>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2" w15:restartNumberingAfterBreak="0">
    <w:nsid w:val="537202CA"/>
    <w:multiLevelType w:val="hybridMultilevel"/>
    <w:tmpl w:val="CF903D34"/>
    <w:lvl w:ilvl="0" w:tplc="930CB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161CD"/>
    <w:multiLevelType w:val="hybridMultilevel"/>
    <w:tmpl w:val="99AE1A4E"/>
    <w:lvl w:ilvl="0" w:tplc="04190001">
      <w:start w:val="1"/>
      <w:numFmt w:val="bullet"/>
      <w:lvlText w:val=""/>
      <w:lvlJc w:val="left"/>
      <w:pPr>
        <w:ind w:left="1728" w:hanging="1116"/>
      </w:pPr>
      <w:rPr>
        <w:rFonts w:ascii="Symbol" w:hAnsi="Symbol"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6" w15:restartNumberingAfterBreak="0">
    <w:nsid w:val="64EE5404"/>
    <w:multiLevelType w:val="hybridMultilevel"/>
    <w:tmpl w:val="2366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D54C2"/>
    <w:multiLevelType w:val="multilevel"/>
    <w:tmpl w:val="9C9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1394068">
    <w:abstractNumId w:val="19"/>
  </w:num>
  <w:num w:numId="2" w16cid:durableId="1415198727">
    <w:abstractNumId w:val="25"/>
  </w:num>
  <w:num w:numId="3" w16cid:durableId="1822766412">
    <w:abstractNumId w:val="8"/>
  </w:num>
  <w:num w:numId="4" w16cid:durableId="574516963">
    <w:abstractNumId w:val="9"/>
  </w:num>
  <w:num w:numId="5" w16cid:durableId="2016684746">
    <w:abstractNumId w:val="21"/>
  </w:num>
  <w:num w:numId="6" w16cid:durableId="340398539">
    <w:abstractNumId w:val="0"/>
  </w:num>
  <w:num w:numId="7" w16cid:durableId="477693713">
    <w:abstractNumId w:val="16"/>
  </w:num>
  <w:num w:numId="8" w16cid:durableId="891310735">
    <w:abstractNumId w:val="7"/>
  </w:num>
  <w:num w:numId="9" w16cid:durableId="1107309814">
    <w:abstractNumId w:val="1"/>
  </w:num>
  <w:num w:numId="10" w16cid:durableId="368454524">
    <w:abstractNumId w:val="28"/>
  </w:num>
  <w:num w:numId="11" w16cid:durableId="164901916">
    <w:abstractNumId w:val="4"/>
  </w:num>
  <w:num w:numId="12" w16cid:durableId="372849376">
    <w:abstractNumId w:val="15"/>
  </w:num>
  <w:num w:numId="13" w16cid:durableId="917441391">
    <w:abstractNumId w:val="18"/>
  </w:num>
  <w:num w:numId="14" w16cid:durableId="151408404">
    <w:abstractNumId w:val="20"/>
  </w:num>
  <w:num w:numId="15" w16cid:durableId="684744866">
    <w:abstractNumId w:val="12"/>
  </w:num>
  <w:num w:numId="16" w16cid:durableId="1631667815">
    <w:abstractNumId w:val="27"/>
  </w:num>
  <w:num w:numId="17" w16cid:durableId="895093785">
    <w:abstractNumId w:val="14"/>
  </w:num>
  <w:num w:numId="18" w16cid:durableId="416367647">
    <w:abstractNumId w:val="3"/>
  </w:num>
  <w:num w:numId="19" w16cid:durableId="248390600">
    <w:abstractNumId w:val="2"/>
  </w:num>
  <w:num w:numId="20" w16cid:durableId="1076630527">
    <w:abstractNumId w:val="10"/>
  </w:num>
  <w:num w:numId="21" w16cid:durableId="428888178">
    <w:abstractNumId w:val="24"/>
  </w:num>
  <w:num w:numId="22" w16cid:durableId="1111582958">
    <w:abstractNumId w:val="5"/>
  </w:num>
  <w:num w:numId="23" w16cid:durableId="1600408852">
    <w:abstractNumId w:val="17"/>
  </w:num>
  <w:num w:numId="24" w16cid:durableId="1002313852">
    <w:abstractNumId w:val="11"/>
  </w:num>
  <w:num w:numId="25" w16cid:durableId="852376999">
    <w:abstractNumId w:val="29"/>
  </w:num>
  <w:num w:numId="26" w16cid:durableId="1187254298">
    <w:abstractNumId w:val="13"/>
  </w:num>
  <w:num w:numId="27" w16cid:durableId="972059277">
    <w:abstractNumId w:val="23"/>
  </w:num>
  <w:num w:numId="28" w16cid:durableId="1638073356">
    <w:abstractNumId w:val="22"/>
  </w:num>
  <w:num w:numId="29" w16cid:durableId="483282310">
    <w:abstractNumId w:val="6"/>
  </w:num>
  <w:num w:numId="30" w16cid:durableId="15152640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BE"/>
    <w:rsid w:val="00000020"/>
    <w:rsid w:val="0000025C"/>
    <w:rsid w:val="000004B8"/>
    <w:rsid w:val="000009EE"/>
    <w:rsid w:val="00000BB2"/>
    <w:rsid w:val="000010AE"/>
    <w:rsid w:val="00001767"/>
    <w:rsid w:val="00001A5A"/>
    <w:rsid w:val="00001B3A"/>
    <w:rsid w:val="00001C1C"/>
    <w:rsid w:val="00001F6C"/>
    <w:rsid w:val="000027EC"/>
    <w:rsid w:val="000028EE"/>
    <w:rsid w:val="00002B46"/>
    <w:rsid w:val="00002DC9"/>
    <w:rsid w:val="00003098"/>
    <w:rsid w:val="000035F9"/>
    <w:rsid w:val="00003820"/>
    <w:rsid w:val="00003888"/>
    <w:rsid w:val="000038EE"/>
    <w:rsid w:val="00003A27"/>
    <w:rsid w:val="00003A46"/>
    <w:rsid w:val="00003CAE"/>
    <w:rsid w:val="00003EA7"/>
    <w:rsid w:val="0000422B"/>
    <w:rsid w:val="00004400"/>
    <w:rsid w:val="00004401"/>
    <w:rsid w:val="00004810"/>
    <w:rsid w:val="000048A3"/>
    <w:rsid w:val="000048C9"/>
    <w:rsid w:val="00004A3A"/>
    <w:rsid w:val="00004A5A"/>
    <w:rsid w:val="00004CE1"/>
    <w:rsid w:val="00004F4C"/>
    <w:rsid w:val="00004FE1"/>
    <w:rsid w:val="00004FED"/>
    <w:rsid w:val="00005429"/>
    <w:rsid w:val="0000547B"/>
    <w:rsid w:val="00005689"/>
    <w:rsid w:val="00005758"/>
    <w:rsid w:val="00005D4F"/>
    <w:rsid w:val="00005D74"/>
    <w:rsid w:val="000060BC"/>
    <w:rsid w:val="00006A99"/>
    <w:rsid w:val="00006D08"/>
    <w:rsid w:val="0000707C"/>
    <w:rsid w:val="000073A2"/>
    <w:rsid w:val="000078AB"/>
    <w:rsid w:val="0000791D"/>
    <w:rsid w:val="00007991"/>
    <w:rsid w:val="00007C0F"/>
    <w:rsid w:val="00007C18"/>
    <w:rsid w:val="000100CF"/>
    <w:rsid w:val="000101F0"/>
    <w:rsid w:val="00010664"/>
    <w:rsid w:val="0001074E"/>
    <w:rsid w:val="00010A36"/>
    <w:rsid w:val="00011F94"/>
    <w:rsid w:val="000120E5"/>
    <w:rsid w:val="000121A9"/>
    <w:rsid w:val="0001252F"/>
    <w:rsid w:val="0001286A"/>
    <w:rsid w:val="00012A55"/>
    <w:rsid w:val="00012E29"/>
    <w:rsid w:val="00013145"/>
    <w:rsid w:val="0001340B"/>
    <w:rsid w:val="00013563"/>
    <w:rsid w:val="00013AC9"/>
    <w:rsid w:val="00013B3D"/>
    <w:rsid w:val="00014231"/>
    <w:rsid w:val="000143D3"/>
    <w:rsid w:val="000143EA"/>
    <w:rsid w:val="000143F8"/>
    <w:rsid w:val="0001440F"/>
    <w:rsid w:val="00014486"/>
    <w:rsid w:val="000144B8"/>
    <w:rsid w:val="00014614"/>
    <w:rsid w:val="00014E07"/>
    <w:rsid w:val="0001507E"/>
    <w:rsid w:val="00015524"/>
    <w:rsid w:val="00015672"/>
    <w:rsid w:val="00015769"/>
    <w:rsid w:val="000159A4"/>
    <w:rsid w:val="00015AFF"/>
    <w:rsid w:val="00015E06"/>
    <w:rsid w:val="00016822"/>
    <w:rsid w:val="00016FBE"/>
    <w:rsid w:val="00017032"/>
    <w:rsid w:val="00017610"/>
    <w:rsid w:val="00017651"/>
    <w:rsid w:val="00017670"/>
    <w:rsid w:val="0001768E"/>
    <w:rsid w:val="00017A91"/>
    <w:rsid w:val="00017D71"/>
    <w:rsid w:val="00017F1A"/>
    <w:rsid w:val="00017F78"/>
    <w:rsid w:val="0002026C"/>
    <w:rsid w:val="000202E8"/>
    <w:rsid w:val="0002052E"/>
    <w:rsid w:val="00020601"/>
    <w:rsid w:val="00020827"/>
    <w:rsid w:val="000208FF"/>
    <w:rsid w:val="00020E01"/>
    <w:rsid w:val="00020E9E"/>
    <w:rsid w:val="00021115"/>
    <w:rsid w:val="000212B2"/>
    <w:rsid w:val="000215A7"/>
    <w:rsid w:val="000216F4"/>
    <w:rsid w:val="0002173B"/>
    <w:rsid w:val="0002180B"/>
    <w:rsid w:val="00021882"/>
    <w:rsid w:val="00021C39"/>
    <w:rsid w:val="00021C44"/>
    <w:rsid w:val="00022244"/>
    <w:rsid w:val="000225F1"/>
    <w:rsid w:val="00022D79"/>
    <w:rsid w:val="00022DC4"/>
    <w:rsid w:val="00022EF7"/>
    <w:rsid w:val="00022F34"/>
    <w:rsid w:val="00022FAB"/>
    <w:rsid w:val="000233DC"/>
    <w:rsid w:val="000235ED"/>
    <w:rsid w:val="00023958"/>
    <w:rsid w:val="00023A06"/>
    <w:rsid w:val="00023BC6"/>
    <w:rsid w:val="00023BD5"/>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CA3"/>
    <w:rsid w:val="00025F61"/>
    <w:rsid w:val="00026940"/>
    <w:rsid w:val="00026B8A"/>
    <w:rsid w:val="00026BBA"/>
    <w:rsid w:val="00026D3F"/>
    <w:rsid w:val="00026F7F"/>
    <w:rsid w:val="000273F7"/>
    <w:rsid w:val="00027557"/>
    <w:rsid w:val="00027563"/>
    <w:rsid w:val="00027925"/>
    <w:rsid w:val="00027994"/>
    <w:rsid w:val="00027B81"/>
    <w:rsid w:val="00027E0E"/>
    <w:rsid w:val="000301BF"/>
    <w:rsid w:val="0003036C"/>
    <w:rsid w:val="000304E6"/>
    <w:rsid w:val="00030842"/>
    <w:rsid w:val="00030C6F"/>
    <w:rsid w:val="00031A09"/>
    <w:rsid w:val="00031AC0"/>
    <w:rsid w:val="00031C60"/>
    <w:rsid w:val="00031CEA"/>
    <w:rsid w:val="00031ED1"/>
    <w:rsid w:val="00032496"/>
    <w:rsid w:val="000325C2"/>
    <w:rsid w:val="000327C3"/>
    <w:rsid w:val="000328B5"/>
    <w:rsid w:val="00032B3B"/>
    <w:rsid w:val="00032D79"/>
    <w:rsid w:val="00032DF3"/>
    <w:rsid w:val="00032E4D"/>
    <w:rsid w:val="000334B5"/>
    <w:rsid w:val="000335B3"/>
    <w:rsid w:val="00033815"/>
    <w:rsid w:val="00034282"/>
    <w:rsid w:val="00034488"/>
    <w:rsid w:val="00034856"/>
    <w:rsid w:val="00034938"/>
    <w:rsid w:val="000351A7"/>
    <w:rsid w:val="00035471"/>
    <w:rsid w:val="000357B5"/>
    <w:rsid w:val="00035917"/>
    <w:rsid w:val="00035C07"/>
    <w:rsid w:val="00035D2B"/>
    <w:rsid w:val="00035E2C"/>
    <w:rsid w:val="00036260"/>
    <w:rsid w:val="0003662F"/>
    <w:rsid w:val="000366F2"/>
    <w:rsid w:val="00036722"/>
    <w:rsid w:val="000367D3"/>
    <w:rsid w:val="00036FA5"/>
    <w:rsid w:val="0003706F"/>
    <w:rsid w:val="00037148"/>
    <w:rsid w:val="000375FA"/>
    <w:rsid w:val="00037779"/>
    <w:rsid w:val="0003779A"/>
    <w:rsid w:val="000377B7"/>
    <w:rsid w:val="00037BB0"/>
    <w:rsid w:val="00037C23"/>
    <w:rsid w:val="00037E47"/>
    <w:rsid w:val="00037E77"/>
    <w:rsid w:val="0004051F"/>
    <w:rsid w:val="00040C03"/>
    <w:rsid w:val="00040E16"/>
    <w:rsid w:val="00040EC2"/>
    <w:rsid w:val="0004119D"/>
    <w:rsid w:val="0004141F"/>
    <w:rsid w:val="000414AB"/>
    <w:rsid w:val="00041686"/>
    <w:rsid w:val="000417B2"/>
    <w:rsid w:val="000418E7"/>
    <w:rsid w:val="000419FE"/>
    <w:rsid w:val="00041F15"/>
    <w:rsid w:val="0004223A"/>
    <w:rsid w:val="00042436"/>
    <w:rsid w:val="000424F2"/>
    <w:rsid w:val="00042CED"/>
    <w:rsid w:val="00043027"/>
    <w:rsid w:val="00043641"/>
    <w:rsid w:val="00043D59"/>
    <w:rsid w:val="00043E44"/>
    <w:rsid w:val="0004419D"/>
    <w:rsid w:val="000441EF"/>
    <w:rsid w:val="0004424F"/>
    <w:rsid w:val="00044455"/>
    <w:rsid w:val="000444B3"/>
    <w:rsid w:val="00044552"/>
    <w:rsid w:val="00044623"/>
    <w:rsid w:val="0004484B"/>
    <w:rsid w:val="00044B26"/>
    <w:rsid w:val="00044DDD"/>
    <w:rsid w:val="00044EAA"/>
    <w:rsid w:val="00045031"/>
    <w:rsid w:val="000450D3"/>
    <w:rsid w:val="000453FF"/>
    <w:rsid w:val="00045694"/>
    <w:rsid w:val="0004574D"/>
    <w:rsid w:val="000457A5"/>
    <w:rsid w:val="00045CAD"/>
    <w:rsid w:val="00045D1D"/>
    <w:rsid w:val="00045F6B"/>
    <w:rsid w:val="000463F6"/>
    <w:rsid w:val="00046A59"/>
    <w:rsid w:val="00046D6B"/>
    <w:rsid w:val="000470A3"/>
    <w:rsid w:val="00047214"/>
    <w:rsid w:val="00047318"/>
    <w:rsid w:val="00047BF2"/>
    <w:rsid w:val="00047C0A"/>
    <w:rsid w:val="00047C4E"/>
    <w:rsid w:val="00047F0E"/>
    <w:rsid w:val="0005016C"/>
    <w:rsid w:val="000504EF"/>
    <w:rsid w:val="0005089E"/>
    <w:rsid w:val="00050938"/>
    <w:rsid w:val="00050A44"/>
    <w:rsid w:val="00050ACD"/>
    <w:rsid w:val="00050E1A"/>
    <w:rsid w:val="00050E3F"/>
    <w:rsid w:val="0005143D"/>
    <w:rsid w:val="000514E6"/>
    <w:rsid w:val="000517B5"/>
    <w:rsid w:val="0005189B"/>
    <w:rsid w:val="000519B5"/>
    <w:rsid w:val="00051ADD"/>
    <w:rsid w:val="00051F1B"/>
    <w:rsid w:val="0005249D"/>
    <w:rsid w:val="000529DA"/>
    <w:rsid w:val="00052AA5"/>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A86"/>
    <w:rsid w:val="00055D2D"/>
    <w:rsid w:val="00056A78"/>
    <w:rsid w:val="00056BD2"/>
    <w:rsid w:val="00056D48"/>
    <w:rsid w:val="00056D6C"/>
    <w:rsid w:val="000573A4"/>
    <w:rsid w:val="00057695"/>
    <w:rsid w:val="00057B8F"/>
    <w:rsid w:val="00057C5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D0B"/>
    <w:rsid w:val="00062187"/>
    <w:rsid w:val="000625D1"/>
    <w:rsid w:val="00062AC5"/>
    <w:rsid w:val="00062C89"/>
    <w:rsid w:val="00062E82"/>
    <w:rsid w:val="0006355B"/>
    <w:rsid w:val="00063573"/>
    <w:rsid w:val="000635B4"/>
    <w:rsid w:val="00063ACD"/>
    <w:rsid w:val="00063B8A"/>
    <w:rsid w:val="00063BD3"/>
    <w:rsid w:val="00063DF9"/>
    <w:rsid w:val="000643C0"/>
    <w:rsid w:val="00064545"/>
    <w:rsid w:val="00064767"/>
    <w:rsid w:val="00064B3C"/>
    <w:rsid w:val="00064B55"/>
    <w:rsid w:val="00064DE9"/>
    <w:rsid w:val="00064E68"/>
    <w:rsid w:val="00064EEE"/>
    <w:rsid w:val="00065437"/>
    <w:rsid w:val="000657FC"/>
    <w:rsid w:val="0006580E"/>
    <w:rsid w:val="00065ADF"/>
    <w:rsid w:val="00066049"/>
    <w:rsid w:val="0006619B"/>
    <w:rsid w:val="000663DB"/>
    <w:rsid w:val="000663ED"/>
    <w:rsid w:val="000664BF"/>
    <w:rsid w:val="00066533"/>
    <w:rsid w:val="00066CE4"/>
    <w:rsid w:val="00066FF6"/>
    <w:rsid w:val="00067012"/>
    <w:rsid w:val="00067115"/>
    <w:rsid w:val="000671DE"/>
    <w:rsid w:val="000673A6"/>
    <w:rsid w:val="0006754B"/>
    <w:rsid w:val="00067637"/>
    <w:rsid w:val="00067776"/>
    <w:rsid w:val="00067924"/>
    <w:rsid w:val="0006796B"/>
    <w:rsid w:val="00067A58"/>
    <w:rsid w:val="00067AB6"/>
    <w:rsid w:val="00067D4D"/>
    <w:rsid w:val="00067F16"/>
    <w:rsid w:val="00070661"/>
    <w:rsid w:val="00071278"/>
    <w:rsid w:val="00071289"/>
    <w:rsid w:val="000712F0"/>
    <w:rsid w:val="000717B7"/>
    <w:rsid w:val="00071AB2"/>
    <w:rsid w:val="00071E8A"/>
    <w:rsid w:val="0007250F"/>
    <w:rsid w:val="00072810"/>
    <w:rsid w:val="0007290F"/>
    <w:rsid w:val="00072B5E"/>
    <w:rsid w:val="00072C7A"/>
    <w:rsid w:val="00073170"/>
    <w:rsid w:val="0007328C"/>
    <w:rsid w:val="000732F6"/>
    <w:rsid w:val="00073413"/>
    <w:rsid w:val="00073549"/>
    <w:rsid w:val="000738B7"/>
    <w:rsid w:val="00073A6D"/>
    <w:rsid w:val="00073BB8"/>
    <w:rsid w:val="00073E45"/>
    <w:rsid w:val="00073ED1"/>
    <w:rsid w:val="00074365"/>
    <w:rsid w:val="000744F5"/>
    <w:rsid w:val="00074596"/>
    <w:rsid w:val="0007460B"/>
    <w:rsid w:val="00074694"/>
    <w:rsid w:val="00074739"/>
    <w:rsid w:val="000748E1"/>
    <w:rsid w:val="00074B10"/>
    <w:rsid w:val="00074BCB"/>
    <w:rsid w:val="00074C8C"/>
    <w:rsid w:val="00075136"/>
    <w:rsid w:val="000764B2"/>
    <w:rsid w:val="00076851"/>
    <w:rsid w:val="000769CC"/>
    <w:rsid w:val="00076B90"/>
    <w:rsid w:val="00076C20"/>
    <w:rsid w:val="00076CA4"/>
    <w:rsid w:val="0007717E"/>
    <w:rsid w:val="000771CC"/>
    <w:rsid w:val="00077209"/>
    <w:rsid w:val="00077532"/>
    <w:rsid w:val="0007771B"/>
    <w:rsid w:val="00077758"/>
    <w:rsid w:val="00077768"/>
    <w:rsid w:val="00077A21"/>
    <w:rsid w:val="00077E36"/>
    <w:rsid w:val="00080512"/>
    <w:rsid w:val="000806F2"/>
    <w:rsid w:val="00080F85"/>
    <w:rsid w:val="00081560"/>
    <w:rsid w:val="00081873"/>
    <w:rsid w:val="00081E49"/>
    <w:rsid w:val="0008206A"/>
    <w:rsid w:val="00082151"/>
    <w:rsid w:val="0008222C"/>
    <w:rsid w:val="00082867"/>
    <w:rsid w:val="000829E3"/>
    <w:rsid w:val="00082E6E"/>
    <w:rsid w:val="0008303E"/>
    <w:rsid w:val="00083141"/>
    <w:rsid w:val="000831BC"/>
    <w:rsid w:val="00083435"/>
    <w:rsid w:val="0008355A"/>
    <w:rsid w:val="00083740"/>
    <w:rsid w:val="00083777"/>
    <w:rsid w:val="00083E9D"/>
    <w:rsid w:val="000840DB"/>
    <w:rsid w:val="0008434E"/>
    <w:rsid w:val="00084D9E"/>
    <w:rsid w:val="00084DD7"/>
    <w:rsid w:val="00084F1F"/>
    <w:rsid w:val="00085010"/>
    <w:rsid w:val="00085021"/>
    <w:rsid w:val="000850AE"/>
    <w:rsid w:val="000854DA"/>
    <w:rsid w:val="00085555"/>
    <w:rsid w:val="00085792"/>
    <w:rsid w:val="00085890"/>
    <w:rsid w:val="00085ADD"/>
    <w:rsid w:val="0008602E"/>
    <w:rsid w:val="0008649A"/>
    <w:rsid w:val="00086BF5"/>
    <w:rsid w:val="00086E01"/>
    <w:rsid w:val="00086E47"/>
    <w:rsid w:val="00086F6B"/>
    <w:rsid w:val="00087375"/>
    <w:rsid w:val="000875EB"/>
    <w:rsid w:val="000876BD"/>
    <w:rsid w:val="00087734"/>
    <w:rsid w:val="00087769"/>
    <w:rsid w:val="000878DA"/>
    <w:rsid w:val="00087B79"/>
    <w:rsid w:val="00087D47"/>
    <w:rsid w:val="00090017"/>
    <w:rsid w:val="00090695"/>
    <w:rsid w:val="00090883"/>
    <w:rsid w:val="00090D0B"/>
    <w:rsid w:val="000910FC"/>
    <w:rsid w:val="0009133B"/>
    <w:rsid w:val="000913A6"/>
    <w:rsid w:val="000916B5"/>
    <w:rsid w:val="000916EE"/>
    <w:rsid w:val="00091FC9"/>
    <w:rsid w:val="0009222D"/>
    <w:rsid w:val="00092549"/>
    <w:rsid w:val="000926C7"/>
    <w:rsid w:val="0009285F"/>
    <w:rsid w:val="00092921"/>
    <w:rsid w:val="00092B21"/>
    <w:rsid w:val="00092BAA"/>
    <w:rsid w:val="00092BF0"/>
    <w:rsid w:val="00092CF6"/>
    <w:rsid w:val="00093226"/>
    <w:rsid w:val="0009334A"/>
    <w:rsid w:val="00093377"/>
    <w:rsid w:val="00093598"/>
    <w:rsid w:val="00093824"/>
    <w:rsid w:val="000938C5"/>
    <w:rsid w:val="00093999"/>
    <w:rsid w:val="00093C4D"/>
    <w:rsid w:val="00094700"/>
    <w:rsid w:val="00094A0B"/>
    <w:rsid w:val="00094A53"/>
    <w:rsid w:val="00094A9B"/>
    <w:rsid w:val="00094BBE"/>
    <w:rsid w:val="00094BDA"/>
    <w:rsid w:val="00094FCA"/>
    <w:rsid w:val="00095022"/>
    <w:rsid w:val="000954DD"/>
    <w:rsid w:val="000955B9"/>
    <w:rsid w:val="00095E57"/>
    <w:rsid w:val="00095FBC"/>
    <w:rsid w:val="000961CF"/>
    <w:rsid w:val="000963B9"/>
    <w:rsid w:val="00096986"/>
    <w:rsid w:val="00096F29"/>
    <w:rsid w:val="00096FE1"/>
    <w:rsid w:val="000970AB"/>
    <w:rsid w:val="000972A8"/>
    <w:rsid w:val="0009736F"/>
    <w:rsid w:val="00097494"/>
    <w:rsid w:val="00097775"/>
    <w:rsid w:val="00097E5B"/>
    <w:rsid w:val="00097F7D"/>
    <w:rsid w:val="00097F87"/>
    <w:rsid w:val="000A0286"/>
    <w:rsid w:val="000A0429"/>
    <w:rsid w:val="000A05A0"/>
    <w:rsid w:val="000A05E8"/>
    <w:rsid w:val="000A0F41"/>
    <w:rsid w:val="000A1310"/>
    <w:rsid w:val="000A131A"/>
    <w:rsid w:val="000A1343"/>
    <w:rsid w:val="000A13AE"/>
    <w:rsid w:val="000A1409"/>
    <w:rsid w:val="000A1439"/>
    <w:rsid w:val="000A1521"/>
    <w:rsid w:val="000A186A"/>
    <w:rsid w:val="000A1A9D"/>
    <w:rsid w:val="000A1AD7"/>
    <w:rsid w:val="000A20CA"/>
    <w:rsid w:val="000A217E"/>
    <w:rsid w:val="000A27EF"/>
    <w:rsid w:val="000A2DAD"/>
    <w:rsid w:val="000A2DD6"/>
    <w:rsid w:val="000A31A0"/>
    <w:rsid w:val="000A33CE"/>
    <w:rsid w:val="000A35D4"/>
    <w:rsid w:val="000A36C9"/>
    <w:rsid w:val="000A3767"/>
    <w:rsid w:val="000A3829"/>
    <w:rsid w:val="000A398F"/>
    <w:rsid w:val="000A3CF7"/>
    <w:rsid w:val="000A4107"/>
    <w:rsid w:val="000A4611"/>
    <w:rsid w:val="000A4614"/>
    <w:rsid w:val="000A4674"/>
    <w:rsid w:val="000A46DF"/>
    <w:rsid w:val="000A4AB5"/>
    <w:rsid w:val="000A4B77"/>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E08"/>
    <w:rsid w:val="000A6FCD"/>
    <w:rsid w:val="000A73B8"/>
    <w:rsid w:val="000A7485"/>
    <w:rsid w:val="000A7577"/>
    <w:rsid w:val="000B00C4"/>
    <w:rsid w:val="000B03BD"/>
    <w:rsid w:val="000B0923"/>
    <w:rsid w:val="000B0D5D"/>
    <w:rsid w:val="000B0DFC"/>
    <w:rsid w:val="000B1925"/>
    <w:rsid w:val="000B1A02"/>
    <w:rsid w:val="000B1B33"/>
    <w:rsid w:val="000B1F0E"/>
    <w:rsid w:val="000B23C6"/>
    <w:rsid w:val="000B25AD"/>
    <w:rsid w:val="000B25D7"/>
    <w:rsid w:val="000B2640"/>
    <w:rsid w:val="000B26CD"/>
    <w:rsid w:val="000B276A"/>
    <w:rsid w:val="000B2EAD"/>
    <w:rsid w:val="000B3064"/>
    <w:rsid w:val="000B3260"/>
    <w:rsid w:val="000B3614"/>
    <w:rsid w:val="000B377E"/>
    <w:rsid w:val="000B3E1F"/>
    <w:rsid w:val="000B48F0"/>
    <w:rsid w:val="000B4E90"/>
    <w:rsid w:val="000B5008"/>
    <w:rsid w:val="000B50BC"/>
    <w:rsid w:val="000B5550"/>
    <w:rsid w:val="000B5A96"/>
    <w:rsid w:val="000B5D04"/>
    <w:rsid w:val="000B5DA6"/>
    <w:rsid w:val="000B5EA8"/>
    <w:rsid w:val="000B613D"/>
    <w:rsid w:val="000B6207"/>
    <w:rsid w:val="000B636B"/>
    <w:rsid w:val="000B6667"/>
    <w:rsid w:val="000B666D"/>
    <w:rsid w:val="000B6CB5"/>
    <w:rsid w:val="000B7012"/>
    <w:rsid w:val="000B70FC"/>
    <w:rsid w:val="000B7128"/>
    <w:rsid w:val="000B73B9"/>
    <w:rsid w:val="000B7D53"/>
    <w:rsid w:val="000C017E"/>
    <w:rsid w:val="000C0308"/>
    <w:rsid w:val="000C0476"/>
    <w:rsid w:val="000C084A"/>
    <w:rsid w:val="000C0980"/>
    <w:rsid w:val="000C0A18"/>
    <w:rsid w:val="000C0DE0"/>
    <w:rsid w:val="000C116D"/>
    <w:rsid w:val="000C11E2"/>
    <w:rsid w:val="000C1800"/>
    <w:rsid w:val="000C1A42"/>
    <w:rsid w:val="000C1CC8"/>
    <w:rsid w:val="000C1F98"/>
    <w:rsid w:val="000C21AB"/>
    <w:rsid w:val="000C2324"/>
    <w:rsid w:val="000C234A"/>
    <w:rsid w:val="000C24E0"/>
    <w:rsid w:val="000C24ED"/>
    <w:rsid w:val="000C2A16"/>
    <w:rsid w:val="000C2ABF"/>
    <w:rsid w:val="000C2F49"/>
    <w:rsid w:val="000C3286"/>
    <w:rsid w:val="000C350B"/>
    <w:rsid w:val="000C36AC"/>
    <w:rsid w:val="000C38EC"/>
    <w:rsid w:val="000C3A52"/>
    <w:rsid w:val="000C3CD6"/>
    <w:rsid w:val="000C3F04"/>
    <w:rsid w:val="000C4066"/>
    <w:rsid w:val="000C4AB4"/>
    <w:rsid w:val="000C4B11"/>
    <w:rsid w:val="000C4BC2"/>
    <w:rsid w:val="000C4D3E"/>
    <w:rsid w:val="000C525D"/>
    <w:rsid w:val="000C5278"/>
    <w:rsid w:val="000C5372"/>
    <w:rsid w:val="000C57F5"/>
    <w:rsid w:val="000C583A"/>
    <w:rsid w:val="000C589B"/>
    <w:rsid w:val="000C5A35"/>
    <w:rsid w:val="000C5B10"/>
    <w:rsid w:val="000C62A2"/>
    <w:rsid w:val="000C67F8"/>
    <w:rsid w:val="000C69A9"/>
    <w:rsid w:val="000C69F1"/>
    <w:rsid w:val="000C6A07"/>
    <w:rsid w:val="000C6A10"/>
    <w:rsid w:val="000C6C2C"/>
    <w:rsid w:val="000C71B1"/>
    <w:rsid w:val="000C72B8"/>
    <w:rsid w:val="000C72E6"/>
    <w:rsid w:val="000C758D"/>
    <w:rsid w:val="000C761E"/>
    <w:rsid w:val="000C7B7A"/>
    <w:rsid w:val="000C7D51"/>
    <w:rsid w:val="000D0277"/>
    <w:rsid w:val="000D0A0F"/>
    <w:rsid w:val="000D0AF3"/>
    <w:rsid w:val="000D0BCE"/>
    <w:rsid w:val="000D0E42"/>
    <w:rsid w:val="000D1286"/>
    <w:rsid w:val="000D13B6"/>
    <w:rsid w:val="000D1550"/>
    <w:rsid w:val="000D1723"/>
    <w:rsid w:val="000D1886"/>
    <w:rsid w:val="000D1A25"/>
    <w:rsid w:val="000D1AD9"/>
    <w:rsid w:val="000D1B99"/>
    <w:rsid w:val="000D1E68"/>
    <w:rsid w:val="000D21B2"/>
    <w:rsid w:val="000D2351"/>
    <w:rsid w:val="000D2B8E"/>
    <w:rsid w:val="000D2C6C"/>
    <w:rsid w:val="000D2C89"/>
    <w:rsid w:val="000D2D20"/>
    <w:rsid w:val="000D2FF9"/>
    <w:rsid w:val="000D30C6"/>
    <w:rsid w:val="000D31FE"/>
    <w:rsid w:val="000D3206"/>
    <w:rsid w:val="000D3625"/>
    <w:rsid w:val="000D382D"/>
    <w:rsid w:val="000D38AD"/>
    <w:rsid w:val="000D3D4E"/>
    <w:rsid w:val="000D4040"/>
    <w:rsid w:val="000D4184"/>
    <w:rsid w:val="000D418D"/>
    <w:rsid w:val="000D4844"/>
    <w:rsid w:val="000D4AAF"/>
    <w:rsid w:val="000D4B32"/>
    <w:rsid w:val="000D4CE1"/>
    <w:rsid w:val="000D4DC5"/>
    <w:rsid w:val="000D512D"/>
    <w:rsid w:val="000D56C1"/>
    <w:rsid w:val="000D5BD9"/>
    <w:rsid w:val="000D5DBE"/>
    <w:rsid w:val="000D5FFD"/>
    <w:rsid w:val="000D6292"/>
    <w:rsid w:val="000D661D"/>
    <w:rsid w:val="000D6686"/>
    <w:rsid w:val="000D6C4F"/>
    <w:rsid w:val="000D6E63"/>
    <w:rsid w:val="000D713B"/>
    <w:rsid w:val="000D77CE"/>
    <w:rsid w:val="000E018A"/>
    <w:rsid w:val="000E0302"/>
    <w:rsid w:val="000E0611"/>
    <w:rsid w:val="000E080B"/>
    <w:rsid w:val="000E0852"/>
    <w:rsid w:val="000E0D5B"/>
    <w:rsid w:val="000E0F8D"/>
    <w:rsid w:val="000E1077"/>
    <w:rsid w:val="000E1177"/>
    <w:rsid w:val="000E147F"/>
    <w:rsid w:val="000E14AD"/>
    <w:rsid w:val="000E1800"/>
    <w:rsid w:val="000E1D81"/>
    <w:rsid w:val="000E2230"/>
    <w:rsid w:val="000E2760"/>
    <w:rsid w:val="000E2B6C"/>
    <w:rsid w:val="000E2F74"/>
    <w:rsid w:val="000E31F7"/>
    <w:rsid w:val="000E328E"/>
    <w:rsid w:val="000E36BF"/>
    <w:rsid w:val="000E3A96"/>
    <w:rsid w:val="000E3D60"/>
    <w:rsid w:val="000E439E"/>
    <w:rsid w:val="000E43A7"/>
    <w:rsid w:val="000E4C15"/>
    <w:rsid w:val="000E518A"/>
    <w:rsid w:val="000E595D"/>
    <w:rsid w:val="000E5AF0"/>
    <w:rsid w:val="000E5C0A"/>
    <w:rsid w:val="000E5D8A"/>
    <w:rsid w:val="000E651C"/>
    <w:rsid w:val="000E6929"/>
    <w:rsid w:val="000E721F"/>
    <w:rsid w:val="000E7317"/>
    <w:rsid w:val="000E76E0"/>
    <w:rsid w:val="000E76F2"/>
    <w:rsid w:val="000E777F"/>
    <w:rsid w:val="000E79C8"/>
    <w:rsid w:val="000E7A37"/>
    <w:rsid w:val="000E7AEA"/>
    <w:rsid w:val="000F0233"/>
    <w:rsid w:val="000F063D"/>
    <w:rsid w:val="000F09AB"/>
    <w:rsid w:val="000F0BED"/>
    <w:rsid w:val="000F0DBB"/>
    <w:rsid w:val="000F0FA3"/>
    <w:rsid w:val="000F125D"/>
    <w:rsid w:val="000F1691"/>
    <w:rsid w:val="000F173D"/>
    <w:rsid w:val="000F1A27"/>
    <w:rsid w:val="000F1EDD"/>
    <w:rsid w:val="000F1EF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41F3"/>
    <w:rsid w:val="000F43E8"/>
    <w:rsid w:val="000F476A"/>
    <w:rsid w:val="000F4796"/>
    <w:rsid w:val="000F4939"/>
    <w:rsid w:val="000F4D78"/>
    <w:rsid w:val="000F4E26"/>
    <w:rsid w:val="000F5070"/>
    <w:rsid w:val="000F523E"/>
    <w:rsid w:val="000F53A6"/>
    <w:rsid w:val="000F54C8"/>
    <w:rsid w:val="000F54D9"/>
    <w:rsid w:val="000F5608"/>
    <w:rsid w:val="000F58E3"/>
    <w:rsid w:val="000F5A7A"/>
    <w:rsid w:val="000F5CAC"/>
    <w:rsid w:val="000F5DCC"/>
    <w:rsid w:val="000F66D4"/>
    <w:rsid w:val="000F67B0"/>
    <w:rsid w:val="000F6A3C"/>
    <w:rsid w:val="000F77A9"/>
    <w:rsid w:val="000F780B"/>
    <w:rsid w:val="000F7C33"/>
    <w:rsid w:val="000F7D17"/>
    <w:rsid w:val="000F7D80"/>
    <w:rsid w:val="000F7FC1"/>
    <w:rsid w:val="001003EC"/>
    <w:rsid w:val="00100733"/>
    <w:rsid w:val="001010BB"/>
    <w:rsid w:val="001010FF"/>
    <w:rsid w:val="001011BC"/>
    <w:rsid w:val="00101595"/>
    <w:rsid w:val="001018CB"/>
    <w:rsid w:val="00101EBA"/>
    <w:rsid w:val="00101FA8"/>
    <w:rsid w:val="001021D3"/>
    <w:rsid w:val="00102565"/>
    <w:rsid w:val="00102614"/>
    <w:rsid w:val="00102964"/>
    <w:rsid w:val="00102A22"/>
    <w:rsid w:val="00102A8D"/>
    <w:rsid w:val="00102B70"/>
    <w:rsid w:val="00102F38"/>
    <w:rsid w:val="00102FE3"/>
    <w:rsid w:val="00103049"/>
    <w:rsid w:val="0010317C"/>
    <w:rsid w:val="001032AA"/>
    <w:rsid w:val="001033CF"/>
    <w:rsid w:val="00103435"/>
    <w:rsid w:val="00103893"/>
    <w:rsid w:val="00103B07"/>
    <w:rsid w:val="00103C6B"/>
    <w:rsid w:val="00103E23"/>
    <w:rsid w:val="00103EC8"/>
    <w:rsid w:val="001041FA"/>
    <w:rsid w:val="001043EF"/>
    <w:rsid w:val="00104DFB"/>
    <w:rsid w:val="00104E2E"/>
    <w:rsid w:val="00104F55"/>
    <w:rsid w:val="0010554D"/>
    <w:rsid w:val="001056D4"/>
    <w:rsid w:val="001058EB"/>
    <w:rsid w:val="00105A3A"/>
    <w:rsid w:val="00105B62"/>
    <w:rsid w:val="00105E21"/>
    <w:rsid w:val="00105EB8"/>
    <w:rsid w:val="00105EF1"/>
    <w:rsid w:val="00105F85"/>
    <w:rsid w:val="00106158"/>
    <w:rsid w:val="0010619E"/>
    <w:rsid w:val="001064EB"/>
    <w:rsid w:val="0010659B"/>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C94"/>
    <w:rsid w:val="00110DB0"/>
    <w:rsid w:val="00110E00"/>
    <w:rsid w:val="00110F6F"/>
    <w:rsid w:val="00111549"/>
    <w:rsid w:val="00111584"/>
    <w:rsid w:val="001115CD"/>
    <w:rsid w:val="00111822"/>
    <w:rsid w:val="00111E84"/>
    <w:rsid w:val="001120BA"/>
    <w:rsid w:val="00112150"/>
    <w:rsid w:val="00112331"/>
    <w:rsid w:val="00112350"/>
    <w:rsid w:val="00112564"/>
    <w:rsid w:val="001128BF"/>
    <w:rsid w:val="00112C7B"/>
    <w:rsid w:val="00112D12"/>
    <w:rsid w:val="00112DD6"/>
    <w:rsid w:val="00113391"/>
    <w:rsid w:val="0011362F"/>
    <w:rsid w:val="00113A60"/>
    <w:rsid w:val="0011419F"/>
    <w:rsid w:val="0011424E"/>
    <w:rsid w:val="00114568"/>
    <w:rsid w:val="001148DE"/>
    <w:rsid w:val="00114963"/>
    <w:rsid w:val="00114AF0"/>
    <w:rsid w:val="00114EC6"/>
    <w:rsid w:val="001150E4"/>
    <w:rsid w:val="00115111"/>
    <w:rsid w:val="00115657"/>
    <w:rsid w:val="001156E0"/>
    <w:rsid w:val="001158BC"/>
    <w:rsid w:val="001158BE"/>
    <w:rsid w:val="00115D14"/>
    <w:rsid w:val="00115DE7"/>
    <w:rsid w:val="00115F10"/>
    <w:rsid w:val="00116066"/>
    <w:rsid w:val="001161D5"/>
    <w:rsid w:val="001161F2"/>
    <w:rsid w:val="00116D2B"/>
    <w:rsid w:val="00116F46"/>
    <w:rsid w:val="00117035"/>
    <w:rsid w:val="001170B3"/>
    <w:rsid w:val="0011760D"/>
    <w:rsid w:val="00117C2A"/>
    <w:rsid w:val="00117C43"/>
    <w:rsid w:val="0012053E"/>
    <w:rsid w:val="001209B4"/>
    <w:rsid w:val="001209CA"/>
    <w:rsid w:val="00121048"/>
    <w:rsid w:val="00121118"/>
    <w:rsid w:val="001211BF"/>
    <w:rsid w:val="0012155A"/>
    <w:rsid w:val="0012157F"/>
    <w:rsid w:val="00121950"/>
    <w:rsid w:val="00121D43"/>
    <w:rsid w:val="00121E4A"/>
    <w:rsid w:val="00122686"/>
    <w:rsid w:val="001226FA"/>
    <w:rsid w:val="00122AA0"/>
    <w:rsid w:val="00122B72"/>
    <w:rsid w:val="00122E2F"/>
    <w:rsid w:val="00122FD1"/>
    <w:rsid w:val="00123F3F"/>
    <w:rsid w:val="00124013"/>
    <w:rsid w:val="00124722"/>
    <w:rsid w:val="0012496C"/>
    <w:rsid w:val="00124D9D"/>
    <w:rsid w:val="001252A3"/>
    <w:rsid w:val="0012541B"/>
    <w:rsid w:val="001254AE"/>
    <w:rsid w:val="0012554C"/>
    <w:rsid w:val="0012567B"/>
    <w:rsid w:val="001258EA"/>
    <w:rsid w:val="00125C74"/>
    <w:rsid w:val="00125EF2"/>
    <w:rsid w:val="00125F57"/>
    <w:rsid w:val="001260C1"/>
    <w:rsid w:val="001260D0"/>
    <w:rsid w:val="001265E0"/>
    <w:rsid w:val="001267BA"/>
    <w:rsid w:val="00126912"/>
    <w:rsid w:val="00126D71"/>
    <w:rsid w:val="00126E85"/>
    <w:rsid w:val="00126F53"/>
    <w:rsid w:val="00127283"/>
    <w:rsid w:val="0012766E"/>
    <w:rsid w:val="001277C7"/>
    <w:rsid w:val="00127975"/>
    <w:rsid w:val="00127A80"/>
    <w:rsid w:val="00127BF5"/>
    <w:rsid w:val="0013047A"/>
    <w:rsid w:val="001305BC"/>
    <w:rsid w:val="00130C44"/>
    <w:rsid w:val="00130CC3"/>
    <w:rsid w:val="00130F3D"/>
    <w:rsid w:val="00131089"/>
    <w:rsid w:val="001313C9"/>
    <w:rsid w:val="001318D7"/>
    <w:rsid w:val="00131A79"/>
    <w:rsid w:val="00131CE4"/>
    <w:rsid w:val="001322D7"/>
    <w:rsid w:val="001323D1"/>
    <w:rsid w:val="001325E5"/>
    <w:rsid w:val="001326AF"/>
    <w:rsid w:val="00132943"/>
    <w:rsid w:val="00132967"/>
    <w:rsid w:val="00132B0D"/>
    <w:rsid w:val="00132EB8"/>
    <w:rsid w:val="00133097"/>
    <w:rsid w:val="001331AB"/>
    <w:rsid w:val="001335C2"/>
    <w:rsid w:val="00133639"/>
    <w:rsid w:val="0013372D"/>
    <w:rsid w:val="00133901"/>
    <w:rsid w:val="00133C0D"/>
    <w:rsid w:val="00133CEF"/>
    <w:rsid w:val="00133DDC"/>
    <w:rsid w:val="00134129"/>
    <w:rsid w:val="00134584"/>
    <w:rsid w:val="00134829"/>
    <w:rsid w:val="00134961"/>
    <w:rsid w:val="0013498B"/>
    <w:rsid w:val="00134A6C"/>
    <w:rsid w:val="00134C68"/>
    <w:rsid w:val="00135138"/>
    <w:rsid w:val="00135161"/>
    <w:rsid w:val="001353FA"/>
    <w:rsid w:val="001355B0"/>
    <w:rsid w:val="00135854"/>
    <w:rsid w:val="00135917"/>
    <w:rsid w:val="00135978"/>
    <w:rsid w:val="00135A33"/>
    <w:rsid w:val="00135E7C"/>
    <w:rsid w:val="00135F7C"/>
    <w:rsid w:val="00135FC3"/>
    <w:rsid w:val="0013601E"/>
    <w:rsid w:val="00136133"/>
    <w:rsid w:val="0013637F"/>
    <w:rsid w:val="00136429"/>
    <w:rsid w:val="00136CE8"/>
    <w:rsid w:val="001370D5"/>
    <w:rsid w:val="001370E7"/>
    <w:rsid w:val="0013733B"/>
    <w:rsid w:val="0013790B"/>
    <w:rsid w:val="00137C5A"/>
    <w:rsid w:val="00137EAB"/>
    <w:rsid w:val="00137F0F"/>
    <w:rsid w:val="001401F0"/>
    <w:rsid w:val="0014026A"/>
    <w:rsid w:val="00140813"/>
    <w:rsid w:val="00140E21"/>
    <w:rsid w:val="00141078"/>
    <w:rsid w:val="001414A1"/>
    <w:rsid w:val="001419C4"/>
    <w:rsid w:val="00141D79"/>
    <w:rsid w:val="001421BE"/>
    <w:rsid w:val="00142302"/>
    <w:rsid w:val="0014264E"/>
    <w:rsid w:val="00142BBA"/>
    <w:rsid w:val="00142C7C"/>
    <w:rsid w:val="00142DB1"/>
    <w:rsid w:val="00142F5F"/>
    <w:rsid w:val="0014304C"/>
    <w:rsid w:val="00143104"/>
    <w:rsid w:val="001436C1"/>
    <w:rsid w:val="00143793"/>
    <w:rsid w:val="00143874"/>
    <w:rsid w:val="00144312"/>
    <w:rsid w:val="0014431C"/>
    <w:rsid w:val="0014455F"/>
    <w:rsid w:val="0014498E"/>
    <w:rsid w:val="00144A83"/>
    <w:rsid w:val="00144B4E"/>
    <w:rsid w:val="00144F61"/>
    <w:rsid w:val="001453AA"/>
    <w:rsid w:val="001457FF"/>
    <w:rsid w:val="00145C50"/>
    <w:rsid w:val="00145F9A"/>
    <w:rsid w:val="00146222"/>
    <w:rsid w:val="0014624E"/>
    <w:rsid w:val="001463F2"/>
    <w:rsid w:val="00146407"/>
    <w:rsid w:val="0014657F"/>
    <w:rsid w:val="00146973"/>
    <w:rsid w:val="00146AB7"/>
    <w:rsid w:val="00146E25"/>
    <w:rsid w:val="00147172"/>
    <w:rsid w:val="0014757F"/>
    <w:rsid w:val="00147C6A"/>
    <w:rsid w:val="00147DFE"/>
    <w:rsid w:val="001505E9"/>
    <w:rsid w:val="001508F5"/>
    <w:rsid w:val="001508FB"/>
    <w:rsid w:val="00150930"/>
    <w:rsid w:val="0015095B"/>
    <w:rsid w:val="00150A90"/>
    <w:rsid w:val="00150DBB"/>
    <w:rsid w:val="0015125E"/>
    <w:rsid w:val="0015131B"/>
    <w:rsid w:val="0015148A"/>
    <w:rsid w:val="00151947"/>
    <w:rsid w:val="00151C55"/>
    <w:rsid w:val="0015253B"/>
    <w:rsid w:val="00152548"/>
    <w:rsid w:val="001525D5"/>
    <w:rsid w:val="00152ED6"/>
    <w:rsid w:val="00152EDB"/>
    <w:rsid w:val="00152FAC"/>
    <w:rsid w:val="00153132"/>
    <w:rsid w:val="001532C7"/>
    <w:rsid w:val="0015387C"/>
    <w:rsid w:val="00153A7D"/>
    <w:rsid w:val="00153B0A"/>
    <w:rsid w:val="00153CAC"/>
    <w:rsid w:val="00153F11"/>
    <w:rsid w:val="0015410A"/>
    <w:rsid w:val="001541A0"/>
    <w:rsid w:val="0015420F"/>
    <w:rsid w:val="0015437C"/>
    <w:rsid w:val="0015447F"/>
    <w:rsid w:val="0015467A"/>
    <w:rsid w:val="00154AB7"/>
    <w:rsid w:val="00154F83"/>
    <w:rsid w:val="00155043"/>
    <w:rsid w:val="00155343"/>
    <w:rsid w:val="00155464"/>
    <w:rsid w:val="001555AF"/>
    <w:rsid w:val="0015565F"/>
    <w:rsid w:val="0015580E"/>
    <w:rsid w:val="0015587F"/>
    <w:rsid w:val="00156016"/>
    <w:rsid w:val="001561C9"/>
    <w:rsid w:val="00156256"/>
    <w:rsid w:val="00156527"/>
    <w:rsid w:val="001565ED"/>
    <w:rsid w:val="0015674F"/>
    <w:rsid w:val="00156992"/>
    <w:rsid w:val="00156AED"/>
    <w:rsid w:val="00156E79"/>
    <w:rsid w:val="00156FE6"/>
    <w:rsid w:val="00157217"/>
    <w:rsid w:val="00157596"/>
    <w:rsid w:val="00157849"/>
    <w:rsid w:val="00157C5B"/>
    <w:rsid w:val="00160580"/>
    <w:rsid w:val="0016072F"/>
    <w:rsid w:val="0016073B"/>
    <w:rsid w:val="00160A8B"/>
    <w:rsid w:val="00160ADC"/>
    <w:rsid w:val="00160F15"/>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45E"/>
    <w:rsid w:val="0016454D"/>
    <w:rsid w:val="001647E0"/>
    <w:rsid w:val="001649D2"/>
    <w:rsid w:val="00164A2C"/>
    <w:rsid w:val="00164B80"/>
    <w:rsid w:val="00164E5E"/>
    <w:rsid w:val="00165045"/>
    <w:rsid w:val="00165969"/>
    <w:rsid w:val="00165B7D"/>
    <w:rsid w:val="00165C00"/>
    <w:rsid w:val="00165C91"/>
    <w:rsid w:val="0016615D"/>
    <w:rsid w:val="00166338"/>
    <w:rsid w:val="001668D3"/>
    <w:rsid w:val="00166C7B"/>
    <w:rsid w:val="00166FAA"/>
    <w:rsid w:val="001674D8"/>
    <w:rsid w:val="001675AF"/>
    <w:rsid w:val="0016768C"/>
    <w:rsid w:val="001676F8"/>
    <w:rsid w:val="0016788C"/>
    <w:rsid w:val="0016798C"/>
    <w:rsid w:val="00167B8B"/>
    <w:rsid w:val="00167E5B"/>
    <w:rsid w:val="00167F47"/>
    <w:rsid w:val="00167FE2"/>
    <w:rsid w:val="00170087"/>
    <w:rsid w:val="001702BC"/>
    <w:rsid w:val="00170388"/>
    <w:rsid w:val="00170406"/>
    <w:rsid w:val="00170BFC"/>
    <w:rsid w:val="00170D7C"/>
    <w:rsid w:val="00171671"/>
    <w:rsid w:val="001716B4"/>
    <w:rsid w:val="0017170A"/>
    <w:rsid w:val="00171D99"/>
    <w:rsid w:val="001722D5"/>
    <w:rsid w:val="0017251D"/>
    <w:rsid w:val="001725D2"/>
    <w:rsid w:val="001726C2"/>
    <w:rsid w:val="00172794"/>
    <w:rsid w:val="00172A12"/>
    <w:rsid w:val="00172A1A"/>
    <w:rsid w:val="00172A2B"/>
    <w:rsid w:val="00172B28"/>
    <w:rsid w:val="00172C9A"/>
    <w:rsid w:val="00172DA6"/>
    <w:rsid w:val="00172DD0"/>
    <w:rsid w:val="00172FFA"/>
    <w:rsid w:val="0017317E"/>
    <w:rsid w:val="001733D6"/>
    <w:rsid w:val="0017341B"/>
    <w:rsid w:val="001734BE"/>
    <w:rsid w:val="0017397E"/>
    <w:rsid w:val="00173D5A"/>
    <w:rsid w:val="00173D7B"/>
    <w:rsid w:val="00174412"/>
    <w:rsid w:val="001744B7"/>
    <w:rsid w:val="0017465A"/>
    <w:rsid w:val="001746CD"/>
    <w:rsid w:val="00174BE0"/>
    <w:rsid w:val="00174E36"/>
    <w:rsid w:val="001752CA"/>
    <w:rsid w:val="00175418"/>
    <w:rsid w:val="00175A9C"/>
    <w:rsid w:val="00175ECA"/>
    <w:rsid w:val="00176074"/>
    <w:rsid w:val="0017608E"/>
    <w:rsid w:val="0017626F"/>
    <w:rsid w:val="001762DE"/>
    <w:rsid w:val="00176D8E"/>
    <w:rsid w:val="00176EC2"/>
    <w:rsid w:val="001771DE"/>
    <w:rsid w:val="001773C8"/>
    <w:rsid w:val="00177547"/>
    <w:rsid w:val="001776E1"/>
    <w:rsid w:val="00177833"/>
    <w:rsid w:val="00177887"/>
    <w:rsid w:val="00177929"/>
    <w:rsid w:val="00177933"/>
    <w:rsid w:val="00177BBE"/>
    <w:rsid w:val="00177C88"/>
    <w:rsid w:val="00177DB9"/>
    <w:rsid w:val="00177ED2"/>
    <w:rsid w:val="00180129"/>
    <w:rsid w:val="0018066C"/>
    <w:rsid w:val="001807B0"/>
    <w:rsid w:val="00180B6F"/>
    <w:rsid w:val="00181346"/>
    <w:rsid w:val="001813FD"/>
    <w:rsid w:val="00181527"/>
    <w:rsid w:val="00181574"/>
    <w:rsid w:val="00181682"/>
    <w:rsid w:val="00181B86"/>
    <w:rsid w:val="001820B0"/>
    <w:rsid w:val="00182232"/>
    <w:rsid w:val="001822BB"/>
    <w:rsid w:val="0018240D"/>
    <w:rsid w:val="001827B1"/>
    <w:rsid w:val="001828DF"/>
    <w:rsid w:val="00182962"/>
    <w:rsid w:val="00182BD9"/>
    <w:rsid w:val="00183005"/>
    <w:rsid w:val="001835F4"/>
    <w:rsid w:val="0018376F"/>
    <w:rsid w:val="0018385C"/>
    <w:rsid w:val="00183B64"/>
    <w:rsid w:val="00184715"/>
    <w:rsid w:val="00184721"/>
    <w:rsid w:val="0018487A"/>
    <w:rsid w:val="00184B79"/>
    <w:rsid w:val="00184CE0"/>
    <w:rsid w:val="00185355"/>
    <w:rsid w:val="00185687"/>
    <w:rsid w:val="001856B6"/>
    <w:rsid w:val="00185EB3"/>
    <w:rsid w:val="00185EE2"/>
    <w:rsid w:val="00185F0E"/>
    <w:rsid w:val="00186029"/>
    <w:rsid w:val="001860D0"/>
    <w:rsid w:val="00186473"/>
    <w:rsid w:val="00186607"/>
    <w:rsid w:val="001869DC"/>
    <w:rsid w:val="00186E6A"/>
    <w:rsid w:val="00187199"/>
    <w:rsid w:val="00187B0C"/>
    <w:rsid w:val="00187C22"/>
    <w:rsid w:val="00187F68"/>
    <w:rsid w:val="00190447"/>
    <w:rsid w:val="00190624"/>
    <w:rsid w:val="0019065C"/>
    <w:rsid w:val="00190684"/>
    <w:rsid w:val="00190836"/>
    <w:rsid w:val="001908C8"/>
    <w:rsid w:val="00190A5A"/>
    <w:rsid w:val="00190EC9"/>
    <w:rsid w:val="00190FE4"/>
    <w:rsid w:val="001910CB"/>
    <w:rsid w:val="001910E2"/>
    <w:rsid w:val="001912AE"/>
    <w:rsid w:val="00191300"/>
    <w:rsid w:val="001914FE"/>
    <w:rsid w:val="001921A5"/>
    <w:rsid w:val="001922F1"/>
    <w:rsid w:val="001923BE"/>
    <w:rsid w:val="001923E0"/>
    <w:rsid w:val="001925EF"/>
    <w:rsid w:val="00192C8E"/>
    <w:rsid w:val="0019307B"/>
    <w:rsid w:val="00193533"/>
    <w:rsid w:val="001936AE"/>
    <w:rsid w:val="00193DE4"/>
    <w:rsid w:val="00194385"/>
    <w:rsid w:val="00194885"/>
    <w:rsid w:val="00194AC8"/>
    <w:rsid w:val="00194CCF"/>
    <w:rsid w:val="00195540"/>
    <w:rsid w:val="00195671"/>
    <w:rsid w:val="00195812"/>
    <w:rsid w:val="001959A1"/>
    <w:rsid w:val="00195A41"/>
    <w:rsid w:val="00195C9B"/>
    <w:rsid w:val="00195EE4"/>
    <w:rsid w:val="00196215"/>
    <w:rsid w:val="001962A4"/>
    <w:rsid w:val="00196339"/>
    <w:rsid w:val="00196948"/>
    <w:rsid w:val="00196D1E"/>
    <w:rsid w:val="001974CC"/>
    <w:rsid w:val="00197637"/>
    <w:rsid w:val="0019775B"/>
    <w:rsid w:val="00197CFE"/>
    <w:rsid w:val="001A00C3"/>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EDB"/>
    <w:rsid w:val="001A1F5D"/>
    <w:rsid w:val="001A2107"/>
    <w:rsid w:val="001A2258"/>
    <w:rsid w:val="001A22BC"/>
    <w:rsid w:val="001A2A14"/>
    <w:rsid w:val="001A3085"/>
    <w:rsid w:val="001A329A"/>
    <w:rsid w:val="001A368D"/>
    <w:rsid w:val="001A3E57"/>
    <w:rsid w:val="001A40F6"/>
    <w:rsid w:val="001A427F"/>
    <w:rsid w:val="001A42CB"/>
    <w:rsid w:val="001A480F"/>
    <w:rsid w:val="001A48F6"/>
    <w:rsid w:val="001A4ADD"/>
    <w:rsid w:val="001A4C0A"/>
    <w:rsid w:val="001A4DAE"/>
    <w:rsid w:val="001A4E40"/>
    <w:rsid w:val="001A506E"/>
    <w:rsid w:val="001A53B2"/>
    <w:rsid w:val="001A58B5"/>
    <w:rsid w:val="001A59A6"/>
    <w:rsid w:val="001A5A38"/>
    <w:rsid w:val="001A5A66"/>
    <w:rsid w:val="001A5AC0"/>
    <w:rsid w:val="001A616C"/>
    <w:rsid w:val="001A65E2"/>
    <w:rsid w:val="001A6A5B"/>
    <w:rsid w:val="001A72DC"/>
    <w:rsid w:val="001A7B15"/>
    <w:rsid w:val="001A7B27"/>
    <w:rsid w:val="001A7B8E"/>
    <w:rsid w:val="001A7E31"/>
    <w:rsid w:val="001A7F18"/>
    <w:rsid w:val="001A7F42"/>
    <w:rsid w:val="001B0207"/>
    <w:rsid w:val="001B0414"/>
    <w:rsid w:val="001B056D"/>
    <w:rsid w:val="001B06EE"/>
    <w:rsid w:val="001B0820"/>
    <w:rsid w:val="001B09D1"/>
    <w:rsid w:val="001B0A08"/>
    <w:rsid w:val="001B0A1C"/>
    <w:rsid w:val="001B0A9D"/>
    <w:rsid w:val="001B0E08"/>
    <w:rsid w:val="001B12CD"/>
    <w:rsid w:val="001B17B8"/>
    <w:rsid w:val="001B1BAF"/>
    <w:rsid w:val="001B216B"/>
    <w:rsid w:val="001B2179"/>
    <w:rsid w:val="001B2877"/>
    <w:rsid w:val="001B2889"/>
    <w:rsid w:val="001B2A51"/>
    <w:rsid w:val="001B2C9F"/>
    <w:rsid w:val="001B2E3F"/>
    <w:rsid w:val="001B3041"/>
    <w:rsid w:val="001B30A2"/>
    <w:rsid w:val="001B364B"/>
    <w:rsid w:val="001B3696"/>
    <w:rsid w:val="001B379B"/>
    <w:rsid w:val="001B3BAF"/>
    <w:rsid w:val="001B3FB2"/>
    <w:rsid w:val="001B4114"/>
    <w:rsid w:val="001B45EB"/>
    <w:rsid w:val="001B4653"/>
    <w:rsid w:val="001B4B3C"/>
    <w:rsid w:val="001B4D98"/>
    <w:rsid w:val="001B50F4"/>
    <w:rsid w:val="001B535A"/>
    <w:rsid w:val="001B58B1"/>
    <w:rsid w:val="001B5A1A"/>
    <w:rsid w:val="001B5BD1"/>
    <w:rsid w:val="001B61E3"/>
    <w:rsid w:val="001B64A0"/>
    <w:rsid w:val="001B67C8"/>
    <w:rsid w:val="001B6BB6"/>
    <w:rsid w:val="001B722B"/>
    <w:rsid w:val="001B73EE"/>
    <w:rsid w:val="001B74E8"/>
    <w:rsid w:val="001B78F1"/>
    <w:rsid w:val="001B7C23"/>
    <w:rsid w:val="001B7CA7"/>
    <w:rsid w:val="001B7F89"/>
    <w:rsid w:val="001C009B"/>
    <w:rsid w:val="001C022B"/>
    <w:rsid w:val="001C03EB"/>
    <w:rsid w:val="001C0921"/>
    <w:rsid w:val="001C0A7D"/>
    <w:rsid w:val="001C0AAD"/>
    <w:rsid w:val="001C0AAE"/>
    <w:rsid w:val="001C0C6C"/>
    <w:rsid w:val="001C0DD3"/>
    <w:rsid w:val="001C0F3D"/>
    <w:rsid w:val="001C10B7"/>
    <w:rsid w:val="001C10BF"/>
    <w:rsid w:val="001C153A"/>
    <w:rsid w:val="001C15B2"/>
    <w:rsid w:val="001C16B3"/>
    <w:rsid w:val="001C1C12"/>
    <w:rsid w:val="001C1E6E"/>
    <w:rsid w:val="001C220B"/>
    <w:rsid w:val="001C22C7"/>
    <w:rsid w:val="001C259D"/>
    <w:rsid w:val="001C2764"/>
    <w:rsid w:val="001C2999"/>
    <w:rsid w:val="001C2A4D"/>
    <w:rsid w:val="001C2D84"/>
    <w:rsid w:val="001C2F86"/>
    <w:rsid w:val="001C326B"/>
    <w:rsid w:val="001C33E4"/>
    <w:rsid w:val="001C340D"/>
    <w:rsid w:val="001C34E2"/>
    <w:rsid w:val="001C3C82"/>
    <w:rsid w:val="001C3FAD"/>
    <w:rsid w:val="001C422F"/>
    <w:rsid w:val="001C4380"/>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473"/>
    <w:rsid w:val="001C765A"/>
    <w:rsid w:val="001C76DD"/>
    <w:rsid w:val="001C7929"/>
    <w:rsid w:val="001C79FA"/>
    <w:rsid w:val="001C7E6C"/>
    <w:rsid w:val="001C7F27"/>
    <w:rsid w:val="001D0409"/>
    <w:rsid w:val="001D0C70"/>
    <w:rsid w:val="001D0F57"/>
    <w:rsid w:val="001D10BA"/>
    <w:rsid w:val="001D1106"/>
    <w:rsid w:val="001D139B"/>
    <w:rsid w:val="001D13C0"/>
    <w:rsid w:val="001D1480"/>
    <w:rsid w:val="001D1657"/>
    <w:rsid w:val="001D1A99"/>
    <w:rsid w:val="001D1C60"/>
    <w:rsid w:val="001D1CC3"/>
    <w:rsid w:val="001D28A7"/>
    <w:rsid w:val="001D2A6C"/>
    <w:rsid w:val="001D2E9F"/>
    <w:rsid w:val="001D3033"/>
    <w:rsid w:val="001D32D5"/>
    <w:rsid w:val="001D3CF9"/>
    <w:rsid w:val="001D3F9A"/>
    <w:rsid w:val="001D432B"/>
    <w:rsid w:val="001D449C"/>
    <w:rsid w:val="001D4515"/>
    <w:rsid w:val="001D47BA"/>
    <w:rsid w:val="001D4D59"/>
    <w:rsid w:val="001D4E74"/>
    <w:rsid w:val="001D4F41"/>
    <w:rsid w:val="001D52AC"/>
    <w:rsid w:val="001D5320"/>
    <w:rsid w:val="001D53F4"/>
    <w:rsid w:val="001D5CD8"/>
    <w:rsid w:val="001D5E79"/>
    <w:rsid w:val="001D5FE5"/>
    <w:rsid w:val="001D6132"/>
    <w:rsid w:val="001D66ED"/>
    <w:rsid w:val="001D6753"/>
    <w:rsid w:val="001D67FC"/>
    <w:rsid w:val="001D68F3"/>
    <w:rsid w:val="001D6B23"/>
    <w:rsid w:val="001D6FBF"/>
    <w:rsid w:val="001D741E"/>
    <w:rsid w:val="001D7497"/>
    <w:rsid w:val="001D75D9"/>
    <w:rsid w:val="001D7629"/>
    <w:rsid w:val="001D7B82"/>
    <w:rsid w:val="001D7FA5"/>
    <w:rsid w:val="001E005C"/>
    <w:rsid w:val="001E05C8"/>
    <w:rsid w:val="001E063D"/>
    <w:rsid w:val="001E0726"/>
    <w:rsid w:val="001E07A9"/>
    <w:rsid w:val="001E07DF"/>
    <w:rsid w:val="001E09DF"/>
    <w:rsid w:val="001E0C5D"/>
    <w:rsid w:val="001E0F24"/>
    <w:rsid w:val="001E1205"/>
    <w:rsid w:val="001E143E"/>
    <w:rsid w:val="001E1564"/>
    <w:rsid w:val="001E16A5"/>
    <w:rsid w:val="001E1A47"/>
    <w:rsid w:val="001E1C52"/>
    <w:rsid w:val="001E202C"/>
    <w:rsid w:val="001E22DA"/>
    <w:rsid w:val="001E2314"/>
    <w:rsid w:val="001E2650"/>
    <w:rsid w:val="001E26E5"/>
    <w:rsid w:val="001E3238"/>
    <w:rsid w:val="001E35C4"/>
    <w:rsid w:val="001E35E9"/>
    <w:rsid w:val="001E3916"/>
    <w:rsid w:val="001E41AE"/>
    <w:rsid w:val="001E41FC"/>
    <w:rsid w:val="001E440E"/>
    <w:rsid w:val="001E46E7"/>
    <w:rsid w:val="001E4A29"/>
    <w:rsid w:val="001E4AF9"/>
    <w:rsid w:val="001E4C54"/>
    <w:rsid w:val="001E4CF3"/>
    <w:rsid w:val="001E5137"/>
    <w:rsid w:val="001E53FB"/>
    <w:rsid w:val="001E5759"/>
    <w:rsid w:val="001E5AE8"/>
    <w:rsid w:val="001E5B1B"/>
    <w:rsid w:val="001E61CC"/>
    <w:rsid w:val="001E63A9"/>
    <w:rsid w:val="001E6882"/>
    <w:rsid w:val="001E697E"/>
    <w:rsid w:val="001E6B4B"/>
    <w:rsid w:val="001E6E27"/>
    <w:rsid w:val="001E738C"/>
    <w:rsid w:val="001E7391"/>
    <w:rsid w:val="001E74FA"/>
    <w:rsid w:val="001E7A17"/>
    <w:rsid w:val="001E7B92"/>
    <w:rsid w:val="001E7BE4"/>
    <w:rsid w:val="001E7ED4"/>
    <w:rsid w:val="001E7EFB"/>
    <w:rsid w:val="001F0088"/>
    <w:rsid w:val="001F0771"/>
    <w:rsid w:val="001F07BA"/>
    <w:rsid w:val="001F1085"/>
    <w:rsid w:val="001F1230"/>
    <w:rsid w:val="001F14DB"/>
    <w:rsid w:val="001F1748"/>
    <w:rsid w:val="001F2172"/>
    <w:rsid w:val="001F2227"/>
    <w:rsid w:val="001F22F8"/>
    <w:rsid w:val="001F24BB"/>
    <w:rsid w:val="001F2A99"/>
    <w:rsid w:val="001F2BD6"/>
    <w:rsid w:val="001F2CA7"/>
    <w:rsid w:val="001F2DE3"/>
    <w:rsid w:val="001F304E"/>
    <w:rsid w:val="001F3100"/>
    <w:rsid w:val="001F3465"/>
    <w:rsid w:val="001F3E96"/>
    <w:rsid w:val="001F41DB"/>
    <w:rsid w:val="001F4420"/>
    <w:rsid w:val="001F44A6"/>
    <w:rsid w:val="001F458A"/>
    <w:rsid w:val="001F45AD"/>
    <w:rsid w:val="001F4A04"/>
    <w:rsid w:val="001F4EEB"/>
    <w:rsid w:val="001F5285"/>
    <w:rsid w:val="001F546B"/>
    <w:rsid w:val="001F5A0D"/>
    <w:rsid w:val="001F5C80"/>
    <w:rsid w:val="001F5EE3"/>
    <w:rsid w:val="001F6424"/>
    <w:rsid w:val="001F6658"/>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57"/>
    <w:rsid w:val="002008B1"/>
    <w:rsid w:val="00200CF9"/>
    <w:rsid w:val="00201199"/>
    <w:rsid w:val="002016E5"/>
    <w:rsid w:val="002017C0"/>
    <w:rsid w:val="002027F5"/>
    <w:rsid w:val="0020296A"/>
    <w:rsid w:val="00202C34"/>
    <w:rsid w:val="002032AD"/>
    <w:rsid w:val="00203699"/>
    <w:rsid w:val="00203862"/>
    <w:rsid w:val="00203A4F"/>
    <w:rsid w:val="00203ABA"/>
    <w:rsid w:val="00203B3E"/>
    <w:rsid w:val="00203CE5"/>
    <w:rsid w:val="002042D0"/>
    <w:rsid w:val="00204321"/>
    <w:rsid w:val="00204485"/>
    <w:rsid w:val="00204588"/>
    <w:rsid w:val="002048AD"/>
    <w:rsid w:val="00204983"/>
    <w:rsid w:val="00204BF1"/>
    <w:rsid w:val="00204CED"/>
    <w:rsid w:val="00204F9F"/>
    <w:rsid w:val="00205150"/>
    <w:rsid w:val="00205352"/>
    <w:rsid w:val="00205430"/>
    <w:rsid w:val="00205532"/>
    <w:rsid w:val="0020559A"/>
    <w:rsid w:val="00205B32"/>
    <w:rsid w:val="00205F57"/>
    <w:rsid w:val="002064AE"/>
    <w:rsid w:val="0020678A"/>
    <w:rsid w:val="002067B1"/>
    <w:rsid w:val="00206B85"/>
    <w:rsid w:val="002071A3"/>
    <w:rsid w:val="002074E1"/>
    <w:rsid w:val="0020751E"/>
    <w:rsid w:val="00207529"/>
    <w:rsid w:val="00207562"/>
    <w:rsid w:val="00207B89"/>
    <w:rsid w:val="00207BF3"/>
    <w:rsid w:val="0021023A"/>
    <w:rsid w:val="002103A3"/>
    <w:rsid w:val="002106B5"/>
    <w:rsid w:val="0021084F"/>
    <w:rsid w:val="00210CD2"/>
    <w:rsid w:val="00211098"/>
    <w:rsid w:val="0021112B"/>
    <w:rsid w:val="002112DD"/>
    <w:rsid w:val="0021140B"/>
    <w:rsid w:val="0021153D"/>
    <w:rsid w:val="00211ABD"/>
    <w:rsid w:val="00211B01"/>
    <w:rsid w:val="00211E7E"/>
    <w:rsid w:val="002120A7"/>
    <w:rsid w:val="002122BE"/>
    <w:rsid w:val="002123E7"/>
    <w:rsid w:val="0021292C"/>
    <w:rsid w:val="00212ACA"/>
    <w:rsid w:val="00212B2A"/>
    <w:rsid w:val="0021320A"/>
    <w:rsid w:val="00213263"/>
    <w:rsid w:val="002132A4"/>
    <w:rsid w:val="0021347C"/>
    <w:rsid w:val="0021375F"/>
    <w:rsid w:val="002137C3"/>
    <w:rsid w:val="00213869"/>
    <w:rsid w:val="00213D69"/>
    <w:rsid w:val="00214201"/>
    <w:rsid w:val="0021460B"/>
    <w:rsid w:val="00214615"/>
    <w:rsid w:val="002149D9"/>
    <w:rsid w:val="00214B26"/>
    <w:rsid w:val="00215139"/>
    <w:rsid w:val="002154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1095"/>
    <w:rsid w:val="002210E6"/>
    <w:rsid w:val="002217D2"/>
    <w:rsid w:val="002218EB"/>
    <w:rsid w:val="00221BC1"/>
    <w:rsid w:val="00221CC4"/>
    <w:rsid w:val="00221EC4"/>
    <w:rsid w:val="0022208B"/>
    <w:rsid w:val="00222556"/>
    <w:rsid w:val="0022271F"/>
    <w:rsid w:val="00222BEC"/>
    <w:rsid w:val="00222EE9"/>
    <w:rsid w:val="00223629"/>
    <w:rsid w:val="00223733"/>
    <w:rsid w:val="00223E98"/>
    <w:rsid w:val="00223F6C"/>
    <w:rsid w:val="0022417A"/>
    <w:rsid w:val="002243F7"/>
    <w:rsid w:val="00224625"/>
    <w:rsid w:val="0022504D"/>
    <w:rsid w:val="00225136"/>
    <w:rsid w:val="0022533E"/>
    <w:rsid w:val="002254D7"/>
    <w:rsid w:val="00225886"/>
    <w:rsid w:val="002258C2"/>
    <w:rsid w:val="002258FF"/>
    <w:rsid w:val="00225AF8"/>
    <w:rsid w:val="0022634E"/>
    <w:rsid w:val="002269F6"/>
    <w:rsid w:val="00226CE0"/>
    <w:rsid w:val="00226CF8"/>
    <w:rsid w:val="0022726F"/>
    <w:rsid w:val="002274C7"/>
    <w:rsid w:val="0022753B"/>
    <w:rsid w:val="0022766F"/>
    <w:rsid w:val="00227692"/>
    <w:rsid w:val="00230008"/>
    <w:rsid w:val="0023004D"/>
    <w:rsid w:val="0023004F"/>
    <w:rsid w:val="00230475"/>
    <w:rsid w:val="00230B1F"/>
    <w:rsid w:val="00230C84"/>
    <w:rsid w:val="00230D57"/>
    <w:rsid w:val="00230E9F"/>
    <w:rsid w:val="002312BB"/>
    <w:rsid w:val="002316DC"/>
    <w:rsid w:val="00231D0C"/>
    <w:rsid w:val="00232511"/>
    <w:rsid w:val="0023257C"/>
    <w:rsid w:val="00232637"/>
    <w:rsid w:val="00232C90"/>
    <w:rsid w:val="002336ED"/>
    <w:rsid w:val="00233DA9"/>
    <w:rsid w:val="002341DB"/>
    <w:rsid w:val="002347BA"/>
    <w:rsid w:val="0023484B"/>
    <w:rsid w:val="002349BA"/>
    <w:rsid w:val="00234C11"/>
    <w:rsid w:val="00235061"/>
    <w:rsid w:val="002351C1"/>
    <w:rsid w:val="00235392"/>
    <w:rsid w:val="002353F6"/>
    <w:rsid w:val="0023562A"/>
    <w:rsid w:val="0023566B"/>
    <w:rsid w:val="0023584F"/>
    <w:rsid w:val="002358CC"/>
    <w:rsid w:val="00235AEA"/>
    <w:rsid w:val="00235C23"/>
    <w:rsid w:val="00235D1C"/>
    <w:rsid w:val="00235E0F"/>
    <w:rsid w:val="002363B0"/>
    <w:rsid w:val="002364B2"/>
    <w:rsid w:val="0023697D"/>
    <w:rsid w:val="00236B21"/>
    <w:rsid w:val="00236C3D"/>
    <w:rsid w:val="00236F2B"/>
    <w:rsid w:val="002373C2"/>
    <w:rsid w:val="00237628"/>
    <w:rsid w:val="002377C8"/>
    <w:rsid w:val="00237B18"/>
    <w:rsid w:val="00237BBE"/>
    <w:rsid w:val="00237E1A"/>
    <w:rsid w:val="00237FB6"/>
    <w:rsid w:val="0024000A"/>
    <w:rsid w:val="002407DA"/>
    <w:rsid w:val="00240C60"/>
    <w:rsid w:val="00240D95"/>
    <w:rsid w:val="0024113B"/>
    <w:rsid w:val="002412AA"/>
    <w:rsid w:val="00241525"/>
    <w:rsid w:val="002415AB"/>
    <w:rsid w:val="00241878"/>
    <w:rsid w:val="00241AD5"/>
    <w:rsid w:val="00241C2D"/>
    <w:rsid w:val="00241DFE"/>
    <w:rsid w:val="00241E5F"/>
    <w:rsid w:val="0024277D"/>
    <w:rsid w:val="00242D19"/>
    <w:rsid w:val="00242D73"/>
    <w:rsid w:val="00242E79"/>
    <w:rsid w:val="002434FF"/>
    <w:rsid w:val="002435F4"/>
    <w:rsid w:val="00243CAC"/>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CE1"/>
    <w:rsid w:val="002540B4"/>
    <w:rsid w:val="002543AB"/>
    <w:rsid w:val="002548B8"/>
    <w:rsid w:val="00254BC0"/>
    <w:rsid w:val="002554DD"/>
    <w:rsid w:val="002556D5"/>
    <w:rsid w:val="00255799"/>
    <w:rsid w:val="0025599F"/>
    <w:rsid w:val="00255C35"/>
    <w:rsid w:val="00255FD2"/>
    <w:rsid w:val="002562CF"/>
    <w:rsid w:val="00256339"/>
    <w:rsid w:val="00256786"/>
    <w:rsid w:val="002569BA"/>
    <w:rsid w:val="00256A6C"/>
    <w:rsid w:val="00256B7F"/>
    <w:rsid w:val="0025750C"/>
    <w:rsid w:val="00257A6E"/>
    <w:rsid w:val="00257A81"/>
    <w:rsid w:val="00257D4C"/>
    <w:rsid w:val="00257D7B"/>
    <w:rsid w:val="002602D1"/>
    <w:rsid w:val="002607B7"/>
    <w:rsid w:val="00260C13"/>
    <w:rsid w:val="00260FD8"/>
    <w:rsid w:val="002611A2"/>
    <w:rsid w:val="00261803"/>
    <w:rsid w:val="0026187E"/>
    <w:rsid w:val="00261B95"/>
    <w:rsid w:val="00261DCB"/>
    <w:rsid w:val="00261DD8"/>
    <w:rsid w:val="00262903"/>
    <w:rsid w:val="00262CC4"/>
    <w:rsid w:val="00262D98"/>
    <w:rsid w:val="002630CF"/>
    <w:rsid w:val="00263206"/>
    <w:rsid w:val="0026329F"/>
    <w:rsid w:val="0026358A"/>
    <w:rsid w:val="0026374F"/>
    <w:rsid w:val="00264318"/>
    <w:rsid w:val="002645D8"/>
    <w:rsid w:val="002645E7"/>
    <w:rsid w:val="00264AEE"/>
    <w:rsid w:val="00264DAC"/>
    <w:rsid w:val="00264E7F"/>
    <w:rsid w:val="00265A1F"/>
    <w:rsid w:val="00265CA5"/>
    <w:rsid w:val="00265EDE"/>
    <w:rsid w:val="00266404"/>
    <w:rsid w:val="00266711"/>
    <w:rsid w:val="00266717"/>
    <w:rsid w:val="002667FE"/>
    <w:rsid w:val="00266EDF"/>
    <w:rsid w:val="00266F47"/>
    <w:rsid w:val="002671B2"/>
    <w:rsid w:val="002673F2"/>
    <w:rsid w:val="0026757A"/>
    <w:rsid w:val="00267594"/>
    <w:rsid w:val="002678B7"/>
    <w:rsid w:val="00267C1A"/>
    <w:rsid w:val="00267C55"/>
    <w:rsid w:val="00270343"/>
    <w:rsid w:val="002703FB"/>
    <w:rsid w:val="00270440"/>
    <w:rsid w:val="0027057D"/>
    <w:rsid w:val="00270818"/>
    <w:rsid w:val="00270886"/>
    <w:rsid w:val="00270AB9"/>
    <w:rsid w:val="00270B61"/>
    <w:rsid w:val="00270B9F"/>
    <w:rsid w:val="00270CD1"/>
    <w:rsid w:val="00270D35"/>
    <w:rsid w:val="0027103E"/>
    <w:rsid w:val="00271320"/>
    <w:rsid w:val="00271368"/>
    <w:rsid w:val="00271B4C"/>
    <w:rsid w:val="00271E58"/>
    <w:rsid w:val="00271EAF"/>
    <w:rsid w:val="00272D00"/>
    <w:rsid w:val="00273473"/>
    <w:rsid w:val="002736BE"/>
    <w:rsid w:val="00273797"/>
    <w:rsid w:val="002738BC"/>
    <w:rsid w:val="00273CB6"/>
    <w:rsid w:val="002741D4"/>
    <w:rsid w:val="0027479E"/>
    <w:rsid w:val="002748DA"/>
    <w:rsid w:val="00274B32"/>
    <w:rsid w:val="00274D44"/>
    <w:rsid w:val="002751B7"/>
    <w:rsid w:val="002751C2"/>
    <w:rsid w:val="002752FA"/>
    <w:rsid w:val="00275306"/>
    <w:rsid w:val="002757C6"/>
    <w:rsid w:val="002759DC"/>
    <w:rsid w:val="00275AA7"/>
    <w:rsid w:val="00275D00"/>
    <w:rsid w:val="00275ED9"/>
    <w:rsid w:val="00276117"/>
    <w:rsid w:val="00276D0D"/>
    <w:rsid w:val="00276D4A"/>
    <w:rsid w:val="002770AA"/>
    <w:rsid w:val="00277172"/>
    <w:rsid w:val="00277757"/>
    <w:rsid w:val="00277953"/>
    <w:rsid w:val="00277AB5"/>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D3B"/>
    <w:rsid w:val="00282DA7"/>
    <w:rsid w:val="00282ED3"/>
    <w:rsid w:val="00282F95"/>
    <w:rsid w:val="00283544"/>
    <w:rsid w:val="00283657"/>
    <w:rsid w:val="002836CA"/>
    <w:rsid w:val="002837B2"/>
    <w:rsid w:val="0028380B"/>
    <w:rsid w:val="00283F37"/>
    <w:rsid w:val="002842D7"/>
    <w:rsid w:val="0028437A"/>
    <w:rsid w:val="002843AE"/>
    <w:rsid w:val="00284588"/>
    <w:rsid w:val="00284829"/>
    <w:rsid w:val="0028494D"/>
    <w:rsid w:val="00284B70"/>
    <w:rsid w:val="00284CF8"/>
    <w:rsid w:val="00284E84"/>
    <w:rsid w:val="00284E91"/>
    <w:rsid w:val="00285091"/>
    <w:rsid w:val="002852F0"/>
    <w:rsid w:val="00285C65"/>
    <w:rsid w:val="00285E12"/>
    <w:rsid w:val="00285E62"/>
    <w:rsid w:val="002862A0"/>
    <w:rsid w:val="00286A19"/>
    <w:rsid w:val="00286A9F"/>
    <w:rsid w:val="00286B7E"/>
    <w:rsid w:val="00286BA8"/>
    <w:rsid w:val="00286C43"/>
    <w:rsid w:val="00287115"/>
    <w:rsid w:val="002871F3"/>
    <w:rsid w:val="00287261"/>
    <w:rsid w:val="002874F9"/>
    <w:rsid w:val="002877E0"/>
    <w:rsid w:val="0028788D"/>
    <w:rsid w:val="00287899"/>
    <w:rsid w:val="002879FA"/>
    <w:rsid w:val="00287CA2"/>
    <w:rsid w:val="00287D89"/>
    <w:rsid w:val="00287FA2"/>
    <w:rsid w:val="002901CA"/>
    <w:rsid w:val="00290327"/>
    <w:rsid w:val="00290352"/>
    <w:rsid w:val="00290409"/>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66B"/>
    <w:rsid w:val="00293CB7"/>
    <w:rsid w:val="00293CDD"/>
    <w:rsid w:val="00293CFD"/>
    <w:rsid w:val="00293D84"/>
    <w:rsid w:val="00293E69"/>
    <w:rsid w:val="00294ACC"/>
    <w:rsid w:val="00294F76"/>
    <w:rsid w:val="0029518E"/>
    <w:rsid w:val="002953E0"/>
    <w:rsid w:val="002959B0"/>
    <w:rsid w:val="00295B46"/>
    <w:rsid w:val="00295B50"/>
    <w:rsid w:val="00295D18"/>
    <w:rsid w:val="00295FB4"/>
    <w:rsid w:val="002963D2"/>
    <w:rsid w:val="00296475"/>
    <w:rsid w:val="00296A2F"/>
    <w:rsid w:val="00296B72"/>
    <w:rsid w:val="00296E05"/>
    <w:rsid w:val="00296EE5"/>
    <w:rsid w:val="0029701A"/>
    <w:rsid w:val="00297228"/>
    <w:rsid w:val="002973BC"/>
    <w:rsid w:val="0029790C"/>
    <w:rsid w:val="00297AE6"/>
    <w:rsid w:val="002A0101"/>
    <w:rsid w:val="002A01F3"/>
    <w:rsid w:val="002A0230"/>
    <w:rsid w:val="002A0571"/>
    <w:rsid w:val="002A071C"/>
    <w:rsid w:val="002A074F"/>
    <w:rsid w:val="002A096B"/>
    <w:rsid w:val="002A0A06"/>
    <w:rsid w:val="002A0F1D"/>
    <w:rsid w:val="002A1138"/>
    <w:rsid w:val="002A19F8"/>
    <w:rsid w:val="002A1AD3"/>
    <w:rsid w:val="002A1DDD"/>
    <w:rsid w:val="002A221A"/>
    <w:rsid w:val="002A25A7"/>
    <w:rsid w:val="002A2CB6"/>
    <w:rsid w:val="002A2F50"/>
    <w:rsid w:val="002A34BC"/>
    <w:rsid w:val="002A36D7"/>
    <w:rsid w:val="002A39AB"/>
    <w:rsid w:val="002A3C46"/>
    <w:rsid w:val="002A3F2A"/>
    <w:rsid w:val="002A407B"/>
    <w:rsid w:val="002A4438"/>
    <w:rsid w:val="002A44B1"/>
    <w:rsid w:val="002A45D2"/>
    <w:rsid w:val="002A48BD"/>
    <w:rsid w:val="002A4C13"/>
    <w:rsid w:val="002A4CBA"/>
    <w:rsid w:val="002A5235"/>
    <w:rsid w:val="002A587C"/>
    <w:rsid w:val="002A5903"/>
    <w:rsid w:val="002A5957"/>
    <w:rsid w:val="002A5A6E"/>
    <w:rsid w:val="002A5E33"/>
    <w:rsid w:val="002A5F10"/>
    <w:rsid w:val="002A601E"/>
    <w:rsid w:val="002A6207"/>
    <w:rsid w:val="002A62FD"/>
    <w:rsid w:val="002A6526"/>
    <w:rsid w:val="002A6588"/>
    <w:rsid w:val="002A68F6"/>
    <w:rsid w:val="002A69A6"/>
    <w:rsid w:val="002A7361"/>
    <w:rsid w:val="002A75AE"/>
    <w:rsid w:val="002A7708"/>
    <w:rsid w:val="002A792C"/>
    <w:rsid w:val="002B000B"/>
    <w:rsid w:val="002B0683"/>
    <w:rsid w:val="002B07C6"/>
    <w:rsid w:val="002B08DB"/>
    <w:rsid w:val="002B0A10"/>
    <w:rsid w:val="002B0BE3"/>
    <w:rsid w:val="002B0EB2"/>
    <w:rsid w:val="002B0FDB"/>
    <w:rsid w:val="002B1534"/>
    <w:rsid w:val="002B17AD"/>
    <w:rsid w:val="002B1900"/>
    <w:rsid w:val="002B1A14"/>
    <w:rsid w:val="002B1AAA"/>
    <w:rsid w:val="002B1E2D"/>
    <w:rsid w:val="002B2212"/>
    <w:rsid w:val="002B2556"/>
    <w:rsid w:val="002B2C40"/>
    <w:rsid w:val="002B2CAC"/>
    <w:rsid w:val="002B336D"/>
    <w:rsid w:val="002B34DC"/>
    <w:rsid w:val="002B36A5"/>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2AD"/>
    <w:rsid w:val="002B567A"/>
    <w:rsid w:val="002B5721"/>
    <w:rsid w:val="002B584B"/>
    <w:rsid w:val="002B5983"/>
    <w:rsid w:val="002B5AE6"/>
    <w:rsid w:val="002B5DA5"/>
    <w:rsid w:val="002B5DBE"/>
    <w:rsid w:val="002B5F81"/>
    <w:rsid w:val="002B6104"/>
    <w:rsid w:val="002B6C5D"/>
    <w:rsid w:val="002B70EA"/>
    <w:rsid w:val="002B7100"/>
    <w:rsid w:val="002B71C9"/>
    <w:rsid w:val="002B72C9"/>
    <w:rsid w:val="002B751E"/>
    <w:rsid w:val="002B7566"/>
    <w:rsid w:val="002B758C"/>
    <w:rsid w:val="002B7706"/>
    <w:rsid w:val="002B7A15"/>
    <w:rsid w:val="002B7F86"/>
    <w:rsid w:val="002C01F4"/>
    <w:rsid w:val="002C04B6"/>
    <w:rsid w:val="002C0C67"/>
    <w:rsid w:val="002C0EAB"/>
    <w:rsid w:val="002C0FDD"/>
    <w:rsid w:val="002C107F"/>
    <w:rsid w:val="002C1395"/>
    <w:rsid w:val="002C1513"/>
    <w:rsid w:val="002C170A"/>
    <w:rsid w:val="002C1774"/>
    <w:rsid w:val="002C17B4"/>
    <w:rsid w:val="002C232E"/>
    <w:rsid w:val="002C2571"/>
    <w:rsid w:val="002C25BE"/>
    <w:rsid w:val="002C2D47"/>
    <w:rsid w:val="002C2DE2"/>
    <w:rsid w:val="002C2FD8"/>
    <w:rsid w:val="002C31F9"/>
    <w:rsid w:val="002C388C"/>
    <w:rsid w:val="002C3C87"/>
    <w:rsid w:val="002C3E33"/>
    <w:rsid w:val="002C3E44"/>
    <w:rsid w:val="002C3E9B"/>
    <w:rsid w:val="002C3F42"/>
    <w:rsid w:val="002C4365"/>
    <w:rsid w:val="002C43EA"/>
    <w:rsid w:val="002C4523"/>
    <w:rsid w:val="002C471B"/>
    <w:rsid w:val="002C4B09"/>
    <w:rsid w:val="002C4FFC"/>
    <w:rsid w:val="002C581C"/>
    <w:rsid w:val="002C58C2"/>
    <w:rsid w:val="002C5A90"/>
    <w:rsid w:val="002C5DA2"/>
    <w:rsid w:val="002C5DAD"/>
    <w:rsid w:val="002C5F7F"/>
    <w:rsid w:val="002C5F84"/>
    <w:rsid w:val="002C600B"/>
    <w:rsid w:val="002C6147"/>
    <w:rsid w:val="002C63BC"/>
    <w:rsid w:val="002C6660"/>
    <w:rsid w:val="002C688A"/>
    <w:rsid w:val="002C7202"/>
    <w:rsid w:val="002C7206"/>
    <w:rsid w:val="002C74E7"/>
    <w:rsid w:val="002C76AD"/>
    <w:rsid w:val="002C7875"/>
    <w:rsid w:val="002C78FA"/>
    <w:rsid w:val="002C7A37"/>
    <w:rsid w:val="002D00AD"/>
    <w:rsid w:val="002D00FB"/>
    <w:rsid w:val="002D01A5"/>
    <w:rsid w:val="002D0510"/>
    <w:rsid w:val="002D0628"/>
    <w:rsid w:val="002D0AD7"/>
    <w:rsid w:val="002D0EA2"/>
    <w:rsid w:val="002D0F21"/>
    <w:rsid w:val="002D1008"/>
    <w:rsid w:val="002D1173"/>
    <w:rsid w:val="002D1F32"/>
    <w:rsid w:val="002D2824"/>
    <w:rsid w:val="002D2C72"/>
    <w:rsid w:val="002D2DB5"/>
    <w:rsid w:val="002D3149"/>
    <w:rsid w:val="002D329E"/>
    <w:rsid w:val="002D33BA"/>
    <w:rsid w:val="002D39C5"/>
    <w:rsid w:val="002D3AEE"/>
    <w:rsid w:val="002D3D1A"/>
    <w:rsid w:val="002D3DB2"/>
    <w:rsid w:val="002D3DDF"/>
    <w:rsid w:val="002D3F12"/>
    <w:rsid w:val="002D424D"/>
    <w:rsid w:val="002D4427"/>
    <w:rsid w:val="002D462A"/>
    <w:rsid w:val="002D46AD"/>
    <w:rsid w:val="002D4724"/>
    <w:rsid w:val="002D4C0D"/>
    <w:rsid w:val="002D4D2B"/>
    <w:rsid w:val="002D4DB7"/>
    <w:rsid w:val="002D4F18"/>
    <w:rsid w:val="002D4F1A"/>
    <w:rsid w:val="002D4F55"/>
    <w:rsid w:val="002D5079"/>
    <w:rsid w:val="002D512C"/>
    <w:rsid w:val="002D5305"/>
    <w:rsid w:val="002D5485"/>
    <w:rsid w:val="002D5600"/>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745"/>
    <w:rsid w:val="002D79ED"/>
    <w:rsid w:val="002D7A47"/>
    <w:rsid w:val="002D7C5B"/>
    <w:rsid w:val="002D7FDE"/>
    <w:rsid w:val="002D7FEA"/>
    <w:rsid w:val="002E00CC"/>
    <w:rsid w:val="002E00FA"/>
    <w:rsid w:val="002E0160"/>
    <w:rsid w:val="002E0569"/>
    <w:rsid w:val="002E0779"/>
    <w:rsid w:val="002E0C1F"/>
    <w:rsid w:val="002E0D5F"/>
    <w:rsid w:val="002E0F58"/>
    <w:rsid w:val="002E1208"/>
    <w:rsid w:val="002E1388"/>
    <w:rsid w:val="002E1600"/>
    <w:rsid w:val="002E171A"/>
    <w:rsid w:val="002E1750"/>
    <w:rsid w:val="002E185E"/>
    <w:rsid w:val="002E1BA7"/>
    <w:rsid w:val="002E1C8F"/>
    <w:rsid w:val="002E1E66"/>
    <w:rsid w:val="002E2866"/>
    <w:rsid w:val="002E2873"/>
    <w:rsid w:val="002E2E5D"/>
    <w:rsid w:val="002E33E6"/>
    <w:rsid w:val="002E33FB"/>
    <w:rsid w:val="002E37B9"/>
    <w:rsid w:val="002E3DA0"/>
    <w:rsid w:val="002E3FF0"/>
    <w:rsid w:val="002E406A"/>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F00B3"/>
    <w:rsid w:val="002F0161"/>
    <w:rsid w:val="002F02E9"/>
    <w:rsid w:val="002F039C"/>
    <w:rsid w:val="002F03B3"/>
    <w:rsid w:val="002F0805"/>
    <w:rsid w:val="002F086B"/>
    <w:rsid w:val="002F096B"/>
    <w:rsid w:val="002F09B0"/>
    <w:rsid w:val="002F0A3B"/>
    <w:rsid w:val="002F0BDE"/>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80D"/>
    <w:rsid w:val="002F295B"/>
    <w:rsid w:val="002F2D4D"/>
    <w:rsid w:val="002F376D"/>
    <w:rsid w:val="002F382C"/>
    <w:rsid w:val="002F38D4"/>
    <w:rsid w:val="002F3B5A"/>
    <w:rsid w:val="002F3B9F"/>
    <w:rsid w:val="002F3E71"/>
    <w:rsid w:val="002F3F2D"/>
    <w:rsid w:val="002F4207"/>
    <w:rsid w:val="002F4232"/>
    <w:rsid w:val="002F429E"/>
    <w:rsid w:val="002F45F9"/>
    <w:rsid w:val="002F460C"/>
    <w:rsid w:val="002F4627"/>
    <w:rsid w:val="002F4848"/>
    <w:rsid w:val="002F4868"/>
    <w:rsid w:val="002F4F1B"/>
    <w:rsid w:val="002F504C"/>
    <w:rsid w:val="002F550F"/>
    <w:rsid w:val="002F5708"/>
    <w:rsid w:val="002F57C8"/>
    <w:rsid w:val="002F5869"/>
    <w:rsid w:val="002F5B4C"/>
    <w:rsid w:val="002F5CB0"/>
    <w:rsid w:val="002F5FCE"/>
    <w:rsid w:val="002F61A1"/>
    <w:rsid w:val="002F6833"/>
    <w:rsid w:val="002F6ABA"/>
    <w:rsid w:val="002F6B16"/>
    <w:rsid w:val="002F6D33"/>
    <w:rsid w:val="002F6F9C"/>
    <w:rsid w:val="002F784D"/>
    <w:rsid w:val="002F7AE0"/>
    <w:rsid w:val="002F7C4A"/>
    <w:rsid w:val="002F7ECD"/>
    <w:rsid w:val="002F7F94"/>
    <w:rsid w:val="00300038"/>
    <w:rsid w:val="00300318"/>
    <w:rsid w:val="003003C2"/>
    <w:rsid w:val="003007CB"/>
    <w:rsid w:val="003008C2"/>
    <w:rsid w:val="0030098E"/>
    <w:rsid w:val="00300F90"/>
    <w:rsid w:val="003010AF"/>
    <w:rsid w:val="0030123E"/>
    <w:rsid w:val="00301489"/>
    <w:rsid w:val="003014BC"/>
    <w:rsid w:val="003015A4"/>
    <w:rsid w:val="00301D77"/>
    <w:rsid w:val="00301E56"/>
    <w:rsid w:val="00302099"/>
    <w:rsid w:val="0030261E"/>
    <w:rsid w:val="00302661"/>
    <w:rsid w:val="003027A2"/>
    <w:rsid w:val="00302BE2"/>
    <w:rsid w:val="00302E25"/>
    <w:rsid w:val="00302FFA"/>
    <w:rsid w:val="003030A9"/>
    <w:rsid w:val="00303420"/>
    <w:rsid w:val="003034C6"/>
    <w:rsid w:val="00303A28"/>
    <w:rsid w:val="00303A9B"/>
    <w:rsid w:val="00303E43"/>
    <w:rsid w:val="00303FD6"/>
    <w:rsid w:val="00304174"/>
    <w:rsid w:val="00304284"/>
    <w:rsid w:val="003044C0"/>
    <w:rsid w:val="0030455B"/>
    <w:rsid w:val="003047B2"/>
    <w:rsid w:val="00304CC3"/>
    <w:rsid w:val="00305092"/>
    <w:rsid w:val="0030523C"/>
    <w:rsid w:val="003057C1"/>
    <w:rsid w:val="00305817"/>
    <w:rsid w:val="00305915"/>
    <w:rsid w:val="00305B49"/>
    <w:rsid w:val="00305BD0"/>
    <w:rsid w:val="00305FE0"/>
    <w:rsid w:val="00306020"/>
    <w:rsid w:val="00306580"/>
    <w:rsid w:val="003067B1"/>
    <w:rsid w:val="00306900"/>
    <w:rsid w:val="00306FF7"/>
    <w:rsid w:val="003075AC"/>
    <w:rsid w:val="00307AD1"/>
    <w:rsid w:val="00307D08"/>
    <w:rsid w:val="00307DC0"/>
    <w:rsid w:val="00310205"/>
    <w:rsid w:val="0031060A"/>
    <w:rsid w:val="0031067B"/>
    <w:rsid w:val="00310A60"/>
    <w:rsid w:val="00311509"/>
    <w:rsid w:val="00311BB8"/>
    <w:rsid w:val="00311E0F"/>
    <w:rsid w:val="00311FBD"/>
    <w:rsid w:val="00312070"/>
    <w:rsid w:val="00312B40"/>
    <w:rsid w:val="00312F3F"/>
    <w:rsid w:val="003135BA"/>
    <w:rsid w:val="0031385B"/>
    <w:rsid w:val="00313BF5"/>
    <w:rsid w:val="00313C24"/>
    <w:rsid w:val="00313E43"/>
    <w:rsid w:val="00314737"/>
    <w:rsid w:val="0031491D"/>
    <w:rsid w:val="0031494F"/>
    <w:rsid w:val="00314C6A"/>
    <w:rsid w:val="00314DF0"/>
    <w:rsid w:val="003155F8"/>
    <w:rsid w:val="003156E9"/>
    <w:rsid w:val="00315B44"/>
    <w:rsid w:val="00315D36"/>
    <w:rsid w:val="00315F4C"/>
    <w:rsid w:val="00316346"/>
    <w:rsid w:val="0031658F"/>
    <w:rsid w:val="00316608"/>
    <w:rsid w:val="003166F9"/>
    <w:rsid w:val="00316E6E"/>
    <w:rsid w:val="003171CC"/>
    <w:rsid w:val="00317208"/>
    <w:rsid w:val="0031721C"/>
    <w:rsid w:val="003172C2"/>
    <w:rsid w:val="003172E0"/>
    <w:rsid w:val="00317492"/>
    <w:rsid w:val="00317B3E"/>
    <w:rsid w:val="00317C28"/>
    <w:rsid w:val="00317D9F"/>
    <w:rsid w:val="00317F2E"/>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A4E"/>
    <w:rsid w:val="00321A7D"/>
    <w:rsid w:val="00321C60"/>
    <w:rsid w:val="0032209B"/>
    <w:rsid w:val="00322339"/>
    <w:rsid w:val="00322C49"/>
    <w:rsid w:val="00322E5C"/>
    <w:rsid w:val="00323046"/>
    <w:rsid w:val="003231D8"/>
    <w:rsid w:val="00323446"/>
    <w:rsid w:val="003236F7"/>
    <w:rsid w:val="003237EB"/>
    <w:rsid w:val="00323B9B"/>
    <w:rsid w:val="00323D58"/>
    <w:rsid w:val="003240DC"/>
    <w:rsid w:val="003242A3"/>
    <w:rsid w:val="00324318"/>
    <w:rsid w:val="00324B0D"/>
    <w:rsid w:val="00324DF4"/>
    <w:rsid w:val="0032511D"/>
    <w:rsid w:val="00325185"/>
    <w:rsid w:val="0032521A"/>
    <w:rsid w:val="0032525C"/>
    <w:rsid w:val="0032550C"/>
    <w:rsid w:val="0032579E"/>
    <w:rsid w:val="0032581D"/>
    <w:rsid w:val="003258C3"/>
    <w:rsid w:val="00325D49"/>
    <w:rsid w:val="00325D87"/>
    <w:rsid w:val="00325ED7"/>
    <w:rsid w:val="00326448"/>
    <w:rsid w:val="003264AD"/>
    <w:rsid w:val="00326A42"/>
    <w:rsid w:val="00326A49"/>
    <w:rsid w:val="00326CAC"/>
    <w:rsid w:val="00326E11"/>
    <w:rsid w:val="00326E15"/>
    <w:rsid w:val="003270DD"/>
    <w:rsid w:val="0032729D"/>
    <w:rsid w:val="0033042E"/>
    <w:rsid w:val="0033047D"/>
    <w:rsid w:val="00330574"/>
    <w:rsid w:val="00330582"/>
    <w:rsid w:val="00330976"/>
    <w:rsid w:val="003309DD"/>
    <w:rsid w:val="00330A24"/>
    <w:rsid w:val="00330AB2"/>
    <w:rsid w:val="0033112B"/>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62"/>
    <w:rsid w:val="003340C5"/>
    <w:rsid w:val="00334190"/>
    <w:rsid w:val="00334242"/>
    <w:rsid w:val="003347B1"/>
    <w:rsid w:val="00334B28"/>
    <w:rsid w:val="00334BAC"/>
    <w:rsid w:val="00334D1F"/>
    <w:rsid w:val="003351E9"/>
    <w:rsid w:val="00335B2E"/>
    <w:rsid w:val="00335C7A"/>
    <w:rsid w:val="00335F52"/>
    <w:rsid w:val="003361FC"/>
    <w:rsid w:val="00336212"/>
    <w:rsid w:val="00336256"/>
    <w:rsid w:val="00336780"/>
    <w:rsid w:val="003368A2"/>
    <w:rsid w:val="00336D00"/>
    <w:rsid w:val="00336FC7"/>
    <w:rsid w:val="0033721D"/>
    <w:rsid w:val="00337456"/>
    <w:rsid w:val="003376CF"/>
    <w:rsid w:val="00337AAC"/>
    <w:rsid w:val="0034004D"/>
    <w:rsid w:val="00341373"/>
    <w:rsid w:val="003417F0"/>
    <w:rsid w:val="00341827"/>
    <w:rsid w:val="003418A9"/>
    <w:rsid w:val="00341B1F"/>
    <w:rsid w:val="00341B55"/>
    <w:rsid w:val="00341F6E"/>
    <w:rsid w:val="00342269"/>
    <w:rsid w:val="0034227B"/>
    <w:rsid w:val="00342644"/>
    <w:rsid w:val="00343147"/>
    <w:rsid w:val="003432BC"/>
    <w:rsid w:val="00343739"/>
    <w:rsid w:val="00343760"/>
    <w:rsid w:val="00343A47"/>
    <w:rsid w:val="00343BDD"/>
    <w:rsid w:val="00343CEE"/>
    <w:rsid w:val="00343D0F"/>
    <w:rsid w:val="00343FC9"/>
    <w:rsid w:val="003440A3"/>
    <w:rsid w:val="003442F3"/>
    <w:rsid w:val="003446F8"/>
    <w:rsid w:val="00344D3B"/>
    <w:rsid w:val="0034519D"/>
    <w:rsid w:val="003455BB"/>
    <w:rsid w:val="00345A51"/>
    <w:rsid w:val="00345D65"/>
    <w:rsid w:val="00345FE5"/>
    <w:rsid w:val="00346000"/>
    <w:rsid w:val="003461A1"/>
    <w:rsid w:val="00346220"/>
    <w:rsid w:val="0034664F"/>
    <w:rsid w:val="00346A01"/>
    <w:rsid w:val="00346F5F"/>
    <w:rsid w:val="00347A77"/>
    <w:rsid w:val="00347CFC"/>
    <w:rsid w:val="00347EAC"/>
    <w:rsid w:val="00350217"/>
    <w:rsid w:val="003502BE"/>
    <w:rsid w:val="003503F5"/>
    <w:rsid w:val="0035071B"/>
    <w:rsid w:val="00350BD6"/>
    <w:rsid w:val="00350C78"/>
    <w:rsid w:val="00350C86"/>
    <w:rsid w:val="00350F37"/>
    <w:rsid w:val="003510A5"/>
    <w:rsid w:val="0035122E"/>
    <w:rsid w:val="003512E6"/>
    <w:rsid w:val="0035151A"/>
    <w:rsid w:val="00351689"/>
    <w:rsid w:val="0035173C"/>
    <w:rsid w:val="00351D99"/>
    <w:rsid w:val="00351E7E"/>
    <w:rsid w:val="00351F82"/>
    <w:rsid w:val="00352231"/>
    <w:rsid w:val="00352265"/>
    <w:rsid w:val="00352843"/>
    <w:rsid w:val="0035299F"/>
    <w:rsid w:val="00352A4A"/>
    <w:rsid w:val="00352A90"/>
    <w:rsid w:val="003532C7"/>
    <w:rsid w:val="00353319"/>
    <w:rsid w:val="003533A0"/>
    <w:rsid w:val="0035372D"/>
    <w:rsid w:val="00353988"/>
    <w:rsid w:val="00353D2E"/>
    <w:rsid w:val="00354144"/>
    <w:rsid w:val="00354373"/>
    <w:rsid w:val="00354660"/>
    <w:rsid w:val="003548B3"/>
    <w:rsid w:val="00354B5B"/>
    <w:rsid w:val="00354C0B"/>
    <w:rsid w:val="00354EC2"/>
    <w:rsid w:val="003556A6"/>
    <w:rsid w:val="00355B1C"/>
    <w:rsid w:val="00355EE5"/>
    <w:rsid w:val="00355FCE"/>
    <w:rsid w:val="00355FFE"/>
    <w:rsid w:val="003560CC"/>
    <w:rsid w:val="003561B3"/>
    <w:rsid w:val="003568EB"/>
    <w:rsid w:val="003569E1"/>
    <w:rsid w:val="00356A6D"/>
    <w:rsid w:val="00356A9C"/>
    <w:rsid w:val="00356B44"/>
    <w:rsid w:val="00356D1B"/>
    <w:rsid w:val="00356E1A"/>
    <w:rsid w:val="00356E92"/>
    <w:rsid w:val="00356F74"/>
    <w:rsid w:val="00357507"/>
    <w:rsid w:val="00357530"/>
    <w:rsid w:val="003575A3"/>
    <w:rsid w:val="003575DF"/>
    <w:rsid w:val="00357612"/>
    <w:rsid w:val="00357695"/>
    <w:rsid w:val="003577B2"/>
    <w:rsid w:val="003579C7"/>
    <w:rsid w:val="003603BA"/>
    <w:rsid w:val="00360588"/>
    <w:rsid w:val="003609FA"/>
    <w:rsid w:val="00360F3E"/>
    <w:rsid w:val="00361186"/>
    <w:rsid w:val="0036120D"/>
    <w:rsid w:val="0036123B"/>
    <w:rsid w:val="00361312"/>
    <w:rsid w:val="0036165A"/>
    <w:rsid w:val="003619B3"/>
    <w:rsid w:val="00361E3A"/>
    <w:rsid w:val="00362304"/>
    <w:rsid w:val="00362346"/>
    <w:rsid w:val="003623CF"/>
    <w:rsid w:val="00362587"/>
    <w:rsid w:val="00362656"/>
    <w:rsid w:val="00362A9A"/>
    <w:rsid w:val="00362E6F"/>
    <w:rsid w:val="003633B2"/>
    <w:rsid w:val="0036357E"/>
    <w:rsid w:val="003638B2"/>
    <w:rsid w:val="003638E0"/>
    <w:rsid w:val="00363F04"/>
    <w:rsid w:val="00363F20"/>
    <w:rsid w:val="00364405"/>
    <w:rsid w:val="00364510"/>
    <w:rsid w:val="0036453B"/>
    <w:rsid w:val="0036469A"/>
    <w:rsid w:val="003647D3"/>
    <w:rsid w:val="0036489C"/>
    <w:rsid w:val="00364C22"/>
    <w:rsid w:val="00364CF8"/>
    <w:rsid w:val="00364E9C"/>
    <w:rsid w:val="0036533D"/>
    <w:rsid w:val="0036561C"/>
    <w:rsid w:val="003657B9"/>
    <w:rsid w:val="00365A8E"/>
    <w:rsid w:val="00366532"/>
    <w:rsid w:val="00366A97"/>
    <w:rsid w:val="0036745B"/>
    <w:rsid w:val="003675EA"/>
    <w:rsid w:val="00367AD0"/>
    <w:rsid w:val="00367C3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87"/>
    <w:rsid w:val="00372E1E"/>
    <w:rsid w:val="00372F22"/>
    <w:rsid w:val="0037315D"/>
    <w:rsid w:val="00373680"/>
    <w:rsid w:val="0037374C"/>
    <w:rsid w:val="0037425A"/>
    <w:rsid w:val="00374C41"/>
    <w:rsid w:val="00374DF9"/>
    <w:rsid w:val="00374EDF"/>
    <w:rsid w:val="00374F7A"/>
    <w:rsid w:val="003754CB"/>
    <w:rsid w:val="003757B4"/>
    <w:rsid w:val="00375806"/>
    <w:rsid w:val="00375B1E"/>
    <w:rsid w:val="00375E12"/>
    <w:rsid w:val="00375E9C"/>
    <w:rsid w:val="0037607E"/>
    <w:rsid w:val="00376160"/>
    <w:rsid w:val="0037642E"/>
    <w:rsid w:val="00376837"/>
    <w:rsid w:val="00376B63"/>
    <w:rsid w:val="00376CEC"/>
    <w:rsid w:val="00376E4D"/>
    <w:rsid w:val="003770AC"/>
    <w:rsid w:val="003773D2"/>
    <w:rsid w:val="00377537"/>
    <w:rsid w:val="003775F3"/>
    <w:rsid w:val="0037776F"/>
    <w:rsid w:val="003800E9"/>
    <w:rsid w:val="003801AC"/>
    <w:rsid w:val="00380547"/>
    <w:rsid w:val="00380587"/>
    <w:rsid w:val="003807E1"/>
    <w:rsid w:val="0038096D"/>
    <w:rsid w:val="003812C3"/>
    <w:rsid w:val="00381560"/>
    <w:rsid w:val="003819FE"/>
    <w:rsid w:val="00381D39"/>
    <w:rsid w:val="00381F1A"/>
    <w:rsid w:val="003824D2"/>
    <w:rsid w:val="00382CE9"/>
    <w:rsid w:val="00382E18"/>
    <w:rsid w:val="00382ED9"/>
    <w:rsid w:val="003832DC"/>
    <w:rsid w:val="003833A7"/>
    <w:rsid w:val="003839EF"/>
    <w:rsid w:val="00383CC1"/>
    <w:rsid w:val="00383FA8"/>
    <w:rsid w:val="0038404A"/>
    <w:rsid w:val="00384071"/>
    <w:rsid w:val="00384250"/>
    <w:rsid w:val="00384586"/>
    <w:rsid w:val="003845BA"/>
    <w:rsid w:val="00384609"/>
    <w:rsid w:val="003846B8"/>
    <w:rsid w:val="00384955"/>
    <w:rsid w:val="00384B92"/>
    <w:rsid w:val="00384BC7"/>
    <w:rsid w:val="00384C60"/>
    <w:rsid w:val="00384FA4"/>
    <w:rsid w:val="0038508F"/>
    <w:rsid w:val="0038518B"/>
    <w:rsid w:val="003853B9"/>
    <w:rsid w:val="003853C1"/>
    <w:rsid w:val="0038559D"/>
    <w:rsid w:val="003858BF"/>
    <w:rsid w:val="00385A18"/>
    <w:rsid w:val="00385C53"/>
    <w:rsid w:val="00385E47"/>
    <w:rsid w:val="00385F56"/>
    <w:rsid w:val="00386402"/>
    <w:rsid w:val="003869AB"/>
    <w:rsid w:val="00386BAD"/>
    <w:rsid w:val="00386C29"/>
    <w:rsid w:val="00386CE2"/>
    <w:rsid w:val="00386E5C"/>
    <w:rsid w:val="003871B9"/>
    <w:rsid w:val="00387289"/>
    <w:rsid w:val="003872B2"/>
    <w:rsid w:val="003872EC"/>
    <w:rsid w:val="00387365"/>
    <w:rsid w:val="00387399"/>
    <w:rsid w:val="003873F2"/>
    <w:rsid w:val="0038761D"/>
    <w:rsid w:val="00387B4E"/>
    <w:rsid w:val="00387E2C"/>
    <w:rsid w:val="003900CA"/>
    <w:rsid w:val="003901A4"/>
    <w:rsid w:val="00390320"/>
    <w:rsid w:val="00390A82"/>
    <w:rsid w:val="00391166"/>
    <w:rsid w:val="003912EE"/>
    <w:rsid w:val="00391C49"/>
    <w:rsid w:val="00392241"/>
    <w:rsid w:val="0039243D"/>
    <w:rsid w:val="00392613"/>
    <w:rsid w:val="0039279A"/>
    <w:rsid w:val="0039296A"/>
    <w:rsid w:val="00392CEB"/>
    <w:rsid w:val="00392DF9"/>
    <w:rsid w:val="00393218"/>
    <w:rsid w:val="0039329C"/>
    <w:rsid w:val="00393700"/>
    <w:rsid w:val="00393A8D"/>
    <w:rsid w:val="00393CC5"/>
    <w:rsid w:val="0039490B"/>
    <w:rsid w:val="0039497D"/>
    <w:rsid w:val="00394A88"/>
    <w:rsid w:val="00395017"/>
    <w:rsid w:val="00395208"/>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C53"/>
    <w:rsid w:val="003A0E99"/>
    <w:rsid w:val="003A1147"/>
    <w:rsid w:val="003A16FD"/>
    <w:rsid w:val="003A1779"/>
    <w:rsid w:val="003A1C7E"/>
    <w:rsid w:val="003A21B7"/>
    <w:rsid w:val="003A2640"/>
    <w:rsid w:val="003A272C"/>
    <w:rsid w:val="003A2DF9"/>
    <w:rsid w:val="003A306D"/>
    <w:rsid w:val="003A31DF"/>
    <w:rsid w:val="003A32C9"/>
    <w:rsid w:val="003A346F"/>
    <w:rsid w:val="003A348C"/>
    <w:rsid w:val="003A3640"/>
    <w:rsid w:val="003A36C6"/>
    <w:rsid w:val="003A3852"/>
    <w:rsid w:val="003A3A26"/>
    <w:rsid w:val="003A3A9F"/>
    <w:rsid w:val="003A3B64"/>
    <w:rsid w:val="003A4124"/>
    <w:rsid w:val="003A41AA"/>
    <w:rsid w:val="003A4475"/>
    <w:rsid w:val="003A4AE2"/>
    <w:rsid w:val="003A4FAB"/>
    <w:rsid w:val="003A5713"/>
    <w:rsid w:val="003A5C41"/>
    <w:rsid w:val="003A5E88"/>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9C"/>
    <w:rsid w:val="003B134D"/>
    <w:rsid w:val="003B13CC"/>
    <w:rsid w:val="003B14E9"/>
    <w:rsid w:val="003B17BA"/>
    <w:rsid w:val="003B1C6B"/>
    <w:rsid w:val="003B1CFA"/>
    <w:rsid w:val="003B1DDE"/>
    <w:rsid w:val="003B2391"/>
    <w:rsid w:val="003B23A4"/>
    <w:rsid w:val="003B23A5"/>
    <w:rsid w:val="003B27B0"/>
    <w:rsid w:val="003B27CF"/>
    <w:rsid w:val="003B2B04"/>
    <w:rsid w:val="003B2D96"/>
    <w:rsid w:val="003B31C2"/>
    <w:rsid w:val="003B3551"/>
    <w:rsid w:val="003B3643"/>
    <w:rsid w:val="003B3A4E"/>
    <w:rsid w:val="003B3C39"/>
    <w:rsid w:val="003B3ECD"/>
    <w:rsid w:val="003B3FF4"/>
    <w:rsid w:val="003B403C"/>
    <w:rsid w:val="003B448D"/>
    <w:rsid w:val="003B449D"/>
    <w:rsid w:val="003B463F"/>
    <w:rsid w:val="003B4AF7"/>
    <w:rsid w:val="003B4C54"/>
    <w:rsid w:val="003B4F58"/>
    <w:rsid w:val="003B5078"/>
    <w:rsid w:val="003B54FB"/>
    <w:rsid w:val="003B5620"/>
    <w:rsid w:val="003B570D"/>
    <w:rsid w:val="003B579B"/>
    <w:rsid w:val="003B57F6"/>
    <w:rsid w:val="003B5851"/>
    <w:rsid w:val="003B5892"/>
    <w:rsid w:val="003B5A97"/>
    <w:rsid w:val="003B5B93"/>
    <w:rsid w:val="003B5D0A"/>
    <w:rsid w:val="003B5E5D"/>
    <w:rsid w:val="003B628C"/>
    <w:rsid w:val="003B69A1"/>
    <w:rsid w:val="003B72A0"/>
    <w:rsid w:val="003B74CB"/>
    <w:rsid w:val="003B76A9"/>
    <w:rsid w:val="003B7BF0"/>
    <w:rsid w:val="003B7C8B"/>
    <w:rsid w:val="003B7D48"/>
    <w:rsid w:val="003C026A"/>
    <w:rsid w:val="003C036E"/>
    <w:rsid w:val="003C0582"/>
    <w:rsid w:val="003C05CE"/>
    <w:rsid w:val="003C07ED"/>
    <w:rsid w:val="003C0FB3"/>
    <w:rsid w:val="003C1BC5"/>
    <w:rsid w:val="003C2067"/>
    <w:rsid w:val="003C240A"/>
    <w:rsid w:val="003C29E9"/>
    <w:rsid w:val="003C2D5A"/>
    <w:rsid w:val="003C3123"/>
    <w:rsid w:val="003C34C2"/>
    <w:rsid w:val="003C3612"/>
    <w:rsid w:val="003C3726"/>
    <w:rsid w:val="003C37A0"/>
    <w:rsid w:val="003C3955"/>
    <w:rsid w:val="003C3990"/>
    <w:rsid w:val="003C43E9"/>
    <w:rsid w:val="003C44D6"/>
    <w:rsid w:val="003C47F4"/>
    <w:rsid w:val="003C4853"/>
    <w:rsid w:val="003C4D26"/>
    <w:rsid w:val="003C50A4"/>
    <w:rsid w:val="003C5181"/>
    <w:rsid w:val="003C5422"/>
    <w:rsid w:val="003C5641"/>
    <w:rsid w:val="003C5792"/>
    <w:rsid w:val="003C5B08"/>
    <w:rsid w:val="003C5CE1"/>
    <w:rsid w:val="003C608F"/>
    <w:rsid w:val="003C6096"/>
    <w:rsid w:val="003C61D2"/>
    <w:rsid w:val="003C637A"/>
    <w:rsid w:val="003C63A5"/>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F0"/>
    <w:rsid w:val="003D0CC9"/>
    <w:rsid w:val="003D0CDC"/>
    <w:rsid w:val="003D0CE9"/>
    <w:rsid w:val="003D1137"/>
    <w:rsid w:val="003D12E8"/>
    <w:rsid w:val="003D13FD"/>
    <w:rsid w:val="003D151B"/>
    <w:rsid w:val="003D16D1"/>
    <w:rsid w:val="003D1A1D"/>
    <w:rsid w:val="003D1EF5"/>
    <w:rsid w:val="003D25C6"/>
    <w:rsid w:val="003D2623"/>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6C"/>
    <w:rsid w:val="003D48A5"/>
    <w:rsid w:val="003D4AED"/>
    <w:rsid w:val="003D4D12"/>
    <w:rsid w:val="003D4F06"/>
    <w:rsid w:val="003D57AC"/>
    <w:rsid w:val="003D5984"/>
    <w:rsid w:val="003D5F3B"/>
    <w:rsid w:val="003D5FD2"/>
    <w:rsid w:val="003D6048"/>
    <w:rsid w:val="003D6224"/>
    <w:rsid w:val="003D633E"/>
    <w:rsid w:val="003D650C"/>
    <w:rsid w:val="003D6731"/>
    <w:rsid w:val="003D6790"/>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F6F"/>
    <w:rsid w:val="003E111C"/>
    <w:rsid w:val="003E16FA"/>
    <w:rsid w:val="003E17FF"/>
    <w:rsid w:val="003E1984"/>
    <w:rsid w:val="003E19EC"/>
    <w:rsid w:val="003E1A23"/>
    <w:rsid w:val="003E1ADB"/>
    <w:rsid w:val="003E1C28"/>
    <w:rsid w:val="003E1CA4"/>
    <w:rsid w:val="003E2144"/>
    <w:rsid w:val="003E275C"/>
    <w:rsid w:val="003E2769"/>
    <w:rsid w:val="003E2780"/>
    <w:rsid w:val="003E2BC4"/>
    <w:rsid w:val="003E2DFF"/>
    <w:rsid w:val="003E3056"/>
    <w:rsid w:val="003E3674"/>
    <w:rsid w:val="003E36E5"/>
    <w:rsid w:val="003E3970"/>
    <w:rsid w:val="003E3A9E"/>
    <w:rsid w:val="003E3C6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2BC"/>
    <w:rsid w:val="003E5314"/>
    <w:rsid w:val="003E54CE"/>
    <w:rsid w:val="003E55B0"/>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1E1"/>
    <w:rsid w:val="003F1732"/>
    <w:rsid w:val="003F1975"/>
    <w:rsid w:val="003F1B39"/>
    <w:rsid w:val="003F1CE5"/>
    <w:rsid w:val="003F2233"/>
    <w:rsid w:val="003F2460"/>
    <w:rsid w:val="003F2629"/>
    <w:rsid w:val="003F2872"/>
    <w:rsid w:val="003F2873"/>
    <w:rsid w:val="003F2AB7"/>
    <w:rsid w:val="003F2B8D"/>
    <w:rsid w:val="003F2BFB"/>
    <w:rsid w:val="003F2E8D"/>
    <w:rsid w:val="003F31F9"/>
    <w:rsid w:val="003F35DB"/>
    <w:rsid w:val="003F363E"/>
    <w:rsid w:val="003F39EE"/>
    <w:rsid w:val="003F3B6E"/>
    <w:rsid w:val="003F3C67"/>
    <w:rsid w:val="003F429D"/>
    <w:rsid w:val="003F4566"/>
    <w:rsid w:val="003F4852"/>
    <w:rsid w:val="003F48FB"/>
    <w:rsid w:val="003F4913"/>
    <w:rsid w:val="003F4918"/>
    <w:rsid w:val="003F4AA4"/>
    <w:rsid w:val="003F4BCA"/>
    <w:rsid w:val="003F4C92"/>
    <w:rsid w:val="003F50C7"/>
    <w:rsid w:val="003F5150"/>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D12"/>
    <w:rsid w:val="00400E12"/>
    <w:rsid w:val="00400E6A"/>
    <w:rsid w:val="00401595"/>
    <w:rsid w:val="004017C1"/>
    <w:rsid w:val="00401A49"/>
    <w:rsid w:val="00401AAA"/>
    <w:rsid w:val="00401D79"/>
    <w:rsid w:val="00401F3D"/>
    <w:rsid w:val="004021E2"/>
    <w:rsid w:val="0040221F"/>
    <w:rsid w:val="0040275C"/>
    <w:rsid w:val="00402AB9"/>
    <w:rsid w:val="00402F1D"/>
    <w:rsid w:val="00402FB9"/>
    <w:rsid w:val="00403A8E"/>
    <w:rsid w:val="00403DD3"/>
    <w:rsid w:val="004041ED"/>
    <w:rsid w:val="004047F5"/>
    <w:rsid w:val="00404C03"/>
    <w:rsid w:val="00404EB2"/>
    <w:rsid w:val="00405196"/>
    <w:rsid w:val="004054D5"/>
    <w:rsid w:val="004056D7"/>
    <w:rsid w:val="00405A6E"/>
    <w:rsid w:val="00405ADB"/>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335"/>
    <w:rsid w:val="004136B9"/>
    <w:rsid w:val="0041378A"/>
    <w:rsid w:val="00413BD2"/>
    <w:rsid w:val="004142DF"/>
    <w:rsid w:val="0041438D"/>
    <w:rsid w:val="004143B0"/>
    <w:rsid w:val="00414596"/>
    <w:rsid w:val="00414D8E"/>
    <w:rsid w:val="00414FE4"/>
    <w:rsid w:val="00415349"/>
    <w:rsid w:val="0041569C"/>
    <w:rsid w:val="00415754"/>
    <w:rsid w:val="00415A8F"/>
    <w:rsid w:val="00415B40"/>
    <w:rsid w:val="00415CA3"/>
    <w:rsid w:val="00415CFC"/>
    <w:rsid w:val="00415E2D"/>
    <w:rsid w:val="00416054"/>
    <w:rsid w:val="004160E4"/>
    <w:rsid w:val="0041624C"/>
    <w:rsid w:val="004163B2"/>
    <w:rsid w:val="0041695A"/>
    <w:rsid w:val="00416A48"/>
    <w:rsid w:val="00416A79"/>
    <w:rsid w:val="00417122"/>
    <w:rsid w:val="004174FF"/>
    <w:rsid w:val="00417534"/>
    <w:rsid w:val="00417CF4"/>
    <w:rsid w:val="00417EFB"/>
    <w:rsid w:val="004200B7"/>
    <w:rsid w:val="00420940"/>
    <w:rsid w:val="00420989"/>
    <w:rsid w:val="0042101C"/>
    <w:rsid w:val="00421060"/>
    <w:rsid w:val="004210C1"/>
    <w:rsid w:val="004215AC"/>
    <w:rsid w:val="00421688"/>
    <w:rsid w:val="00421C27"/>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40F"/>
    <w:rsid w:val="004234B9"/>
    <w:rsid w:val="00423793"/>
    <w:rsid w:val="00423B7C"/>
    <w:rsid w:val="00423E71"/>
    <w:rsid w:val="00423E84"/>
    <w:rsid w:val="00423F4B"/>
    <w:rsid w:val="00423F68"/>
    <w:rsid w:val="004244AE"/>
    <w:rsid w:val="0042459D"/>
    <w:rsid w:val="00424B9A"/>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DB"/>
    <w:rsid w:val="00425FD3"/>
    <w:rsid w:val="0042603A"/>
    <w:rsid w:val="004260C0"/>
    <w:rsid w:val="004261B4"/>
    <w:rsid w:val="0042626A"/>
    <w:rsid w:val="00426368"/>
    <w:rsid w:val="00426941"/>
    <w:rsid w:val="00426DA0"/>
    <w:rsid w:val="00426E59"/>
    <w:rsid w:val="00426EB0"/>
    <w:rsid w:val="0042710A"/>
    <w:rsid w:val="004272E3"/>
    <w:rsid w:val="004272FC"/>
    <w:rsid w:val="004274C2"/>
    <w:rsid w:val="004275E4"/>
    <w:rsid w:val="00427CC9"/>
    <w:rsid w:val="004304EC"/>
    <w:rsid w:val="004305B5"/>
    <w:rsid w:val="00430893"/>
    <w:rsid w:val="004309D0"/>
    <w:rsid w:val="00430BCD"/>
    <w:rsid w:val="00430E9D"/>
    <w:rsid w:val="004311BA"/>
    <w:rsid w:val="00431204"/>
    <w:rsid w:val="00431B82"/>
    <w:rsid w:val="00431EF0"/>
    <w:rsid w:val="00432047"/>
    <w:rsid w:val="004325B8"/>
    <w:rsid w:val="004328EB"/>
    <w:rsid w:val="00432A0C"/>
    <w:rsid w:val="00432B86"/>
    <w:rsid w:val="00432BFF"/>
    <w:rsid w:val="00432F79"/>
    <w:rsid w:val="00433064"/>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A67"/>
    <w:rsid w:val="00436AC7"/>
    <w:rsid w:val="00436B79"/>
    <w:rsid w:val="00436C04"/>
    <w:rsid w:val="00436EEA"/>
    <w:rsid w:val="004370BA"/>
    <w:rsid w:val="0043717B"/>
    <w:rsid w:val="004377D4"/>
    <w:rsid w:val="00437B7B"/>
    <w:rsid w:val="00437D4C"/>
    <w:rsid w:val="0044007B"/>
    <w:rsid w:val="004401A8"/>
    <w:rsid w:val="00440334"/>
    <w:rsid w:val="00440BF7"/>
    <w:rsid w:val="00440CAC"/>
    <w:rsid w:val="00441729"/>
    <w:rsid w:val="00441771"/>
    <w:rsid w:val="004417B9"/>
    <w:rsid w:val="00441809"/>
    <w:rsid w:val="00442090"/>
    <w:rsid w:val="00442166"/>
    <w:rsid w:val="00442283"/>
    <w:rsid w:val="004425A0"/>
    <w:rsid w:val="004425E9"/>
    <w:rsid w:val="00442691"/>
    <w:rsid w:val="004426EE"/>
    <w:rsid w:val="004427E2"/>
    <w:rsid w:val="00442944"/>
    <w:rsid w:val="0044294D"/>
    <w:rsid w:val="00442A94"/>
    <w:rsid w:val="004432E0"/>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2D1"/>
    <w:rsid w:val="00444455"/>
    <w:rsid w:val="004444AD"/>
    <w:rsid w:val="00444620"/>
    <w:rsid w:val="00444656"/>
    <w:rsid w:val="00444728"/>
    <w:rsid w:val="00444F36"/>
    <w:rsid w:val="004453BE"/>
    <w:rsid w:val="004454A7"/>
    <w:rsid w:val="00445883"/>
    <w:rsid w:val="00445EFD"/>
    <w:rsid w:val="004460E1"/>
    <w:rsid w:val="00446134"/>
    <w:rsid w:val="0044613C"/>
    <w:rsid w:val="00446294"/>
    <w:rsid w:val="0044636B"/>
    <w:rsid w:val="00446E76"/>
    <w:rsid w:val="00447349"/>
    <w:rsid w:val="0044746C"/>
    <w:rsid w:val="00447589"/>
    <w:rsid w:val="004478BB"/>
    <w:rsid w:val="004479D6"/>
    <w:rsid w:val="00447BD2"/>
    <w:rsid w:val="00447E70"/>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C5"/>
    <w:rsid w:val="004521B3"/>
    <w:rsid w:val="0045232E"/>
    <w:rsid w:val="0045286B"/>
    <w:rsid w:val="004528E8"/>
    <w:rsid w:val="00452B98"/>
    <w:rsid w:val="00452DC2"/>
    <w:rsid w:val="00452F2F"/>
    <w:rsid w:val="00453205"/>
    <w:rsid w:val="004532D7"/>
    <w:rsid w:val="00453362"/>
    <w:rsid w:val="0045375D"/>
    <w:rsid w:val="00453D5A"/>
    <w:rsid w:val="004542C4"/>
    <w:rsid w:val="00454931"/>
    <w:rsid w:val="00454CE4"/>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ED"/>
    <w:rsid w:val="004571B8"/>
    <w:rsid w:val="00457483"/>
    <w:rsid w:val="004574F6"/>
    <w:rsid w:val="004574F8"/>
    <w:rsid w:val="004577E3"/>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8A"/>
    <w:rsid w:val="00463D0D"/>
    <w:rsid w:val="00463D77"/>
    <w:rsid w:val="00464743"/>
    <w:rsid w:val="0046474A"/>
    <w:rsid w:val="00464839"/>
    <w:rsid w:val="004652F3"/>
    <w:rsid w:val="00465439"/>
    <w:rsid w:val="004654D6"/>
    <w:rsid w:val="004654FD"/>
    <w:rsid w:val="0046580B"/>
    <w:rsid w:val="00465AB8"/>
    <w:rsid w:val="00465F24"/>
    <w:rsid w:val="00466310"/>
    <w:rsid w:val="00466451"/>
    <w:rsid w:val="00466513"/>
    <w:rsid w:val="00466AB8"/>
    <w:rsid w:val="00466AFF"/>
    <w:rsid w:val="00466E8F"/>
    <w:rsid w:val="00466F92"/>
    <w:rsid w:val="00466FC0"/>
    <w:rsid w:val="00467259"/>
    <w:rsid w:val="0046731F"/>
    <w:rsid w:val="0046735F"/>
    <w:rsid w:val="0046736B"/>
    <w:rsid w:val="004673D1"/>
    <w:rsid w:val="00467630"/>
    <w:rsid w:val="00467D7E"/>
    <w:rsid w:val="00470202"/>
    <w:rsid w:val="00470469"/>
    <w:rsid w:val="0047054C"/>
    <w:rsid w:val="00470DB3"/>
    <w:rsid w:val="004710AC"/>
    <w:rsid w:val="004722B9"/>
    <w:rsid w:val="00472431"/>
    <w:rsid w:val="0047283F"/>
    <w:rsid w:val="004728E9"/>
    <w:rsid w:val="00472A5F"/>
    <w:rsid w:val="00472CA0"/>
    <w:rsid w:val="00472CC2"/>
    <w:rsid w:val="00473079"/>
    <w:rsid w:val="004731FD"/>
    <w:rsid w:val="004733E5"/>
    <w:rsid w:val="00473405"/>
    <w:rsid w:val="004735EA"/>
    <w:rsid w:val="00473722"/>
    <w:rsid w:val="0047373C"/>
    <w:rsid w:val="004737C1"/>
    <w:rsid w:val="00473C75"/>
    <w:rsid w:val="00473CC8"/>
    <w:rsid w:val="004745D4"/>
    <w:rsid w:val="00474847"/>
    <w:rsid w:val="00474A03"/>
    <w:rsid w:val="00474A2C"/>
    <w:rsid w:val="00474BAB"/>
    <w:rsid w:val="00474C23"/>
    <w:rsid w:val="00474CE1"/>
    <w:rsid w:val="00474FF9"/>
    <w:rsid w:val="0047534E"/>
    <w:rsid w:val="00475452"/>
    <w:rsid w:val="0047560C"/>
    <w:rsid w:val="004757B4"/>
    <w:rsid w:val="00475F56"/>
    <w:rsid w:val="00475FF8"/>
    <w:rsid w:val="004760BB"/>
    <w:rsid w:val="004760D4"/>
    <w:rsid w:val="004768F4"/>
    <w:rsid w:val="00476AB8"/>
    <w:rsid w:val="00476B28"/>
    <w:rsid w:val="00477618"/>
    <w:rsid w:val="00477947"/>
    <w:rsid w:val="0047796A"/>
    <w:rsid w:val="004779CC"/>
    <w:rsid w:val="004779F2"/>
    <w:rsid w:val="00477B2A"/>
    <w:rsid w:val="00477E82"/>
    <w:rsid w:val="00480138"/>
    <w:rsid w:val="00480335"/>
    <w:rsid w:val="00480564"/>
    <w:rsid w:val="00480636"/>
    <w:rsid w:val="00480899"/>
    <w:rsid w:val="00480D3B"/>
    <w:rsid w:val="00480DD0"/>
    <w:rsid w:val="00480EDF"/>
    <w:rsid w:val="004813C4"/>
    <w:rsid w:val="004816F1"/>
    <w:rsid w:val="004817D3"/>
    <w:rsid w:val="00481F01"/>
    <w:rsid w:val="0048208C"/>
    <w:rsid w:val="004820C0"/>
    <w:rsid w:val="004824ED"/>
    <w:rsid w:val="00482611"/>
    <w:rsid w:val="004829AD"/>
    <w:rsid w:val="00482CC2"/>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BA5"/>
    <w:rsid w:val="00485F10"/>
    <w:rsid w:val="004864E2"/>
    <w:rsid w:val="00486CC5"/>
    <w:rsid w:val="00486F25"/>
    <w:rsid w:val="00486FDD"/>
    <w:rsid w:val="00487108"/>
    <w:rsid w:val="00487548"/>
    <w:rsid w:val="004878BF"/>
    <w:rsid w:val="00490411"/>
    <w:rsid w:val="004905B2"/>
    <w:rsid w:val="00490D7D"/>
    <w:rsid w:val="00490D8F"/>
    <w:rsid w:val="00490FFC"/>
    <w:rsid w:val="004915D6"/>
    <w:rsid w:val="00491A85"/>
    <w:rsid w:val="00491D80"/>
    <w:rsid w:val="00491F25"/>
    <w:rsid w:val="00491F88"/>
    <w:rsid w:val="00492166"/>
    <w:rsid w:val="004921F7"/>
    <w:rsid w:val="0049257E"/>
    <w:rsid w:val="004926D7"/>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B45"/>
    <w:rsid w:val="00494CE8"/>
    <w:rsid w:val="00494FA8"/>
    <w:rsid w:val="00494FD2"/>
    <w:rsid w:val="0049518D"/>
    <w:rsid w:val="00495252"/>
    <w:rsid w:val="00495391"/>
    <w:rsid w:val="0049584C"/>
    <w:rsid w:val="00495E0F"/>
    <w:rsid w:val="0049600A"/>
    <w:rsid w:val="0049607E"/>
    <w:rsid w:val="0049611C"/>
    <w:rsid w:val="0049639F"/>
    <w:rsid w:val="00497468"/>
    <w:rsid w:val="00497557"/>
    <w:rsid w:val="004A018E"/>
    <w:rsid w:val="004A023D"/>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6C8"/>
    <w:rsid w:val="004A2950"/>
    <w:rsid w:val="004A2E0C"/>
    <w:rsid w:val="004A3327"/>
    <w:rsid w:val="004A34FB"/>
    <w:rsid w:val="004A3558"/>
    <w:rsid w:val="004A35C5"/>
    <w:rsid w:val="004A38B1"/>
    <w:rsid w:val="004A3AAC"/>
    <w:rsid w:val="004A3FCE"/>
    <w:rsid w:val="004A42BD"/>
    <w:rsid w:val="004A45AF"/>
    <w:rsid w:val="004A45BF"/>
    <w:rsid w:val="004A49B9"/>
    <w:rsid w:val="004A4AD5"/>
    <w:rsid w:val="004A4C6B"/>
    <w:rsid w:val="004A4FBB"/>
    <w:rsid w:val="004A566F"/>
    <w:rsid w:val="004A5884"/>
    <w:rsid w:val="004A5D4A"/>
    <w:rsid w:val="004A5FC3"/>
    <w:rsid w:val="004A6085"/>
    <w:rsid w:val="004A64C9"/>
    <w:rsid w:val="004A6800"/>
    <w:rsid w:val="004A6ABE"/>
    <w:rsid w:val="004A6E95"/>
    <w:rsid w:val="004A72A9"/>
    <w:rsid w:val="004A74C9"/>
    <w:rsid w:val="004A7D02"/>
    <w:rsid w:val="004B0678"/>
    <w:rsid w:val="004B0874"/>
    <w:rsid w:val="004B0A26"/>
    <w:rsid w:val="004B0C4D"/>
    <w:rsid w:val="004B0CC1"/>
    <w:rsid w:val="004B0F35"/>
    <w:rsid w:val="004B1056"/>
    <w:rsid w:val="004B1381"/>
    <w:rsid w:val="004B13CB"/>
    <w:rsid w:val="004B234B"/>
    <w:rsid w:val="004B28C5"/>
    <w:rsid w:val="004B2ACE"/>
    <w:rsid w:val="004B2B65"/>
    <w:rsid w:val="004B3221"/>
    <w:rsid w:val="004B34CC"/>
    <w:rsid w:val="004B3A07"/>
    <w:rsid w:val="004B3CA8"/>
    <w:rsid w:val="004B3D9D"/>
    <w:rsid w:val="004B3DEE"/>
    <w:rsid w:val="004B3EAB"/>
    <w:rsid w:val="004B46C6"/>
    <w:rsid w:val="004B486B"/>
    <w:rsid w:val="004B491B"/>
    <w:rsid w:val="004B4A5F"/>
    <w:rsid w:val="004B5191"/>
    <w:rsid w:val="004B51F3"/>
    <w:rsid w:val="004B54BC"/>
    <w:rsid w:val="004B54E0"/>
    <w:rsid w:val="004B5ADA"/>
    <w:rsid w:val="004B5B83"/>
    <w:rsid w:val="004B60D8"/>
    <w:rsid w:val="004B6497"/>
    <w:rsid w:val="004B6A0D"/>
    <w:rsid w:val="004B6CF0"/>
    <w:rsid w:val="004B7643"/>
    <w:rsid w:val="004B7663"/>
    <w:rsid w:val="004B7717"/>
    <w:rsid w:val="004B77BA"/>
    <w:rsid w:val="004B78AD"/>
    <w:rsid w:val="004C0408"/>
    <w:rsid w:val="004C0605"/>
    <w:rsid w:val="004C0A20"/>
    <w:rsid w:val="004C0D26"/>
    <w:rsid w:val="004C1403"/>
    <w:rsid w:val="004C1555"/>
    <w:rsid w:val="004C1666"/>
    <w:rsid w:val="004C1829"/>
    <w:rsid w:val="004C1990"/>
    <w:rsid w:val="004C1D27"/>
    <w:rsid w:val="004C1F84"/>
    <w:rsid w:val="004C1FD5"/>
    <w:rsid w:val="004C2257"/>
    <w:rsid w:val="004C25F5"/>
    <w:rsid w:val="004C285B"/>
    <w:rsid w:val="004C2900"/>
    <w:rsid w:val="004C2954"/>
    <w:rsid w:val="004C297E"/>
    <w:rsid w:val="004C29DB"/>
    <w:rsid w:val="004C2DEA"/>
    <w:rsid w:val="004C34B6"/>
    <w:rsid w:val="004C34FC"/>
    <w:rsid w:val="004C3869"/>
    <w:rsid w:val="004C38AE"/>
    <w:rsid w:val="004C3B2C"/>
    <w:rsid w:val="004C3C4E"/>
    <w:rsid w:val="004C3D0A"/>
    <w:rsid w:val="004C4150"/>
    <w:rsid w:val="004C41E7"/>
    <w:rsid w:val="004C44EE"/>
    <w:rsid w:val="004C4BDC"/>
    <w:rsid w:val="004C4BEE"/>
    <w:rsid w:val="004C4BF4"/>
    <w:rsid w:val="004C4C6A"/>
    <w:rsid w:val="004C5492"/>
    <w:rsid w:val="004C5502"/>
    <w:rsid w:val="004C597A"/>
    <w:rsid w:val="004C5AED"/>
    <w:rsid w:val="004C5E37"/>
    <w:rsid w:val="004C67C6"/>
    <w:rsid w:val="004C6B94"/>
    <w:rsid w:val="004C6E6D"/>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D71"/>
    <w:rsid w:val="004D2F05"/>
    <w:rsid w:val="004D3003"/>
    <w:rsid w:val="004D3965"/>
    <w:rsid w:val="004D3AB0"/>
    <w:rsid w:val="004D3E6C"/>
    <w:rsid w:val="004D40F5"/>
    <w:rsid w:val="004D4515"/>
    <w:rsid w:val="004D476D"/>
    <w:rsid w:val="004D4C42"/>
    <w:rsid w:val="004D4CAD"/>
    <w:rsid w:val="004D4D89"/>
    <w:rsid w:val="004D507A"/>
    <w:rsid w:val="004D50E1"/>
    <w:rsid w:val="004D5435"/>
    <w:rsid w:val="004D5645"/>
    <w:rsid w:val="004D573D"/>
    <w:rsid w:val="004D58F5"/>
    <w:rsid w:val="004D5968"/>
    <w:rsid w:val="004D5ED8"/>
    <w:rsid w:val="004D5F52"/>
    <w:rsid w:val="004D6036"/>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814"/>
    <w:rsid w:val="004E0958"/>
    <w:rsid w:val="004E0E48"/>
    <w:rsid w:val="004E0F68"/>
    <w:rsid w:val="004E1435"/>
    <w:rsid w:val="004E1440"/>
    <w:rsid w:val="004E151E"/>
    <w:rsid w:val="004E18EF"/>
    <w:rsid w:val="004E1C61"/>
    <w:rsid w:val="004E1DB1"/>
    <w:rsid w:val="004E1E5D"/>
    <w:rsid w:val="004E1E94"/>
    <w:rsid w:val="004E25F9"/>
    <w:rsid w:val="004E2737"/>
    <w:rsid w:val="004E2B53"/>
    <w:rsid w:val="004E31A0"/>
    <w:rsid w:val="004E3261"/>
    <w:rsid w:val="004E328B"/>
    <w:rsid w:val="004E3412"/>
    <w:rsid w:val="004E35E1"/>
    <w:rsid w:val="004E37A6"/>
    <w:rsid w:val="004E3991"/>
    <w:rsid w:val="004E3BD2"/>
    <w:rsid w:val="004E3CC6"/>
    <w:rsid w:val="004E3CCE"/>
    <w:rsid w:val="004E3E55"/>
    <w:rsid w:val="004E4198"/>
    <w:rsid w:val="004E41B1"/>
    <w:rsid w:val="004E41BE"/>
    <w:rsid w:val="004E4240"/>
    <w:rsid w:val="004E4421"/>
    <w:rsid w:val="004E459D"/>
    <w:rsid w:val="004E4781"/>
    <w:rsid w:val="004E4ACE"/>
    <w:rsid w:val="004E4BAB"/>
    <w:rsid w:val="004E4F35"/>
    <w:rsid w:val="004E549A"/>
    <w:rsid w:val="004E55A0"/>
    <w:rsid w:val="004E56AB"/>
    <w:rsid w:val="004E582F"/>
    <w:rsid w:val="004E5C4B"/>
    <w:rsid w:val="004E5CE5"/>
    <w:rsid w:val="004E5DCC"/>
    <w:rsid w:val="004E5FF9"/>
    <w:rsid w:val="004E6627"/>
    <w:rsid w:val="004E6B5D"/>
    <w:rsid w:val="004E6C13"/>
    <w:rsid w:val="004E6C7B"/>
    <w:rsid w:val="004E6E39"/>
    <w:rsid w:val="004E6FA0"/>
    <w:rsid w:val="004E71FA"/>
    <w:rsid w:val="004E7440"/>
    <w:rsid w:val="004E77F8"/>
    <w:rsid w:val="004E7920"/>
    <w:rsid w:val="004E7F17"/>
    <w:rsid w:val="004F07C3"/>
    <w:rsid w:val="004F0814"/>
    <w:rsid w:val="004F08A4"/>
    <w:rsid w:val="004F0C20"/>
    <w:rsid w:val="004F0DBA"/>
    <w:rsid w:val="004F0DCC"/>
    <w:rsid w:val="004F102D"/>
    <w:rsid w:val="004F1550"/>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B8D"/>
    <w:rsid w:val="004F3D88"/>
    <w:rsid w:val="004F3D8E"/>
    <w:rsid w:val="004F421E"/>
    <w:rsid w:val="004F4431"/>
    <w:rsid w:val="004F4CE4"/>
    <w:rsid w:val="004F5112"/>
    <w:rsid w:val="004F55F7"/>
    <w:rsid w:val="004F59D3"/>
    <w:rsid w:val="004F5A33"/>
    <w:rsid w:val="004F5EC7"/>
    <w:rsid w:val="004F6129"/>
    <w:rsid w:val="004F6186"/>
    <w:rsid w:val="004F63AB"/>
    <w:rsid w:val="004F6559"/>
    <w:rsid w:val="004F6B81"/>
    <w:rsid w:val="004F72BD"/>
    <w:rsid w:val="004F735B"/>
    <w:rsid w:val="005002B5"/>
    <w:rsid w:val="005006E2"/>
    <w:rsid w:val="00500D2E"/>
    <w:rsid w:val="00501279"/>
    <w:rsid w:val="005012D6"/>
    <w:rsid w:val="00501309"/>
    <w:rsid w:val="005014CF"/>
    <w:rsid w:val="00501866"/>
    <w:rsid w:val="00501E44"/>
    <w:rsid w:val="00502077"/>
    <w:rsid w:val="005025FE"/>
    <w:rsid w:val="00502DC1"/>
    <w:rsid w:val="00502ECF"/>
    <w:rsid w:val="00502F0D"/>
    <w:rsid w:val="005030A4"/>
    <w:rsid w:val="00503103"/>
    <w:rsid w:val="005032FF"/>
    <w:rsid w:val="0050379C"/>
    <w:rsid w:val="005038D0"/>
    <w:rsid w:val="00503934"/>
    <w:rsid w:val="0050400B"/>
    <w:rsid w:val="00504236"/>
    <w:rsid w:val="00504D6C"/>
    <w:rsid w:val="00504F61"/>
    <w:rsid w:val="005050C2"/>
    <w:rsid w:val="005051A7"/>
    <w:rsid w:val="00505262"/>
    <w:rsid w:val="00505381"/>
    <w:rsid w:val="00505750"/>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9B3"/>
    <w:rsid w:val="00507C79"/>
    <w:rsid w:val="005100A7"/>
    <w:rsid w:val="005101B4"/>
    <w:rsid w:val="00510487"/>
    <w:rsid w:val="00510641"/>
    <w:rsid w:val="005107E6"/>
    <w:rsid w:val="00510988"/>
    <w:rsid w:val="00510CD7"/>
    <w:rsid w:val="00510E0C"/>
    <w:rsid w:val="00510F07"/>
    <w:rsid w:val="0051123F"/>
    <w:rsid w:val="0051174D"/>
    <w:rsid w:val="00511919"/>
    <w:rsid w:val="005119C7"/>
    <w:rsid w:val="00511F41"/>
    <w:rsid w:val="00512FCE"/>
    <w:rsid w:val="00513002"/>
    <w:rsid w:val="00513051"/>
    <w:rsid w:val="00513150"/>
    <w:rsid w:val="0051351A"/>
    <w:rsid w:val="00513664"/>
    <w:rsid w:val="005136C2"/>
    <w:rsid w:val="00513AAD"/>
    <w:rsid w:val="00513C47"/>
    <w:rsid w:val="00513D3D"/>
    <w:rsid w:val="0051422B"/>
    <w:rsid w:val="0051448C"/>
    <w:rsid w:val="0051475C"/>
    <w:rsid w:val="005148A1"/>
    <w:rsid w:val="00514C7C"/>
    <w:rsid w:val="00514D4E"/>
    <w:rsid w:val="00515228"/>
    <w:rsid w:val="0051552B"/>
    <w:rsid w:val="005158FF"/>
    <w:rsid w:val="00515B12"/>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F6"/>
    <w:rsid w:val="00520E5C"/>
    <w:rsid w:val="00520E6D"/>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51D"/>
    <w:rsid w:val="0052575D"/>
    <w:rsid w:val="005257C5"/>
    <w:rsid w:val="005258A9"/>
    <w:rsid w:val="00525D1C"/>
    <w:rsid w:val="00525F67"/>
    <w:rsid w:val="00526122"/>
    <w:rsid w:val="00526148"/>
    <w:rsid w:val="005261D0"/>
    <w:rsid w:val="00526214"/>
    <w:rsid w:val="0052661C"/>
    <w:rsid w:val="005266DC"/>
    <w:rsid w:val="005269CB"/>
    <w:rsid w:val="005269EA"/>
    <w:rsid w:val="00526B7C"/>
    <w:rsid w:val="00526BD2"/>
    <w:rsid w:val="00526F18"/>
    <w:rsid w:val="00527411"/>
    <w:rsid w:val="00527484"/>
    <w:rsid w:val="00527532"/>
    <w:rsid w:val="005275B4"/>
    <w:rsid w:val="005275E8"/>
    <w:rsid w:val="00527A64"/>
    <w:rsid w:val="00527DA9"/>
    <w:rsid w:val="00527FF7"/>
    <w:rsid w:val="005303A1"/>
    <w:rsid w:val="00530461"/>
    <w:rsid w:val="0053073F"/>
    <w:rsid w:val="00530874"/>
    <w:rsid w:val="00530B25"/>
    <w:rsid w:val="00530B41"/>
    <w:rsid w:val="005312AE"/>
    <w:rsid w:val="00531445"/>
    <w:rsid w:val="005314CC"/>
    <w:rsid w:val="0053156D"/>
    <w:rsid w:val="005315AD"/>
    <w:rsid w:val="00531A2C"/>
    <w:rsid w:val="00531E79"/>
    <w:rsid w:val="00531EED"/>
    <w:rsid w:val="00532093"/>
    <w:rsid w:val="00532984"/>
    <w:rsid w:val="00532BB2"/>
    <w:rsid w:val="00532CBB"/>
    <w:rsid w:val="005330BA"/>
    <w:rsid w:val="005333A9"/>
    <w:rsid w:val="0053370A"/>
    <w:rsid w:val="0053373D"/>
    <w:rsid w:val="00533967"/>
    <w:rsid w:val="00533A85"/>
    <w:rsid w:val="00533B3D"/>
    <w:rsid w:val="00533C21"/>
    <w:rsid w:val="00533D20"/>
    <w:rsid w:val="0053452F"/>
    <w:rsid w:val="005348C8"/>
    <w:rsid w:val="00534B20"/>
    <w:rsid w:val="00534C42"/>
    <w:rsid w:val="00534F1E"/>
    <w:rsid w:val="005354B4"/>
    <w:rsid w:val="00535533"/>
    <w:rsid w:val="00535618"/>
    <w:rsid w:val="00535635"/>
    <w:rsid w:val="00535730"/>
    <w:rsid w:val="00535914"/>
    <w:rsid w:val="00535C26"/>
    <w:rsid w:val="00535EA0"/>
    <w:rsid w:val="00536116"/>
    <w:rsid w:val="00536367"/>
    <w:rsid w:val="00536406"/>
    <w:rsid w:val="005364A3"/>
    <w:rsid w:val="005366C7"/>
    <w:rsid w:val="00536F09"/>
    <w:rsid w:val="00536F93"/>
    <w:rsid w:val="00537101"/>
    <w:rsid w:val="00537633"/>
    <w:rsid w:val="00537BC7"/>
    <w:rsid w:val="00537F73"/>
    <w:rsid w:val="00540060"/>
    <w:rsid w:val="00540064"/>
    <w:rsid w:val="00540319"/>
    <w:rsid w:val="00540348"/>
    <w:rsid w:val="00540426"/>
    <w:rsid w:val="005406BF"/>
    <w:rsid w:val="00541107"/>
    <w:rsid w:val="005413F9"/>
    <w:rsid w:val="005417D5"/>
    <w:rsid w:val="00541976"/>
    <w:rsid w:val="00541BA5"/>
    <w:rsid w:val="00541CCE"/>
    <w:rsid w:val="00541D2A"/>
    <w:rsid w:val="00541F89"/>
    <w:rsid w:val="00542016"/>
    <w:rsid w:val="00542206"/>
    <w:rsid w:val="00542529"/>
    <w:rsid w:val="0054257A"/>
    <w:rsid w:val="0054268F"/>
    <w:rsid w:val="005426AA"/>
    <w:rsid w:val="005427EA"/>
    <w:rsid w:val="00542CF2"/>
    <w:rsid w:val="00542DAD"/>
    <w:rsid w:val="005430D1"/>
    <w:rsid w:val="0054327D"/>
    <w:rsid w:val="00543407"/>
    <w:rsid w:val="005435A8"/>
    <w:rsid w:val="00543AF5"/>
    <w:rsid w:val="00543D0F"/>
    <w:rsid w:val="00543F80"/>
    <w:rsid w:val="0054425B"/>
    <w:rsid w:val="00544477"/>
    <w:rsid w:val="005448A2"/>
    <w:rsid w:val="005448DC"/>
    <w:rsid w:val="00544B4F"/>
    <w:rsid w:val="00544D2D"/>
    <w:rsid w:val="00544FC6"/>
    <w:rsid w:val="005453E7"/>
    <w:rsid w:val="005455B5"/>
    <w:rsid w:val="005455FA"/>
    <w:rsid w:val="005456D1"/>
    <w:rsid w:val="00545B29"/>
    <w:rsid w:val="00545E1E"/>
    <w:rsid w:val="00545E8C"/>
    <w:rsid w:val="00545F97"/>
    <w:rsid w:val="0054617F"/>
    <w:rsid w:val="005461D7"/>
    <w:rsid w:val="0054643F"/>
    <w:rsid w:val="005466FE"/>
    <w:rsid w:val="00546762"/>
    <w:rsid w:val="00546829"/>
    <w:rsid w:val="005468E2"/>
    <w:rsid w:val="00546C65"/>
    <w:rsid w:val="00546EA3"/>
    <w:rsid w:val="005470F2"/>
    <w:rsid w:val="00547FA9"/>
    <w:rsid w:val="00550119"/>
    <w:rsid w:val="00550300"/>
    <w:rsid w:val="005508FA"/>
    <w:rsid w:val="00550928"/>
    <w:rsid w:val="00550D95"/>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35"/>
    <w:rsid w:val="005532E6"/>
    <w:rsid w:val="00553518"/>
    <w:rsid w:val="0055360E"/>
    <w:rsid w:val="00553969"/>
    <w:rsid w:val="00553B42"/>
    <w:rsid w:val="00553C7A"/>
    <w:rsid w:val="00553D7E"/>
    <w:rsid w:val="00554421"/>
    <w:rsid w:val="00554904"/>
    <w:rsid w:val="00554CE0"/>
    <w:rsid w:val="0055514C"/>
    <w:rsid w:val="005552A1"/>
    <w:rsid w:val="0055545E"/>
    <w:rsid w:val="0055553E"/>
    <w:rsid w:val="005557CD"/>
    <w:rsid w:val="005559A2"/>
    <w:rsid w:val="00555B1A"/>
    <w:rsid w:val="005564A7"/>
    <w:rsid w:val="0055652F"/>
    <w:rsid w:val="00556935"/>
    <w:rsid w:val="00556A7E"/>
    <w:rsid w:val="00556AD4"/>
    <w:rsid w:val="00556E81"/>
    <w:rsid w:val="00557374"/>
    <w:rsid w:val="005575D7"/>
    <w:rsid w:val="005577CC"/>
    <w:rsid w:val="0055788A"/>
    <w:rsid w:val="0055796F"/>
    <w:rsid w:val="00557992"/>
    <w:rsid w:val="00557C57"/>
    <w:rsid w:val="005603B9"/>
    <w:rsid w:val="005603FA"/>
    <w:rsid w:val="00560977"/>
    <w:rsid w:val="005610B8"/>
    <w:rsid w:val="00561634"/>
    <w:rsid w:val="00561780"/>
    <w:rsid w:val="00561A2F"/>
    <w:rsid w:val="00561C48"/>
    <w:rsid w:val="00561CFC"/>
    <w:rsid w:val="00562133"/>
    <w:rsid w:val="0056213E"/>
    <w:rsid w:val="005625E6"/>
    <w:rsid w:val="00562812"/>
    <w:rsid w:val="005629A0"/>
    <w:rsid w:val="00562C8B"/>
    <w:rsid w:val="00562D9C"/>
    <w:rsid w:val="00563817"/>
    <w:rsid w:val="00563CAF"/>
    <w:rsid w:val="00563F52"/>
    <w:rsid w:val="005641B4"/>
    <w:rsid w:val="005645B1"/>
    <w:rsid w:val="00565088"/>
    <w:rsid w:val="00565195"/>
    <w:rsid w:val="00565241"/>
    <w:rsid w:val="0056524A"/>
    <w:rsid w:val="005654D1"/>
    <w:rsid w:val="0056586D"/>
    <w:rsid w:val="00565905"/>
    <w:rsid w:val="005659C4"/>
    <w:rsid w:val="00565A99"/>
    <w:rsid w:val="00565D91"/>
    <w:rsid w:val="00565F51"/>
    <w:rsid w:val="0056628B"/>
    <w:rsid w:val="005666C2"/>
    <w:rsid w:val="0056676E"/>
    <w:rsid w:val="005667FE"/>
    <w:rsid w:val="00566899"/>
    <w:rsid w:val="00566945"/>
    <w:rsid w:val="005669B7"/>
    <w:rsid w:val="00566C15"/>
    <w:rsid w:val="00566C5F"/>
    <w:rsid w:val="00566D09"/>
    <w:rsid w:val="00566D16"/>
    <w:rsid w:val="00566ECE"/>
    <w:rsid w:val="0056745C"/>
    <w:rsid w:val="005674D9"/>
    <w:rsid w:val="005679E7"/>
    <w:rsid w:val="00567A9C"/>
    <w:rsid w:val="00570325"/>
    <w:rsid w:val="0057080C"/>
    <w:rsid w:val="00570B1D"/>
    <w:rsid w:val="00570C41"/>
    <w:rsid w:val="00570C5F"/>
    <w:rsid w:val="00570EC9"/>
    <w:rsid w:val="00570F21"/>
    <w:rsid w:val="00571091"/>
    <w:rsid w:val="0057112A"/>
    <w:rsid w:val="005717E2"/>
    <w:rsid w:val="005719EA"/>
    <w:rsid w:val="00571F07"/>
    <w:rsid w:val="005720CC"/>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636"/>
    <w:rsid w:val="005746EA"/>
    <w:rsid w:val="00574712"/>
    <w:rsid w:val="005749D3"/>
    <w:rsid w:val="00574CCD"/>
    <w:rsid w:val="005750CD"/>
    <w:rsid w:val="0057519D"/>
    <w:rsid w:val="005751D1"/>
    <w:rsid w:val="0057547C"/>
    <w:rsid w:val="00575604"/>
    <w:rsid w:val="005756FE"/>
    <w:rsid w:val="00575700"/>
    <w:rsid w:val="00575704"/>
    <w:rsid w:val="0057585D"/>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CB"/>
    <w:rsid w:val="00580CC9"/>
    <w:rsid w:val="00580E00"/>
    <w:rsid w:val="005818EB"/>
    <w:rsid w:val="00581930"/>
    <w:rsid w:val="0058198A"/>
    <w:rsid w:val="005819C1"/>
    <w:rsid w:val="00581E7E"/>
    <w:rsid w:val="005821EE"/>
    <w:rsid w:val="0058251D"/>
    <w:rsid w:val="0058265A"/>
    <w:rsid w:val="0058274C"/>
    <w:rsid w:val="00582C23"/>
    <w:rsid w:val="00582F03"/>
    <w:rsid w:val="00583108"/>
    <w:rsid w:val="00583485"/>
    <w:rsid w:val="00583706"/>
    <w:rsid w:val="00583953"/>
    <w:rsid w:val="00583AD2"/>
    <w:rsid w:val="00583AE5"/>
    <w:rsid w:val="005840A8"/>
    <w:rsid w:val="00584195"/>
    <w:rsid w:val="005848C8"/>
    <w:rsid w:val="005848DB"/>
    <w:rsid w:val="00584B2C"/>
    <w:rsid w:val="0058500F"/>
    <w:rsid w:val="00585168"/>
    <w:rsid w:val="00585462"/>
    <w:rsid w:val="0058589E"/>
    <w:rsid w:val="005859D1"/>
    <w:rsid w:val="00585C82"/>
    <w:rsid w:val="00585CA8"/>
    <w:rsid w:val="005860B2"/>
    <w:rsid w:val="00586F5D"/>
    <w:rsid w:val="005870F9"/>
    <w:rsid w:val="00587270"/>
    <w:rsid w:val="0058761F"/>
    <w:rsid w:val="00587A02"/>
    <w:rsid w:val="00587CF6"/>
    <w:rsid w:val="00587D64"/>
    <w:rsid w:val="00590169"/>
    <w:rsid w:val="00590195"/>
    <w:rsid w:val="005902C4"/>
    <w:rsid w:val="0059059E"/>
    <w:rsid w:val="00590AA4"/>
    <w:rsid w:val="00590B4B"/>
    <w:rsid w:val="00590C76"/>
    <w:rsid w:val="00590DE5"/>
    <w:rsid w:val="00590FA8"/>
    <w:rsid w:val="0059108D"/>
    <w:rsid w:val="00591232"/>
    <w:rsid w:val="00591450"/>
    <w:rsid w:val="00591647"/>
    <w:rsid w:val="005916E1"/>
    <w:rsid w:val="0059172F"/>
    <w:rsid w:val="00591770"/>
    <w:rsid w:val="00591905"/>
    <w:rsid w:val="0059198B"/>
    <w:rsid w:val="00591A12"/>
    <w:rsid w:val="00591BCC"/>
    <w:rsid w:val="00591CB6"/>
    <w:rsid w:val="005922AA"/>
    <w:rsid w:val="00592734"/>
    <w:rsid w:val="005929B6"/>
    <w:rsid w:val="00592C77"/>
    <w:rsid w:val="00592CAF"/>
    <w:rsid w:val="00592D38"/>
    <w:rsid w:val="00592FCA"/>
    <w:rsid w:val="0059312F"/>
    <w:rsid w:val="005931E0"/>
    <w:rsid w:val="0059327A"/>
    <w:rsid w:val="005933C6"/>
    <w:rsid w:val="00593524"/>
    <w:rsid w:val="00593693"/>
    <w:rsid w:val="005936F0"/>
    <w:rsid w:val="0059395A"/>
    <w:rsid w:val="00593A6A"/>
    <w:rsid w:val="00593C2A"/>
    <w:rsid w:val="00593D9B"/>
    <w:rsid w:val="00593DE7"/>
    <w:rsid w:val="00593E23"/>
    <w:rsid w:val="00593E60"/>
    <w:rsid w:val="00594244"/>
    <w:rsid w:val="0059433E"/>
    <w:rsid w:val="00594547"/>
    <w:rsid w:val="0059494F"/>
    <w:rsid w:val="00594B20"/>
    <w:rsid w:val="00594BB5"/>
    <w:rsid w:val="0059502E"/>
    <w:rsid w:val="005953BC"/>
    <w:rsid w:val="00595A5B"/>
    <w:rsid w:val="00595D7C"/>
    <w:rsid w:val="00595DF8"/>
    <w:rsid w:val="00595E48"/>
    <w:rsid w:val="00596AF1"/>
    <w:rsid w:val="00596CDC"/>
    <w:rsid w:val="00596D8B"/>
    <w:rsid w:val="0059714A"/>
    <w:rsid w:val="00597167"/>
    <w:rsid w:val="00597D20"/>
    <w:rsid w:val="005A06DA"/>
    <w:rsid w:val="005A0902"/>
    <w:rsid w:val="005A0986"/>
    <w:rsid w:val="005A0A9F"/>
    <w:rsid w:val="005A0B60"/>
    <w:rsid w:val="005A0B98"/>
    <w:rsid w:val="005A10A1"/>
    <w:rsid w:val="005A13B1"/>
    <w:rsid w:val="005A17C9"/>
    <w:rsid w:val="005A190C"/>
    <w:rsid w:val="005A1D5F"/>
    <w:rsid w:val="005A1E8C"/>
    <w:rsid w:val="005A1FB4"/>
    <w:rsid w:val="005A1FCA"/>
    <w:rsid w:val="005A2456"/>
    <w:rsid w:val="005A2555"/>
    <w:rsid w:val="005A2835"/>
    <w:rsid w:val="005A293E"/>
    <w:rsid w:val="005A2CBB"/>
    <w:rsid w:val="005A2CE9"/>
    <w:rsid w:val="005A2DCB"/>
    <w:rsid w:val="005A2E7E"/>
    <w:rsid w:val="005A30D3"/>
    <w:rsid w:val="005A30F5"/>
    <w:rsid w:val="005A3486"/>
    <w:rsid w:val="005A3833"/>
    <w:rsid w:val="005A3A59"/>
    <w:rsid w:val="005A3AFA"/>
    <w:rsid w:val="005A3BCA"/>
    <w:rsid w:val="005A4018"/>
    <w:rsid w:val="005A418C"/>
    <w:rsid w:val="005A41EC"/>
    <w:rsid w:val="005A472F"/>
    <w:rsid w:val="005A4965"/>
    <w:rsid w:val="005A49DF"/>
    <w:rsid w:val="005A4A64"/>
    <w:rsid w:val="005A4C69"/>
    <w:rsid w:val="005A4E2D"/>
    <w:rsid w:val="005A4E7F"/>
    <w:rsid w:val="005A4FA4"/>
    <w:rsid w:val="005A5267"/>
    <w:rsid w:val="005A52F0"/>
    <w:rsid w:val="005A5492"/>
    <w:rsid w:val="005A5BDC"/>
    <w:rsid w:val="005A5F73"/>
    <w:rsid w:val="005A61B5"/>
    <w:rsid w:val="005A61F4"/>
    <w:rsid w:val="005A63C0"/>
    <w:rsid w:val="005A6439"/>
    <w:rsid w:val="005A6650"/>
    <w:rsid w:val="005A69A5"/>
    <w:rsid w:val="005A6A57"/>
    <w:rsid w:val="005A6BD9"/>
    <w:rsid w:val="005A72AD"/>
    <w:rsid w:val="005A7333"/>
    <w:rsid w:val="005A756A"/>
    <w:rsid w:val="005A792D"/>
    <w:rsid w:val="005A7B32"/>
    <w:rsid w:val="005A7C61"/>
    <w:rsid w:val="005A7D4C"/>
    <w:rsid w:val="005A7FE6"/>
    <w:rsid w:val="005B0199"/>
    <w:rsid w:val="005B02D8"/>
    <w:rsid w:val="005B0398"/>
    <w:rsid w:val="005B0804"/>
    <w:rsid w:val="005B0B71"/>
    <w:rsid w:val="005B0D59"/>
    <w:rsid w:val="005B1211"/>
    <w:rsid w:val="005B1435"/>
    <w:rsid w:val="005B1A3F"/>
    <w:rsid w:val="005B1B16"/>
    <w:rsid w:val="005B219A"/>
    <w:rsid w:val="005B2319"/>
    <w:rsid w:val="005B2358"/>
    <w:rsid w:val="005B264D"/>
    <w:rsid w:val="005B26FE"/>
    <w:rsid w:val="005B2758"/>
    <w:rsid w:val="005B3013"/>
    <w:rsid w:val="005B33CE"/>
    <w:rsid w:val="005B3738"/>
    <w:rsid w:val="005B3840"/>
    <w:rsid w:val="005B3938"/>
    <w:rsid w:val="005B3F14"/>
    <w:rsid w:val="005B3FDD"/>
    <w:rsid w:val="005B41B8"/>
    <w:rsid w:val="005B4535"/>
    <w:rsid w:val="005B4595"/>
    <w:rsid w:val="005B48F1"/>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E13"/>
    <w:rsid w:val="005B6E48"/>
    <w:rsid w:val="005B6FF8"/>
    <w:rsid w:val="005B7012"/>
    <w:rsid w:val="005B7252"/>
    <w:rsid w:val="005B733E"/>
    <w:rsid w:val="005B74EF"/>
    <w:rsid w:val="005B7A86"/>
    <w:rsid w:val="005B7B20"/>
    <w:rsid w:val="005B7C56"/>
    <w:rsid w:val="005B7D33"/>
    <w:rsid w:val="005B7D90"/>
    <w:rsid w:val="005C01E0"/>
    <w:rsid w:val="005C0222"/>
    <w:rsid w:val="005C0374"/>
    <w:rsid w:val="005C04BA"/>
    <w:rsid w:val="005C09B9"/>
    <w:rsid w:val="005C0C82"/>
    <w:rsid w:val="005C0E37"/>
    <w:rsid w:val="005C10AE"/>
    <w:rsid w:val="005C1323"/>
    <w:rsid w:val="005C1830"/>
    <w:rsid w:val="005C19CD"/>
    <w:rsid w:val="005C1BA5"/>
    <w:rsid w:val="005C1C42"/>
    <w:rsid w:val="005C1E39"/>
    <w:rsid w:val="005C1F23"/>
    <w:rsid w:val="005C2000"/>
    <w:rsid w:val="005C24D3"/>
    <w:rsid w:val="005C2586"/>
    <w:rsid w:val="005C2DC2"/>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F5F"/>
    <w:rsid w:val="005C525F"/>
    <w:rsid w:val="005C5728"/>
    <w:rsid w:val="005C5AF4"/>
    <w:rsid w:val="005C5B83"/>
    <w:rsid w:val="005C5B8F"/>
    <w:rsid w:val="005C5DBE"/>
    <w:rsid w:val="005C5E8F"/>
    <w:rsid w:val="005C6124"/>
    <w:rsid w:val="005C6241"/>
    <w:rsid w:val="005C6466"/>
    <w:rsid w:val="005C656E"/>
    <w:rsid w:val="005C6744"/>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E19"/>
    <w:rsid w:val="005D3701"/>
    <w:rsid w:val="005D3986"/>
    <w:rsid w:val="005D4139"/>
    <w:rsid w:val="005D4286"/>
    <w:rsid w:val="005D442F"/>
    <w:rsid w:val="005D4744"/>
    <w:rsid w:val="005D4898"/>
    <w:rsid w:val="005D4C51"/>
    <w:rsid w:val="005D4D05"/>
    <w:rsid w:val="005D4ECC"/>
    <w:rsid w:val="005D55CA"/>
    <w:rsid w:val="005D57DA"/>
    <w:rsid w:val="005D59C8"/>
    <w:rsid w:val="005D5AE7"/>
    <w:rsid w:val="005D5B12"/>
    <w:rsid w:val="005D5B8A"/>
    <w:rsid w:val="005D601C"/>
    <w:rsid w:val="005D62C7"/>
    <w:rsid w:val="005D6348"/>
    <w:rsid w:val="005D64C5"/>
    <w:rsid w:val="005D66DE"/>
    <w:rsid w:val="005D6847"/>
    <w:rsid w:val="005D6ACA"/>
    <w:rsid w:val="005D714C"/>
    <w:rsid w:val="005D71CE"/>
    <w:rsid w:val="005D7368"/>
    <w:rsid w:val="005D74C0"/>
    <w:rsid w:val="005D7877"/>
    <w:rsid w:val="005E0697"/>
    <w:rsid w:val="005E0D72"/>
    <w:rsid w:val="005E0E82"/>
    <w:rsid w:val="005E0FA0"/>
    <w:rsid w:val="005E0FA4"/>
    <w:rsid w:val="005E12AF"/>
    <w:rsid w:val="005E1794"/>
    <w:rsid w:val="005E19CC"/>
    <w:rsid w:val="005E1B38"/>
    <w:rsid w:val="005E1CDC"/>
    <w:rsid w:val="005E1DDC"/>
    <w:rsid w:val="005E1F1B"/>
    <w:rsid w:val="005E1FD0"/>
    <w:rsid w:val="005E204B"/>
    <w:rsid w:val="005E20CE"/>
    <w:rsid w:val="005E2408"/>
    <w:rsid w:val="005E25ED"/>
    <w:rsid w:val="005E271D"/>
    <w:rsid w:val="005E2D35"/>
    <w:rsid w:val="005E2F4F"/>
    <w:rsid w:val="005E3080"/>
    <w:rsid w:val="005E3229"/>
    <w:rsid w:val="005E3305"/>
    <w:rsid w:val="005E3483"/>
    <w:rsid w:val="005E3C22"/>
    <w:rsid w:val="005E3D57"/>
    <w:rsid w:val="005E3DD8"/>
    <w:rsid w:val="005E40A3"/>
    <w:rsid w:val="005E410B"/>
    <w:rsid w:val="005E429C"/>
    <w:rsid w:val="005E47B4"/>
    <w:rsid w:val="005E4A7B"/>
    <w:rsid w:val="005E4C3D"/>
    <w:rsid w:val="005E4EB3"/>
    <w:rsid w:val="005E50FE"/>
    <w:rsid w:val="005E516F"/>
    <w:rsid w:val="005E58CB"/>
    <w:rsid w:val="005E5950"/>
    <w:rsid w:val="005E5B76"/>
    <w:rsid w:val="005E5D3B"/>
    <w:rsid w:val="005E5D55"/>
    <w:rsid w:val="005E5EB2"/>
    <w:rsid w:val="005E66F6"/>
    <w:rsid w:val="005E7276"/>
    <w:rsid w:val="005E7434"/>
    <w:rsid w:val="005E76EF"/>
    <w:rsid w:val="005E7775"/>
    <w:rsid w:val="005E786F"/>
    <w:rsid w:val="005F05A0"/>
    <w:rsid w:val="005F0630"/>
    <w:rsid w:val="005F072C"/>
    <w:rsid w:val="005F0CFD"/>
    <w:rsid w:val="005F0D97"/>
    <w:rsid w:val="005F0E38"/>
    <w:rsid w:val="005F0EB2"/>
    <w:rsid w:val="005F0EFC"/>
    <w:rsid w:val="005F0FAF"/>
    <w:rsid w:val="005F16BD"/>
    <w:rsid w:val="005F171F"/>
    <w:rsid w:val="005F18CF"/>
    <w:rsid w:val="005F1CE9"/>
    <w:rsid w:val="005F1D5A"/>
    <w:rsid w:val="005F20E9"/>
    <w:rsid w:val="005F2897"/>
    <w:rsid w:val="005F28EF"/>
    <w:rsid w:val="005F2A6A"/>
    <w:rsid w:val="005F2C69"/>
    <w:rsid w:val="005F31DA"/>
    <w:rsid w:val="005F336E"/>
    <w:rsid w:val="005F3A46"/>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716"/>
    <w:rsid w:val="006008B6"/>
    <w:rsid w:val="00600D2F"/>
    <w:rsid w:val="00600E65"/>
    <w:rsid w:val="00601126"/>
    <w:rsid w:val="00601373"/>
    <w:rsid w:val="00601411"/>
    <w:rsid w:val="0060142B"/>
    <w:rsid w:val="006017ED"/>
    <w:rsid w:val="006019E3"/>
    <w:rsid w:val="00601CE6"/>
    <w:rsid w:val="00601D54"/>
    <w:rsid w:val="00602273"/>
    <w:rsid w:val="006028F8"/>
    <w:rsid w:val="00602BCD"/>
    <w:rsid w:val="00602C60"/>
    <w:rsid w:val="00602DB7"/>
    <w:rsid w:val="00602DE6"/>
    <w:rsid w:val="00602E13"/>
    <w:rsid w:val="0060326A"/>
    <w:rsid w:val="00603D29"/>
    <w:rsid w:val="006045DD"/>
    <w:rsid w:val="006045F5"/>
    <w:rsid w:val="006047B6"/>
    <w:rsid w:val="00604999"/>
    <w:rsid w:val="006049AF"/>
    <w:rsid w:val="00604B46"/>
    <w:rsid w:val="0060512F"/>
    <w:rsid w:val="00605189"/>
    <w:rsid w:val="006057FA"/>
    <w:rsid w:val="00605953"/>
    <w:rsid w:val="00605CA3"/>
    <w:rsid w:val="00605E7D"/>
    <w:rsid w:val="00606051"/>
    <w:rsid w:val="00606377"/>
    <w:rsid w:val="0060650F"/>
    <w:rsid w:val="00606A70"/>
    <w:rsid w:val="00606AC2"/>
    <w:rsid w:val="00606CE9"/>
    <w:rsid w:val="00606EDB"/>
    <w:rsid w:val="0060760C"/>
    <w:rsid w:val="00607761"/>
    <w:rsid w:val="00607966"/>
    <w:rsid w:val="00607D1C"/>
    <w:rsid w:val="00610143"/>
    <w:rsid w:val="00610643"/>
    <w:rsid w:val="00610CB4"/>
    <w:rsid w:val="00610F9E"/>
    <w:rsid w:val="00611050"/>
    <w:rsid w:val="006110E6"/>
    <w:rsid w:val="00611341"/>
    <w:rsid w:val="006117F7"/>
    <w:rsid w:val="00611AA1"/>
    <w:rsid w:val="00611C8B"/>
    <w:rsid w:val="00611D02"/>
    <w:rsid w:val="006121AA"/>
    <w:rsid w:val="0061222F"/>
    <w:rsid w:val="00612492"/>
    <w:rsid w:val="00612815"/>
    <w:rsid w:val="00613242"/>
    <w:rsid w:val="00613281"/>
    <w:rsid w:val="00613434"/>
    <w:rsid w:val="006139C3"/>
    <w:rsid w:val="006140BB"/>
    <w:rsid w:val="0061413D"/>
    <w:rsid w:val="006141C5"/>
    <w:rsid w:val="0061471B"/>
    <w:rsid w:val="006148B3"/>
    <w:rsid w:val="00614DF9"/>
    <w:rsid w:val="00614E00"/>
    <w:rsid w:val="00614EA5"/>
    <w:rsid w:val="0061542D"/>
    <w:rsid w:val="00615990"/>
    <w:rsid w:val="00615AA5"/>
    <w:rsid w:val="00615B99"/>
    <w:rsid w:val="00615D5A"/>
    <w:rsid w:val="0061635B"/>
    <w:rsid w:val="006172C0"/>
    <w:rsid w:val="0061734E"/>
    <w:rsid w:val="00617467"/>
    <w:rsid w:val="0061754E"/>
    <w:rsid w:val="0061779D"/>
    <w:rsid w:val="006178F3"/>
    <w:rsid w:val="00617BD6"/>
    <w:rsid w:val="00617C8B"/>
    <w:rsid w:val="0062006E"/>
    <w:rsid w:val="006203B9"/>
    <w:rsid w:val="00620732"/>
    <w:rsid w:val="0062098C"/>
    <w:rsid w:val="00620BE2"/>
    <w:rsid w:val="0062120A"/>
    <w:rsid w:val="006212F1"/>
    <w:rsid w:val="006214EE"/>
    <w:rsid w:val="0062184C"/>
    <w:rsid w:val="00621E93"/>
    <w:rsid w:val="006222CA"/>
    <w:rsid w:val="00622796"/>
    <w:rsid w:val="00622865"/>
    <w:rsid w:val="00622894"/>
    <w:rsid w:val="0062292E"/>
    <w:rsid w:val="00622B99"/>
    <w:rsid w:val="00622C50"/>
    <w:rsid w:val="00622D99"/>
    <w:rsid w:val="00623058"/>
    <w:rsid w:val="006232A7"/>
    <w:rsid w:val="006232FC"/>
    <w:rsid w:val="006233EC"/>
    <w:rsid w:val="00623439"/>
    <w:rsid w:val="0062382E"/>
    <w:rsid w:val="00624149"/>
    <w:rsid w:val="00624375"/>
    <w:rsid w:val="00624421"/>
    <w:rsid w:val="00624AC7"/>
    <w:rsid w:val="00624B44"/>
    <w:rsid w:val="00624C1A"/>
    <w:rsid w:val="00624EA2"/>
    <w:rsid w:val="00625250"/>
    <w:rsid w:val="006254A2"/>
    <w:rsid w:val="0062556C"/>
    <w:rsid w:val="00625690"/>
    <w:rsid w:val="00625C08"/>
    <w:rsid w:val="00625F3B"/>
    <w:rsid w:val="00626071"/>
    <w:rsid w:val="006262C9"/>
    <w:rsid w:val="006265D5"/>
    <w:rsid w:val="00626CA4"/>
    <w:rsid w:val="00627123"/>
    <w:rsid w:val="0062715A"/>
    <w:rsid w:val="0062762B"/>
    <w:rsid w:val="006278C7"/>
    <w:rsid w:val="00627ABF"/>
    <w:rsid w:val="00627B0B"/>
    <w:rsid w:val="00627DB0"/>
    <w:rsid w:val="00627F43"/>
    <w:rsid w:val="006301BC"/>
    <w:rsid w:val="006302D9"/>
    <w:rsid w:val="0063048E"/>
    <w:rsid w:val="006307A3"/>
    <w:rsid w:val="00630874"/>
    <w:rsid w:val="00630A70"/>
    <w:rsid w:val="00630F95"/>
    <w:rsid w:val="006312C7"/>
    <w:rsid w:val="0063132D"/>
    <w:rsid w:val="0063138B"/>
    <w:rsid w:val="00631914"/>
    <w:rsid w:val="00631E34"/>
    <w:rsid w:val="0063267B"/>
    <w:rsid w:val="006326B9"/>
    <w:rsid w:val="00632792"/>
    <w:rsid w:val="00632CE8"/>
    <w:rsid w:val="00632D63"/>
    <w:rsid w:val="0063342E"/>
    <w:rsid w:val="00633704"/>
    <w:rsid w:val="00633936"/>
    <w:rsid w:val="006339D1"/>
    <w:rsid w:val="00633A4A"/>
    <w:rsid w:val="00633CDE"/>
    <w:rsid w:val="00633E23"/>
    <w:rsid w:val="006342E7"/>
    <w:rsid w:val="0063449D"/>
    <w:rsid w:val="006346D1"/>
    <w:rsid w:val="00634F5A"/>
    <w:rsid w:val="006351C8"/>
    <w:rsid w:val="00635448"/>
    <w:rsid w:val="00635DB0"/>
    <w:rsid w:val="00635F47"/>
    <w:rsid w:val="00636649"/>
    <w:rsid w:val="006367C8"/>
    <w:rsid w:val="00636E8A"/>
    <w:rsid w:val="00637684"/>
    <w:rsid w:val="006377C6"/>
    <w:rsid w:val="00637FB3"/>
    <w:rsid w:val="00640135"/>
    <w:rsid w:val="006405E5"/>
    <w:rsid w:val="0064093A"/>
    <w:rsid w:val="00640B45"/>
    <w:rsid w:val="00640DB8"/>
    <w:rsid w:val="00640ED8"/>
    <w:rsid w:val="00641064"/>
    <w:rsid w:val="006414FF"/>
    <w:rsid w:val="00641703"/>
    <w:rsid w:val="006418B6"/>
    <w:rsid w:val="00641A78"/>
    <w:rsid w:val="00642076"/>
    <w:rsid w:val="00642139"/>
    <w:rsid w:val="00642170"/>
    <w:rsid w:val="0064279B"/>
    <w:rsid w:val="00642872"/>
    <w:rsid w:val="006429FF"/>
    <w:rsid w:val="00642CE6"/>
    <w:rsid w:val="00642EDF"/>
    <w:rsid w:val="00642F12"/>
    <w:rsid w:val="00642F7F"/>
    <w:rsid w:val="0064323E"/>
    <w:rsid w:val="006438CD"/>
    <w:rsid w:val="0064393C"/>
    <w:rsid w:val="00643EDB"/>
    <w:rsid w:val="00644003"/>
    <w:rsid w:val="006440AC"/>
    <w:rsid w:val="006447A8"/>
    <w:rsid w:val="00644822"/>
    <w:rsid w:val="006448DC"/>
    <w:rsid w:val="00644A43"/>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32A"/>
    <w:rsid w:val="00647913"/>
    <w:rsid w:val="00647FBB"/>
    <w:rsid w:val="006501CC"/>
    <w:rsid w:val="006501D7"/>
    <w:rsid w:val="00650224"/>
    <w:rsid w:val="006507D5"/>
    <w:rsid w:val="00650D14"/>
    <w:rsid w:val="00650FBC"/>
    <w:rsid w:val="006518AC"/>
    <w:rsid w:val="00651963"/>
    <w:rsid w:val="00651C1E"/>
    <w:rsid w:val="00651D1A"/>
    <w:rsid w:val="00651E90"/>
    <w:rsid w:val="00652189"/>
    <w:rsid w:val="006521DF"/>
    <w:rsid w:val="00652430"/>
    <w:rsid w:val="00652551"/>
    <w:rsid w:val="00652734"/>
    <w:rsid w:val="0065274D"/>
    <w:rsid w:val="00652B3C"/>
    <w:rsid w:val="00652BBC"/>
    <w:rsid w:val="00652E18"/>
    <w:rsid w:val="00653088"/>
    <w:rsid w:val="006536A7"/>
    <w:rsid w:val="0065371D"/>
    <w:rsid w:val="00653929"/>
    <w:rsid w:val="0065393A"/>
    <w:rsid w:val="0065414E"/>
    <w:rsid w:val="00654487"/>
    <w:rsid w:val="00654504"/>
    <w:rsid w:val="00654813"/>
    <w:rsid w:val="0065496C"/>
    <w:rsid w:val="006549B1"/>
    <w:rsid w:val="00654A24"/>
    <w:rsid w:val="00654C30"/>
    <w:rsid w:val="00654DC4"/>
    <w:rsid w:val="00654F51"/>
    <w:rsid w:val="00654F73"/>
    <w:rsid w:val="006557DA"/>
    <w:rsid w:val="00655831"/>
    <w:rsid w:val="00655BBF"/>
    <w:rsid w:val="006563F1"/>
    <w:rsid w:val="00656474"/>
    <w:rsid w:val="00656769"/>
    <w:rsid w:val="006568AD"/>
    <w:rsid w:val="00656C5C"/>
    <w:rsid w:val="00656E09"/>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CC2"/>
    <w:rsid w:val="00660EDC"/>
    <w:rsid w:val="00661078"/>
    <w:rsid w:val="006611AB"/>
    <w:rsid w:val="006611E0"/>
    <w:rsid w:val="006614A5"/>
    <w:rsid w:val="006615F6"/>
    <w:rsid w:val="00661613"/>
    <w:rsid w:val="0066192D"/>
    <w:rsid w:val="00661A70"/>
    <w:rsid w:val="00661AE5"/>
    <w:rsid w:val="00661F9C"/>
    <w:rsid w:val="0066200C"/>
    <w:rsid w:val="006620C2"/>
    <w:rsid w:val="006621C6"/>
    <w:rsid w:val="00662809"/>
    <w:rsid w:val="00662D07"/>
    <w:rsid w:val="00662EE3"/>
    <w:rsid w:val="006636B3"/>
    <w:rsid w:val="006636C6"/>
    <w:rsid w:val="0066387C"/>
    <w:rsid w:val="006639BE"/>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BCB"/>
    <w:rsid w:val="00667F37"/>
    <w:rsid w:val="006704CF"/>
    <w:rsid w:val="00670882"/>
    <w:rsid w:val="006708E6"/>
    <w:rsid w:val="0067094A"/>
    <w:rsid w:val="00670B6A"/>
    <w:rsid w:val="00670BDB"/>
    <w:rsid w:val="00670E46"/>
    <w:rsid w:val="00670EBD"/>
    <w:rsid w:val="00671804"/>
    <w:rsid w:val="00671C7C"/>
    <w:rsid w:val="00672833"/>
    <w:rsid w:val="006729C7"/>
    <w:rsid w:val="00672A23"/>
    <w:rsid w:val="00672A33"/>
    <w:rsid w:val="00672A5C"/>
    <w:rsid w:val="00672AB1"/>
    <w:rsid w:val="00672D5F"/>
    <w:rsid w:val="0067358C"/>
    <w:rsid w:val="006737B8"/>
    <w:rsid w:val="006737F8"/>
    <w:rsid w:val="00673A78"/>
    <w:rsid w:val="00673B7A"/>
    <w:rsid w:val="00673E10"/>
    <w:rsid w:val="0067446C"/>
    <w:rsid w:val="00674513"/>
    <w:rsid w:val="00674524"/>
    <w:rsid w:val="00674776"/>
    <w:rsid w:val="006748EA"/>
    <w:rsid w:val="00674C5C"/>
    <w:rsid w:val="00674DF7"/>
    <w:rsid w:val="00674E82"/>
    <w:rsid w:val="00674F0E"/>
    <w:rsid w:val="0067520D"/>
    <w:rsid w:val="00675809"/>
    <w:rsid w:val="00675EB3"/>
    <w:rsid w:val="00675EF9"/>
    <w:rsid w:val="0067632A"/>
    <w:rsid w:val="00676D05"/>
    <w:rsid w:val="00676F0E"/>
    <w:rsid w:val="0067716C"/>
    <w:rsid w:val="00677453"/>
    <w:rsid w:val="006775FE"/>
    <w:rsid w:val="006777AA"/>
    <w:rsid w:val="006778D0"/>
    <w:rsid w:val="00677943"/>
    <w:rsid w:val="00677B95"/>
    <w:rsid w:val="00677DDD"/>
    <w:rsid w:val="006800DB"/>
    <w:rsid w:val="00680126"/>
    <w:rsid w:val="0068019B"/>
    <w:rsid w:val="0068077C"/>
    <w:rsid w:val="00680A29"/>
    <w:rsid w:val="00680A66"/>
    <w:rsid w:val="00681239"/>
    <w:rsid w:val="006812BD"/>
    <w:rsid w:val="00681492"/>
    <w:rsid w:val="006817CF"/>
    <w:rsid w:val="006819D9"/>
    <w:rsid w:val="00681C83"/>
    <w:rsid w:val="00681CAC"/>
    <w:rsid w:val="006820ED"/>
    <w:rsid w:val="0068248A"/>
    <w:rsid w:val="006824F1"/>
    <w:rsid w:val="00682572"/>
    <w:rsid w:val="0068257F"/>
    <w:rsid w:val="00682779"/>
    <w:rsid w:val="00682839"/>
    <w:rsid w:val="00682A4A"/>
    <w:rsid w:val="00682A9E"/>
    <w:rsid w:val="00683501"/>
    <w:rsid w:val="00683ABC"/>
    <w:rsid w:val="00683B01"/>
    <w:rsid w:val="00683BEF"/>
    <w:rsid w:val="00683EEC"/>
    <w:rsid w:val="00683F76"/>
    <w:rsid w:val="00684130"/>
    <w:rsid w:val="00684796"/>
    <w:rsid w:val="00684A7F"/>
    <w:rsid w:val="00684CF5"/>
    <w:rsid w:val="00684EAA"/>
    <w:rsid w:val="00685121"/>
    <w:rsid w:val="00685433"/>
    <w:rsid w:val="006854F1"/>
    <w:rsid w:val="00685506"/>
    <w:rsid w:val="00686190"/>
    <w:rsid w:val="006862D6"/>
    <w:rsid w:val="0068654F"/>
    <w:rsid w:val="00686ADC"/>
    <w:rsid w:val="00686E03"/>
    <w:rsid w:val="00687056"/>
    <w:rsid w:val="0068713C"/>
    <w:rsid w:val="006872A4"/>
    <w:rsid w:val="006874E9"/>
    <w:rsid w:val="00687673"/>
    <w:rsid w:val="006876CD"/>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338"/>
    <w:rsid w:val="0069285E"/>
    <w:rsid w:val="006929B4"/>
    <w:rsid w:val="00692FF3"/>
    <w:rsid w:val="0069332A"/>
    <w:rsid w:val="006934C7"/>
    <w:rsid w:val="0069390E"/>
    <w:rsid w:val="00693ABA"/>
    <w:rsid w:val="00693C18"/>
    <w:rsid w:val="00693CB9"/>
    <w:rsid w:val="00693D78"/>
    <w:rsid w:val="00693DD6"/>
    <w:rsid w:val="00693F0F"/>
    <w:rsid w:val="00693FA8"/>
    <w:rsid w:val="0069412F"/>
    <w:rsid w:val="0069435B"/>
    <w:rsid w:val="0069472F"/>
    <w:rsid w:val="00694D5B"/>
    <w:rsid w:val="00694F8A"/>
    <w:rsid w:val="0069507D"/>
    <w:rsid w:val="00695193"/>
    <w:rsid w:val="00695A4C"/>
    <w:rsid w:val="00695DCE"/>
    <w:rsid w:val="00695F6A"/>
    <w:rsid w:val="00696295"/>
    <w:rsid w:val="006963ED"/>
    <w:rsid w:val="006967F5"/>
    <w:rsid w:val="0069685A"/>
    <w:rsid w:val="00696C7C"/>
    <w:rsid w:val="00696DC4"/>
    <w:rsid w:val="00696DD3"/>
    <w:rsid w:val="0069740B"/>
    <w:rsid w:val="00697755"/>
    <w:rsid w:val="006977DA"/>
    <w:rsid w:val="00697976"/>
    <w:rsid w:val="00697F1E"/>
    <w:rsid w:val="00697F50"/>
    <w:rsid w:val="006A02BB"/>
    <w:rsid w:val="006A0316"/>
    <w:rsid w:val="006A0354"/>
    <w:rsid w:val="006A04CA"/>
    <w:rsid w:val="006A05E1"/>
    <w:rsid w:val="006A0753"/>
    <w:rsid w:val="006A0BC1"/>
    <w:rsid w:val="006A0BE6"/>
    <w:rsid w:val="006A1085"/>
    <w:rsid w:val="006A1789"/>
    <w:rsid w:val="006A18FD"/>
    <w:rsid w:val="006A191D"/>
    <w:rsid w:val="006A1E0F"/>
    <w:rsid w:val="006A247D"/>
    <w:rsid w:val="006A2682"/>
    <w:rsid w:val="006A27B8"/>
    <w:rsid w:val="006A2C65"/>
    <w:rsid w:val="006A3442"/>
    <w:rsid w:val="006A357A"/>
    <w:rsid w:val="006A3CAB"/>
    <w:rsid w:val="006A3F95"/>
    <w:rsid w:val="006A4124"/>
    <w:rsid w:val="006A4358"/>
    <w:rsid w:val="006A43A4"/>
    <w:rsid w:val="006A4772"/>
    <w:rsid w:val="006A48EB"/>
    <w:rsid w:val="006A4DCB"/>
    <w:rsid w:val="006A51F5"/>
    <w:rsid w:val="006A5360"/>
    <w:rsid w:val="006A5868"/>
    <w:rsid w:val="006A599D"/>
    <w:rsid w:val="006A59CA"/>
    <w:rsid w:val="006A5B99"/>
    <w:rsid w:val="006A5C81"/>
    <w:rsid w:val="006A5DD6"/>
    <w:rsid w:val="006A608B"/>
    <w:rsid w:val="006A62EE"/>
    <w:rsid w:val="006A65D6"/>
    <w:rsid w:val="006A6678"/>
    <w:rsid w:val="006A6A36"/>
    <w:rsid w:val="006A6D77"/>
    <w:rsid w:val="006A6DCD"/>
    <w:rsid w:val="006A6F77"/>
    <w:rsid w:val="006A7555"/>
    <w:rsid w:val="006A7666"/>
    <w:rsid w:val="006A7727"/>
    <w:rsid w:val="006A7FA2"/>
    <w:rsid w:val="006B0794"/>
    <w:rsid w:val="006B0A0A"/>
    <w:rsid w:val="006B0D3C"/>
    <w:rsid w:val="006B0D9B"/>
    <w:rsid w:val="006B0E99"/>
    <w:rsid w:val="006B0F13"/>
    <w:rsid w:val="006B17EC"/>
    <w:rsid w:val="006B198C"/>
    <w:rsid w:val="006B1A07"/>
    <w:rsid w:val="006B1BB5"/>
    <w:rsid w:val="006B1BD6"/>
    <w:rsid w:val="006B1D2E"/>
    <w:rsid w:val="006B1E9A"/>
    <w:rsid w:val="006B1F3C"/>
    <w:rsid w:val="006B1FFC"/>
    <w:rsid w:val="006B2325"/>
    <w:rsid w:val="006B2461"/>
    <w:rsid w:val="006B24BB"/>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B58"/>
    <w:rsid w:val="006B4CD3"/>
    <w:rsid w:val="006B4E75"/>
    <w:rsid w:val="006B515D"/>
    <w:rsid w:val="006B52BD"/>
    <w:rsid w:val="006B53CF"/>
    <w:rsid w:val="006B56F4"/>
    <w:rsid w:val="006B578E"/>
    <w:rsid w:val="006B579F"/>
    <w:rsid w:val="006B5FDE"/>
    <w:rsid w:val="006B6095"/>
    <w:rsid w:val="006B613A"/>
    <w:rsid w:val="006B6394"/>
    <w:rsid w:val="006B6543"/>
    <w:rsid w:val="006B6B0A"/>
    <w:rsid w:val="006B7175"/>
    <w:rsid w:val="006B7306"/>
    <w:rsid w:val="006B7445"/>
    <w:rsid w:val="006B7524"/>
    <w:rsid w:val="006B7597"/>
    <w:rsid w:val="006B7704"/>
    <w:rsid w:val="006B7763"/>
    <w:rsid w:val="006B7A81"/>
    <w:rsid w:val="006B7F38"/>
    <w:rsid w:val="006C00B3"/>
    <w:rsid w:val="006C00F6"/>
    <w:rsid w:val="006C017C"/>
    <w:rsid w:val="006C01CD"/>
    <w:rsid w:val="006C0581"/>
    <w:rsid w:val="006C124F"/>
    <w:rsid w:val="006C1319"/>
    <w:rsid w:val="006C13A5"/>
    <w:rsid w:val="006C1493"/>
    <w:rsid w:val="006C171E"/>
    <w:rsid w:val="006C1A47"/>
    <w:rsid w:val="006C1C40"/>
    <w:rsid w:val="006C1F6B"/>
    <w:rsid w:val="006C2072"/>
    <w:rsid w:val="006C2272"/>
    <w:rsid w:val="006C231C"/>
    <w:rsid w:val="006C26D0"/>
    <w:rsid w:val="006C2871"/>
    <w:rsid w:val="006C2E51"/>
    <w:rsid w:val="006C32E9"/>
    <w:rsid w:val="006C377A"/>
    <w:rsid w:val="006C3842"/>
    <w:rsid w:val="006C38CA"/>
    <w:rsid w:val="006C3A14"/>
    <w:rsid w:val="006C3A61"/>
    <w:rsid w:val="006C3C90"/>
    <w:rsid w:val="006C3DD0"/>
    <w:rsid w:val="006C3F64"/>
    <w:rsid w:val="006C4358"/>
    <w:rsid w:val="006C48EE"/>
    <w:rsid w:val="006C4E24"/>
    <w:rsid w:val="006C5123"/>
    <w:rsid w:val="006C5490"/>
    <w:rsid w:val="006C54F6"/>
    <w:rsid w:val="006C5FF3"/>
    <w:rsid w:val="006C6008"/>
    <w:rsid w:val="006C61CB"/>
    <w:rsid w:val="006C6324"/>
    <w:rsid w:val="006C6411"/>
    <w:rsid w:val="006C6647"/>
    <w:rsid w:val="006C664F"/>
    <w:rsid w:val="006C6D41"/>
    <w:rsid w:val="006C6E38"/>
    <w:rsid w:val="006C7685"/>
    <w:rsid w:val="006C77BE"/>
    <w:rsid w:val="006C77D2"/>
    <w:rsid w:val="006C7D0C"/>
    <w:rsid w:val="006C7D87"/>
    <w:rsid w:val="006C7F56"/>
    <w:rsid w:val="006C7FFE"/>
    <w:rsid w:val="006D0004"/>
    <w:rsid w:val="006D0216"/>
    <w:rsid w:val="006D06F1"/>
    <w:rsid w:val="006D07E2"/>
    <w:rsid w:val="006D08D3"/>
    <w:rsid w:val="006D09CF"/>
    <w:rsid w:val="006D0B83"/>
    <w:rsid w:val="006D0D97"/>
    <w:rsid w:val="006D0E0D"/>
    <w:rsid w:val="006D0F66"/>
    <w:rsid w:val="006D0FF0"/>
    <w:rsid w:val="006D1118"/>
    <w:rsid w:val="006D114B"/>
    <w:rsid w:val="006D1600"/>
    <w:rsid w:val="006D1692"/>
    <w:rsid w:val="006D1D97"/>
    <w:rsid w:val="006D1E66"/>
    <w:rsid w:val="006D1ECA"/>
    <w:rsid w:val="006D2504"/>
    <w:rsid w:val="006D2BAF"/>
    <w:rsid w:val="006D2C97"/>
    <w:rsid w:val="006D307F"/>
    <w:rsid w:val="006D377D"/>
    <w:rsid w:val="006D385D"/>
    <w:rsid w:val="006D38B6"/>
    <w:rsid w:val="006D3A4B"/>
    <w:rsid w:val="006D3BC3"/>
    <w:rsid w:val="006D49DF"/>
    <w:rsid w:val="006D4B85"/>
    <w:rsid w:val="006D4FDF"/>
    <w:rsid w:val="006D513C"/>
    <w:rsid w:val="006D5641"/>
    <w:rsid w:val="006D596F"/>
    <w:rsid w:val="006D5A07"/>
    <w:rsid w:val="006D5BBB"/>
    <w:rsid w:val="006D5D46"/>
    <w:rsid w:val="006D5D96"/>
    <w:rsid w:val="006D6272"/>
    <w:rsid w:val="006D6700"/>
    <w:rsid w:val="006D6713"/>
    <w:rsid w:val="006D6F89"/>
    <w:rsid w:val="006D70D0"/>
    <w:rsid w:val="006D713C"/>
    <w:rsid w:val="006D77BA"/>
    <w:rsid w:val="006D78FA"/>
    <w:rsid w:val="006D7932"/>
    <w:rsid w:val="006D7F51"/>
    <w:rsid w:val="006D7FF5"/>
    <w:rsid w:val="006E004F"/>
    <w:rsid w:val="006E0140"/>
    <w:rsid w:val="006E01F3"/>
    <w:rsid w:val="006E040A"/>
    <w:rsid w:val="006E06A1"/>
    <w:rsid w:val="006E06F6"/>
    <w:rsid w:val="006E07C9"/>
    <w:rsid w:val="006E0829"/>
    <w:rsid w:val="006E0A76"/>
    <w:rsid w:val="006E0C9A"/>
    <w:rsid w:val="006E0CFE"/>
    <w:rsid w:val="006E0ED5"/>
    <w:rsid w:val="006E0FF1"/>
    <w:rsid w:val="006E109F"/>
    <w:rsid w:val="006E1152"/>
    <w:rsid w:val="006E152C"/>
    <w:rsid w:val="006E15A4"/>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FA6"/>
    <w:rsid w:val="006E413D"/>
    <w:rsid w:val="006E4162"/>
    <w:rsid w:val="006E4210"/>
    <w:rsid w:val="006E423E"/>
    <w:rsid w:val="006E42BC"/>
    <w:rsid w:val="006E4463"/>
    <w:rsid w:val="006E4579"/>
    <w:rsid w:val="006E4AAF"/>
    <w:rsid w:val="006E4AB2"/>
    <w:rsid w:val="006E4DE4"/>
    <w:rsid w:val="006E4F01"/>
    <w:rsid w:val="006E5097"/>
    <w:rsid w:val="006E51EC"/>
    <w:rsid w:val="006E5556"/>
    <w:rsid w:val="006E5DD0"/>
    <w:rsid w:val="006E6267"/>
    <w:rsid w:val="006E676D"/>
    <w:rsid w:val="006E6A97"/>
    <w:rsid w:val="006E6AF3"/>
    <w:rsid w:val="006E6B00"/>
    <w:rsid w:val="006E6E81"/>
    <w:rsid w:val="006E6F22"/>
    <w:rsid w:val="006E7388"/>
    <w:rsid w:val="006E76B5"/>
    <w:rsid w:val="006E76C3"/>
    <w:rsid w:val="006E7842"/>
    <w:rsid w:val="006E796E"/>
    <w:rsid w:val="006E798A"/>
    <w:rsid w:val="006E79F2"/>
    <w:rsid w:val="006E7ABC"/>
    <w:rsid w:val="006E7CC4"/>
    <w:rsid w:val="006E7F59"/>
    <w:rsid w:val="006F028E"/>
    <w:rsid w:val="006F0674"/>
    <w:rsid w:val="006F097C"/>
    <w:rsid w:val="006F0D07"/>
    <w:rsid w:val="006F0EAD"/>
    <w:rsid w:val="006F13DC"/>
    <w:rsid w:val="006F1810"/>
    <w:rsid w:val="006F1F35"/>
    <w:rsid w:val="006F1F63"/>
    <w:rsid w:val="006F282F"/>
    <w:rsid w:val="006F2891"/>
    <w:rsid w:val="006F2A10"/>
    <w:rsid w:val="006F2B45"/>
    <w:rsid w:val="006F2C40"/>
    <w:rsid w:val="006F2CF1"/>
    <w:rsid w:val="006F332F"/>
    <w:rsid w:val="006F3857"/>
    <w:rsid w:val="006F3996"/>
    <w:rsid w:val="006F3C0A"/>
    <w:rsid w:val="006F3C3D"/>
    <w:rsid w:val="006F4061"/>
    <w:rsid w:val="006F4122"/>
    <w:rsid w:val="006F420C"/>
    <w:rsid w:val="006F4287"/>
    <w:rsid w:val="006F43D0"/>
    <w:rsid w:val="006F4524"/>
    <w:rsid w:val="006F4B13"/>
    <w:rsid w:val="006F4B54"/>
    <w:rsid w:val="006F4C87"/>
    <w:rsid w:val="006F527A"/>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1012"/>
    <w:rsid w:val="00701013"/>
    <w:rsid w:val="0070120B"/>
    <w:rsid w:val="007016EF"/>
    <w:rsid w:val="00701918"/>
    <w:rsid w:val="007019DA"/>
    <w:rsid w:val="007019EF"/>
    <w:rsid w:val="00701E1B"/>
    <w:rsid w:val="00702052"/>
    <w:rsid w:val="00702177"/>
    <w:rsid w:val="00702181"/>
    <w:rsid w:val="007026FC"/>
    <w:rsid w:val="0070285B"/>
    <w:rsid w:val="00702D22"/>
    <w:rsid w:val="00702DCE"/>
    <w:rsid w:val="00702E31"/>
    <w:rsid w:val="00702FD7"/>
    <w:rsid w:val="0070301E"/>
    <w:rsid w:val="0070316C"/>
    <w:rsid w:val="00703329"/>
    <w:rsid w:val="007034B2"/>
    <w:rsid w:val="00703F91"/>
    <w:rsid w:val="00704090"/>
    <w:rsid w:val="007041C6"/>
    <w:rsid w:val="007042F2"/>
    <w:rsid w:val="007043CD"/>
    <w:rsid w:val="0070451A"/>
    <w:rsid w:val="00704531"/>
    <w:rsid w:val="00704920"/>
    <w:rsid w:val="00704942"/>
    <w:rsid w:val="007049CE"/>
    <w:rsid w:val="00704DA3"/>
    <w:rsid w:val="00704F83"/>
    <w:rsid w:val="00704FD9"/>
    <w:rsid w:val="00705622"/>
    <w:rsid w:val="00705AD7"/>
    <w:rsid w:val="00705B07"/>
    <w:rsid w:val="00705C01"/>
    <w:rsid w:val="007061D1"/>
    <w:rsid w:val="007062F3"/>
    <w:rsid w:val="00706429"/>
    <w:rsid w:val="007067B6"/>
    <w:rsid w:val="007067CB"/>
    <w:rsid w:val="007067E5"/>
    <w:rsid w:val="00706A9D"/>
    <w:rsid w:val="00706C63"/>
    <w:rsid w:val="00706D13"/>
    <w:rsid w:val="00706DF8"/>
    <w:rsid w:val="007074F7"/>
    <w:rsid w:val="00707571"/>
    <w:rsid w:val="00707908"/>
    <w:rsid w:val="00707946"/>
    <w:rsid w:val="007079A1"/>
    <w:rsid w:val="00707C1A"/>
    <w:rsid w:val="00707C70"/>
    <w:rsid w:val="00707C78"/>
    <w:rsid w:val="00707FAF"/>
    <w:rsid w:val="0071011A"/>
    <w:rsid w:val="00710BF4"/>
    <w:rsid w:val="00711572"/>
    <w:rsid w:val="007119B8"/>
    <w:rsid w:val="007119D1"/>
    <w:rsid w:val="00711A2D"/>
    <w:rsid w:val="00711C25"/>
    <w:rsid w:val="00711D26"/>
    <w:rsid w:val="0071212B"/>
    <w:rsid w:val="007123BF"/>
    <w:rsid w:val="0071278D"/>
    <w:rsid w:val="00712905"/>
    <w:rsid w:val="00712932"/>
    <w:rsid w:val="007129D1"/>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DCC"/>
    <w:rsid w:val="00715119"/>
    <w:rsid w:val="00715171"/>
    <w:rsid w:val="007157EE"/>
    <w:rsid w:val="00715D50"/>
    <w:rsid w:val="00715E31"/>
    <w:rsid w:val="00715EFA"/>
    <w:rsid w:val="007160AC"/>
    <w:rsid w:val="00716503"/>
    <w:rsid w:val="00716593"/>
    <w:rsid w:val="00716ABB"/>
    <w:rsid w:val="00716ADC"/>
    <w:rsid w:val="00716BF7"/>
    <w:rsid w:val="00716DBD"/>
    <w:rsid w:val="00716E48"/>
    <w:rsid w:val="00717683"/>
    <w:rsid w:val="00717A83"/>
    <w:rsid w:val="00717DC5"/>
    <w:rsid w:val="00717F72"/>
    <w:rsid w:val="0072010F"/>
    <w:rsid w:val="00720225"/>
    <w:rsid w:val="0072022F"/>
    <w:rsid w:val="00720241"/>
    <w:rsid w:val="0072030A"/>
    <w:rsid w:val="00720337"/>
    <w:rsid w:val="0072033D"/>
    <w:rsid w:val="0072047A"/>
    <w:rsid w:val="0072058A"/>
    <w:rsid w:val="007205F2"/>
    <w:rsid w:val="00720605"/>
    <w:rsid w:val="00720697"/>
    <w:rsid w:val="00720A93"/>
    <w:rsid w:val="00720CC4"/>
    <w:rsid w:val="00720E3C"/>
    <w:rsid w:val="00720F96"/>
    <w:rsid w:val="007216C3"/>
    <w:rsid w:val="007218BB"/>
    <w:rsid w:val="007219FD"/>
    <w:rsid w:val="00721E67"/>
    <w:rsid w:val="00721F13"/>
    <w:rsid w:val="007222A0"/>
    <w:rsid w:val="007228C4"/>
    <w:rsid w:val="007229E5"/>
    <w:rsid w:val="00722AC3"/>
    <w:rsid w:val="00722B03"/>
    <w:rsid w:val="00722CBA"/>
    <w:rsid w:val="00722F31"/>
    <w:rsid w:val="00722F61"/>
    <w:rsid w:val="00722F80"/>
    <w:rsid w:val="007231CB"/>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9FD"/>
    <w:rsid w:val="0072630A"/>
    <w:rsid w:val="007265E6"/>
    <w:rsid w:val="00726B90"/>
    <w:rsid w:val="00726D4D"/>
    <w:rsid w:val="007270EF"/>
    <w:rsid w:val="00727502"/>
    <w:rsid w:val="00727518"/>
    <w:rsid w:val="007276E2"/>
    <w:rsid w:val="00727978"/>
    <w:rsid w:val="00727F31"/>
    <w:rsid w:val="0073097F"/>
    <w:rsid w:val="00730AAC"/>
    <w:rsid w:val="00730BD1"/>
    <w:rsid w:val="00730C34"/>
    <w:rsid w:val="00731233"/>
    <w:rsid w:val="00731268"/>
    <w:rsid w:val="0073128A"/>
    <w:rsid w:val="00731473"/>
    <w:rsid w:val="00731C9A"/>
    <w:rsid w:val="00731F30"/>
    <w:rsid w:val="0073201D"/>
    <w:rsid w:val="007323AB"/>
    <w:rsid w:val="0073257D"/>
    <w:rsid w:val="007328A5"/>
    <w:rsid w:val="0073299C"/>
    <w:rsid w:val="00732A6F"/>
    <w:rsid w:val="00732CBA"/>
    <w:rsid w:val="00732E6C"/>
    <w:rsid w:val="00732F6D"/>
    <w:rsid w:val="007330D0"/>
    <w:rsid w:val="007337E7"/>
    <w:rsid w:val="007338CD"/>
    <w:rsid w:val="00733C95"/>
    <w:rsid w:val="00733DC7"/>
    <w:rsid w:val="00734295"/>
    <w:rsid w:val="00734391"/>
    <w:rsid w:val="00734779"/>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33D"/>
    <w:rsid w:val="007368DC"/>
    <w:rsid w:val="00736CB4"/>
    <w:rsid w:val="007373E6"/>
    <w:rsid w:val="00737602"/>
    <w:rsid w:val="00737934"/>
    <w:rsid w:val="00737AEA"/>
    <w:rsid w:val="0074049E"/>
    <w:rsid w:val="007404CB"/>
    <w:rsid w:val="007406F2"/>
    <w:rsid w:val="007407A3"/>
    <w:rsid w:val="00740C0B"/>
    <w:rsid w:val="0074131D"/>
    <w:rsid w:val="0074167A"/>
    <w:rsid w:val="007417C3"/>
    <w:rsid w:val="007419A2"/>
    <w:rsid w:val="00742031"/>
    <w:rsid w:val="0074234A"/>
    <w:rsid w:val="007427AB"/>
    <w:rsid w:val="0074284B"/>
    <w:rsid w:val="00742996"/>
    <w:rsid w:val="00742A81"/>
    <w:rsid w:val="00742EFE"/>
    <w:rsid w:val="00743062"/>
    <w:rsid w:val="00743345"/>
    <w:rsid w:val="00743857"/>
    <w:rsid w:val="007439DB"/>
    <w:rsid w:val="00743A70"/>
    <w:rsid w:val="007440E8"/>
    <w:rsid w:val="00744451"/>
    <w:rsid w:val="0074467F"/>
    <w:rsid w:val="00744818"/>
    <w:rsid w:val="007449BA"/>
    <w:rsid w:val="00744F2B"/>
    <w:rsid w:val="00744FF9"/>
    <w:rsid w:val="00745483"/>
    <w:rsid w:val="00745647"/>
    <w:rsid w:val="0074577C"/>
    <w:rsid w:val="007458BA"/>
    <w:rsid w:val="007458BB"/>
    <w:rsid w:val="00745985"/>
    <w:rsid w:val="00745998"/>
    <w:rsid w:val="00745BF7"/>
    <w:rsid w:val="00745D3A"/>
    <w:rsid w:val="00745D79"/>
    <w:rsid w:val="00745F7A"/>
    <w:rsid w:val="00746200"/>
    <w:rsid w:val="0074648A"/>
    <w:rsid w:val="007470C9"/>
    <w:rsid w:val="00747107"/>
    <w:rsid w:val="007479C6"/>
    <w:rsid w:val="00747DA0"/>
    <w:rsid w:val="007500C8"/>
    <w:rsid w:val="00750102"/>
    <w:rsid w:val="00750558"/>
    <w:rsid w:val="007505BC"/>
    <w:rsid w:val="007507D1"/>
    <w:rsid w:val="007507EA"/>
    <w:rsid w:val="007508AD"/>
    <w:rsid w:val="00750A72"/>
    <w:rsid w:val="00750AF6"/>
    <w:rsid w:val="00750D2A"/>
    <w:rsid w:val="00750F1D"/>
    <w:rsid w:val="007513FE"/>
    <w:rsid w:val="007515B3"/>
    <w:rsid w:val="0075193E"/>
    <w:rsid w:val="00751B53"/>
    <w:rsid w:val="00751EC1"/>
    <w:rsid w:val="00751EF5"/>
    <w:rsid w:val="00752069"/>
    <w:rsid w:val="00752236"/>
    <w:rsid w:val="00752289"/>
    <w:rsid w:val="007522AC"/>
    <w:rsid w:val="0075246C"/>
    <w:rsid w:val="007527BC"/>
    <w:rsid w:val="00752BC7"/>
    <w:rsid w:val="00752F3B"/>
    <w:rsid w:val="00753568"/>
    <w:rsid w:val="0075370A"/>
    <w:rsid w:val="00753957"/>
    <w:rsid w:val="00754352"/>
    <w:rsid w:val="00754517"/>
    <w:rsid w:val="007548CF"/>
    <w:rsid w:val="00754BB6"/>
    <w:rsid w:val="00754D60"/>
    <w:rsid w:val="00755056"/>
    <w:rsid w:val="00755100"/>
    <w:rsid w:val="0075555C"/>
    <w:rsid w:val="0075565B"/>
    <w:rsid w:val="0075567E"/>
    <w:rsid w:val="007556F4"/>
    <w:rsid w:val="00755793"/>
    <w:rsid w:val="007558D4"/>
    <w:rsid w:val="0075599A"/>
    <w:rsid w:val="00756436"/>
    <w:rsid w:val="00756594"/>
    <w:rsid w:val="00756755"/>
    <w:rsid w:val="007569FD"/>
    <w:rsid w:val="00756BC7"/>
    <w:rsid w:val="00756C80"/>
    <w:rsid w:val="007570D2"/>
    <w:rsid w:val="00757328"/>
    <w:rsid w:val="0075775C"/>
    <w:rsid w:val="00757C07"/>
    <w:rsid w:val="00757E4F"/>
    <w:rsid w:val="00760133"/>
    <w:rsid w:val="007603F6"/>
    <w:rsid w:val="00760A76"/>
    <w:rsid w:val="00761DD1"/>
    <w:rsid w:val="00762139"/>
    <w:rsid w:val="00762309"/>
    <w:rsid w:val="0076238A"/>
    <w:rsid w:val="0076298A"/>
    <w:rsid w:val="00762A0E"/>
    <w:rsid w:val="00762C3B"/>
    <w:rsid w:val="00762C47"/>
    <w:rsid w:val="00762D07"/>
    <w:rsid w:val="00762F8F"/>
    <w:rsid w:val="00763707"/>
    <w:rsid w:val="00763A32"/>
    <w:rsid w:val="00763B99"/>
    <w:rsid w:val="00763E33"/>
    <w:rsid w:val="00763EFD"/>
    <w:rsid w:val="00764735"/>
    <w:rsid w:val="00764791"/>
    <w:rsid w:val="0076483F"/>
    <w:rsid w:val="00764F13"/>
    <w:rsid w:val="00764F89"/>
    <w:rsid w:val="00764FD4"/>
    <w:rsid w:val="007652A1"/>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C1C"/>
    <w:rsid w:val="00770F2A"/>
    <w:rsid w:val="0077146E"/>
    <w:rsid w:val="007714BB"/>
    <w:rsid w:val="007718DA"/>
    <w:rsid w:val="00771A10"/>
    <w:rsid w:val="00771D3D"/>
    <w:rsid w:val="00771F89"/>
    <w:rsid w:val="007720AE"/>
    <w:rsid w:val="0077224E"/>
    <w:rsid w:val="007725C2"/>
    <w:rsid w:val="00772C84"/>
    <w:rsid w:val="00772E3A"/>
    <w:rsid w:val="0077312A"/>
    <w:rsid w:val="007733F1"/>
    <w:rsid w:val="0077360F"/>
    <w:rsid w:val="00773D7D"/>
    <w:rsid w:val="007740CF"/>
    <w:rsid w:val="0077443A"/>
    <w:rsid w:val="007744DB"/>
    <w:rsid w:val="00774767"/>
    <w:rsid w:val="007747FB"/>
    <w:rsid w:val="00774814"/>
    <w:rsid w:val="00774E25"/>
    <w:rsid w:val="00774E81"/>
    <w:rsid w:val="00774ED6"/>
    <w:rsid w:val="007750BE"/>
    <w:rsid w:val="00775542"/>
    <w:rsid w:val="007755A3"/>
    <w:rsid w:val="00775600"/>
    <w:rsid w:val="00775728"/>
    <w:rsid w:val="007759C8"/>
    <w:rsid w:val="00775A3B"/>
    <w:rsid w:val="00776073"/>
    <w:rsid w:val="007761A2"/>
    <w:rsid w:val="0077623A"/>
    <w:rsid w:val="00776290"/>
    <w:rsid w:val="00776491"/>
    <w:rsid w:val="007765C9"/>
    <w:rsid w:val="00776683"/>
    <w:rsid w:val="00776A38"/>
    <w:rsid w:val="00776B63"/>
    <w:rsid w:val="00776B6E"/>
    <w:rsid w:val="00776DCC"/>
    <w:rsid w:val="00777C7B"/>
    <w:rsid w:val="00777DBF"/>
    <w:rsid w:val="00777FC5"/>
    <w:rsid w:val="00777FC7"/>
    <w:rsid w:val="00780333"/>
    <w:rsid w:val="007807D2"/>
    <w:rsid w:val="00780987"/>
    <w:rsid w:val="00780F53"/>
    <w:rsid w:val="007817AC"/>
    <w:rsid w:val="00781C6B"/>
    <w:rsid w:val="00781DC2"/>
    <w:rsid w:val="00781F7B"/>
    <w:rsid w:val="0078205D"/>
    <w:rsid w:val="007824AC"/>
    <w:rsid w:val="007825A1"/>
    <w:rsid w:val="00782766"/>
    <w:rsid w:val="007827CF"/>
    <w:rsid w:val="00782901"/>
    <w:rsid w:val="00782DC2"/>
    <w:rsid w:val="0078324F"/>
    <w:rsid w:val="007832EA"/>
    <w:rsid w:val="007837E7"/>
    <w:rsid w:val="00783D67"/>
    <w:rsid w:val="00783DE3"/>
    <w:rsid w:val="007841A1"/>
    <w:rsid w:val="00784837"/>
    <w:rsid w:val="0078485F"/>
    <w:rsid w:val="0078532E"/>
    <w:rsid w:val="007857E3"/>
    <w:rsid w:val="00785AA1"/>
    <w:rsid w:val="00785B69"/>
    <w:rsid w:val="00785C06"/>
    <w:rsid w:val="007861C7"/>
    <w:rsid w:val="00786468"/>
    <w:rsid w:val="0078666C"/>
    <w:rsid w:val="00786A10"/>
    <w:rsid w:val="00786E84"/>
    <w:rsid w:val="0078707C"/>
    <w:rsid w:val="00787114"/>
    <w:rsid w:val="0078711A"/>
    <w:rsid w:val="0078775C"/>
    <w:rsid w:val="0078783B"/>
    <w:rsid w:val="00787BC5"/>
    <w:rsid w:val="00787F10"/>
    <w:rsid w:val="0079006E"/>
    <w:rsid w:val="00790501"/>
    <w:rsid w:val="00790676"/>
    <w:rsid w:val="00790708"/>
    <w:rsid w:val="00790F6E"/>
    <w:rsid w:val="007910EC"/>
    <w:rsid w:val="0079115E"/>
    <w:rsid w:val="0079150E"/>
    <w:rsid w:val="007919BD"/>
    <w:rsid w:val="00791A68"/>
    <w:rsid w:val="00791CE1"/>
    <w:rsid w:val="00791F2C"/>
    <w:rsid w:val="00792081"/>
    <w:rsid w:val="00792207"/>
    <w:rsid w:val="00792382"/>
    <w:rsid w:val="0079242C"/>
    <w:rsid w:val="0079248B"/>
    <w:rsid w:val="007924A6"/>
    <w:rsid w:val="0079255B"/>
    <w:rsid w:val="0079264E"/>
    <w:rsid w:val="007928C6"/>
    <w:rsid w:val="007928EB"/>
    <w:rsid w:val="00792948"/>
    <w:rsid w:val="00792C0E"/>
    <w:rsid w:val="00792D85"/>
    <w:rsid w:val="00793015"/>
    <w:rsid w:val="00793153"/>
    <w:rsid w:val="00793805"/>
    <w:rsid w:val="00793BD4"/>
    <w:rsid w:val="00793C41"/>
    <w:rsid w:val="00793D5F"/>
    <w:rsid w:val="00793EB0"/>
    <w:rsid w:val="007944C3"/>
    <w:rsid w:val="00794683"/>
    <w:rsid w:val="00794A73"/>
    <w:rsid w:val="00794B16"/>
    <w:rsid w:val="00794D89"/>
    <w:rsid w:val="00794E85"/>
    <w:rsid w:val="00795738"/>
    <w:rsid w:val="007959CB"/>
    <w:rsid w:val="00795B4B"/>
    <w:rsid w:val="00795B9B"/>
    <w:rsid w:val="00795F77"/>
    <w:rsid w:val="0079606C"/>
    <w:rsid w:val="007962FC"/>
    <w:rsid w:val="00796A5F"/>
    <w:rsid w:val="00796AB4"/>
    <w:rsid w:val="00796CC4"/>
    <w:rsid w:val="0079720E"/>
    <w:rsid w:val="007978DF"/>
    <w:rsid w:val="00797E2B"/>
    <w:rsid w:val="00797F25"/>
    <w:rsid w:val="00797FB0"/>
    <w:rsid w:val="007A0026"/>
    <w:rsid w:val="007A093D"/>
    <w:rsid w:val="007A0C65"/>
    <w:rsid w:val="007A13D1"/>
    <w:rsid w:val="007A15BE"/>
    <w:rsid w:val="007A18A1"/>
    <w:rsid w:val="007A1FF0"/>
    <w:rsid w:val="007A23ED"/>
    <w:rsid w:val="007A27E8"/>
    <w:rsid w:val="007A298E"/>
    <w:rsid w:val="007A29C2"/>
    <w:rsid w:val="007A2B8A"/>
    <w:rsid w:val="007A38E7"/>
    <w:rsid w:val="007A3C64"/>
    <w:rsid w:val="007A4202"/>
    <w:rsid w:val="007A464F"/>
    <w:rsid w:val="007A4762"/>
    <w:rsid w:val="007A4779"/>
    <w:rsid w:val="007A4803"/>
    <w:rsid w:val="007A499D"/>
    <w:rsid w:val="007A4CBD"/>
    <w:rsid w:val="007A4D64"/>
    <w:rsid w:val="007A5191"/>
    <w:rsid w:val="007A566B"/>
    <w:rsid w:val="007A56EA"/>
    <w:rsid w:val="007A58AF"/>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524"/>
    <w:rsid w:val="007B089C"/>
    <w:rsid w:val="007B0DCB"/>
    <w:rsid w:val="007B1030"/>
    <w:rsid w:val="007B1031"/>
    <w:rsid w:val="007B1AFE"/>
    <w:rsid w:val="007B1BC3"/>
    <w:rsid w:val="007B1D94"/>
    <w:rsid w:val="007B1D9D"/>
    <w:rsid w:val="007B1F32"/>
    <w:rsid w:val="007B25DA"/>
    <w:rsid w:val="007B2976"/>
    <w:rsid w:val="007B2D77"/>
    <w:rsid w:val="007B307D"/>
    <w:rsid w:val="007B33EB"/>
    <w:rsid w:val="007B358A"/>
    <w:rsid w:val="007B359A"/>
    <w:rsid w:val="007B359D"/>
    <w:rsid w:val="007B36EC"/>
    <w:rsid w:val="007B3997"/>
    <w:rsid w:val="007B3B71"/>
    <w:rsid w:val="007B3C99"/>
    <w:rsid w:val="007B4127"/>
    <w:rsid w:val="007B42BB"/>
    <w:rsid w:val="007B42EE"/>
    <w:rsid w:val="007B484C"/>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C8F"/>
    <w:rsid w:val="007B7CA5"/>
    <w:rsid w:val="007C03E7"/>
    <w:rsid w:val="007C0798"/>
    <w:rsid w:val="007C0B36"/>
    <w:rsid w:val="007C0C6A"/>
    <w:rsid w:val="007C0D59"/>
    <w:rsid w:val="007C0F3B"/>
    <w:rsid w:val="007C1019"/>
    <w:rsid w:val="007C10B0"/>
    <w:rsid w:val="007C12AD"/>
    <w:rsid w:val="007C149D"/>
    <w:rsid w:val="007C198B"/>
    <w:rsid w:val="007C1C7A"/>
    <w:rsid w:val="007C1D6B"/>
    <w:rsid w:val="007C1E8F"/>
    <w:rsid w:val="007C22BB"/>
    <w:rsid w:val="007C242F"/>
    <w:rsid w:val="007C2882"/>
    <w:rsid w:val="007C2AD5"/>
    <w:rsid w:val="007C3570"/>
    <w:rsid w:val="007C3BC9"/>
    <w:rsid w:val="007C3C2F"/>
    <w:rsid w:val="007C3EF9"/>
    <w:rsid w:val="007C40AB"/>
    <w:rsid w:val="007C45F8"/>
    <w:rsid w:val="007C4697"/>
    <w:rsid w:val="007C4AA1"/>
    <w:rsid w:val="007C4CE0"/>
    <w:rsid w:val="007C4D0B"/>
    <w:rsid w:val="007C4E1E"/>
    <w:rsid w:val="007C4F1F"/>
    <w:rsid w:val="007C4F39"/>
    <w:rsid w:val="007C509E"/>
    <w:rsid w:val="007C52A5"/>
    <w:rsid w:val="007C5491"/>
    <w:rsid w:val="007C59F6"/>
    <w:rsid w:val="007C5A7D"/>
    <w:rsid w:val="007C5DAF"/>
    <w:rsid w:val="007C5E48"/>
    <w:rsid w:val="007C6415"/>
    <w:rsid w:val="007C6663"/>
    <w:rsid w:val="007C66D8"/>
    <w:rsid w:val="007C6CBB"/>
    <w:rsid w:val="007C6DB6"/>
    <w:rsid w:val="007C7071"/>
    <w:rsid w:val="007C73BA"/>
    <w:rsid w:val="007C7524"/>
    <w:rsid w:val="007C755C"/>
    <w:rsid w:val="007C7BEB"/>
    <w:rsid w:val="007D03C2"/>
    <w:rsid w:val="007D0402"/>
    <w:rsid w:val="007D0688"/>
    <w:rsid w:val="007D0889"/>
    <w:rsid w:val="007D0928"/>
    <w:rsid w:val="007D09DA"/>
    <w:rsid w:val="007D0A79"/>
    <w:rsid w:val="007D0C3C"/>
    <w:rsid w:val="007D0EEB"/>
    <w:rsid w:val="007D1107"/>
    <w:rsid w:val="007D216F"/>
    <w:rsid w:val="007D22D8"/>
    <w:rsid w:val="007D2324"/>
    <w:rsid w:val="007D2366"/>
    <w:rsid w:val="007D253F"/>
    <w:rsid w:val="007D25DC"/>
    <w:rsid w:val="007D2A4A"/>
    <w:rsid w:val="007D2DCA"/>
    <w:rsid w:val="007D2DEC"/>
    <w:rsid w:val="007D2E4A"/>
    <w:rsid w:val="007D36F1"/>
    <w:rsid w:val="007D38BA"/>
    <w:rsid w:val="007D3960"/>
    <w:rsid w:val="007D3C0D"/>
    <w:rsid w:val="007D3E21"/>
    <w:rsid w:val="007D3F6E"/>
    <w:rsid w:val="007D459F"/>
    <w:rsid w:val="007D468B"/>
    <w:rsid w:val="007D4767"/>
    <w:rsid w:val="007D4E24"/>
    <w:rsid w:val="007D574A"/>
    <w:rsid w:val="007D5816"/>
    <w:rsid w:val="007D5AF0"/>
    <w:rsid w:val="007D5E8A"/>
    <w:rsid w:val="007D5E9D"/>
    <w:rsid w:val="007D5FBF"/>
    <w:rsid w:val="007D6081"/>
    <w:rsid w:val="007D617A"/>
    <w:rsid w:val="007D62B9"/>
    <w:rsid w:val="007D62E6"/>
    <w:rsid w:val="007D6456"/>
    <w:rsid w:val="007D6582"/>
    <w:rsid w:val="007D676E"/>
    <w:rsid w:val="007D6E66"/>
    <w:rsid w:val="007D6F1F"/>
    <w:rsid w:val="007D7761"/>
    <w:rsid w:val="007D79BF"/>
    <w:rsid w:val="007D7C63"/>
    <w:rsid w:val="007D7CFB"/>
    <w:rsid w:val="007D7D1C"/>
    <w:rsid w:val="007E019A"/>
    <w:rsid w:val="007E0258"/>
    <w:rsid w:val="007E0774"/>
    <w:rsid w:val="007E0CBF"/>
    <w:rsid w:val="007E0DA9"/>
    <w:rsid w:val="007E11C8"/>
    <w:rsid w:val="007E1450"/>
    <w:rsid w:val="007E14FC"/>
    <w:rsid w:val="007E1BEE"/>
    <w:rsid w:val="007E1E6E"/>
    <w:rsid w:val="007E2511"/>
    <w:rsid w:val="007E2627"/>
    <w:rsid w:val="007E278A"/>
    <w:rsid w:val="007E3340"/>
    <w:rsid w:val="007E346A"/>
    <w:rsid w:val="007E3634"/>
    <w:rsid w:val="007E3763"/>
    <w:rsid w:val="007E3913"/>
    <w:rsid w:val="007E3A28"/>
    <w:rsid w:val="007E3D92"/>
    <w:rsid w:val="007E44AA"/>
    <w:rsid w:val="007E44EA"/>
    <w:rsid w:val="007E4713"/>
    <w:rsid w:val="007E47CF"/>
    <w:rsid w:val="007E4B75"/>
    <w:rsid w:val="007E4D66"/>
    <w:rsid w:val="007E4E64"/>
    <w:rsid w:val="007E5134"/>
    <w:rsid w:val="007E56E8"/>
    <w:rsid w:val="007E5991"/>
    <w:rsid w:val="007E5EE6"/>
    <w:rsid w:val="007E5F17"/>
    <w:rsid w:val="007E60A9"/>
    <w:rsid w:val="007E61BA"/>
    <w:rsid w:val="007E61DD"/>
    <w:rsid w:val="007E6497"/>
    <w:rsid w:val="007E6757"/>
    <w:rsid w:val="007E682F"/>
    <w:rsid w:val="007E697D"/>
    <w:rsid w:val="007E6F8D"/>
    <w:rsid w:val="007E7136"/>
    <w:rsid w:val="007E733E"/>
    <w:rsid w:val="007E7441"/>
    <w:rsid w:val="007E77A3"/>
    <w:rsid w:val="007E7947"/>
    <w:rsid w:val="007E7E0E"/>
    <w:rsid w:val="007E7F8A"/>
    <w:rsid w:val="007F0149"/>
    <w:rsid w:val="007F0BE7"/>
    <w:rsid w:val="007F0DB9"/>
    <w:rsid w:val="007F0E9B"/>
    <w:rsid w:val="007F19A9"/>
    <w:rsid w:val="007F1E77"/>
    <w:rsid w:val="007F1F4C"/>
    <w:rsid w:val="007F2118"/>
    <w:rsid w:val="007F2466"/>
    <w:rsid w:val="007F264A"/>
    <w:rsid w:val="007F2F7D"/>
    <w:rsid w:val="007F32B3"/>
    <w:rsid w:val="007F347F"/>
    <w:rsid w:val="007F3653"/>
    <w:rsid w:val="007F3CDC"/>
    <w:rsid w:val="007F3DAC"/>
    <w:rsid w:val="007F3DC5"/>
    <w:rsid w:val="007F3ECC"/>
    <w:rsid w:val="007F409C"/>
    <w:rsid w:val="007F42EE"/>
    <w:rsid w:val="007F46F6"/>
    <w:rsid w:val="007F47D2"/>
    <w:rsid w:val="007F493A"/>
    <w:rsid w:val="007F4EAF"/>
    <w:rsid w:val="007F5678"/>
    <w:rsid w:val="007F575A"/>
    <w:rsid w:val="007F6010"/>
    <w:rsid w:val="007F6313"/>
    <w:rsid w:val="007F636F"/>
    <w:rsid w:val="007F63B4"/>
    <w:rsid w:val="007F66AE"/>
    <w:rsid w:val="007F68B5"/>
    <w:rsid w:val="007F6C0E"/>
    <w:rsid w:val="007F6D35"/>
    <w:rsid w:val="007F6DD0"/>
    <w:rsid w:val="007F71EF"/>
    <w:rsid w:val="007F731C"/>
    <w:rsid w:val="007F7791"/>
    <w:rsid w:val="007F77FB"/>
    <w:rsid w:val="007F782F"/>
    <w:rsid w:val="007F78F0"/>
    <w:rsid w:val="007F7D24"/>
    <w:rsid w:val="007F7EBD"/>
    <w:rsid w:val="00800012"/>
    <w:rsid w:val="00800321"/>
    <w:rsid w:val="008003D3"/>
    <w:rsid w:val="00800672"/>
    <w:rsid w:val="008010DA"/>
    <w:rsid w:val="008013C6"/>
    <w:rsid w:val="00801B10"/>
    <w:rsid w:val="00801E93"/>
    <w:rsid w:val="00801FCF"/>
    <w:rsid w:val="00801FDA"/>
    <w:rsid w:val="00802351"/>
    <w:rsid w:val="0080241D"/>
    <w:rsid w:val="00802647"/>
    <w:rsid w:val="008028DE"/>
    <w:rsid w:val="008028EB"/>
    <w:rsid w:val="00802B84"/>
    <w:rsid w:val="00802C61"/>
    <w:rsid w:val="00802CE9"/>
    <w:rsid w:val="0080302E"/>
    <w:rsid w:val="008030C0"/>
    <w:rsid w:val="00803292"/>
    <w:rsid w:val="008032DE"/>
    <w:rsid w:val="008033E1"/>
    <w:rsid w:val="0080341E"/>
    <w:rsid w:val="0080351A"/>
    <w:rsid w:val="008035F6"/>
    <w:rsid w:val="0080383E"/>
    <w:rsid w:val="00803BFB"/>
    <w:rsid w:val="00803DCE"/>
    <w:rsid w:val="00803FED"/>
    <w:rsid w:val="008041D9"/>
    <w:rsid w:val="008041FD"/>
    <w:rsid w:val="00804336"/>
    <w:rsid w:val="008043D7"/>
    <w:rsid w:val="008044FD"/>
    <w:rsid w:val="00804796"/>
    <w:rsid w:val="00804BD1"/>
    <w:rsid w:val="00804DC4"/>
    <w:rsid w:val="0080566E"/>
    <w:rsid w:val="00806587"/>
    <w:rsid w:val="00806B91"/>
    <w:rsid w:val="00806E2C"/>
    <w:rsid w:val="00806F72"/>
    <w:rsid w:val="008070FF"/>
    <w:rsid w:val="008074A3"/>
    <w:rsid w:val="008076EE"/>
    <w:rsid w:val="008076FB"/>
    <w:rsid w:val="008079C9"/>
    <w:rsid w:val="00807B32"/>
    <w:rsid w:val="00807BE2"/>
    <w:rsid w:val="00807CA3"/>
    <w:rsid w:val="00807F95"/>
    <w:rsid w:val="0081027F"/>
    <w:rsid w:val="00810525"/>
    <w:rsid w:val="00810753"/>
    <w:rsid w:val="00810884"/>
    <w:rsid w:val="008109B0"/>
    <w:rsid w:val="00810ACB"/>
    <w:rsid w:val="00810AD2"/>
    <w:rsid w:val="00810C1C"/>
    <w:rsid w:val="00810FF4"/>
    <w:rsid w:val="00811266"/>
    <w:rsid w:val="00811328"/>
    <w:rsid w:val="008113CF"/>
    <w:rsid w:val="0081148D"/>
    <w:rsid w:val="0081194A"/>
    <w:rsid w:val="00811B1B"/>
    <w:rsid w:val="00811F59"/>
    <w:rsid w:val="00812114"/>
    <w:rsid w:val="008122E9"/>
    <w:rsid w:val="00812359"/>
    <w:rsid w:val="0081294E"/>
    <w:rsid w:val="00812CA8"/>
    <w:rsid w:val="0081356B"/>
    <w:rsid w:val="00813B08"/>
    <w:rsid w:val="00813CCD"/>
    <w:rsid w:val="00814CD6"/>
    <w:rsid w:val="00815153"/>
    <w:rsid w:val="008151E7"/>
    <w:rsid w:val="008152F8"/>
    <w:rsid w:val="0081575D"/>
    <w:rsid w:val="008158AC"/>
    <w:rsid w:val="00815ACD"/>
    <w:rsid w:val="00816A19"/>
    <w:rsid w:val="00816A2B"/>
    <w:rsid w:val="00816E5A"/>
    <w:rsid w:val="008170E5"/>
    <w:rsid w:val="008172B0"/>
    <w:rsid w:val="008175DF"/>
    <w:rsid w:val="008178F2"/>
    <w:rsid w:val="00817AAC"/>
    <w:rsid w:val="00817DA7"/>
    <w:rsid w:val="00817F74"/>
    <w:rsid w:val="00820277"/>
    <w:rsid w:val="008205E6"/>
    <w:rsid w:val="008206E3"/>
    <w:rsid w:val="008207AE"/>
    <w:rsid w:val="00820EF9"/>
    <w:rsid w:val="00821135"/>
    <w:rsid w:val="008212E7"/>
    <w:rsid w:val="008213A1"/>
    <w:rsid w:val="0082192A"/>
    <w:rsid w:val="00821C7B"/>
    <w:rsid w:val="00821D0F"/>
    <w:rsid w:val="008224F0"/>
    <w:rsid w:val="00822879"/>
    <w:rsid w:val="00822C1B"/>
    <w:rsid w:val="00823050"/>
    <w:rsid w:val="008231B0"/>
    <w:rsid w:val="0082329E"/>
    <w:rsid w:val="00823371"/>
    <w:rsid w:val="008234C4"/>
    <w:rsid w:val="008234E6"/>
    <w:rsid w:val="0082363A"/>
    <w:rsid w:val="00823796"/>
    <w:rsid w:val="00823EC9"/>
    <w:rsid w:val="00824403"/>
    <w:rsid w:val="00824719"/>
    <w:rsid w:val="008249B9"/>
    <w:rsid w:val="008249FF"/>
    <w:rsid w:val="00824CEB"/>
    <w:rsid w:val="00825A3D"/>
    <w:rsid w:val="00826087"/>
    <w:rsid w:val="0082615E"/>
    <w:rsid w:val="008263FB"/>
    <w:rsid w:val="0082690B"/>
    <w:rsid w:val="008269A1"/>
    <w:rsid w:val="00826A84"/>
    <w:rsid w:val="00826C3A"/>
    <w:rsid w:val="00827074"/>
    <w:rsid w:val="0082735A"/>
    <w:rsid w:val="008273CE"/>
    <w:rsid w:val="00827462"/>
    <w:rsid w:val="0082771F"/>
    <w:rsid w:val="00827AB3"/>
    <w:rsid w:val="0083022C"/>
    <w:rsid w:val="00830279"/>
    <w:rsid w:val="00830311"/>
    <w:rsid w:val="008303E8"/>
    <w:rsid w:val="008305C5"/>
    <w:rsid w:val="008307D6"/>
    <w:rsid w:val="00830AF7"/>
    <w:rsid w:val="00830B27"/>
    <w:rsid w:val="00830F6E"/>
    <w:rsid w:val="0083122D"/>
    <w:rsid w:val="008312DA"/>
    <w:rsid w:val="008314D6"/>
    <w:rsid w:val="008316AF"/>
    <w:rsid w:val="008320E3"/>
    <w:rsid w:val="00832135"/>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E98"/>
    <w:rsid w:val="00834F67"/>
    <w:rsid w:val="00834FF2"/>
    <w:rsid w:val="00835232"/>
    <w:rsid w:val="008359B1"/>
    <w:rsid w:val="00835A6F"/>
    <w:rsid w:val="00835D05"/>
    <w:rsid w:val="00835E34"/>
    <w:rsid w:val="008362AD"/>
    <w:rsid w:val="00836A09"/>
    <w:rsid w:val="00836D05"/>
    <w:rsid w:val="00837060"/>
    <w:rsid w:val="0083708A"/>
    <w:rsid w:val="008371D1"/>
    <w:rsid w:val="0083728B"/>
    <w:rsid w:val="0083765A"/>
    <w:rsid w:val="00837900"/>
    <w:rsid w:val="00837B6E"/>
    <w:rsid w:val="00837F13"/>
    <w:rsid w:val="00840092"/>
    <w:rsid w:val="008405E1"/>
    <w:rsid w:val="008406DE"/>
    <w:rsid w:val="0084075F"/>
    <w:rsid w:val="00840768"/>
    <w:rsid w:val="0084079A"/>
    <w:rsid w:val="00840BE0"/>
    <w:rsid w:val="00840E2B"/>
    <w:rsid w:val="00840E53"/>
    <w:rsid w:val="008412D4"/>
    <w:rsid w:val="008416FB"/>
    <w:rsid w:val="00841978"/>
    <w:rsid w:val="00841DE7"/>
    <w:rsid w:val="00842098"/>
    <w:rsid w:val="00842286"/>
    <w:rsid w:val="0084237D"/>
    <w:rsid w:val="0084256B"/>
    <w:rsid w:val="008426FE"/>
    <w:rsid w:val="00842C52"/>
    <w:rsid w:val="008432DD"/>
    <w:rsid w:val="0084393E"/>
    <w:rsid w:val="00843E55"/>
    <w:rsid w:val="0084422B"/>
    <w:rsid w:val="00844882"/>
    <w:rsid w:val="00844A76"/>
    <w:rsid w:val="00844BE9"/>
    <w:rsid w:val="00844EAB"/>
    <w:rsid w:val="00844EEC"/>
    <w:rsid w:val="00844EF0"/>
    <w:rsid w:val="00845147"/>
    <w:rsid w:val="00845728"/>
    <w:rsid w:val="00845791"/>
    <w:rsid w:val="008457CE"/>
    <w:rsid w:val="008458C2"/>
    <w:rsid w:val="00845AE6"/>
    <w:rsid w:val="00845C8C"/>
    <w:rsid w:val="00845DBF"/>
    <w:rsid w:val="008461DA"/>
    <w:rsid w:val="00846373"/>
    <w:rsid w:val="00846379"/>
    <w:rsid w:val="00846663"/>
    <w:rsid w:val="00846664"/>
    <w:rsid w:val="00846807"/>
    <w:rsid w:val="00846D84"/>
    <w:rsid w:val="00846FC6"/>
    <w:rsid w:val="00847233"/>
    <w:rsid w:val="008478C5"/>
    <w:rsid w:val="008479CB"/>
    <w:rsid w:val="00847C85"/>
    <w:rsid w:val="0085040E"/>
    <w:rsid w:val="0085048D"/>
    <w:rsid w:val="008505D4"/>
    <w:rsid w:val="00851093"/>
    <w:rsid w:val="008510BC"/>
    <w:rsid w:val="008511BE"/>
    <w:rsid w:val="008515B6"/>
    <w:rsid w:val="008516C6"/>
    <w:rsid w:val="0085171E"/>
    <w:rsid w:val="00851C12"/>
    <w:rsid w:val="00851D20"/>
    <w:rsid w:val="00852297"/>
    <w:rsid w:val="0085233B"/>
    <w:rsid w:val="008526D6"/>
    <w:rsid w:val="0085282C"/>
    <w:rsid w:val="00852C29"/>
    <w:rsid w:val="00852DFC"/>
    <w:rsid w:val="0085320B"/>
    <w:rsid w:val="008532BF"/>
    <w:rsid w:val="00853326"/>
    <w:rsid w:val="00853381"/>
    <w:rsid w:val="00853807"/>
    <w:rsid w:val="00853818"/>
    <w:rsid w:val="00853B43"/>
    <w:rsid w:val="00853B76"/>
    <w:rsid w:val="00853D9D"/>
    <w:rsid w:val="00853E1B"/>
    <w:rsid w:val="00854128"/>
    <w:rsid w:val="008544CC"/>
    <w:rsid w:val="0085458E"/>
    <w:rsid w:val="00854713"/>
    <w:rsid w:val="00854750"/>
    <w:rsid w:val="00854CB5"/>
    <w:rsid w:val="00854D6B"/>
    <w:rsid w:val="00854DF2"/>
    <w:rsid w:val="008550EF"/>
    <w:rsid w:val="008552E7"/>
    <w:rsid w:val="008558E8"/>
    <w:rsid w:val="0085598F"/>
    <w:rsid w:val="00855A3B"/>
    <w:rsid w:val="00855B37"/>
    <w:rsid w:val="00855BFE"/>
    <w:rsid w:val="00856118"/>
    <w:rsid w:val="0085676B"/>
    <w:rsid w:val="00856A6D"/>
    <w:rsid w:val="00856ADA"/>
    <w:rsid w:val="00856D37"/>
    <w:rsid w:val="00856E97"/>
    <w:rsid w:val="00857EA7"/>
    <w:rsid w:val="0086000B"/>
    <w:rsid w:val="008600A5"/>
    <w:rsid w:val="00860574"/>
    <w:rsid w:val="008609A6"/>
    <w:rsid w:val="00860C76"/>
    <w:rsid w:val="00861061"/>
    <w:rsid w:val="008611F2"/>
    <w:rsid w:val="008611F4"/>
    <w:rsid w:val="0086146F"/>
    <w:rsid w:val="0086155C"/>
    <w:rsid w:val="0086178B"/>
    <w:rsid w:val="00861CDD"/>
    <w:rsid w:val="00861D42"/>
    <w:rsid w:val="0086201C"/>
    <w:rsid w:val="0086247D"/>
    <w:rsid w:val="00862495"/>
    <w:rsid w:val="0086259E"/>
    <w:rsid w:val="008629E3"/>
    <w:rsid w:val="00862B2C"/>
    <w:rsid w:val="00862F8D"/>
    <w:rsid w:val="008632AF"/>
    <w:rsid w:val="008639C1"/>
    <w:rsid w:val="00863B09"/>
    <w:rsid w:val="00863D82"/>
    <w:rsid w:val="00864075"/>
    <w:rsid w:val="00864833"/>
    <w:rsid w:val="00864A67"/>
    <w:rsid w:val="00864ACB"/>
    <w:rsid w:val="00864CB3"/>
    <w:rsid w:val="00864D67"/>
    <w:rsid w:val="00864E17"/>
    <w:rsid w:val="00865718"/>
    <w:rsid w:val="0086579C"/>
    <w:rsid w:val="008658DA"/>
    <w:rsid w:val="00865BC9"/>
    <w:rsid w:val="00865C19"/>
    <w:rsid w:val="00865F70"/>
    <w:rsid w:val="008668D2"/>
    <w:rsid w:val="00866985"/>
    <w:rsid w:val="008669CA"/>
    <w:rsid w:val="00866C28"/>
    <w:rsid w:val="00866E1B"/>
    <w:rsid w:val="00866F52"/>
    <w:rsid w:val="008671DA"/>
    <w:rsid w:val="00867B41"/>
    <w:rsid w:val="008700A5"/>
    <w:rsid w:val="0087030D"/>
    <w:rsid w:val="008704A3"/>
    <w:rsid w:val="00870608"/>
    <w:rsid w:val="00870670"/>
    <w:rsid w:val="00870C94"/>
    <w:rsid w:val="008715E9"/>
    <w:rsid w:val="00871758"/>
    <w:rsid w:val="00871898"/>
    <w:rsid w:val="00871BED"/>
    <w:rsid w:val="00871CFF"/>
    <w:rsid w:val="00871E12"/>
    <w:rsid w:val="00871FF0"/>
    <w:rsid w:val="00872017"/>
    <w:rsid w:val="00872054"/>
    <w:rsid w:val="008723E2"/>
    <w:rsid w:val="008728DC"/>
    <w:rsid w:val="00872A2D"/>
    <w:rsid w:val="00873393"/>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33B"/>
    <w:rsid w:val="00876517"/>
    <w:rsid w:val="0087664D"/>
    <w:rsid w:val="0087677F"/>
    <w:rsid w:val="0087688A"/>
    <w:rsid w:val="00876CC6"/>
    <w:rsid w:val="00876E64"/>
    <w:rsid w:val="008771E3"/>
    <w:rsid w:val="00877317"/>
    <w:rsid w:val="0087775C"/>
    <w:rsid w:val="0087779E"/>
    <w:rsid w:val="0087785E"/>
    <w:rsid w:val="00877927"/>
    <w:rsid w:val="00877A95"/>
    <w:rsid w:val="00880473"/>
    <w:rsid w:val="0088058C"/>
    <w:rsid w:val="00880599"/>
    <w:rsid w:val="008805CC"/>
    <w:rsid w:val="00880629"/>
    <w:rsid w:val="008806BE"/>
    <w:rsid w:val="00880A3D"/>
    <w:rsid w:val="00880B74"/>
    <w:rsid w:val="00880C4E"/>
    <w:rsid w:val="00881137"/>
    <w:rsid w:val="0088139B"/>
    <w:rsid w:val="00881579"/>
    <w:rsid w:val="0088171A"/>
    <w:rsid w:val="00881AF0"/>
    <w:rsid w:val="0088201A"/>
    <w:rsid w:val="0088230B"/>
    <w:rsid w:val="00882439"/>
    <w:rsid w:val="0088258F"/>
    <w:rsid w:val="008827ED"/>
    <w:rsid w:val="008828E3"/>
    <w:rsid w:val="00882A29"/>
    <w:rsid w:val="00882BFC"/>
    <w:rsid w:val="00882CAE"/>
    <w:rsid w:val="00882E12"/>
    <w:rsid w:val="008830DE"/>
    <w:rsid w:val="008834D9"/>
    <w:rsid w:val="00883956"/>
    <w:rsid w:val="00883C3D"/>
    <w:rsid w:val="00883D5C"/>
    <w:rsid w:val="00883EF3"/>
    <w:rsid w:val="008840C1"/>
    <w:rsid w:val="0088410A"/>
    <w:rsid w:val="0088447A"/>
    <w:rsid w:val="00884AB4"/>
    <w:rsid w:val="00884C2C"/>
    <w:rsid w:val="00884C8E"/>
    <w:rsid w:val="00884D52"/>
    <w:rsid w:val="00885227"/>
    <w:rsid w:val="00885289"/>
    <w:rsid w:val="0088541C"/>
    <w:rsid w:val="008854AD"/>
    <w:rsid w:val="008855EA"/>
    <w:rsid w:val="00886024"/>
    <w:rsid w:val="00886093"/>
    <w:rsid w:val="00886155"/>
    <w:rsid w:val="00886174"/>
    <w:rsid w:val="0088625D"/>
    <w:rsid w:val="00886269"/>
    <w:rsid w:val="008874E0"/>
    <w:rsid w:val="0088752F"/>
    <w:rsid w:val="00887694"/>
    <w:rsid w:val="0088773E"/>
    <w:rsid w:val="00887744"/>
    <w:rsid w:val="00890269"/>
    <w:rsid w:val="00890281"/>
    <w:rsid w:val="008906F8"/>
    <w:rsid w:val="008909C0"/>
    <w:rsid w:val="008909D6"/>
    <w:rsid w:val="00890BCF"/>
    <w:rsid w:val="00890D8C"/>
    <w:rsid w:val="00890F78"/>
    <w:rsid w:val="008912C6"/>
    <w:rsid w:val="00891334"/>
    <w:rsid w:val="00891620"/>
    <w:rsid w:val="008916CD"/>
    <w:rsid w:val="00891711"/>
    <w:rsid w:val="00891C17"/>
    <w:rsid w:val="0089213C"/>
    <w:rsid w:val="008925E2"/>
    <w:rsid w:val="00892EC6"/>
    <w:rsid w:val="008930D8"/>
    <w:rsid w:val="00893163"/>
    <w:rsid w:val="0089325B"/>
    <w:rsid w:val="00893719"/>
    <w:rsid w:val="0089371C"/>
    <w:rsid w:val="008938CC"/>
    <w:rsid w:val="008938F6"/>
    <w:rsid w:val="0089398F"/>
    <w:rsid w:val="00893A24"/>
    <w:rsid w:val="00893AAA"/>
    <w:rsid w:val="00893B7A"/>
    <w:rsid w:val="00893CEA"/>
    <w:rsid w:val="00893EA4"/>
    <w:rsid w:val="00893FCA"/>
    <w:rsid w:val="00894111"/>
    <w:rsid w:val="008944B2"/>
    <w:rsid w:val="008944CF"/>
    <w:rsid w:val="0089450E"/>
    <w:rsid w:val="008945B5"/>
    <w:rsid w:val="0089492C"/>
    <w:rsid w:val="00894F5E"/>
    <w:rsid w:val="008950BB"/>
    <w:rsid w:val="008952BF"/>
    <w:rsid w:val="00895476"/>
    <w:rsid w:val="008955A8"/>
    <w:rsid w:val="00895777"/>
    <w:rsid w:val="00895A0E"/>
    <w:rsid w:val="00895CD8"/>
    <w:rsid w:val="00896018"/>
    <w:rsid w:val="008961EC"/>
    <w:rsid w:val="0089620A"/>
    <w:rsid w:val="0089627D"/>
    <w:rsid w:val="00896537"/>
    <w:rsid w:val="008965F5"/>
    <w:rsid w:val="00896674"/>
    <w:rsid w:val="00896850"/>
    <w:rsid w:val="00896876"/>
    <w:rsid w:val="00896BD1"/>
    <w:rsid w:val="00896BEE"/>
    <w:rsid w:val="00896C8E"/>
    <w:rsid w:val="00896E9A"/>
    <w:rsid w:val="00897053"/>
    <w:rsid w:val="008970EC"/>
    <w:rsid w:val="00897162"/>
    <w:rsid w:val="0089726D"/>
    <w:rsid w:val="00897471"/>
    <w:rsid w:val="008977E3"/>
    <w:rsid w:val="008978AB"/>
    <w:rsid w:val="00897C01"/>
    <w:rsid w:val="00897DD6"/>
    <w:rsid w:val="008A02FB"/>
    <w:rsid w:val="008A099E"/>
    <w:rsid w:val="008A09E3"/>
    <w:rsid w:val="008A0A2C"/>
    <w:rsid w:val="008A0BD3"/>
    <w:rsid w:val="008A0C76"/>
    <w:rsid w:val="008A1300"/>
    <w:rsid w:val="008A1A51"/>
    <w:rsid w:val="008A1E92"/>
    <w:rsid w:val="008A2007"/>
    <w:rsid w:val="008A20CB"/>
    <w:rsid w:val="008A252F"/>
    <w:rsid w:val="008A26FD"/>
    <w:rsid w:val="008A271B"/>
    <w:rsid w:val="008A2798"/>
    <w:rsid w:val="008A27F4"/>
    <w:rsid w:val="008A2C0C"/>
    <w:rsid w:val="008A2E45"/>
    <w:rsid w:val="008A31D1"/>
    <w:rsid w:val="008A3526"/>
    <w:rsid w:val="008A37D1"/>
    <w:rsid w:val="008A37DA"/>
    <w:rsid w:val="008A37DC"/>
    <w:rsid w:val="008A3D67"/>
    <w:rsid w:val="008A4087"/>
    <w:rsid w:val="008A43A3"/>
    <w:rsid w:val="008A473A"/>
    <w:rsid w:val="008A498D"/>
    <w:rsid w:val="008A4A03"/>
    <w:rsid w:val="008A4C86"/>
    <w:rsid w:val="008A4EB3"/>
    <w:rsid w:val="008A5052"/>
    <w:rsid w:val="008A53CC"/>
    <w:rsid w:val="008A53D5"/>
    <w:rsid w:val="008A5613"/>
    <w:rsid w:val="008A596E"/>
    <w:rsid w:val="008A5E43"/>
    <w:rsid w:val="008A61B3"/>
    <w:rsid w:val="008A62C5"/>
    <w:rsid w:val="008A63F5"/>
    <w:rsid w:val="008A6647"/>
    <w:rsid w:val="008A68C3"/>
    <w:rsid w:val="008A6D48"/>
    <w:rsid w:val="008A6FE1"/>
    <w:rsid w:val="008A7058"/>
    <w:rsid w:val="008A7390"/>
    <w:rsid w:val="008A73E8"/>
    <w:rsid w:val="008A7859"/>
    <w:rsid w:val="008A7AFF"/>
    <w:rsid w:val="008A7B0B"/>
    <w:rsid w:val="008A7B0C"/>
    <w:rsid w:val="008A7B86"/>
    <w:rsid w:val="008B0029"/>
    <w:rsid w:val="008B02F3"/>
    <w:rsid w:val="008B03CA"/>
    <w:rsid w:val="008B09B9"/>
    <w:rsid w:val="008B0A78"/>
    <w:rsid w:val="008B0BFD"/>
    <w:rsid w:val="008B0E70"/>
    <w:rsid w:val="008B0ED8"/>
    <w:rsid w:val="008B117F"/>
    <w:rsid w:val="008B12D7"/>
    <w:rsid w:val="008B1459"/>
    <w:rsid w:val="008B15C7"/>
    <w:rsid w:val="008B1782"/>
    <w:rsid w:val="008B179F"/>
    <w:rsid w:val="008B1865"/>
    <w:rsid w:val="008B1B94"/>
    <w:rsid w:val="008B1C13"/>
    <w:rsid w:val="008B2242"/>
    <w:rsid w:val="008B224B"/>
    <w:rsid w:val="008B229B"/>
    <w:rsid w:val="008B25B2"/>
    <w:rsid w:val="008B2A66"/>
    <w:rsid w:val="008B2BB2"/>
    <w:rsid w:val="008B2E53"/>
    <w:rsid w:val="008B31B3"/>
    <w:rsid w:val="008B322D"/>
    <w:rsid w:val="008B3360"/>
    <w:rsid w:val="008B351A"/>
    <w:rsid w:val="008B35F3"/>
    <w:rsid w:val="008B3C51"/>
    <w:rsid w:val="008B49A1"/>
    <w:rsid w:val="008B4A1D"/>
    <w:rsid w:val="008B4CA3"/>
    <w:rsid w:val="008B50E9"/>
    <w:rsid w:val="008B510D"/>
    <w:rsid w:val="008B5448"/>
    <w:rsid w:val="008B5794"/>
    <w:rsid w:val="008B59C0"/>
    <w:rsid w:val="008B5C57"/>
    <w:rsid w:val="008B5D70"/>
    <w:rsid w:val="008B5DBC"/>
    <w:rsid w:val="008B5EC9"/>
    <w:rsid w:val="008B6663"/>
    <w:rsid w:val="008B671B"/>
    <w:rsid w:val="008B69D1"/>
    <w:rsid w:val="008B6B5A"/>
    <w:rsid w:val="008B6BB7"/>
    <w:rsid w:val="008B730B"/>
    <w:rsid w:val="008B73F9"/>
    <w:rsid w:val="008B77F2"/>
    <w:rsid w:val="008B7AD6"/>
    <w:rsid w:val="008B7DC4"/>
    <w:rsid w:val="008C0014"/>
    <w:rsid w:val="008C018D"/>
    <w:rsid w:val="008C01C8"/>
    <w:rsid w:val="008C01CE"/>
    <w:rsid w:val="008C0262"/>
    <w:rsid w:val="008C05E8"/>
    <w:rsid w:val="008C0608"/>
    <w:rsid w:val="008C0A22"/>
    <w:rsid w:val="008C0DAD"/>
    <w:rsid w:val="008C0EA9"/>
    <w:rsid w:val="008C0F74"/>
    <w:rsid w:val="008C1042"/>
    <w:rsid w:val="008C11F9"/>
    <w:rsid w:val="008C167E"/>
    <w:rsid w:val="008C1EA9"/>
    <w:rsid w:val="008C1F56"/>
    <w:rsid w:val="008C2363"/>
    <w:rsid w:val="008C23F5"/>
    <w:rsid w:val="008C27B4"/>
    <w:rsid w:val="008C2823"/>
    <w:rsid w:val="008C2A5B"/>
    <w:rsid w:val="008C2A82"/>
    <w:rsid w:val="008C331F"/>
    <w:rsid w:val="008C3348"/>
    <w:rsid w:val="008C34B4"/>
    <w:rsid w:val="008C34D9"/>
    <w:rsid w:val="008C3872"/>
    <w:rsid w:val="008C3A6A"/>
    <w:rsid w:val="008C3B2D"/>
    <w:rsid w:val="008C4162"/>
    <w:rsid w:val="008C4306"/>
    <w:rsid w:val="008C48FA"/>
    <w:rsid w:val="008C4CFB"/>
    <w:rsid w:val="008C5077"/>
    <w:rsid w:val="008C534B"/>
    <w:rsid w:val="008C53E3"/>
    <w:rsid w:val="008C5A3E"/>
    <w:rsid w:val="008C618B"/>
    <w:rsid w:val="008C62BA"/>
    <w:rsid w:val="008C62BF"/>
    <w:rsid w:val="008C63CD"/>
    <w:rsid w:val="008C6630"/>
    <w:rsid w:val="008C68BD"/>
    <w:rsid w:val="008C6CD9"/>
    <w:rsid w:val="008C6D65"/>
    <w:rsid w:val="008C6E87"/>
    <w:rsid w:val="008C6F82"/>
    <w:rsid w:val="008C72EB"/>
    <w:rsid w:val="008C758C"/>
    <w:rsid w:val="008C770B"/>
    <w:rsid w:val="008C7777"/>
    <w:rsid w:val="008C7B08"/>
    <w:rsid w:val="008C7CAE"/>
    <w:rsid w:val="008C7DDA"/>
    <w:rsid w:val="008C7EA0"/>
    <w:rsid w:val="008D00DB"/>
    <w:rsid w:val="008D013A"/>
    <w:rsid w:val="008D05D6"/>
    <w:rsid w:val="008D0D9C"/>
    <w:rsid w:val="008D0E8D"/>
    <w:rsid w:val="008D107F"/>
    <w:rsid w:val="008D1103"/>
    <w:rsid w:val="008D1766"/>
    <w:rsid w:val="008D1AE8"/>
    <w:rsid w:val="008D1F96"/>
    <w:rsid w:val="008D28A5"/>
    <w:rsid w:val="008D2F89"/>
    <w:rsid w:val="008D34DB"/>
    <w:rsid w:val="008D386D"/>
    <w:rsid w:val="008D3E49"/>
    <w:rsid w:val="008D3E70"/>
    <w:rsid w:val="008D482A"/>
    <w:rsid w:val="008D4906"/>
    <w:rsid w:val="008D492E"/>
    <w:rsid w:val="008D4A44"/>
    <w:rsid w:val="008D4B02"/>
    <w:rsid w:val="008D4C39"/>
    <w:rsid w:val="008D5B84"/>
    <w:rsid w:val="008D5DDA"/>
    <w:rsid w:val="008D62AB"/>
    <w:rsid w:val="008D62FA"/>
    <w:rsid w:val="008D63E4"/>
    <w:rsid w:val="008D6982"/>
    <w:rsid w:val="008D69A2"/>
    <w:rsid w:val="008D69A7"/>
    <w:rsid w:val="008D6DE3"/>
    <w:rsid w:val="008D77C9"/>
    <w:rsid w:val="008E0A58"/>
    <w:rsid w:val="008E0D7F"/>
    <w:rsid w:val="008E1442"/>
    <w:rsid w:val="008E16D6"/>
    <w:rsid w:val="008E1765"/>
    <w:rsid w:val="008E1864"/>
    <w:rsid w:val="008E1C02"/>
    <w:rsid w:val="008E1F9F"/>
    <w:rsid w:val="008E2295"/>
    <w:rsid w:val="008E22A7"/>
    <w:rsid w:val="008E242F"/>
    <w:rsid w:val="008E2821"/>
    <w:rsid w:val="008E2859"/>
    <w:rsid w:val="008E2D13"/>
    <w:rsid w:val="008E2DC2"/>
    <w:rsid w:val="008E2F42"/>
    <w:rsid w:val="008E3000"/>
    <w:rsid w:val="008E32FE"/>
    <w:rsid w:val="008E39F1"/>
    <w:rsid w:val="008E3E9B"/>
    <w:rsid w:val="008E3F24"/>
    <w:rsid w:val="008E4026"/>
    <w:rsid w:val="008E4071"/>
    <w:rsid w:val="008E4589"/>
    <w:rsid w:val="008E45B4"/>
    <w:rsid w:val="008E472C"/>
    <w:rsid w:val="008E4BC4"/>
    <w:rsid w:val="008E5130"/>
    <w:rsid w:val="008E51D4"/>
    <w:rsid w:val="008E5B37"/>
    <w:rsid w:val="008E6063"/>
    <w:rsid w:val="008E6398"/>
    <w:rsid w:val="008E64FA"/>
    <w:rsid w:val="008E6584"/>
    <w:rsid w:val="008E6654"/>
    <w:rsid w:val="008E6667"/>
    <w:rsid w:val="008E6C54"/>
    <w:rsid w:val="008E6EF4"/>
    <w:rsid w:val="008E6F2F"/>
    <w:rsid w:val="008E7210"/>
    <w:rsid w:val="008E7359"/>
    <w:rsid w:val="008E7B03"/>
    <w:rsid w:val="008E7BB5"/>
    <w:rsid w:val="008E7C4F"/>
    <w:rsid w:val="008E7D8D"/>
    <w:rsid w:val="008E7DE9"/>
    <w:rsid w:val="008F00FD"/>
    <w:rsid w:val="008F0135"/>
    <w:rsid w:val="008F0284"/>
    <w:rsid w:val="008F04FB"/>
    <w:rsid w:val="008F0B73"/>
    <w:rsid w:val="008F0CA7"/>
    <w:rsid w:val="008F0F46"/>
    <w:rsid w:val="008F1096"/>
    <w:rsid w:val="008F1A05"/>
    <w:rsid w:val="008F1C3D"/>
    <w:rsid w:val="008F1D90"/>
    <w:rsid w:val="008F1DD9"/>
    <w:rsid w:val="008F2058"/>
    <w:rsid w:val="008F226B"/>
    <w:rsid w:val="008F243A"/>
    <w:rsid w:val="008F2612"/>
    <w:rsid w:val="008F29EB"/>
    <w:rsid w:val="008F2E3C"/>
    <w:rsid w:val="008F2F39"/>
    <w:rsid w:val="008F3065"/>
    <w:rsid w:val="008F32E0"/>
    <w:rsid w:val="008F34E0"/>
    <w:rsid w:val="008F3580"/>
    <w:rsid w:val="008F3635"/>
    <w:rsid w:val="008F398C"/>
    <w:rsid w:val="008F3A8B"/>
    <w:rsid w:val="008F3C18"/>
    <w:rsid w:val="008F3ECC"/>
    <w:rsid w:val="008F3EF1"/>
    <w:rsid w:val="008F4299"/>
    <w:rsid w:val="008F43D7"/>
    <w:rsid w:val="008F443F"/>
    <w:rsid w:val="008F48C5"/>
    <w:rsid w:val="008F4CE1"/>
    <w:rsid w:val="008F4E92"/>
    <w:rsid w:val="008F515F"/>
    <w:rsid w:val="008F5374"/>
    <w:rsid w:val="008F53F0"/>
    <w:rsid w:val="008F547E"/>
    <w:rsid w:val="008F5620"/>
    <w:rsid w:val="008F56A9"/>
    <w:rsid w:val="008F56BF"/>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9C1"/>
    <w:rsid w:val="009000AB"/>
    <w:rsid w:val="00900106"/>
    <w:rsid w:val="009003D6"/>
    <w:rsid w:val="009003F3"/>
    <w:rsid w:val="009006E5"/>
    <w:rsid w:val="00900969"/>
    <w:rsid w:val="00900D97"/>
    <w:rsid w:val="00900E5F"/>
    <w:rsid w:val="00901224"/>
    <w:rsid w:val="0090158D"/>
    <w:rsid w:val="00901B99"/>
    <w:rsid w:val="00901D36"/>
    <w:rsid w:val="00901FEE"/>
    <w:rsid w:val="009020CA"/>
    <w:rsid w:val="00902143"/>
    <w:rsid w:val="00902170"/>
    <w:rsid w:val="009023B3"/>
    <w:rsid w:val="0090258A"/>
    <w:rsid w:val="009029D4"/>
    <w:rsid w:val="00902AE9"/>
    <w:rsid w:val="00902CBC"/>
    <w:rsid w:val="009030C3"/>
    <w:rsid w:val="00903659"/>
    <w:rsid w:val="00903768"/>
    <w:rsid w:val="00903A26"/>
    <w:rsid w:val="00903A71"/>
    <w:rsid w:val="00903A84"/>
    <w:rsid w:val="00903C2B"/>
    <w:rsid w:val="00903F16"/>
    <w:rsid w:val="00904007"/>
    <w:rsid w:val="009040F4"/>
    <w:rsid w:val="0090429E"/>
    <w:rsid w:val="0090438D"/>
    <w:rsid w:val="00904562"/>
    <w:rsid w:val="009045D0"/>
    <w:rsid w:val="0090487B"/>
    <w:rsid w:val="00904BA6"/>
    <w:rsid w:val="00905068"/>
    <w:rsid w:val="009054F1"/>
    <w:rsid w:val="0090553D"/>
    <w:rsid w:val="00905615"/>
    <w:rsid w:val="009056A6"/>
    <w:rsid w:val="00905C2C"/>
    <w:rsid w:val="00905C30"/>
    <w:rsid w:val="00905CB3"/>
    <w:rsid w:val="00905D5A"/>
    <w:rsid w:val="009062FA"/>
    <w:rsid w:val="00906357"/>
    <w:rsid w:val="00906394"/>
    <w:rsid w:val="00906611"/>
    <w:rsid w:val="00906FAA"/>
    <w:rsid w:val="00907406"/>
    <w:rsid w:val="00907573"/>
    <w:rsid w:val="009077C9"/>
    <w:rsid w:val="009078F7"/>
    <w:rsid w:val="009079F3"/>
    <w:rsid w:val="00907A53"/>
    <w:rsid w:val="00907B24"/>
    <w:rsid w:val="00907D00"/>
    <w:rsid w:val="00910706"/>
    <w:rsid w:val="00910991"/>
    <w:rsid w:val="0091099E"/>
    <w:rsid w:val="00910BFA"/>
    <w:rsid w:val="00910C9D"/>
    <w:rsid w:val="009114F5"/>
    <w:rsid w:val="00911682"/>
    <w:rsid w:val="00911A16"/>
    <w:rsid w:val="00911D93"/>
    <w:rsid w:val="00911DE6"/>
    <w:rsid w:val="00911E45"/>
    <w:rsid w:val="0091211C"/>
    <w:rsid w:val="00912675"/>
    <w:rsid w:val="0091276A"/>
    <w:rsid w:val="009129E7"/>
    <w:rsid w:val="00912B60"/>
    <w:rsid w:val="00912C09"/>
    <w:rsid w:val="00912D94"/>
    <w:rsid w:val="009131A4"/>
    <w:rsid w:val="009132BC"/>
    <w:rsid w:val="009135DD"/>
    <w:rsid w:val="00913D3C"/>
    <w:rsid w:val="00914243"/>
    <w:rsid w:val="0091438C"/>
    <w:rsid w:val="009144FC"/>
    <w:rsid w:val="0091474B"/>
    <w:rsid w:val="009149AC"/>
    <w:rsid w:val="00914E87"/>
    <w:rsid w:val="00915C7A"/>
    <w:rsid w:val="00915EF0"/>
    <w:rsid w:val="00915F47"/>
    <w:rsid w:val="00915F5F"/>
    <w:rsid w:val="00916031"/>
    <w:rsid w:val="009160E8"/>
    <w:rsid w:val="00916341"/>
    <w:rsid w:val="00916414"/>
    <w:rsid w:val="0091646A"/>
    <w:rsid w:val="00916675"/>
    <w:rsid w:val="009166B9"/>
    <w:rsid w:val="00916708"/>
    <w:rsid w:val="00916974"/>
    <w:rsid w:val="00916B01"/>
    <w:rsid w:val="00916E45"/>
    <w:rsid w:val="0091729F"/>
    <w:rsid w:val="009173FE"/>
    <w:rsid w:val="00917674"/>
    <w:rsid w:val="00917926"/>
    <w:rsid w:val="00917D26"/>
    <w:rsid w:val="00917D7D"/>
    <w:rsid w:val="00917D9A"/>
    <w:rsid w:val="00917ED0"/>
    <w:rsid w:val="0092056D"/>
    <w:rsid w:val="00920C88"/>
    <w:rsid w:val="009211E6"/>
    <w:rsid w:val="0092153D"/>
    <w:rsid w:val="00921555"/>
    <w:rsid w:val="00921AEA"/>
    <w:rsid w:val="00921DA0"/>
    <w:rsid w:val="0092200A"/>
    <w:rsid w:val="009220BE"/>
    <w:rsid w:val="009223D8"/>
    <w:rsid w:val="00922639"/>
    <w:rsid w:val="0092283E"/>
    <w:rsid w:val="0092285D"/>
    <w:rsid w:val="00922C9D"/>
    <w:rsid w:val="00924022"/>
    <w:rsid w:val="00924424"/>
    <w:rsid w:val="00924456"/>
    <w:rsid w:val="00924522"/>
    <w:rsid w:val="0092453A"/>
    <w:rsid w:val="009247B9"/>
    <w:rsid w:val="009248F4"/>
    <w:rsid w:val="009248F8"/>
    <w:rsid w:val="00924B32"/>
    <w:rsid w:val="0092505C"/>
    <w:rsid w:val="009250D2"/>
    <w:rsid w:val="0092550A"/>
    <w:rsid w:val="009255E7"/>
    <w:rsid w:val="009256F3"/>
    <w:rsid w:val="00925757"/>
    <w:rsid w:val="009258FB"/>
    <w:rsid w:val="00925992"/>
    <w:rsid w:val="00925A50"/>
    <w:rsid w:val="00925C8B"/>
    <w:rsid w:val="00926302"/>
    <w:rsid w:val="0092652C"/>
    <w:rsid w:val="0092684B"/>
    <w:rsid w:val="00926CC6"/>
    <w:rsid w:val="00926EC5"/>
    <w:rsid w:val="00927288"/>
    <w:rsid w:val="009274CC"/>
    <w:rsid w:val="00927590"/>
    <w:rsid w:val="00927A53"/>
    <w:rsid w:val="00927A8E"/>
    <w:rsid w:val="00927EB9"/>
    <w:rsid w:val="00927F28"/>
    <w:rsid w:val="00927F54"/>
    <w:rsid w:val="00927FF1"/>
    <w:rsid w:val="009302FC"/>
    <w:rsid w:val="009306C9"/>
    <w:rsid w:val="00930963"/>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66F"/>
    <w:rsid w:val="00934716"/>
    <w:rsid w:val="009348F7"/>
    <w:rsid w:val="00934D7A"/>
    <w:rsid w:val="00934EB5"/>
    <w:rsid w:val="00935122"/>
    <w:rsid w:val="0093536C"/>
    <w:rsid w:val="009354A1"/>
    <w:rsid w:val="00935867"/>
    <w:rsid w:val="00935AD2"/>
    <w:rsid w:val="00935E53"/>
    <w:rsid w:val="0093635B"/>
    <w:rsid w:val="00936743"/>
    <w:rsid w:val="009368D8"/>
    <w:rsid w:val="00936910"/>
    <w:rsid w:val="00936C7C"/>
    <w:rsid w:val="009375C5"/>
    <w:rsid w:val="009376FA"/>
    <w:rsid w:val="009378DD"/>
    <w:rsid w:val="00937984"/>
    <w:rsid w:val="00937A74"/>
    <w:rsid w:val="00937F14"/>
    <w:rsid w:val="00937F9E"/>
    <w:rsid w:val="009408E1"/>
    <w:rsid w:val="00940910"/>
    <w:rsid w:val="00940A56"/>
    <w:rsid w:val="00940F53"/>
    <w:rsid w:val="009412A5"/>
    <w:rsid w:val="00941CB9"/>
    <w:rsid w:val="00941DEF"/>
    <w:rsid w:val="00941F5A"/>
    <w:rsid w:val="00942131"/>
    <w:rsid w:val="00942242"/>
    <w:rsid w:val="00942343"/>
    <w:rsid w:val="0094253E"/>
    <w:rsid w:val="0094282B"/>
    <w:rsid w:val="009429A5"/>
    <w:rsid w:val="009429EB"/>
    <w:rsid w:val="00942BE8"/>
    <w:rsid w:val="00942CDE"/>
    <w:rsid w:val="00943029"/>
    <w:rsid w:val="0094308F"/>
    <w:rsid w:val="00943217"/>
    <w:rsid w:val="00943857"/>
    <w:rsid w:val="009438E3"/>
    <w:rsid w:val="00943911"/>
    <w:rsid w:val="00943DAE"/>
    <w:rsid w:val="00943EB9"/>
    <w:rsid w:val="009441FF"/>
    <w:rsid w:val="009443B0"/>
    <w:rsid w:val="00944418"/>
    <w:rsid w:val="009447AA"/>
    <w:rsid w:val="009448F6"/>
    <w:rsid w:val="00944925"/>
    <w:rsid w:val="00944A4F"/>
    <w:rsid w:val="00944A9B"/>
    <w:rsid w:val="00944BC5"/>
    <w:rsid w:val="00944D0E"/>
    <w:rsid w:val="0094574A"/>
    <w:rsid w:val="00945B5F"/>
    <w:rsid w:val="00945CC2"/>
    <w:rsid w:val="00945D03"/>
    <w:rsid w:val="00946130"/>
    <w:rsid w:val="009462B6"/>
    <w:rsid w:val="009465C9"/>
    <w:rsid w:val="00946849"/>
    <w:rsid w:val="0094698D"/>
    <w:rsid w:val="00947044"/>
    <w:rsid w:val="0094744C"/>
    <w:rsid w:val="00947808"/>
    <w:rsid w:val="00947EB1"/>
    <w:rsid w:val="009502BB"/>
    <w:rsid w:val="00950703"/>
    <w:rsid w:val="0095073A"/>
    <w:rsid w:val="00950740"/>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3128"/>
    <w:rsid w:val="0095340E"/>
    <w:rsid w:val="00953654"/>
    <w:rsid w:val="00953A53"/>
    <w:rsid w:val="00953AF2"/>
    <w:rsid w:val="00953E15"/>
    <w:rsid w:val="00954058"/>
    <w:rsid w:val="0095411F"/>
    <w:rsid w:val="00954334"/>
    <w:rsid w:val="009543D5"/>
    <w:rsid w:val="00954BB7"/>
    <w:rsid w:val="00954D8A"/>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2D2"/>
    <w:rsid w:val="0096051D"/>
    <w:rsid w:val="00960704"/>
    <w:rsid w:val="00960A26"/>
    <w:rsid w:val="00960B04"/>
    <w:rsid w:val="009612A6"/>
    <w:rsid w:val="009614D9"/>
    <w:rsid w:val="00961825"/>
    <w:rsid w:val="0096183B"/>
    <w:rsid w:val="00961912"/>
    <w:rsid w:val="00961E42"/>
    <w:rsid w:val="00962351"/>
    <w:rsid w:val="0096276F"/>
    <w:rsid w:val="009627D2"/>
    <w:rsid w:val="00962A56"/>
    <w:rsid w:val="00962BF9"/>
    <w:rsid w:val="00962CE4"/>
    <w:rsid w:val="00962F1B"/>
    <w:rsid w:val="00963100"/>
    <w:rsid w:val="00963426"/>
    <w:rsid w:val="009634D2"/>
    <w:rsid w:val="00963AB6"/>
    <w:rsid w:val="00963E5D"/>
    <w:rsid w:val="00964185"/>
    <w:rsid w:val="009646B6"/>
    <w:rsid w:val="009646E2"/>
    <w:rsid w:val="00964702"/>
    <w:rsid w:val="009647D9"/>
    <w:rsid w:val="00964CE2"/>
    <w:rsid w:val="00964DDE"/>
    <w:rsid w:val="00964FE9"/>
    <w:rsid w:val="0096504A"/>
    <w:rsid w:val="009650FF"/>
    <w:rsid w:val="0096524E"/>
    <w:rsid w:val="00965282"/>
    <w:rsid w:val="00965EF6"/>
    <w:rsid w:val="00965FC6"/>
    <w:rsid w:val="00965FE6"/>
    <w:rsid w:val="00966258"/>
    <w:rsid w:val="009662AE"/>
    <w:rsid w:val="00966326"/>
    <w:rsid w:val="009668B7"/>
    <w:rsid w:val="00966AB7"/>
    <w:rsid w:val="00966C75"/>
    <w:rsid w:val="00966EE2"/>
    <w:rsid w:val="00967699"/>
    <w:rsid w:val="00967993"/>
    <w:rsid w:val="00967ACA"/>
    <w:rsid w:val="009700E4"/>
    <w:rsid w:val="0097019D"/>
    <w:rsid w:val="009702A7"/>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F40"/>
    <w:rsid w:val="009740B8"/>
    <w:rsid w:val="00974260"/>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80160"/>
    <w:rsid w:val="00980355"/>
    <w:rsid w:val="009806F9"/>
    <w:rsid w:val="0098090B"/>
    <w:rsid w:val="00980A9E"/>
    <w:rsid w:val="00980F9D"/>
    <w:rsid w:val="009814F4"/>
    <w:rsid w:val="00981A7B"/>
    <w:rsid w:val="00981D53"/>
    <w:rsid w:val="00981E5A"/>
    <w:rsid w:val="00981F8A"/>
    <w:rsid w:val="00982235"/>
    <w:rsid w:val="00982290"/>
    <w:rsid w:val="009825E3"/>
    <w:rsid w:val="009825F8"/>
    <w:rsid w:val="0098266B"/>
    <w:rsid w:val="009827B5"/>
    <w:rsid w:val="00982B77"/>
    <w:rsid w:val="00982EDF"/>
    <w:rsid w:val="009830AC"/>
    <w:rsid w:val="009832D8"/>
    <w:rsid w:val="009838CA"/>
    <w:rsid w:val="0098397C"/>
    <w:rsid w:val="009839AB"/>
    <w:rsid w:val="0098442C"/>
    <w:rsid w:val="00984490"/>
    <w:rsid w:val="00984676"/>
    <w:rsid w:val="00984775"/>
    <w:rsid w:val="009848A7"/>
    <w:rsid w:val="00984A25"/>
    <w:rsid w:val="00985116"/>
    <w:rsid w:val="009855E6"/>
    <w:rsid w:val="00985802"/>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476"/>
    <w:rsid w:val="009936BB"/>
    <w:rsid w:val="00993843"/>
    <w:rsid w:val="00993D8F"/>
    <w:rsid w:val="00993F30"/>
    <w:rsid w:val="009941D6"/>
    <w:rsid w:val="00994881"/>
    <w:rsid w:val="009949A3"/>
    <w:rsid w:val="00994C60"/>
    <w:rsid w:val="00994D15"/>
    <w:rsid w:val="0099510E"/>
    <w:rsid w:val="0099570C"/>
    <w:rsid w:val="00995BC9"/>
    <w:rsid w:val="00995BEA"/>
    <w:rsid w:val="009966D6"/>
    <w:rsid w:val="009967F8"/>
    <w:rsid w:val="00996813"/>
    <w:rsid w:val="00996B3B"/>
    <w:rsid w:val="00996BBD"/>
    <w:rsid w:val="00996D48"/>
    <w:rsid w:val="00996DBB"/>
    <w:rsid w:val="009974E4"/>
    <w:rsid w:val="0099767E"/>
    <w:rsid w:val="00997964"/>
    <w:rsid w:val="00997AAC"/>
    <w:rsid w:val="00997B82"/>
    <w:rsid w:val="00997C27"/>
    <w:rsid w:val="00997F8A"/>
    <w:rsid w:val="009A022F"/>
    <w:rsid w:val="009A041A"/>
    <w:rsid w:val="009A04A2"/>
    <w:rsid w:val="009A0A23"/>
    <w:rsid w:val="009A0CE3"/>
    <w:rsid w:val="009A102C"/>
    <w:rsid w:val="009A1066"/>
    <w:rsid w:val="009A1080"/>
    <w:rsid w:val="009A16EC"/>
    <w:rsid w:val="009A1D45"/>
    <w:rsid w:val="009A20A2"/>
    <w:rsid w:val="009A2121"/>
    <w:rsid w:val="009A226E"/>
    <w:rsid w:val="009A23C4"/>
    <w:rsid w:val="009A244E"/>
    <w:rsid w:val="009A2BE6"/>
    <w:rsid w:val="009A2EB0"/>
    <w:rsid w:val="009A2F9E"/>
    <w:rsid w:val="009A3475"/>
    <w:rsid w:val="009A40E1"/>
    <w:rsid w:val="009A41C0"/>
    <w:rsid w:val="009A478B"/>
    <w:rsid w:val="009A497D"/>
    <w:rsid w:val="009A49B0"/>
    <w:rsid w:val="009A4E42"/>
    <w:rsid w:val="009A519B"/>
    <w:rsid w:val="009A52AE"/>
    <w:rsid w:val="009A52FC"/>
    <w:rsid w:val="009A5528"/>
    <w:rsid w:val="009A55AB"/>
    <w:rsid w:val="009A58DE"/>
    <w:rsid w:val="009A5C96"/>
    <w:rsid w:val="009A5D0C"/>
    <w:rsid w:val="009A5D85"/>
    <w:rsid w:val="009A5F6A"/>
    <w:rsid w:val="009A612C"/>
    <w:rsid w:val="009A6252"/>
    <w:rsid w:val="009A6513"/>
    <w:rsid w:val="009A67A0"/>
    <w:rsid w:val="009A696E"/>
    <w:rsid w:val="009A6B1C"/>
    <w:rsid w:val="009A6F40"/>
    <w:rsid w:val="009A725E"/>
    <w:rsid w:val="009A740A"/>
    <w:rsid w:val="009A7556"/>
    <w:rsid w:val="009A7994"/>
    <w:rsid w:val="009A7CEE"/>
    <w:rsid w:val="009A7D29"/>
    <w:rsid w:val="009A7E5A"/>
    <w:rsid w:val="009A7E6E"/>
    <w:rsid w:val="009B0726"/>
    <w:rsid w:val="009B0763"/>
    <w:rsid w:val="009B0797"/>
    <w:rsid w:val="009B0A79"/>
    <w:rsid w:val="009B0B96"/>
    <w:rsid w:val="009B0B9E"/>
    <w:rsid w:val="009B0CD5"/>
    <w:rsid w:val="009B0DAD"/>
    <w:rsid w:val="009B11BD"/>
    <w:rsid w:val="009B1265"/>
    <w:rsid w:val="009B13CF"/>
    <w:rsid w:val="009B1DDD"/>
    <w:rsid w:val="009B1EB7"/>
    <w:rsid w:val="009B20A5"/>
    <w:rsid w:val="009B22A3"/>
    <w:rsid w:val="009B2588"/>
    <w:rsid w:val="009B267D"/>
    <w:rsid w:val="009B2BB6"/>
    <w:rsid w:val="009B2BBF"/>
    <w:rsid w:val="009B303B"/>
    <w:rsid w:val="009B38CE"/>
    <w:rsid w:val="009B39CE"/>
    <w:rsid w:val="009B4084"/>
    <w:rsid w:val="009B41DF"/>
    <w:rsid w:val="009B44E7"/>
    <w:rsid w:val="009B479F"/>
    <w:rsid w:val="009B4CA2"/>
    <w:rsid w:val="009B4FB9"/>
    <w:rsid w:val="009B5053"/>
    <w:rsid w:val="009B5C87"/>
    <w:rsid w:val="009B5E34"/>
    <w:rsid w:val="009B6122"/>
    <w:rsid w:val="009B61CF"/>
    <w:rsid w:val="009B6240"/>
    <w:rsid w:val="009B6291"/>
    <w:rsid w:val="009B62D6"/>
    <w:rsid w:val="009B63FE"/>
    <w:rsid w:val="009B6A15"/>
    <w:rsid w:val="009B6B00"/>
    <w:rsid w:val="009B6D3F"/>
    <w:rsid w:val="009B6D52"/>
    <w:rsid w:val="009B6D75"/>
    <w:rsid w:val="009B6E0F"/>
    <w:rsid w:val="009B72C0"/>
    <w:rsid w:val="009B72D3"/>
    <w:rsid w:val="009B77A1"/>
    <w:rsid w:val="009C023D"/>
    <w:rsid w:val="009C03F8"/>
    <w:rsid w:val="009C0475"/>
    <w:rsid w:val="009C06A6"/>
    <w:rsid w:val="009C097D"/>
    <w:rsid w:val="009C0CDE"/>
    <w:rsid w:val="009C0D68"/>
    <w:rsid w:val="009C0EBB"/>
    <w:rsid w:val="009C1682"/>
    <w:rsid w:val="009C1A7D"/>
    <w:rsid w:val="009C1D84"/>
    <w:rsid w:val="009C2532"/>
    <w:rsid w:val="009C2552"/>
    <w:rsid w:val="009C256B"/>
    <w:rsid w:val="009C2616"/>
    <w:rsid w:val="009C266D"/>
    <w:rsid w:val="009C271F"/>
    <w:rsid w:val="009C2763"/>
    <w:rsid w:val="009C2954"/>
    <w:rsid w:val="009C2B3C"/>
    <w:rsid w:val="009C339E"/>
    <w:rsid w:val="009C36AE"/>
    <w:rsid w:val="009C4789"/>
    <w:rsid w:val="009C4980"/>
    <w:rsid w:val="009C49C7"/>
    <w:rsid w:val="009C4C4A"/>
    <w:rsid w:val="009C4EB7"/>
    <w:rsid w:val="009C51DD"/>
    <w:rsid w:val="009C5275"/>
    <w:rsid w:val="009C53B7"/>
    <w:rsid w:val="009C6011"/>
    <w:rsid w:val="009C69D0"/>
    <w:rsid w:val="009C6BA3"/>
    <w:rsid w:val="009C6C7D"/>
    <w:rsid w:val="009C6C81"/>
    <w:rsid w:val="009C6FBB"/>
    <w:rsid w:val="009C74A5"/>
    <w:rsid w:val="009C76C8"/>
    <w:rsid w:val="009C7B77"/>
    <w:rsid w:val="009C7BC8"/>
    <w:rsid w:val="009C7D40"/>
    <w:rsid w:val="009C7D9B"/>
    <w:rsid w:val="009C7F59"/>
    <w:rsid w:val="009C7F5C"/>
    <w:rsid w:val="009C7FC2"/>
    <w:rsid w:val="009D027A"/>
    <w:rsid w:val="009D04BF"/>
    <w:rsid w:val="009D070F"/>
    <w:rsid w:val="009D0817"/>
    <w:rsid w:val="009D0A35"/>
    <w:rsid w:val="009D0BEC"/>
    <w:rsid w:val="009D0C1D"/>
    <w:rsid w:val="009D0E23"/>
    <w:rsid w:val="009D0F4E"/>
    <w:rsid w:val="009D12C3"/>
    <w:rsid w:val="009D1677"/>
    <w:rsid w:val="009D19BB"/>
    <w:rsid w:val="009D1C33"/>
    <w:rsid w:val="009D2227"/>
    <w:rsid w:val="009D240E"/>
    <w:rsid w:val="009D2633"/>
    <w:rsid w:val="009D2A19"/>
    <w:rsid w:val="009D2B51"/>
    <w:rsid w:val="009D2D7B"/>
    <w:rsid w:val="009D3192"/>
    <w:rsid w:val="009D3258"/>
    <w:rsid w:val="009D39B9"/>
    <w:rsid w:val="009D3AD5"/>
    <w:rsid w:val="009D3E4F"/>
    <w:rsid w:val="009D3F4E"/>
    <w:rsid w:val="009D4413"/>
    <w:rsid w:val="009D44EF"/>
    <w:rsid w:val="009D4613"/>
    <w:rsid w:val="009D471E"/>
    <w:rsid w:val="009D47FE"/>
    <w:rsid w:val="009D4868"/>
    <w:rsid w:val="009D4B1B"/>
    <w:rsid w:val="009D55C1"/>
    <w:rsid w:val="009D569A"/>
    <w:rsid w:val="009D583C"/>
    <w:rsid w:val="009D5C09"/>
    <w:rsid w:val="009D5C19"/>
    <w:rsid w:val="009D5E46"/>
    <w:rsid w:val="009D6411"/>
    <w:rsid w:val="009D66E4"/>
    <w:rsid w:val="009D679D"/>
    <w:rsid w:val="009D6CA3"/>
    <w:rsid w:val="009D6D32"/>
    <w:rsid w:val="009D6DDE"/>
    <w:rsid w:val="009D6F62"/>
    <w:rsid w:val="009D7131"/>
    <w:rsid w:val="009D7184"/>
    <w:rsid w:val="009D7289"/>
    <w:rsid w:val="009D774E"/>
    <w:rsid w:val="009D788D"/>
    <w:rsid w:val="009D7B93"/>
    <w:rsid w:val="009D7E62"/>
    <w:rsid w:val="009D7EC8"/>
    <w:rsid w:val="009E0170"/>
    <w:rsid w:val="009E023D"/>
    <w:rsid w:val="009E05D2"/>
    <w:rsid w:val="009E077D"/>
    <w:rsid w:val="009E08B6"/>
    <w:rsid w:val="009E09B0"/>
    <w:rsid w:val="009E1118"/>
    <w:rsid w:val="009E14A5"/>
    <w:rsid w:val="009E14A6"/>
    <w:rsid w:val="009E16C9"/>
    <w:rsid w:val="009E1875"/>
    <w:rsid w:val="009E1B17"/>
    <w:rsid w:val="009E1BB8"/>
    <w:rsid w:val="009E1D3F"/>
    <w:rsid w:val="009E28A7"/>
    <w:rsid w:val="009E2AC7"/>
    <w:rsid w:val="009E2C8B"/>
    <w:rsid w:val="009E32AF"/>
    <w:rsid w:val="009E33B2"/>
    <w:rsid w:val="009E3459"/>
    <w:rsid w:val="009E3CF3"/>
    <w:rsid w:val="009E3F08"/>
    <w:rsid w:val="009E40A8"/>
    <w:rsid w:val="009E4365"/>
    <w:rsid w:val="009E4812"/>
    <w:rsid w:val="009E4DCF"/>
    <w:rsid w:val="009E4F08"/>
    <w:rsid w:val="009E5A81"/>
    <w:rsid w:val="009E5E3E"/>
    <w:rsid w:val="009E6432"/>
    <w:rsid w:val="009E643E"/>
    <w:rsid w:val="009E661A"/>
    <w:rsid w:val="009E7838"/>
    <w:rsid w:val="009E7908"/>
    <w:rsid w:val="009E79B3"/>
    <w:rsid w:val="009E7C59"/>
    <w:rsid w:val="009E7D26"/>
    <w:rsid w:val="009E7F98"/>
    <w:rsid w:val="009F0286"/>
    <w:rsid w:val="009F072F"/>
    <w:rsid w:val="009F0825"/>
    <w:rsid w:val="009F0C4C"/>
    <w:rsid w:val="009F0C7B"/>
    <w:rsid w:val="009F0E94"/>
    <w:rsid w:val="009F132B"/>
    <w:rsid w:val="009F1368"/>
    <w:rsid w:val="009F188A"/>
    <w:rsid w:val="009F1EB6"/>
    <w:rsid w:val="009F2277"/>
    <w:rsid w:val="009F23C1"/>
    <w:rsid w:val="009F2585"/>
    <w:rsid w:val="009F292A"/>
    <w:rsid w:val="009F2BCE"/>
    <w:rsid w:val="009F2E96"/>
    <w:rsid w:val="009F3369"/>
    <w:rsid w:val="009F34F5"/>
    <w:rsid w:val="009F375C"/>
    <w:rsid w:val="009F3FE8"/>
    <w:rsid w:val="009F48C6"/>
    <w:rsid w:val="009F4BED"/>
    <w:rsid w:val="009F4CCF"/>
    <w:rsid w:val="009F4D2B"/>
    <w:rsid w:val="009F4F6E"/>
    <w:rsid w:val="009F4FA3"/>
    <w:rsid w:val="009F5B95"/>
    <w:rsid w:val="009F5BBC"/>
    <w:rsid w:val="009F5D44"/>
    <w:rsid w:val="009F5DC5"/>
    <w:rsid w:val="009F6363"/>
    <w:rsid w:val="009F688E"/>
    <w:rsid w:val="009F6944"/>
    <w:rsid w:val="009F69D9"/>
    <w:rsid w:val="009F69FC"/>
    <w:rsid w:val="009F6D2F"/>
    <w:rsid w:val="009F7048"/>
    <w:rsid w:val="009F70A4"/>
    <w:rsid w:val="009F75E4"/>
    <w:rsid w:val="009F7A49"/>
    <w:rsid w:val="009F7E3C"/>
    <w:rsid w:val="00A000D1"/>
    <w:rsid w:val="00A00463"/>
    <w:rsid w:val="00A005C8"/>
    <w:rsid w:val="00A00612"/>
    <w:rsid w:val="00A00781"/>
    <w:rsid w:val="00A00E4E"/>
    <w:rsid w:val="00A01168"/>
    <w:rsid w:val="00A01333"/>
    <w:rsid w:val="00A01E2C"/>
    <w:rsid w:val="00A0218F"/>
    <w:rsid w:val="00A025AA"/>
    <w:rsid w:val="00A02979"/>
    <w:rsid w:val="00A033A4"/>
    <w:rsid w:val="00A034C4"/>
    <w:rsid w:val="00A03A1A"/>
    <w:rsid w:val="00A03B5F"/>
    <w:rsid w:val="00A03DF0"/>
    <w:rsid w:val="00A03FA1"/>
    <w:rsid w:val="00A0400D"/>
    <w:rsid w:val="00A04249"/>
    <w:rsid w:val="00A043EA"/>
    <w:rsid w:val="00A0443C"/>
    <w:rsid w:val="00A045DE"/>
    <w:rsid w:val="00A04812"/>
    <w:rsid w:val="00A048A3"/>
    <w:rsid w:val="00A04A24"/>
    <w:rsid w:val="00A04AF5"/>
    <w:rsid w:val="00A04DE6"/>
    <w:rsid w:val="00A04E2F"/>
    <w:rsid w:val="00A062E1"/>
    <w:rsid w:val="00A064AB"/>
    <w:rsid w:val="00A06E23"/>
    <w:rsid w:val="00A070A8"/>
    <w:rsid w:val="00A07141"/>
    <w:rsid w:val="00A07511"/>
    <w:rsid w:val="00A07999"/>
    <w:rsid w:val="00A07C3F"/>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2C4"/>
    <w:rsid w:val="00A14346"/>
    <w:rsid w:val="00A1446A"/>
    <w:rsid w:val="00A14A91"/>
    <w:rsid w:val="00A14D60"/>
    <w:rsid w:val="00A14F12"/>
    <w:rsid w:val="00A150BE"/>
    <w:rsid w:val="00A151B2"/>
    <w:rsid w:val="00A15816"/>
    <w:rsid w:val="00A158F5"/>
    <w:rsid w:val="00A15997"/>
    <w:rsid w:val="00A166DF"/>
    <w:rsid w:val="00A169C7"/>
    <w:rsid w:val="00A16B0C"/>
    <w:rsid w:val="00A16D79"/>
    <w:rsid w:val="00A16F55"/>
    <w:rsid w:val="00A17443"/>
    <w:rsid w:val="00A17463"/>
    <w:rsid w:val="00A1753B"/>
    <w:rsid w:val="00A1772B"/>
    <w:rsid w:val="00A17965"/>
    <w:rsid w:val="00A17A59"/>
    <w:rsid w:val="00A17CD1"/>
    <w:rsid w:val="00A17D67"/>
    <w:rsid w:val="00A17ECE"/>
    <w:rsid w:val="00A2001A"/>
    <w:rsid w:val="00A2008C"/>
    <w:rsid w:val="00A2094B"/>
    <w:rsid w:val="00A20B6F"/>
    <w:rsid w:val="00A20D99"/>
    <w:rsid w:val="00A21058"/>
    <w:rsid w:val="00A21070"/>
    <w:rsid w:val="00A21134"/>
    <w:rsid w:val="00A21377"/>
    <w:rsid w:val="00A21448"/>
    <w:rsid w:val="00A217F1"/>
    <w:rsid w:val="00A2197E"/>
    <w:rsid w:val="00A219BA"/>
    <w:rsid w:val="00A21A9B"/>
    <w:rsid w:val="00A21BCE"/>
    <w:rsid w:val="00A21CFB"/>
    <w:rsid w:val="00A222F5"/>
    <w:rsid w:val="00A224F3"/>
    <w:rsid w:val="00A228A4"/>
    <w:rsid w:val="00A22925"/>
    <w:rsid w:val="00A22CFC"/>
    <w:rsid w:val="00A22D1A"/>
    <w:rsid w:val="00A22D88"/>
    <w:rsid w:val="00A22DB4"/>
    <w:rsid w:val="00A22E16"/>
    <w:rsid w:val="00A23392"/>
    <w:rsid w:val="00A233FC"/>
    <w:rsid w:val="00A2383A"/>
    <w:rsid w:val="00A2398D"/>
    <w:rsid w:val="00A23A6F"/>
    <w:rsid w:val="00A24140"/>
    <w:rsid w:val="00A243C2"/>
    <w:rsid w:val="00A2512C"/>
    <w:rsid w:val="00A254CC"/>
    <w:rsid w:val="00A254FC"/>
    <w:rsid w:val="00A2560E"/>
    <w:rsid w:val="00A25EFF"/>
    <w:rsid w:val="00A25F85"/>
    <w:rsid w:val="00A26508"/>
    <w:rsid w:val="00A267DB"/>
    <w:rsid w:val="00A269E7"/>
    <w:rsid w:val="00A26A31"/>
    <w:rsid w:val="00A26AB9"/>
    <w:rsid w:val="00A26BE9"/>
    <w:rsid w:val="00A26D23"/>
    <w:rsid w:val="00A26DC2"/>
    <w:rsid w:val="00A26F15"/>
    <w:rsid w:val="00A270B1"/>
    <w:rsid w:val="00A27135"/>
    <w:rsid w:val="00A27344"/>
    <w:rsid w:val="00A2791D"/>
    <w:rsid w:val="00A27CDB"/>
    <w:rsid w:val="00A27E4E"/>
    <w:rsid w:val="00A30042"/>
    <w:rsid w:val="00A303A7"/>
    <w:rsid w:val="00A30600"/>
    <w:rsid w:val="00A30970"/>
    <w:rsid w:val="00A30A0C"/>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0A"/>
    <w:rsid w:val="00A32F2E"/>
    <w:rsid w:val="00A330CC"/>
    <w:rsid w:val="00A33651"/>
    <w:rsid w:val="00A33837"/>
    <w:rsid w:val="00A338C6"/>
    <w:rsid w:val="00A33B95"/>
    <w:rsid w:val="00A33D3C"/>
    <w:rsid w:val="00A33EB5"/>
    <w:rsid w:val="00A34120"/>
    <w:rsid w:val="00A345F5"/>
    <w:rsid w:val="00A348A1"/>
    <w:rsid w:val="00A34A5E"/>
    <w:rsid w:val="00A34B12"/>
    <w:rsid w:val="00A34B5F"/>
    <w:rsid w:val="00A34C2C"/>
    <w:rsid w:val="00A34D49"/>
    <w:rsid w:val="00A35036"/>
    <w:rsid w:val="00A3507D"/>
    <w:rsid w:val="00A3541C"/>
    <w:rsid w:val="00A35620"/>
    <w:rsid w:val="00A3576A"/>
    <w:rsid w:val="00A3591F"/>
    <w:rsid w:val="00A35A0B"/>
    <w:rsid w:val="00A35A5C"/>
    <w:rsid w:val="00A3630A"/>
    <w:rsid w:val="00A3652D"/>
    <w:rsid w:val="00A36B44"/>
    <w:rsid w:val="00A37021"/>
    <w:rsid w:val="00A37C7A"/>
    <w:rsid w:val="00A37E6B"/>
    <w:rsid w:val="00A40271"/>
    <w:rsid w:val="00A40544"/>
    <w:rsid w:val="00A4055A"/>
    <w:rsid w:val="00A407C5"/>
    <w:rsid w:val="00A4097D"/>
    <w:rsid w:val="00A409DE"/>
    <w:rsid w:val="00A40DD4"/>
    <w:rsid w:val="00A40E1A"/>
    <w:rsid w:val="00A41061"/>
    <w:rsid w:val="00A418EB"/>
    <w:rsid w:val="00A41CBC"/>
    <w:rsid w:val="00A41FDC"/>
    <w:rsid w:val="00A423D4"/>
    <w:rsid w:val="00A42B4E"/>
    <w:rsid w:val="00A42D0D"/>
    <w:rsid w:val="00A42D38"/>
    <w:rsid w:val="00A42DF1"/>
    <w:rsid w:val="00A42E9C"/>
    <w:rsid w:val="00A43206"/>
    <w:rsid w:val="00A4371D"/>
    <w:rsid w:val="00A43989"/>
    <w:rsid w:val="00A43A4A"/>
    <w:rsid w:val="00A4431C"/>
    <w:rsid w:val="00A444C8"/>
    <w:rsid w:val="00A4454B"/>
    <w:rsid w:val="00A44958"/>
    <w:rsid w:val="00A44AEE"/>
    <w:rsid w:val="00A44F4A"/>
    <w:rsid w:val="00A44F88"/>
    <w:rsid w:val="00A45493"/>
    <w:rsid w:val="00A45A19"/>
    <w:rsid w:val="00A45A55"/>
    <w:rsid w:val="00A45C50"/>
    <w:rsid w:val="00A4619C"/>
    <w:rsid w:val="00A463CC"/>
    <w:rsid w:val="00A464CB"/>
    <w:rsid w:val="00A46694"/>
    <w:rsid w:val="00A4676E"/>
    <w:rsid w:val="00A467A1"/>
    <w:rsid w:val="00A4699E"/>
    <w:rsid w:val="00A46BF2"/>
    <w:rsid w:val="00A46D8B"/>
    <w:rsid w:val="00A46EEE"/>
    <w:rsid w:val="00A47014"/>
    <w:rsid w:val="00A471BB"/>
    <w:rsid w:val="00A4727B"/>
    <w:rsid w:val="00A4776A"/>
    <w:rsid w:val="00A47B06"/>
    <w:rsid w:val="00A47BA3"/>
    <w:rsid w:val="00A47D7B"/>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793"/>
    <w:rsid w:val="00A517EC"/>
    <w:rsid w:val="00A5184B"/>
    <w:rsid w:val="00A519EA"/>
    <w:rsid w:val="00A51D4E"/>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C2A"/>
    <w:rsid w:val="00A54D6D"/>
    <w:rsid w:val="00A55019"/>
    <w:rsid w:val="00A55879"/>
    <w:rsid w:val="00A55BC1"/>
    <w:rsid w:val="00A55BFF"/>
    <w:rsid w:val="00A55D8E"/>
    <w:rsid w:val="00A55F38"/>
    <w:rsid w:val="00A561D2"/>
    <w:rsid w:val="00A56261"/>
    <w:rsid w:val="00A562D0"/>
    <w:rsid w:val="00A5638B"/>
    <w:rsid w:val="00A56ADD"/>
    <w:rsid w:val="00A56B91"/>
    <w:rsid w:val="00A56F21"/>
    <w:rsid w:val="00A56F9A"/>
    <w:rsid w:val="00A573BB"/>
    <w:rsid w:val="00A57476"/>
    <w:rsid w:val="00A57B09"/>
    <w:rsid w:val="00A57D72"/>
    <w:rsid w:val="00A6005E"/>
    <w:rsid w:val="00A6018D"/>
    <w:rsid w:val="00A606BC"/>
    <w:rsid w:val="00A607B6"/>
    <w:rsid w:val="00A608DF"/>
    <w:rsid w:val="00A60927"/>
    <w:rsid w:val="00A60B85"/>
    <w:rsid w:val="00A61308"/>
    <w:rsid w:val="00A6143E"/>
    <w:rsid w:val="00A61ABF"/>
    <w:rsid w:val="00A61B66"/>
    <w:rsid w:val="00A61EA9"/>
    <w:rsid w:val="00A61FD5"/>
    <w:rsid w:val="00A62099"/>
    <w:rsid w:val="00A62331"/>
    <w:rsid w:val="00A62332"/>
    <w:rsid w:val="00A624B2"/>
    <w:rsid w:val="00A62591"/>
    <w:rsid w:val="00A62761"/>
    <w:rsid w:val="00A62D63"/>
    <w:rsid w:val="00A6354D"/>
    <w:rsid w:val="00A635B9"/>
    <w:rsid w:val="00A638C1"/>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FFB"/>
    <w:rsid w:val="00A70798"/>
    <w:rsid w:val="00A70B51"/>
    <w:rsid w:val="00A71091"/>
    <w:rsid w:val="00A71174"/>
    <w:rsid w:val="00A7127B"/>
    <w:rsid w:val="00A71B71"/>
    <w:rsid w:val="00A71B72"/>
    <w:rsid w:val="00A71ED9"/>
    <w:rsid w:val="00A71EFC"/>
    <w:rsid w:val="00A71F5B"/>
    <w:rsid w:val="00A723EA"/>
    <w:rsid w:val="00A723F8"/>
    <w:rsid w:val="00A7244C"/>
    <w:rsid w:val="00A727A5"/>
    <w:rsid w:val="00A72836"/>
    <w:rsid w:val="00A72CB1"/>
    <w:rsid w:val="00A72FC7"/>
    <w:rsid w:val="00A731E9"/>
    <w:rsid w:val="00A73D89"/>
    <w:rsid w:val="00A73E0B"/>
    <w:rsid w:val="00A73E9D"/>
    <w:rsid w:val="00A7416C"/>
    <w:rsid w:val="00A7443F"/>
    <w:rsid w:val="00A744C4"/>
    <w:rsid w:val="00A74975"/>
    <w:rsid w:val="00A749AE"/>
    <w:rsid w:val="00A74C0A"/>
    <w:rsid w:val="00A74E0B"/>
    <w:rsid w:val="00A74E1D"/>
    <w:rsid w:val="00A74FE9"/>
    <w:rsid w:val="00A75114"/>
    <w:rsid w:val="00A7523B"/>
    <w:rsid w:val="00A75317"/>
    <w:rsid w:val="00A75440"/>
    <w:rsid w:val="00A758E8"/>
    <w:rsid w:val="00A766E1"/>
    <w:rsid w:val="00A76B2D"/>
    <w:rsid w:val="00A76CB4"/>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2029"/>
    <w:rsid w:val="00A820FA"/>
    <w:rsid w:val="00A82376"/>
    <w:rsid w:val="00A8239D"/>
    <w:rsid w:val="00A82497"/>
    <w:rsid w:val="00A825D6"/>
    <w:rsid w:val="00A82B2B"/>
    <w:rsid w:val="00A831EC"/>
    <w:rsid w:val="00A8332E"/>
    <w:rsid w:val="00A833F6"/>
    <w:rsid w:val="00A834A2"/>
    <w:rsid w:val="00A83844"/>
    <w:rsid w:val="00A839D2"/>
    <w:rsid w:val="00A83A7B"/>
    <w:rsid w:val="00A83C4B"/>
    <w:rsid w:val="00A83DA2"/>
    <w:rsid w:val="00A83DCE"/>
    <w:rsid w:val="00A83E0E"/>
    <w:rsid w:val="00A83E13"/>
    <w:rsid w:val="00A84287"/>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6285"/>
    <w:rsid w:val="00A862E5"/>
    <w:rsid w:val="00A86913"/>
    <w:rsid w:val="00A86DED"/>
    <w:rsid w:val="00A871B2"/>
    <w:rsid w:val="00A87200"/>
    <w:rsid w:val="00A87248"/>
    <w:rsid w:val="00A872AF"/>
    <w:rsid w:val="00A87726"/>
    <w:rsid w:val="00A87794"/>
    <w:rsid w:val="00A879CE"/>
    <w:rsid w:val="00A87F8C"/>
    <w:rsid w:val="00A90A12"/>
    <w:rsid w:val="00A90D42"/>
    <w:rsid w:val="00A910C9"/>
    <w:rsid w:val="00A914D2"/>
    <w:rsid w:val="00A91566"/>
    <w:rsid w:val="00A91735"/>
    <w:rsid w:val="00A91796"/>
    <w:rsid w:val="00A919B6"/>
    <w:rsid w:val="00A91ABD"/>
    <w:rsid w:val="00A91BD3"/>
    <w:rsid w:val="00A91C3E"/>
    <w:rsid w:val="00A91D76"/>
    <w:rsid w:val="00A91EE9"/>
    <w:rsid w:val="00A923F1"/>
    <w:rsid w:val="00A92665"/>
    <w:rsid w:val="00A926A8"/>
    <w:rsid w:val="00A92702"/>
    <w:rsid w:val="00A9298F"/>
    <w:rsid w:val="00A93490"/>
    <w:rsid w:val="00A937EE"/>
    <w:rsid w:val="00A9395A"/>
    <w:rsid w:val="00A93A42"/>
    <w:rsid w:val="00A93A8D"/>
    <w:rsid w:val="00A93C6B"/>
    <w:rsid w:val="00A94240"/>
    <w:rsid w:val="00A9446D"/>
    <w:rsid w:val="00A94561"/>
    <w:rsid w:val="00A948AE"/>
    <w:rsid w:val="00A94FF9"/>
    <w:rsid w:val="00A951E4"/>
    <w:rsid w:val="00A95419"/>
    <w:rsid w:val="00A9544F"/>
    <w:rsid w:val="00A95787"/>
    <w:rsid w:val="00A9620D"/>
    <w:rsid w:val="00A9652C"/>
    <w:rsid w:val="00A96647"/>
    <w:rsid w:val="00A9692E"/>
    <w:rsid w:val="00A96AC7"/>
    <w:rsid w:val="00A96C4F"/>
    <w:rsid w:val="00A96FA8"/>
    <w:rsid w:val="00A97988"/>
    <w:rsid w:val="00A97E40"/>
    <w:rsid w:val="00A97EB9"/>
    <w:rsid w:val="00A97EE2"/>
    <w:rsid w:val="00AA00F6"/>
    <w:rsid w:val="00AA00FF"/>
    <w:rsid w:val="00AA0303"/>
    <w:rsid w:val="00AA088D"/>
    <w:rsid w:val="00AA1463"/>
    <w:rsid w:val="00AA161A"/>
    <w:rsid w:val="00AA188A"/>
    <w:rsid w:val="00AA1971"/>
    <w:rsid w:val="00AA1A4D"/>
    <w:rsid w:val="00AA1AE0"/>
    <w:rsid w:val="00AA1D39"/>
    <w:rsid w:val="00AA1D7A"/>
    <w:rsid w:val="00AA2094"/>
    <w:rsid w:val="00AA2155"/>
    <w:rsid w:val="00AA217D"/>
    <w:rsid w:val="00AA22A7"/>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F2"/>
    <w:rsid w:val="00AA4A37"/>
    <w:rsid w:val="00AA4EA9"/>
    <w:rsid w:val="00AA50EE"/>
    <w:rsid w:val="00AA51CE"/>
    <w:rsid w:val="00AA55A4"/>
    <w:rsid w:val="00AA588F"/>
    <w:rsid w:val="00AA5AA2"/>
    <w:rsid w:val="00AA5B99"/>
    <w:rsid w:val="00AA6146"/>
    <w:rsid w:val="00AA6578"/>
    <w:rsid w:val="00AA660B"/>
    <w:rsid w:val="00AA689B"/>
    <w:rsid w:val="00AA6F62"/>
    <w:rsid w:val="00AA70D4"/>
    <w:rsid w:val="00AA75F4"/>
    <w:rsid w:val="00AA7B0C"/>
    <w:rsid w:val="00AA7B24"/>
    <w:rsid w:val="00AA7E9F"/>
    <w:rsid w:val="00AB04A4"/>
    <w:rsid w:val="00AB0510"/>
    <w:rsid w:val="00AB0549"/>
    <w:rsid w:val="00AB0657"/>
    <w:rsid w:val="00AB0893"/>
    <w:rsid w:val="00AB0A2F"/>
    <w:rsid w:val="00AB0AED"/>
    <w:rsid w:val="00AB0C50"/>
    <w:rsid w:val="00AB119C"/>
    <w:rsid w:val="00AB11BE"/>
    <w:rsid w:val="00AB16D2"/>
    <w:rsid w:val="00AB1880"/>
    <w:rsid w:val="00AB1900"/>
    <w:rsid w:val="00AB1A16"/>
    <w:rsid w:val="00AB1A84"/>
    <w:rsid w:val="00AB2071"/>
    <w:rsid w:val="00AB22F4"/>
    <w:rsid w:val="00AB2620"/>
    <w:rsid w:val="00AB2999"/>
    <w:rsid w:val="00AB2C13"/>
    <w:rsid w:val="00AB2CBC"/>
    <w:rsid w:val="00AB2D0D"/>
    <w:rsid w:val="00AB2E5B"/>
    <w:rsid w:val="00AB2ED5"/>
    <w:rsid w:val="00AB33C3"/>
    <w:rsid w:val="00AB3B2A"/>
    <w:rsid w:val="00AB3D54"/>
    <w:rsid w:val="00AB3D9A"/>
    <w:rsid w:val="00AB426B"/>
    <w:rsid w:val="00AB44B1"/>
    <w:rsid w:val="00AB500B"/>
    <w:rsid w:val="00AB5665"/>
    <w:rsid w:val="00AB5827"/>
    <w:rsid w:val="00AB5A3D"/>
    <w:rsid w:val="00AB5F6E"/>
    <w:rsid w:val="00AB6091"/>
    <w:rsid w:val="00AB6117"/>
    <w:rsid w:val="00AB63D1"/>
    <w:rsid w:val="00AB6463"/>
    <w:rsid w:val="00AB69A6"/>
    <w:rsid w:val="00AB6B81"/>
    <w:rsid w:val="00AB6F06"/>
    <w:rsid w:val="00AB7502"/>
    <w:rsid w:val="00AB7887"/>
    <w:rsid w:val="00AB7960"/>
    <w:rsid w:val="00AB7A8C"/>
    <w:rsid w:val="00AB7D6C"/>
    <w:rsid w:val="00AC0290"/>
    <w:rsid w:val="00AC0662"/>
    <w:rsid w:val="00AC0797"/>
    <w:rsid w:val="00AC0B06"/>
    <w:rsid w:val="00AC0F13"/>
    <w:rsid w:val="00AC10D4"/>
    <w:rsid w:val="00AC12B1"/>
    <w:rsid w:val="00AC1517"/>
    <w:rsid w:val="00AC1649"/>
    <w:rsid w:val="00AC1A78"/>
    <w:rsid w:val="00AC1AAE"/>
    <w:rsid w:val="00AC1AD7"/>
    <w:rsid w:val="00AC1DDB"/>
    <w:rsid w:val="00AC1FC8"/>
    <w:rsid w:val="00AC2144"/>
    <w:rsid w:val="00AC2217"/>
    <w:rsid w:val="00AC22D7"/>
    <w:rsid w:val="00AC230F"/>
    <w:rsid w:val="00AC2344"/>
    <w:rsid w:val="00AC264B"/>
    <w:rsid w:val="00AC2971"/>
    <w:rsid w:val="00AC2FD1"/>
    <w:rsid w:val="00AC320A"/>
    <w:rsid w:val="00AC3834"/>
    <w:rsid w:val="00AC3882"/>
    <w:rsid w:val="00AC39EC"/>
    <w:rsid w:val="00AC425B"/>
    <w:rsid w:val="00AC43F4"/>
    <w:rsid w:val="00AC4496"/>
    <w:rsid w:val="00AC4834"/>
    <w:rsid w:val="00AC49C7"/>
    <w:rsid w:val="00AC4C6A"/>
    <w:rsid w:val="00AC4C8E"/>
    <w:rsid w:val="00AC5133"/>
    <w:rsid w:val="00AC5206"/>
    <w:rsid w:val="00AC53BC"/>
    <w:rsid w:val="00AC5B20"/>
    <w:rsid w:val="00AC5B7B"/>
    <w:rsid w:val="00AC5D30"/>
    <w:rsid w:val="00AC6F9E"/>
    <w:rsid w:val="00AC7227"/>
    <w:rsid w:val="00AC7516"/>
    <w:rsid w:val="00AC7635"/>
    <w:rsid w:val="00AC792C"/>
    <w:rsid w:val="00AC7BF7"/>
    <w:rsid w:val="00AC7D20"/>
    <w:rsid w:val="00AD04F1"/>
    <w:rsid w:val="00AD056B"/>
    <w:rsid w:val="00AD0590"/>
    <w:rsid w:val="00AD0636"/>
    <w:rsid w:val="00AD06BE"/>
    <w:rsid w:val="00AD09CB"/>
    <w:rsid w:val="00AD0B33"/>
    <w:rsid w:val="00AD139D"/>
    <w:rsid w:val="00AD1926"/>
    <w:rsid w:val="00AD20E8"/>
    <w:rsid w:val="00AD2281"/>
    <w:rsid w:val="00AD2630"/>
    <w:rsid w:val="00AD2AE2"/>
    <w:rsid w:val="00AD2E27"/>
    <w:rsid w:val="00AD324A"/>
    <w:rsid w:val="00AD3432"/>
    <w:rsid w:val="00AD39B0"/>
    <w:rsid w:val="00AD42B4"/>
    <w:rsid w:val="00AD4511"/>
    <w:rsid w:val="00AD4776"/>
    <w:rsid w:val="00AD4801"/>
    <w:rsid w:val="00AD4A35"/>
    <w:rsid w:val="00AD4A5C"/>
    <w:rsid w:val="00AD4EBB"/>
    <w:rsid w:val="00AD55B8"/>
    <w:rsid w:val="00AD55D4"/>
    <w:rsid w:val="00AD5E15"/>
    <w:rsid w:val="00AD635B"/>
    <w:rsid w:val="00AD64C4"/>
    <w:rsid w:val="00AD68BA"/>
    <w:rsid w:val="00AD68EF"/>
    <w:rsid w:val="00AD7637"/>
    <w:rsid w:val="00AD7999"/>
    <w:rsid w:val="00AD7F42"/>
    <w:rsid w:val="00AE003F"/>
    <w:rsid w:val="00AE0224"/>
    <w:rsid w:val="00AE04F1"/>
    <w:rsid w:val="00AE05AA"/>
    <w:rsid w:val="00AE0858"/>
    <w:rsid w:val="00AE0B47"/>
    <w:rsid w:val="00AE0EC4"/>
    <w:rsid w:val="00AE0EFD"/>
    <w:rsid w:val="00AE105C"/>
    <w:rsid w:val="00AE16B8"/>
    <w:rsid w:val="00AE1914"/>
    <w:rsid w:val="00AE1977"/>
    <w:rsid w:val="00AE1AB7"/>
    <w:rsid w:val="00AE1D43"/>
    <w:rsid w:val="00AE1ED4"/>
    <w:rsid w:val="00AE1F9F"/>
    <w:rsid w:val="00AE2036"/>
    <w:rsid w:val="00AE2B2F"/>
    <w:rsid w:val="00AE2D9E"/>
    <w:rsid w:val="00AE358E"/>
    <w:rsid w:val="00AE35E6"/>
    <w:rsid w:val="00AE3855"/>
    <w:rsid w:val="00AE39BC"/>
    <w:rsid w:val="00AE3B5C"/>
    <w:rsid w:val="00AE3C93"/>
    <w:rsid w:val="00AE4022"/>
    <w:rsid w:val="00AE40B1"/>
    <w:rsid w:val="00AE4513"/>
    <w:rsid w:val="00AE4E57"/>
    <w:rsid w:val="00AE4E95"/>
    <w:rsid w:val="00AE54BC"/>
    <w:rsid w:val="00AE5601"/>
    <w:rsid w:val="00AE5839"/>
    <w:rsid w:val="00AE58D1"/>
    <w:rsid w:val="00AE5B20"/>
    <w:rsid w:val="00AE5B74"/>
    <w:rsid w:val="00AE5D4A"/>
    <w:rsid w:val="00AE656B"/>
    <w:rsid w:val="00AE6789"/>
    <w:rsid w:val="00AE696E"/>
    <w:rsid w:val="00AE6A50"/>
    <w:rsid w:val="00AE6D4F"/>
    <w:rsid w:val="00AE76F8"/>
    <w:rsid w:val="00AE77DD"/>
    <w:rsid w:val="00AE7944"/>
    <w:rsid w:val="00AE7B55"/>
    <w:rsid w:val="00AF00CE"/>
    <w:rsid w:val="00AF0237"/>
    <w:rsid w:val="00AF0B80"/>
    <w:rsid w:val="00AF0C4D"/>
    <w:rsid w:val="00AF0C99"/>
    <w:rsid w:val="00AF0CFD"/>
    <w:rsid w:val="00AF0D09"/>
    <w:rsid w:val="00AF0FDC"/>
    <w:rsid w:val="00AF121D"/>
    <w:rsid w:val="00AF1554"/>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92F"/>
    <w:rsid w:val="00AF3F19"/>
    <w:rsid w:val="00AF4167"/>
    <w:rsid w:val="00AF422B"/>
    <w:rsid w:val="00AF4497"/>
    <w:rsid w:val="00AF4BFE"/>
    <w:rsid w:val="00AF4C14"/>
    <w:rsid w:val="00AF4D02"/>
    <w:rsid w:val="00AF4D3B"/>
    <w:rsid w:val="00AF4E4F"/>
    <w:rsid w:val="00AF5135"/>
    <w:rsid w:val="00AF5774"/>
    <w:rsid w:val="00AF58FD"/>
    <w:rsid w:val="00AF5A34"/>
    <w:rsid w:val="00AF5BDD"/>
    <w:rsid w:val="00AF6267"/>
    <w:rsid w:val="00AF62A8"/>
    <w:rsid w:val="00AF6593"/>
    <w:rsid w:val="00AF6750"/>
    <w:rsid w:val="00AF6F89"/>
    <w:rsid w:val="00AF75AB"/>
    <w:rsid w:val="00AF796E"/>
    <w:rsid w:val="00AF7983"/>
    <w:rsid w:val="00AF7B9F"/>
    <w:rsid w:val="00AF7D2A"/>
    <w:rsid w:val="00B0002C"/>
    <w:rsid w:val="00B00163"/>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92"/>
    <w:rsid w:val="00B020C3"/>
    <w:rsid w:val="00B025BA"/>
    <w:rsid w:val="00B0286C"/>
    <w:rsid w:val="00B02CAD"/>
    <w:rsid w:val="00B02D32"/>
    <w:rsid w:val="00B0305E"/>
    <w:rsid w:val="00B033B3"/>
    <w:rsid w:val="00B0396D"/>
    <w:rsid w:val="00B03B05"/>
    <w:rsid w:val="00B03C48"/>
    <w:rsid w:val="00B03D4C"/>
    <w:rsid w:val="00B03DB4"/>
    <w:rsid w:val="00B03E73"/>
    <w:rsid w:val="00B03FA7"/>
    <w:rsid w:val="00B043C5"/>
    <w:rsid w:val="00B044FD"/>
    <w:rsid w:val="00B047BF"/>
    <w:rsid w:val="00B04F46"/>
    <w:rsid w:val="00B052DA"/>
    <w:rsid w:val="00B05359"/>
    <w:rsid w:val="00B05378"/>
    <w:rsid w:val="00B0587B"/>
    <w:rsid w:val="00B05ABC"/>
    <w:rsid w:val="00B05C11"/>
    <w:rsid w:val="00B05D17"/>
    <w:rsid w:val="00B06337"/>
    <w:rsid w:val="00B064B6"/>
    <w:rsid w:val="00B06612"/>
    <w:rsid w:val="00B06851"/>
    <w:rsid w:val="00B071E2"/>
    <w:rsid w:val="00B07318"/>
    <w:rsid w:val="00B07479"/>
    <w:rsid w:val="00B074E7"/>
    <w:rsid w:val="00B07511"/>
    <w:rsid w:val="00B075AA"/>
    <w:rsid w:val="00B075BB"/>
    <w:rsid w:val="00B07ADE"/>
    <w:rsid w:val="00B07EFB"/>
    <w:rsid w:val="00B10439"/>
    <w:rsid w:val="00B104D1"/>
    <w:rsid w:val="00B10538"/>
    <w:rsid w:val="00B105DB"/>
    <w:rsid w:val="00B10684"/>
    <w:rsid w:val="00B107AF"/>
    <w:rsid w:val="00B11573"/>
    <w:rsid w:val="00B116C1"/>
    <w:rsid w:val="00B11739"/>
    <w:rsid w:val="00B118AC"/>
    <w:rsid w:val="00B11C8E"/>
    <w:rsid w:val="00B11E4B"/>
    <w:rsid w:val="00B11E55"/>
    <w:rsid w:val="00B11F6B"/>
    <w:rsid w:val="00B120B7"/>
    <w:rsid w:val="00B12468"/>
    <w:rsid w:val="00B1274F"/>
    <w:rsid w:val="00B12C6D"/>
    <w:rsid w:val="00B13102"/>
    <w:rsid w:val="00B13192"/>
    <w:rsid w:val="00B13720"/>
    <w:rsid w:val="00B137B0"/>
    <w:rsid w:val="00B13836"/>
    <w:rsid w:val="00B13D75"/>
    <w:rsid w:val="00B13ECC"/>
    <w:rsid w:val="00B149DA"/>
    <w:rsid w:val="00B14B7B"/>
    <w:rsid w:val="00B14BCC"/>
    <w:rsid w:val="00B14FB7"/>
    <w:rsid w:val="00B14FC1"/>
    <w:rsid w:val="00B15414"/>
    <w:rsid w:val="00B158FE"/>
    <w:rsid w:val="00B159EA"/>
    <w:rsid w:val="00B15BA9"/>
    <w:rsid w:val="00B15F79"/>
    <w:rsid w:val="00B1638B"/>
    <w:rsid w:val="00B163FE"/>
    <w:rsid w:val="00B166A5"/>
    <w:rsid w:val="00B16848"/>
    <w:rsid w:val="00B16A88"/>
    <w:rsid w:val="00B16BF9"/>
    <w:rsid w:val="00B17738"/>
    <w:rsid w:val="00B17938"/>
    <w:rsid w:val="00B17982"/>
    <w:rsid w:val="00B17BD7"/>
    <w:rsid w:val="00B17EC9"/>
    <w:rsid w:val="00B17F69"/>
    <w:rsid w:val="00B2079C"/>
    <w:rsid w:val="00B2098A"/>
    <w:rsid w:val="00B20B21"/>
    <w:rsid w:val="00B20CC6"/>
    <w:rsid w:val="00B20CF9"/>
    <w:rsid w:val="00B210BD"/>
    <w:rsid w:val="00B2133F"/>
    <w:rsid w:val="00B21363"/>
    <w:rsid w:val="00B215D1"/>
    <w:rsid w:val="00B21891"/>
    <w:rsid w:val="00B218D8"/>
    <w:rsid w:val="00B219F6"/>
    <w:rsid w:val="00B22099"/>
    <w:rsid w:val="00B223FD"/>
    <w:rsid w:val="00B22B7E"/>
    <w:rsid w:val="00B22C3A"/>
    <w:rsid w:val="00B2326B"/>
    <w:rsid w:val="00B23A6B"/>
    <w:rsid w:val="00B24132"/>
    <w:rsid w:val="00B2419B"/>
    <w:rsid w:val="00B24322"/>
    <w:rsid w:val="00B243B8"/>
    <w:rsid w:val="00B24575"/>
    <w:rsid w:val="00B245EC"/>
    <w:rsid w:val="00B248EC"/>
    <w:rsid w:val="00B248FC"/>
    <w:rsid w:val="00B24BFE"/>
    <w:rsid w:val="00B24E43"/>
    <w:rsid w:val="00B25595"/>
    <w:rsid w:val="00B25A67"/>
    <w:rsid w:val="00B25CEB"/>
    <w:rsid w:val="00B25D46"/>
    <w:rsid w:val="00B25DA0"/>
    <w:rsid w:val="00B25FDA"/>
    <w:rsid w:val="00B26172"/>
    <w:rsid w:val="00B263FA"/>
    <w:rsid w:val="00B2649B"/>
    <w:rsid w:val="00B26985"/>
    <w:rsid w:val="00B26AC0"/>
    <w:rsid w:val="00B26E9B"/>
    <w:rsid w:val="00B26FF7"/>
    <w:rsid w:val="00B270D7"/>
    <w:rsid w:val="00B2747F"/>
    <w:rsid w:val="00B27A10"/>
    <w:rsid w:val="00B300F2"/>
    <w:rsid w:val="00B302B5"/>
    <w:rsid w:val="00B303AD"/>
    <w:rsid w:val="00B30B48"/>
    <w:rsid w:val="00B30BAD"/>
    <w:rsid w:val="00B30D09"/>
    <w:rsid w:val="00B30D15"/>
    <w:rsid w:val="00B30FEC"/>
    <w:rsid w:val="00B3168D"/>
    <w:rsid w:val="00B317F2"/>
    <w:rsid w:val="00B3183B"/>
    <w:rsid w:val="00B3199D"/>
    <w:rsid w:val="00B31C29"/>
    <w:rsid w:val="00B31FD2"/>
    <w:rsid w:val="00B32019"/>
    <w:rsid w:val="00B3227D"/>
    <w:rsid w:val="00B322CB"/>
    <w:rsid w:val="00B32430"/>
    <w:rsid w:val="00B325EC"/>
    <w:rsid w:val="00B32750"/>
    <w:rsid w:val="00B3282D"/>
    <w:rsid w:val="00B32C99"/>
    <w:rsid w:val="00B32CDF"/>
    <w:rsid w:val="00B32DDE"/>
    <w:rsid w:val="00B330CF"/>
    <w:rsid w:val="00B33240"/>
    <w:rsid w:val="00B3351B"/>
    <w:rsid w:val="00B3355E"/>
    <w:rsid w:val="00B33627"/>
    <w:rsid w:val="00B338E7"/>
    <w:rsid w:val="00B33C4C"/>
    <w:rsid w:val="00B34167"/>
    <w:rsid w:val="00B341EB"/>
    <w:rsid w:val="00B341F6"/>
    <w:rsid w:val="00B342DD"/>
    <w:rsid w:val="00B344C4"/>
    <w:rsid w:val="00B34717"/>
    <w:rsid w:val="00B349E7"/>
    <w:rsid w:val="00B34A63"/>
    <w:rsid w:val="00B34C2D"/>
    <w:rsid w:val="00B34E43"/>
    <w:rsid w:val="00B358F2"/>
    <w:rsid w:val="00B35B31"/>
    <w:rsid w:val="00B35BA8"/>
    <w:rsid w:val="00B35C1C"/>
    <w:rsid w:val="00B363F3"/>
    <w:rsid w:val="00B366F5"/>
    <w:rsid w:val="00B3699E"/>
    <w:rsid w:val="00B36C5A"/>
    <w:rsid w:val="00B37061"/>
    <w:rsid w:val="00B373DE"/>
    <w:rsid w:val="00B37554"/>
    <w:rsid w:val="00B3760E"/>
    <w:rsid w:val="00B376D1"/>
    <w:rsid w:val="00B37BFB"/>
    <w:rsid w:val="00B37E21"/>
    <w:rsid w:val="00B37EB2"/>
    <w:rsid w:val="00B400BC"/>
    <w:rsid w:val="00B408FD"/>
    <w:rsid w:val="00B40B70"/>
    <w:rsid w:val="00B40F63"/>
    <w:rsid w:val="00B411B1"/>
    <w:rsid w:val="00B414FB"/>
    <w:rsid w:val="00B41BED"/>
    <w:rsid w:val="00B41C90"/>
    <w:rsid w:val="00B424C3"/>
    <w:rsid w:val="00B42676"/>
    <w:rsid w:val="00B42698"/>
    <w:rsid w:val="00B42749"/>
    <w:rsid w:val="00B429E6"/>
    <w:rsid w:val="00B42BB6"/>
    <w:rsid w:val="00B42BCA"/>
    <w:rsid w:val="00B42CA9"/>
    <w:rsid w:val="00B4308A"/>
    <w:rsid w:val="00B431DD"/>
    <w:rsid w:val="00B433AE"/>
    <w:rsid w:val="00B4376F"/>
    <w:rsid w:val="00B43770"/>
    <w:rsid w:val="00B43F43"/>
    <w:rsid w:val="00B44509"/>
    <w:rsid w:val="00B44540"/>
    <w:rsid w:val="00B44726"/>
    <w:rsid w:val="00B4474E"/>
    <w:rsid w:val="00B44A85"/>
    <w:rsid w:val="00B44CB6"/>
    <w:rsid w:val="00B44DB6"/>
    <w:rsid w:val="00B44E76"/>
    <w:rsid w:val="00B44F66"/>
    <w:rsid w:val="00B450F7"/>
    <w:rsid w:val="00B452E4"/>
    <w:rsid w:val="00B45840"/>
    <w:rsid w:val="00B45AEC"/>
    <w:rsid w:val="00B45D6A"/>
    <w:rsid w:val="00B465E0"/>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1349"/>
    <w:rsid w:val="00B513EF"/>
    <w:rsid w:val="00B51676"/>
    <w:rsid w:val="00B516B8"/>
    <w:rsid w:val="00B5177C"/>
    <w:rsid w:val="00B519CC"/>
    <w:rsid w:val="00B51B27"/>
    <w:rsid w:val="00B51D12"/>
    <w:rsid w:val="00B5228D"/>
    <w:rsid w:val="00B52324"/>
    <w:rsid w:val="00B52637"/>
    <w:rsid w:val="00B52A90"/>
    <w:rsid w:val="00B52BFC"/>
    <w:rsid w:val="00B52D63"/>
    <w:rsid w:val="00B53067"/>
    <w:rsid w:val="00B533B4"/>
    <w:rsid w:val="00B534A9"/>
    <w:rsid w:val="00B534F9"/>
    <w:rsid w:val="00B53740"/>
    <w:rsid w:val="00B53946"/>
    <w:rsid w:val="00B53977"/>
    <w:rsid w:val="00B53AD9"/>
    <w:rsid w:val="00B53BD4"/>
    <w:rsid w:val="00B53DE7"/>
    <w:rsid w:val="00B53F9A"/>
    <w:rsid w:val="00B54174"/>
    <w:rsid w:val="00B542E8"/>
    <w:rsid w:val="00B54315"/>
    <w:rsid w:val="00B544FA"/>
    <w:rsid w:val="00B54731"/>
    <w:rsid w:val="00B54867"/>
    <w:rsid w:val="00B548DC"/>
    <w:rsid w:val="00B54CF5"/>
    <w:rsid w:val="00B54DE8"/>
    <w:rsid w:val="00B55556"/>
    <w:rsid w:val="00B5558A"/>
    <w:rsid w:val="00B55856"/>
    <w:rsid w:val="00B55D12"/>
    <w:rsid w:val="00B56135"/>
    <w:rsid w:val="00B565EB"/>
    <w:rsid w:val="00B56846"/>
    <w:rsid w:val="00B56B18"/>
    <w:rsid w:val="00B56E98"/>
    <w:rsid w:val="00B5723E"/>
    <w:rsid w:val="00B57418"/>
    <w:rsid w:val="00B57444"/>
    <w:rsid w:val="00B578FB"/>
    <w:rsid w:val="00B57A7A"/>
    <w:rsid w:val="00B57BB0"/>
    <w:rsid w:val="00B60309"/>
    <w:rsid w:val="00B60664"/>
    <w:rsid w:val="00B6090F"/>
    <w:rsid w:val="00B60A05"/>
    <w:rsid w:val="00B60C40"/>
    <w:rsid w:val="00B60C6C"/>
    <w:rsid w:val="00B611EC"/>
    <w:rsid w:val="00B6188D"/>
    <w:rsid w:val="00B61D54"/>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50C8"/>
    <w:rsid w:val="00B65287"/>
    <w:rsid w:val="00B6538B"/>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3336"/>
    <w:rsid w:val="00B73693"/>
    <w:rsid w:val="00B73C71"/>
    <w:rsid w:val="00B74489"/>
    <w:rsid w:val="00B74619"/>
    <w:rsid w:val="00B746DB"/>
    <w:rsid w:val="00B7472A"/>
    <w:rsid w:val="00B74B6F"/>
    <w:rsid w:val="00B74BFA"/>
    <w:rsid w:val="00B74CFF"/>
    <w:rsid w:val="00B74D73"/>
    <w:rsid w:val="00B74E2F"/>
    <w:rsid w:val="00B74E51"/>
    <w:rsid w:val="00B7560C"/>
    <w:rsid w:val="00B7597E"/>
    <w:rsid w:val="00B75B59"/>
    <w:rsid w:val="00B75BDD"/>
    <w:rsid w:val="00B75F01"/>
    <w:rsid w:val="00B75F1A"/>
    <w:rsid w:val="00B761A2"/>
    <w:rsid w:val="00B7659B"/>
    <w:rsid w:val="00B7669C"/>
    <w:rsid w:val="00B7674C"/>
    <w:rsid w:val="00B7698A"/>
    <w:rsid w:val="00B76B86"/>
    <w:rsid w:val="00B76C7D"/>
    <w:rsid w:val="00B76D7C"/>
    <w:rsid w:val="00B76E43"/>
    <w:rsid w:val="00B76EAA"/>
    <w:rsid w:val="00B770D3"/>
    <w:rsid w:val="00B771C3"/>
    <w:rsid w:val="00B7752E"/>
    <w:rsid w:val="00B77B75"/>
    <w:rsid w:val="00B77EC7"/>
    <w:rsid w:val="00B80106"/>
    <w:rsid w:val="00B80284"/>
    <w:rsid w:val="00B80385"/>
    <w:rsid w:val="00B80525"/>
    <w:rsid w:val="00B806D1"/>
    <w:rsid w:val="00B80A58"/>
    <w:rsid w:val="00B80A6F"/>
    <w:rsid w:val="00B80AA5"/>
    <w:rsid w:val="00B80B44"/>
    <w:rsid w:val="00B80B7A"/>
    <w:rsid w:val="00B80BC7"/>
    <w:rsid w:val="00B80F60"/>
    <w:rsid w:val="00B80F73"/>
    <w:rsid w:val="00B818AE"/>
    <w:rsid w:val="00B819E7"/>
    <w:rsid w:val="00B81A5E"/>
    <w:rsid w:val="00B81BBC"/>
    <w:rsid w:val="00B8205B"/>
    <w:rsid w:val="00B820D8"/>
    <w:rsid w:val="00B822C2"/>
    <w:rsid w:val="00B82349"/>
    <w:rsid w:val="00B823AA"/>
    <w:rsid w:val="00B824EF"/>
    <w:rsid w:val="00B825A3"/>
    <w:rsid w:val="00B82742"/>
    <w:rsid w:val="00B8353B"/>
    <w:rsid w:val="00B8362A"/>
    <w:rsid w:val="00B83C2C"/>
    <w:rsid w:val="00B83D20"/>
    <w:rsid w:val="00B8421D"/>
    <w:rsid w:val="00B845E3"/>
    <w:rsid w:val="00B847AA"/>
    <w:rsid w:val="00B85607"/>
    <w:rsid w:val="00B8586C"/>
    <w:rsid w:val="00B85C25"/>
    <w:rsid w:val="00B8628C"/>
    <w:rsid w:val="00B866FD"/>
    <w:rsid w:val="00B869D7"/>
    <w:rsid w:val="00B86B95"/>
    <w:rsid w:val="00B86EA0"/>
    <w:rsid w:val="00B87255"/>
    <w:rsid w:val="00B8758C"/>
    <w:rsid w:val="00B87702"/>
    <w:rsid w:val="00B8788E"/>
    <w:rsid w:val="00B878C2"/>
    <w:rsid w:val="00B87A42"/>
    <w:rsid w:val="00B87AE3"/>
    <w:rsid w:val="00B9045C"/>
    <w:rsid w:val="00B90A17"/>
    <w:rsid w:val="00B90C5A"/>
    <w:rsid w:val="00B90D17"/>
    <w:rsid w:val="00B90D49"/>
    <w:rsid w:val="00B9106D"/>
    <w:rsid w:val="00B911D7"/>
    <w:rsid w:val="00B912BD"/>
    <w:rsid w:val="00B91CC2"/>
    <w:rsid w:val="00B91FA0"/>
    <w:rsid w:val="00B920F7"/>
    <w:rsid w:val="00B92397"/>
    <w:rsid w:val="00B923EA"/>
    <w:rsid w:val="00B92863"/>
    <w:rsid w:val="00B92960"/>
    <w:rsid w:val="00B92FED"/>
    <w:rsid w:val="00B93CD4"/>
    <w:rsid w:val="00B93DCD"/>
    <w:rsid w:val="00B93EE1"/>
    <w:rsid w:val="00B944FF"/>
    <w:rsid w:val="00B9466F"/>
    <w:rsid w:val="00B949AF"/>
    <w:rsid w:val="00B94C37"/>
    <w:rsid w:val="00B94FBE"/>
    <w:rsid w:val="00B95708"/>
    <w:rsid w:val="00B959CA"/>
    <w:rsid w:val="00B95D3E"/>
    <w:rsid w:val="00B95DC9"/>
    <w:rsid w:val="00B95FB8"/>
    <w:rsid w:val="00B96390"/>
    <w:rsid w:val="00B96DE5"/>
    <w:rsid w:val="00B96DF5"/>
    <w:rsid w:val="00B96F40"/>
    <w:rsid w:val="00B972BE"/>
    <w:rsid w:val="00B973CA"/>
    <w:rsid w:val="00B97427"/>
    <w:rsid w:val="00B97451"/>
    <w:rsid w:val="00B976D5"/>
    <w:rsid w:val="00B979D1"/>
    <w:rsid w:val="00B97C7B"/>
    <w:rsid w:val="00B97EB8"/>
    <w:rsid w:val="00BA00A9"/>
    <w:rsid w:val="00BA05A1"/>
    <w:rsid w:val="00BA079A"/>
    <w:rsid w:val="00BA102C"/>
    <w:rsid w:val="00BA10CD"/>
    <w:rsid w:val="00BA1241"/>
    <w:rsid w:val="00BA15AA"/>
    <w:rsid w:val="00BA15F7"/>
    <w:rsid w:val="00BA168A"/>
    <w:rsid w:val="00BA1837"/>
    <w:rsid w:val="00BA1BC3"/>
    <w:rsid w:val="00BA2150"/>
    <w:rsid w:val="00BA2192"/>
    <w:rsid w:val="00BA22E1"/>
    <w:rsid w:val="00BA25DD"/>
    <w:rsid w:val="00BA263E"/>
    <w:rsid w:val="00BA2929"/>
    <w:rsid w:val="00BA2BAA"/>
    <w:rsid w:val="00BA2C12"/>
    <w:rsid w:val="00BA327C"/>
    <w:rsid w:val="00BA33E3"/>
    <w:rsid w:val="00BA3526"/>
    <w:rsid w:val="00BA36EF"/>
    <w:rsid w:val="00BA390F"/>
    <w:rsid w:val="00BA39C1"/>
    <w:rsid w:val="00BA3AB6"/>
    <w:rsid w:val="00BA3DBF"/>
    <w:rsid w:val="00BA4278"/>
    <w:rsid w:val="00BA42CD"/>
    <w:rsid w:val="00BA44F1"/>
    <w:rsid w:val="00BA4660"/>
    <w:rsid w:val="00BA4934"/>
    <w:rsid w:val="00BA4ACB"/>
    <w:rsid w:val="00BA4CD8"/>
    <w:rsid w:val="00BA4EAB"/>
    <w:rsid w:val="00BA4F8E"/>
    <w:rsid w:val="00BA510B"/>
    <w:rsid w:val="00BA5518"/>
    <w:rsid w:val="00BA568B"/>
    <w:rsid w:val="00BA568F"/>
    <w:rsid w:val="00BA56F6"/>
    <w:rsid w:val="00BA58AE"/>
    <w:rsid w:val="00BA5A34"/>
    <w:rsid w:val="00BA5F25"/>
    <w:rsid w:val="00BA5FD7"/>
    <w:rsid w:val="00BA644D"/>
    <w:rsid w:val="00BA6739"/>
    <w:rsid w:val="00BA6EC9"/>
    <w:rsid w:val="00BA725B"/>
    <w:rsid w:val="00BA73CF"/>
    <w:rsid w:val="00BA77DD"/>
    <w:rsid w:val="00BA791F"/>
    <w:rsid w:val="00BA7C2A"/>
    <w:rsid w:val="00BA7E74"/>
    <w:rsid w:val="00BB0047"/>
    <w:rsid w:val="00BB0156"/>
    <w:rsid w:val="00BB031F"/>
    <w:rsid w:val="00BB058D"/>
    <w:rsid w:val="00BB0690"/>
    <w:rsid w:val="00BB0738"/>
    <w:rsid w:val="00BB0814"/>
    <w:rsid w:val="00BB0B47"/>
    <w:rsid w:val="00BB0C21"/>
    <w:rsid w:val="00BB0C81"/>
    <w:rsid w:val="00BB10DE"/>
    <w:rsid w:val="00BB116B"/>
    <w:rsid w:val="00BB1189"/>
    <w:rsid w:val="00BB1227"/>
    <w:rsid w:val="00BB15C4"/>
    <w:rsid w:val="00BB16BE"/>
    <w:rsid w:val="00BB19B1"/>
    <w:rsid w:val="00BB1CF0"/>
    <w:rsid w:val="00BB1E2B"/>
    <w:rsid w:val="00BB2142"/>
    <w:rsid w:val="00BB2369"/>
    <w:rsid w:val="00BB2712"/>
    <w:rsid w:val="00BB27EB"/>
    <w:rsid w:val="00BB2A75"/>
    <w:rsid w:val="00BB2A78"/>
    <w:rsid w:val="00BB2CC4"/>
    <w:rsid w:val="00BB2E3A"/>
    <w:rsid w:val="00BB30E8"/>
    <w:rsid w:val="00BB3270"/>
    <w:rsid w:val="00BB3463"/>
    <w:rsid w:val="00BB35CB"/>
    <w:rsid w:val="00BB3636"/>
    <w:rsid w:val="00BB49AE"/>
    <w:rsid w:val="00BB4B89"/>
    <w:rsid w:val="00BB5241"/>
    <w:rsid w:val="00BB5536"/>
    <w:rsid w:val="00BB58B2"/>
    <w:rsid w:val="00BB5D97"/>
    <w:rsid w:val="00BB5E3B"/>
    <w:rsid w:val="00BB5E64"/>
    <w:rsid w:val="00BB5F22"/>
    <w:rsid w:val="00BB5F99"/>
    <w:rsid w:val="00BB6081"/>
    <w:rsid w:val="00BB6559"/>
    <w:rsid w:val="00BB680A"/>
    <w:rsid w:val="00BB684A"/>
    <w:rsid w:val="00BB6A0F"/>
    <w:rsid w:val="00BB6E07"/>
    <w:rsid w:val="00BB6EA5"/>
    <w:rsid w:val="00BB70BF"/>
    <w:rsid w:val="00BB71E8"/>
    <w:rsid w:val="00BB7512"/>
    <w:rsid w:val="00BB79AA"/>
    <w:rsid w:val="00BB7A02"/>
    <w:rsid w:val="00BB7BCA"/>
    <w:rsid w:val="00BB7C3F"/>
    <w:rsid w:val="00BB7C64"/>
    <w:rsid w:val="00BC021B"/>
    <w:rsid w:val="00BC02BF"/>
    <w:rsid w:val="00BC033B"/>
    <w:rsid w:val="00BC0660"/>
    <w:rsid w:val="00BC08B2"/>
    <w:rsid w:val="00BC0DD3"/>
    <w:rsid w:val="00BC0E0D"/>
    <w:rsid w:val="00BC0E9E"/>
    <w:rsid w:val="00BC1121"/>
    <w:rsid w:val="00BC12FB"/>
    <w:rsid w:val="00BC1752"/>
    <w:rsid w:val="00BC1799"/>
    <w:rsid w:val="00BC1B06"/>
    <w:rsid w:val="00BC1E0C"/>
    <w:rsid w:val="00BC1E35"/>
    <w:rsid w:val="00BC1E97"/>
    <w:rsid w:val="00BC1EAA"/>
    <w:rsid w:val="00BC2137"/>
    <w:rsid w:val="00BC215A"/>
    <w:rsid w:val="00BC23DE"/>
    <w:rsid w:val="00BC23F7"/>
    <w:rsid w:val="00BC265C"/>
    <w:rsid w:val="00BC275A"/>
    <w:rsid w:val="00BC2877"/>
    <w:rsid w:val="00BC299A"/>
    <w:rsid w:val="00BC2A68"/>
    <w:rsid w:val="00BC2D2C"/>
    <w:rsid w:val="00BC2DD3"/>
    <w:rsid w:val="00BC2ED4"/>
    <w:rsid w:val="00BC3208"/>
    <w:rsid w:val="00BC36A5"/>
    <w:rsid w:val="00BC3766"/>
    <w:rsid w:val="00BC3A24"/>
    <w:rsid w:val="00BC3F52"/>
    <w:rsid w:val="00BC496F"/>
    <w:rsid w:val="00BC4CB4"/>
    <w:rsid w:val="00BC4F12"/>
    <w:rsid w:val="00BC4F98"/>
    <w:rsid w:val="00BC5153"/>
    <w:rsid w:val="00BC5413"/>
    <w:rsid w:val="00BC5963"/>
    <w:rsid w:val="00BC596E"/>
    <w:rsid w:val="00BC5DE8"/>
    <w:rsid w:val="00BC6138"/>
    <w:rsid w:val="00BC6398"/>
    <w:rsid w:val="00BC63B2"/>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CD6"/>
    <w:rsid w:val="00BD1E26"/>
    <w:rsid w:val="00BD217C"/>
    <w:rsid w:val="00BD2621"/>
    <w:rsid w:val="00BD2886"/>
    <w:rsid w:val="00BD365B"/>
    <w:rsid w:val="00BD3974"/>
    <w:rsid w:val="00BD3C87"/>
    <w:rsid w:val="00BD46BC"/>
    <w:rsid w:val="00BD46D0"/>
    <w:rsid w:val="00BD474E"/>
    <w:rsid w:val="00BD4768"/>
    <w:rsid w:val="00BD4A4D"/>
    <w:rsid w:val="00BD4ADC"/>
    <w:rsid w:val="00BD4B47"/>
    <w:rsid w:val="00BD4C49"/>
    <w:rsid w:val="00BD5775"/>
    <w:rsid w:val="00BD591C"/>
    <w:rsid w:val="00BD59C5"/>
    <w:rsid w:val="00BD5E47"/>
    <w:rsid w:val="00BD6007"/>
    <w:rsid w:val="00BD6251"/>
    <w:rsid w:val="00BD69FE"/>
    <w:rsid w:val="00BD6ABC"/>
    <w:rsid w:val="00BD6BBB"/>
    <w:rsid w:val="00BD70CA"/>
    <w:rsid w:val="00BD746B"/>
    <w:rsid w:val="00BD753D"/>
    <w:rsid w:val="00BD7683"/>
    <w:rsid w:val="00BD773F"/>
    <w:rsid w:val="00BD778F"/>
    <w:rsid w:val="00BD7B17"/>
    <w:rsid w:val="00BE0119"/>
    <w:rsid w:val="00BE0122"/>
    <w:rsid w:val="00BE0916"/>
    <w:rsid w:val="00BE0925"/>
    <w:rsid w:val="00BE0C27"/>
    <w:rsid w:val="00BE0D68"/>
    <w:rsid w:val="00BE1A92"/>
    <w:rsid w:val="00BE1ACB"/>
    <w:rsid w:val="00BE1AD4"/>
    <w:rsid w:val="00BE1D1D"/>
    <w:rsid w:val="00BE22E4"/>
    <w:rsid w:val="00BE24FF"/>
    <w:rsid w:val="00BE26CE"/>
    <w:rsid w:val="00BE2D8B"/>
    <w:rsid w:val="00BE2FC2"/>
    <w:rsid w:val="00BE3770"/>
    <w:rsid w:val="00BE38CF"/>
    <w:rsid w:val="00BE3B0D"/>
    <w:rsid w:val="00BE3F2D"/>
    <w:rsid w:val="00BE3F75"/>
    <w:rsid w:val="00BE41C5"/>
    <w:rsid w:val="00BE4287"/>
    <w:rsid w:val="00BE439D"/>
    <w:rsid w:val="00BE4650"/>
    <w:rsid w:val="00BE4A9F"/>
    <w:rsid w:val="00BE4B62"/>
    <w:rsid w:val="00BE4DC4"/>
    <w:rsid w:val="00BE5405"/>
    <w:rsid w:val="00BE548E"/>
    <w:rsid w:val="00BE5A83"/>
    <w:rsid w:val="00BE5B18"/>
    <w:rsid w:val="00BE5E03"/>
    <w:rsid w:val="00BE692C"/>
    <w:rsid w:val="00BE6C36"/>
    <w:rsid w:val="00BE6F5C"/>
    <w:rsid w:val="00BE6F97"/>
    <w:rsid w:val="00BE78FC"/>
    <w:rsid w:val="00BE79E0"/>
    <w:rsid w:val="00BE7A0B"/>
    <w:rsid w:val="00BF0117"/>
    <w:rsid w:val="00BF047E"/>
    <w:rsid w:val="00BF06DC"/>
    <w:rsid w:val="00BF07A8"/>
    <w:rsid w:val="00BF12B8"/>
    <w:rsid w:val="00BF1630"/>
    <w:rsid w:val="00BF16F0"/>
    <w:rsid w:val="00BF207A"/>
    <w:rsid w:val="00BF2299"/>
    <w:rsid w:val="00BF24B8"/>
    <w:rsid w:val="00BF27FA"/>
    <w:rsid w:val="00BF2F3E"/>
    <w:rsid w:val="00BF329A"/>
    <w:rsid w:val="00BF3346"/>
    <w:rsid w:val="00BF352F"/>
    <w:rsid w:val="00BF385A"/>
    <w:rsid w:val="00BF3924"/>
    <w:rsid w:val="00BF3968"/>
    <w:rsid w:val="00BF3B15"/>
    <w:rsid w:val="00BF4161"/>
    <w:rsid w:val="00BF4252"/>
    <w:rsid w:val="00BF42AB"/>
    <w:rsid w:val="00BF479F"/>
    <w:rsid w:val="00BF48B6"/>
    <w:rsid w:val="00BF4B1D"/>
    <w:rsid w:val="00BF4DED"/>
    <w:rsid w:val="00BF4EE4"/>
    <w:rsid w:val="00BF4EF5"/>
    <w:rsid w:val="00BF4F2D"/>
    <w:rsid w:val="00BF5046"/>
    <w:rsid w:val="00BF59D7"/>
    <w:rsid w:val="00BF5F4A"/>
    <w:rsid w:val="00BF6951"/>
    <w:rsid w:val="00BF696E"/>
    <w:rsid w:val="00BF6ECE"/>
    <w:rsid w:val="00BF6F7B"/>
    <w:rsid w:val="00BF70D1"/>
    <w:rsid w:val="00BF7348"/>
    <w:rsid w:val="00BF7BEE"/>
    <w:rsid w:val="00C002B7"/>
    <w:rsid w:val="00C003A2"/>
    <w:rsid w:val="00C00402"/>
    <w:rsid w:val="00C004C1"/>
    <w:rsid w:val="00C005A0"/>
    <w:rsid w:val="00C005C4"/>
    <w:rsid w:val="00C0074B"/>
    <w:rsid w:val="00C007F0"/>
    <w:rsid w:val="00C00C35"/>
    <w:rsid w:val="00C01065"/>
    <w:rsid w:val="00C01102"/>
    <w:rsid w:val="00C012EB"/>
    <w:rsid w:val="00C0158C"/>
    <w:rsid w:val="00C0183C"/>
    <w:rsid w:val="00C018F2"/>
    <w:rsid w:val="00C0192C"/>
    <w:rsid w:val="00C01B73"/>
    <w:rsid w:val="00C01D36"/>
    <w:rsid w:val="00C01EB3"/>
    <w:rsid w:val="00C02181"/>
    <w:rsid w:val="00C0239D"/>
    <w:rsid w:val="00C02549"/>
    <w:rsid w:val="00C0279B"/>
    <w:rsid w:val="00C028BB"/>
    <w:rsid w:val="00C0290B"/>
    <w:rsid w:val="00C02A8E"/>
    <w:rsid w:val="00C02AFA"/>
    <w:rsid w:val="00C02D7B"/>
    <w:rsid w:val="00C02D7E"/>
    <w:rsid w:val="00C02E2B"/>
    <w:rsid w:val="00C03512"/>
    <w:rsid w:val="00C037E6"/>
    <w:rsid w:val="00C03A48"/>
    <w:rsid w:val="00C03AFA"/>
    <w:rsid w:val="00C03CC0"/>
    <w:rsid w:val="00C03E5E"/>
    <w:rsid w:val="00C040CE"/>
    <w:rsid w:val="00C0426D"/>
    <w:rsid w:val="00C0450F"/>
    <w:rsid w:val="00C045CB"/>
    <w:rsid w:val="00C0461E"/>
    <w:rsid w:val="00C046BA"/>
    <w:rsid w:val="00C048D5"/>
    <w:rsid w:val="00C04972"/>
    <w:rsid w:val="00C058D3"/>
    <w:rsid w:val="00C05945"/>
    <w:rsid w:val="00C05BFC"/>
    <w:rsid w:val="00C05F04"/>
    <w:rsid w:val="00C05F2A"/>
    <w:rsid w:val="00C0624A"/>
    <w:rsid w:val="00C064B7"/>
    <w:rsid w:val="00C06983"/>
    <w:rsid w:val="00C069BB"/>
    <w:rsid w:val="00C069DF"/>
    <w:rsid w:val="00C06A6F"/>
    <w:rsid w:val="00C06B40"/>
    <w:rsid w:val="00C07002"/>
    <w:rsid w:val="00C07026"/>
    <w:rsid w:val="00C07480"/>
    <w:rsid w:val="00C075B6"/>
    <w:rsid w:val="00C077AA"/>
    <w:rsid w:val="00C078AA"/>
    <w:rsid w:val="00C078FB"/>
    <w:rsid w:val="00C07B82"/>
    <w:rsid w:val="00C07C0C"/>
    <w:rsid w:val="00C07D0B"/>
    <w:rsid w:val="00C07F4C"/>
    <w:rsid w:val="00C107D2"/>
    <w:rsid w:val="00C10AB1"/>
    <w:rsid w:val="00C10B62"/>
    <w:rsid w:val="00C10D1A"/>
    <w:rsid w:val="00C10EC0"/>
    <w:rsid w:val="00C1124E"/>
    <w:rsid w:val="00C1184D"/>
    <w:rsid w:val="00C11858"/>
    <w:rsid w:val="00C11AE4"/>
    <w:rsid w:val="00C11CFA"/>
    <w:rsid w:val="00C1200F"/>
    <w:rsid w:val="00C12113"/>
    <w:rsid w:val="00C12189"/>
    <w:rsid w:val="00C123CA"/>
    <w:rsid w:val="00C123FE"/>
    <w:rsid w:val="00C126A5"/>
    <w:rsid w:val="00C13852"/>
    <w:rsid w:val="00C142E0"/>
    <w:rsid w:val="00C14C82"/>
    <w:rsid w:val="00C151BA"/>
    <w:rsid w:val="00C15417"/>
    <w:rsid w:val="00C1542F"/>
    <w:rsid w:val="00C15793"/>
    <w:rsid w:val="00C15884"/>
    <w:rsid w:val="00C1590B"/>
    <w:rsid w:val="00C15B64"/>
    <w:rsid w:val="00C15FCB"/>
    <w:rsid w:val="00C1600F"/>
    <w:rsid w:val="00C16736"/>
    <w:rsid w:val="00C168E2"/>
    <w:rsid w:val="00C16CBF"/>
    <w:rsid w:val="00C16DA3"/>
    <w:rsid w:val="00C176FC"/>
    <w:rsid w:val="00C17A9E"/>
    <w:rsid w:val="00C17DA6"/>
    <w:rsid w:val="00C17F33"/>
    <w:rsid w:val="00C20192"/>
    <w:rsid w:val="00C2032F"/>
    <w:rsid w:val="00C20512"/>
    <w:rsid w:val="00C2055A"/>
    <w:rsid w:val="00C20752"/>
    <w:rsid w:val="00C20755"/>
    <w:rsid w:val="00C208A1"/>
    <w:rsid w:val="00C20A33"/>
    <w:rsid w:val="00C20A98"/>
    <w:rsid w:val="00C20B24"/>
    <w:rsid w:val="00C20CF0"/>
    <w:rsid w:val="00C20F15"/>
    <w:rsid w:val="00C20F20"/>
    <w:rsid w:val="00C20FC7"/>
    <w:rsid w:val="00C211EE"/>
    <w:rsid w:val="00C21A1A"/>
    <w:rsid w:val="00C220D8"/>
    <w:rsid w:val="00C22A91"/>
    <w:rsid w:val="00C22A93"/>
    <w:rsid w:val="00C23178"/>
    <w:rsid w:val="00C23A8F"/>
    <w:rsid w:val="00C23B41"/>
    <w:rsid w:val="00C23C25"/>
    <w:rsid w:val="00C23FCB"/>
    <w:rsid w:val="00C2471F"/>
    <w:rsid w:val="00C248A8"/>
    <w:rsid w:val="00C24980"/>
    <w:rsid w:val="00C24D25"/>
    <w:rsid w:val="00C24D78"/>
    <w:rsid w:val="00C2501B"/>
    <w:rsid w:val="00C2505D"/>
    <w:rsid w:val="00C25354"/>
    <w:rsid w:val="00C25685"/>
    <w:rsid w:val="00C257C8"/>
    <w:rsid w:val="00C259C0"/>
    <w:rsid w:val="00C25D18"/>
    <w:rsid w:val="00C25EF3"/>
    <w:rsid w:val="00C26184"/>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300B1"/>
    <w:rsid w:val="00C3012A"/>
    <w:rsid w:val="00C305D2"/>
    <w:rsid w:val="00C305F2"/>
    <w:rsid w:val="00C30791"/>
    <w:rsid w:val="00C30DD7"/>
    <w:rsid w:val="00C30EC8"/>
    <w:rsid w:val="00C30EDA"/>
    <w:rsid w:val="00C310A0"/>
    <w:rsid w:val="00C31697"/>
    <w:rsid w:val="00C31723"/>
    <w:rsid w:val="00C31899"/>
    <w:rsid w:val="00C3199E"/>
    <w:rsid w:val="00C31D5C"/>
    <w:rsid w:val="00C31E77"/>
    <w:rsid w:val="00C31EE8"/>
    <w:rsid w:val="00C31F39"/>
    <w:rsid w:val="00C327DB"/>
    <w:rsid w:val="00C328AE"/>
    <w:rsid w:val="00C329CD"/>
    <w:rsid w:val="00C32A14"/>
    <w:rsid w:val="00C32E0F"/>
    <w:rsid w:val="00C3331E"/>
    <w:rsid w:val="00C335CC"/>
    <w:rsid w:val="00C338CF"/>
    <w:rsid w:val="00C339C6"/>
    <w:rsid w:val="00C33B2B"/>
    <w:rsid w:val="00C33B9B"/>
    <w:rsid w:val="00C33BAC"/>
    <w:rsid w:val="00C33C98"/>
    <w:rsid w:val="00C33E48"/>
    <w:rsid w:val="00C34037"/>
    <w:rsid w:val="00C34146"/>
    <w:rsid w:val="00C348B1"/>
    <w:rsid w:val="00C34B03"/>
    <w:rsid w:val="00C34D28"/>
    <w:rsid w:val="00C34D59"/>
    <w:rsid w:val="00C3533E"/>
    <w:rsid w:val="00C35B00"/>
    <w:rsid w:val="00C35BCB"/>
    <w:rsid w:val="00C35DF7"/>
    <w:rsid w:val="00C35F05"/>
    <w:rsid w:val="00C364A1"/>
    <w:rsid w:val="00C364B2"/>
    <w:rsid w:val="00C368C7"/>
    <w:rsid w:val="00C3698A"/>
    <w:rsid w:val="00C36C17"/>
    <w:rsid w:val="00C36F30"/>
    <w:rsid w:val="00C371A6"/>
    <w:rsid w:val="00C37FC1"/>
    <w:rsid w:val="00C4013C"/>
    <w:rsid w:val="00C40298"/>
    <w:rsid w:val="00C40395"/>
    <w:rsid w:val="00C403A4"/>
    <w:rsid w:val="00C40536"/>
    <w:rsid w:val="00C40BF2"/>
    <w:rsid w:val="00C40D36"/>
    <w:rsid w:val="00C40DFB"/>
    <w:rsid w:val="00C40E59"/>
    <w:rsid w:val="00C41642"/>
    <w:rsid w:val="00C41B16"/>
    <w:rsid w:val="00C41DB1"/>
    <w:rsid w:val="00C41DD9"/>
    <w:rsid w:val="00C41EDF"/>
    <w:rsid w:val="00C41EE6"/>
    <w:rsid w:val="00C41F20"/>
    <w:rsid w:val="00C42012"/>
    <w:rsid w:val="00C42051"/>
    <w:rsid w:val="00C42403"/>
    <w:rsid w:val="00C424F6"/>
    <w:rsid w:val="00C427BC"/>
    <w:rsid w:val="00C428D9"/>
    <w:rsid w:val="00C42CD0"/>
    <w:rsid w:val="00C42FAB"/>
    <w:rsid w:val="00C43031"/>
    <w:rsid w:val="00C43081"/>
    <w:rsid w:val="00C43097"/>
    <w:rsid w:val="00C43565"/>
    <w:rsid w:val="00C435B1"/>
    <w:rsid w:val="00C436A8"/>
    <w:rsid w:val="00C43889"/>
    <w:rsid w:val="00C439C6"/>
    <w:rsid w:val="00C43B79"/>
    <w:rsid w:val="00C43BDF"/>
    <w:rsid w:val="00C43CA7"/>
    <w:rsid w:val="00C43E74"/>
    <w:rsid w:val="00C44738"/>
    <w:rsid w:val="00C44938"/>
    <w:rsid w:val="00C44A08"/>
    <w:rsid w:val="00C44A2E"/>
    <w:rsid w:val="00C44F39"/>
    <w:rsid w:val="00C45194"/>
    <w:rsid w:val="00C4529C"/>
    <w:rsid w:val="00C45373"/>
    <w:rsid w:val="00C454B7"/>
    <w:rsid w:val="00C455D5"/>
    <w:rsid w:val="00C45C25"/>
    <w:rsid w:val="00C45D8F"/>
    <w:rsid w:val="00C45DE9"/>
    <w:rsid w:val="00C45EC4"/>
    <w:rsid w:val="00C466CC"/>
    <w:rsid w:val="00C46A27"/>
    <w:rsid w:val="00C46AE2"/>
    <w:rsid w:val="00C46B39"/>
    <w:rsid w:val="00C46BED"/>
    <w:rsid w:val="00C46EEC"/>
    <w:rsid w:val="00C4700A"/>
    <w:rsid w:val="00C47267"/>
    <w:rsid w:val="00C4754A"/>
    <w:rsid w:val="00C47949"/>
    <w:rsid w:val="00C47A02"/>
    <w:rsid w:val="00C47B4E"/>
    <w:rsid w:val="00C47F55"/>
    <w:rsid w:val="00C50114"/>
    <w:rsid w:val="00C5031F"/>
    <w:rsid w:val="00C50888"/>
    <w:rsid w:val="00C50B06"/>
    <w:rsid w:val="00C5105C"/>
    <w:rsid w:val="00C511D0"/>
    <w:rsid w:val="00C51474"/>
    <w:rsid w:val="00C5180F"/>
    <w:rsid w:val="00C5193D"/>
    <w:rsid w:val="00C51DDF"/>
    <w:rsid w:val="00C51DFF"/>
    <w:rsid w:val="00C520A6"/>
    <w:rsid w:val="00C525AF"/>
    <w:rsid w:val="00C527BB"/>
    <w:rsid w:val="00C52872"/>
    <w:rsid w:val="00C528B9"/>
    <w:rsid w:val="00C529B1"/>
    <w:rsid w:val="00C52BB5"/>
    <w:rsid w:val="00C52FF4"/>
    <w:rsid w:val="00C533D2"/>
    <w:rsid w:val="00C534A4"/>
    <w:rsid w:val="00C53650"/>
    <w:rsid w:val="00C536EF"/>
    <w:rsid w:val="00C53B97"/>
    <w:rsid w:val="00C53C64"/>
    <w:rsid w:val="00C53FA5"/>
    <w:rsid w:val="00C54476"/>
    <w:rsid w:val="00C5450D"/>
    <w:rsid w:val="00C54608"/>
    <w:rsid w:val="00C54EDA"/>
    <w:rsid w:val="00C551E3"/>
    <w:rsid w:val="00C5528D"/>
    <w:rsid w:val="00C55AC2"/>
    <w:rsid w:val="00C55AF2"/>
    <w:rsid w:val="00C55DC1"/>
    <w:rsid w:val="00C56094"/>
    <w:rsid w:val="00C5629E"/>
    <w:rsid w:val="00C5631D"/>
    <w:rsid w:val="00C56688"/>
    <w:rsid w:val="00C56A08"/>
    <w:rsid w:val="00C56C76"/>
    <w:rsid w:val="00C570DB"/>
    <w:rsid w:val="00C5726E"/>
    <w:rsid w:val="00C5755C"/>
    <w:rsid w:val="00C57618"/>
    <w:rsid w:val="00C57AC0"/>
    <w:rsid w:val="00C57ADD"/>
    <w:rsid w:val="00C57D04"/>
    <w:rsid w:val="00C57DAE"/>
    <w:rsid w:val="00C60229"/>
    <w:rsid w:val="00C60498"/>
    <w:rsid w:val="00C606CB"/>
    <w:rsid w:val="00C60730"/>
    <w:rsid w:val="00C60AD5"/>
    <w:rsid w:val="00C60AD9"/>
    <w:rsid w:val="00C60CB5"/>
    <w:rsid w:val="00C60D8E"/>
    <w:rsid w:val="00C60DDC"/>
    <w:rsid w:val="00C61303"/>
    <w:rsid w:val="00C613AE"/>
    <w:rsid w:val="00C617C9"/>
    <w:rsid w:val="00C61888"/>
    <w:rsid w:val="00C61B4E"/>
    <w:rsid w:val="00C61B9B"/>
    <w:rsid w:val="00C61C38"/>
    <w:rsid w:val="00C62008"/>
    <w:rsid w:val="00C62116"/>
    <w:rsid w:val="00C62319"/>
    <w:rsid w:val="00C625C7"/>
    <w:rsid w:val="00C627AE"/>
    <w:rsid w:val="00C62884"/>
    <w:rsid w:val="00C62E90"/>
    <w:rsid w:val="00C62F5E"/>
    <w:rsid w:val="00C6321B"/>
    <w:rsid w:val="00C633C4"/>
    <w:rsid w:val="00C634CD"/>
    <w:rsid w:val="00C6354A"/>
    <w:rsid w:val="00C638CB"/>
    <w:rsid w:val="00C63C65"/>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4E5"/>
    <w:rsid w:val="00C664EA"/>
    <w:rsid w:val="00C66714"/>
    <w:rsid w:val="00C66715"/>
    <w:rsid w:val="00C66B02"/>
    <w:rsid w:val="00C66BF3"/>
    <w:rsid w:val="00C66E63"/>
    <w:rsid w:val="00C67079"/>
    <w:rsid w:val="00C672B5"/>
    <w:rsid w:val="00C67545"/>
    <w:rsid w:val="00C6785D"/>
    <w:rsid w:val="00C67CF6"/>
    <w:rsid w:val="00C67E19"/>
    <w:rsid w:val="00C70784"/>
    <w:rsid w:val="00C70D4E"/>
    <w:rsid w:val="00C70E71"/>
    <w:rsid w:val="00C71312"/>
    <w:rsid w:val="00C7139D"/>
    <w:rsid w:val="00C714CE"/>
    <w:rsid w:val="00C7163F"/>
    <w:rsid w:val="00C71738"/>
    <w:rsid w:val="00C717BD"/>
    <w:rsid w:val="00C71C33"/>
    <w:rsid w:val="00C71EC7"/>
    <w:rsid w:val="00C71FDD"/>
    <w:rsid w:val="00C72041"/>
    <w:rsid w:val="00C72540"/>
    <w:rsid w:val="00C727CC"/>
    <w:rsid w:val="00C72CCB"/>
    <w:rsid w:val="00C72FE4"/>
    <w:rsid w:val="00C7308C"/>
    <w:rsid w:val="00C73136"/>
    <w:rsid w:val="00C73222"/>
    <w:rsid w:val="00C734A1"/>
    <w:rsid w:val="00C7362B"/>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CEF"/>
    <w:rsid w:val="00C77115"/>
    <w:rsid w:val="00C773F6"/>
    <w:rsid w:val="00C77550"/>
    <w:rsid w:val="00C77629"/>
    <w:rsid w:val="00C776DE"/>
    <w:rsid w:val="00C778B9"/>
    <w:rsid w:val="00C77A7C"/>
    <w:rsid w:val="00C77BB6"/>
    <w:rsid w:val="00C77FCD"/>
    <w:rsid w:val="00C80050"/>
    <w:rsid w:val="00C8005A"/>
    <w:rsid w:val="00C8075F"/>
    <w:rsid w:val="00C80E8E"/>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7DB"/>
    <w:rsid w:val="00C83E40"/>
    <w:rsid w:val="00C83E6D"/>
    <w:rsid w:val="00C83ED6"/>
    <w:rsid w:val="00C840B1"/>
    <w:rsid w:val="00C8414D"/>
    <w:rsid w:val="00C84228"/>
    <w:rsid w:val="00C8434F"/>
    <w:rsid w:val="00C84DA6"/>
    <w:rsid w:val="00C85214"/>
    <w:rsid w:val="00C85355"/>
    <w:rsid w:val="00C8535D"/>
    <w:rsid w:val="00C85461"/>
    <w:rsid w:val="00C85A3C"/>
    <w:rsid w:val="00C85B07"/>
    <w:rsid w:val="00C85C33"/>
    <w:rsid w:val="00C85C39"/>
    <w:rsid w:val="00C85D30"/>
    <w:rsid w:val="00C85E82"/>
    <w:rsid w:val="00C86003"/>
    <w:rsid w:val="00C86400"/>
    <w:rsid w:val="00C8640B"/>
    <w:rsid w:val="00C86BBA"/>
    <w:rsid w:val="00C86C60"/>
    <w:rsid w:val="00C87161"/>
    <w:rsid w:val="00C872FF"/>
    <w:rsid w:val="00C873FE"/>
    <w:rsid w:val="00C87426"/>
    <w:rsid w:val="00C87482"/>
    <w:rsid w:val="00C878A1"/>
    <w:rsid w:val="00C87992"/>
    <w:rsid w:val="00C87E7E"/>
    <w:rsid w:val="00C87EA5"/>
    <w:rsid w:val="00C90202"/>
    <w:rsid w:val="00C9038B"/>
    <w:rsid w:val="00C9049C"/>
    <w:rsid w:val="00C906F7"/>
    <w:rsid w:val="00C908D3"/>
    <w:rsid w:val="00C90936"/>
    <w:rsid w:val="00C909F2"/>
    <w:rsid w:val="00C90B60"/>
    <w:rsid w:val="00C910D5"/>
    <w:rsid w:val="00C91204"/>
    <w:rsid w:val="00C9134F"/>
    <w:rsid w:val="00C91475"/>
    <w:rsid w:val="00C91614"/>
    <w:rsid w:val="00C917D2"/>
    <w:rsid w:val="00C91950"/>
    <w:rsid w:val="00C91CCA"/>
    <w:rsid w:val="00C921A9"/>
    <w:rsid w:val="00C921E7"/>
    <w:rsid w:val="00C92AE7"/>
    <w:rsid w:val="00C92D7A"/>
    <w:rsid w:val="00C93005"/>
    <w:rsid w:val="00C9324B"/>
    <w:rsid w:val="00C9346F"/>
    <w:rsid w:val="00C93598"/>
    <w:rsid w:val="00C93C07"/>
    <w:rsid w:val="00C93F5A"/>
    <w:rsid w:val="00C944B5"/>
    <w:rsid w:val="00C9455B"/>
    <w:rsid w:val="00C94788"/>
    <w:rsid w:val="00C949F9"/>
    <w:rsid w:val="00C94D1C"/>
    <w:rsid w:val="00C94F0B"/>
    <w:rsid w:val="00C9512C"/>
    <w:rsid w:val="00C952F3"/>
    <w:rsid w:val="00C956CF"/>
    <w:rsid w:val="00C957D6"/>
    <w:rsid w:val="00C95B31"/>
    <w:rsid w:val="00C9671B"/>
    <w:rsid w:val="00C96DB6"/>
    <w:rsid w:val="00C97408"/>
    <w:rsid w:val="00CA01E8"/>
    <w:rsid w:val="00CA0258"/>
    <w:rsid w:val="00CA092E"/>
    <w:rsid w:val="00CA0D60"/>
    <w:rsid w:val="00CA0D82"/>
    <w:rsid w:val="00CA1138"/>
    <w:rsid w:val="00CA121C"/>
    <w:rsid w:val="00CA1E07"/>
    <w:rsid w:val="00CA2279"/>
    <w:rsid w:val="00CA260D"/>
    <w:rsid w:val="00CA266C"/>
    <w:rsid w:val="00CA2847"/>
    <w:rsid w:val="00CA29EB"/>
    <w:rsid w:val="00CA2A0E"/>
    <w:rsid w:val="00CA2A22"/>
    <w:rsid w:val="00CA2EAB"/>
    <w:rsid w:val="00CA2ECE"/>
    <w:rsid w:val="00CA323F"/>
    <w:rsid w:val="00CA33A6"/>
    <w:rsid w:val="00CA360E"/>
    <w:rsid w:val="00CA38D8"/>
    <w:rsid w:val="00CA3B60"/>
    <w:rsid w:val="00CA3BB8"/>
    <w:rsid w:val="00CA3FC4"/>
    <w:rsid w:val="00CA4118"/>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B2F"/>
    <w:rsid w:val="00CA6CDB"/>
    <w:rsid w:val="00CA7016"/>
    <w:rsid w:val="00CA71A1"/>
    <w:rsid w:val="00CA75C7"/>
    <w:rsid w:val="00CA789A"/>
    <w:rsid w:val="00CA7D8B"/>
    <w:rsid w:val="00CB04B8"/>
    <w:rsid w:val="00CB0987"/>
    <w:rsid w:val="00CB0A5B"/>
    <w:rsid w:val="00CB0B0B"/>
    <w:rsid w:val="00CB0D16"/>
    <w:rsid w:val="00CB0EC6"/>
    <w:rsid w:val="00CB139D"/>
    <w:rsid w:val="00CB1571"/>
    <w:rsid w:val="00CB159A"/>
    <w:rsid w:val="00CB1FE8"/>
    <w:rsid w:val="00CB2265"/>
    <w:rsid w:val="00CB23CA"/>
    <w:rsid w:val="00CB23E1"/>
    <w:rsid w:val="00CB25E7"/>
    <w:rsid w:val="00CB2AD0"/>
    <w:rsid w:val="00CB2B13"/>
    <w:rsid w:val="00CB2C36"/>
    <w:rsid w:val="00CB2CA9"/>
    <w:rsid w:val="00CB2F1D"/>
    <w:rsid w:val="00CB3442"/>
    <w:rsid w:val="00CB3533"/>
    <w:rsid w:val="00CB35E8"/>
    <w:rsid w:val="00CB389F"/>
    <w:rsid w:val="00CB3DC6"/>
    <w:rsid w:val="00CB4364"/>
    <w:rsid w:val="00CB43A7"/>
    <w:rsid w:val="00CB469A"/>
    <w:rsid w:val="00CB488A"/>
    <w:rsid w:val="00CB4E78"/>
    <w:rsid w:val="00CB512E"/>
    <w:rsid w:val="00CB5203"/>
    <w:rsid w:val="00CB53AF"/>
    <w:rsid w:val="00CB5BF8"/>
    <w:rsid w:val="00CB5D0E"/>
    <w:rsid w:val="00CB5DE0"/>
    <w:rsid w:val="00CB5F11"/>
    <w:rsid w:val="00CB5FE8"/>
    <w:rsid w:val="00CB67BC"/>
    <w:rsid w:val="00CB6811"/>
    <w:rsid w:val="00CB688E"/>
    <w:rsid w:val="00CB7B3E"/>
    <w:rsid w:val="00CB7B61"/>
    <w:rsid w:val="00CC0300"/>
    <w:rsid w:val="00CC05EE"/>
    <w:rsid w:val="00CC07C8"/>
    <w:rsid w:val="00CC0BCD"/>
    <w:rsid w:val="00CC108E"/>
    <w:rsid w:val="00CC1720"/>
    <w:rsid w:val="00CC1870"/>
    <w:rsid w:val="00CC18B0"/>
    <w:rsid w:val="00CC1B52"/>
    <w:rsid w:val="00CC2072"/>
    <w:rsid w:val="00CC26AC"/>
    <w:rsid w:val="00CC2C97"/>
    <w:rsid w:val="00CC3037"/>
    <w:rsid w:val="00CC348C"/>
    <w:rsid w:val="00CC3665"/>
    <w:rsid w:val="00CC39E0"/>
    <w:rsid w:val="00CC3C80"/>
    <w:rsid w:val="00CC3D45"/>
    <w:rsid w:val="00CC3F7E"/>
    <w:rsid w:val="00CC40BB"/>
    <w:rsid w:val="00CC415D"/>
    <w:rsid w:val="00CC42D8"/>
    <w:rsid w:val="00CC483A"/>
    <w:rsid w:val="00CC4986"/>
    <w:rsid w:val="00CC5109"/>
    <w:rsid w:val="00CC5377"/>
    <w:rsid w:val="00CC54AA"/>
    <w:rsid w:val="00CC5B19"/>
    <w:rsid w:val="00CC5EA2"/>
    <w:rsid w:val="00CC6561"/>
    <w:rsid w:val="00CC6785"/>
    <w:rsid w:val="00CC6835"/>
    <w:rsid w:val="00CC690B"/>
    <w:rsid w:val="00CC74F7"/>
    <w:rsid w:val="00CC753D"/>
    <w:rsid w:val="00CC7560"/>
    <w:rsid w:val="00CC78F2"/>
    <w:rsid w:val="00CC7B37"/>
    <w:rsid w:val="00CC7B83"/>
    <w:rsid w:val="00CC7DBC"/>
    <w:rsid w:val="00CC7DED"/>
    <w:rsid w:val="00CC7DF2"/>
    <w:rsid w:val="00CC7E07"/>
    <w:rsid w:val="00CC7E15"/>
    <w:rsid w:val="00CC7E96"/>
    <w:rsid w:val="00CD014A"/>
    <w:rsid w:val="00CD03C0"/>
    <w:rsid w:val="00CD0595"/>
    <w:rsid w:val="00CD074F"/>
    <w:rsid w:val="00CD0A5B"/>
    <w:rsid w:val="00CD0C2D"/>
    <w:rsid w:val="00CD10CF"/>
    <w:rsid w:val="00CD142D"/>
    <w:rsid w:val="00CD1506"/>
    <w:rsid w:val="00CD1E3C"/>
    <w:rsid w:val="00CD2657"/>
    <w:rsid w:val="00CD2888"/>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5085"/>
    <w:rsid w:val="00CD52CE"/>
    <w:rsid w:val="00CD52F9"/>
    <w:rsid w:val="00CD58EE"/>
    <w:rsid w:val="00CD5AA6"/>
    <w:rsid w:val="00CD5EA2"/>
    <w:rsid w:val="00CD5EB1"/>
    <w:rsid w:val="00CD63E9"/>
    <w:rsid w:val="00CD6A9F"/>
    <w:rsid w:val="00CD6B06"/>
    <w:rsid w:val="00CD6B79"/>
    <w:rsid w:val="00CD6D23"/>
    <w:rsid w:val="00CD7218"/>
    <w:rsid w:val="00CD7281"/>
    <w:rsid w:val="00CD73A3"/>
    <w:rsid w:val="00CD74EB"/>
    <w:rsid w:val="00CD7771"/>
    <w:rsid w:val="00CD7774"/>
    <w:rsid w:val="00CD7D87"/>
    <w:rsid w:val="00CD7E00"/>
    <w:rsid w:val="00CE02F7"/>
    <w:rsid w:val="00CE0D8B"/>
    <w:rsid w:val="00CE111C"/>
    <w:rsid w:val="00CE112D"/>
    <w:rsid w:val="00CE1840"/>
    <w:rsid w:val="00CE1C6A"/>
    <w:rsid w:val="00CE2046"/>
    <w:rsid w:val="00CE20E1"/>
    <w:rsid w:val="00CE21F4"/>
    <w:rsid w:val="00CE23A9"/>
    <w:rsid w:val="00CE2571"/>
    <w:rsid w:val="00CE2826"/>
    <w:rsid w:val="00CE2A6F"/>
    <w:rsid w:val="00CE2BD0"/>
    <w:rsid w:val="00CE2BD6"/>
    <w:rsid w:val="00CE2C61"/>
    <w:rsid w:val="00CE2D47"/>
    <w:rsid w:val="00CE2DBC"/>
    <w:rsid w:val="00CE3514"/>
    <w:rsid w:val="00CE3948"/>
    <w:rsid w:val="00CE39F0"/>
    <w:rsid w:val="00CE3A09"/>
    <w:rsid w:val="00CE3B49"/>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CF0"/>
    <w:rsid w:val="00CE5EC2"/>
    <w:rsid w:val="00CE6061"/>
    <w:rsid w:val="00CE6423"/>
    <w:rsid w:val="00CE6983"/>
    <w:rsid w:val="00CE6C60"/>
    <w:rsid w:val="00CE6D1A"/>
    <w:rsid w:val="00CE6EC2"/>
    <w:rsid w:val="00CE71F1"/>
    <w:rsid w:val="00CE74A9"/>
    <w:rsid w:val="00CE78C2"/>
    <w:rsid w:val="00CE7C4F"/>
    <w:rsid w:val="00CE7C56"/>
    <w:rsid w:val="00CF0158"/>
    <w:rsid w:val="00CF01AD"/>
    <w:rsid w:val="00CF03BB"/>
    <w:rsid w:val="00CF03E6"/>
    <w:rsid w:val="00CF04D4"/>
    <w:rsid w:val="00CF09A3"/>
    <w:rsid w:val="00CF0FAE"/>
    <w:rsid w:val="00CF1011"/>
    <w:rsid w:val="00CF16A2"/>
    <w:rsid w:val="00CF1789"/>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FAE"/>
    <w:rsid w:val="00CF438D"/>
    <w:rsid w:val="00CF4723"/>
    <w:rsid w:val="00CF48B7"/>
    <w:rsid w:val="00CF494D"/>
    <w:rsid w:val="00CF4A46"/>
    <w:rsid w:val="00CF4E5B"/>
    <w:rsid w:val="00CF4E75"/>
    <w:rsid w:val="00CF4F4D"/>
    <w:rsid w:val="00CF4FAA"/>
    <w:rsid w:val="00CF5005"/>
    <w:rsid w:val="00CF512F"/>
    <w:rsid w:val="00CF5445"/>
    <w:rsid w:val="00CF564D"/>
    <w:rsid w:val="00CF598A"/>
    <w:rsid w:val="00CF5B04"/>
    <w:rsid w:val="00CF5D95"/>
    <w:rsid w:val="00CF6032"/>
    <w:rsid w:val="00CF617A"/>
    <w:rsid w:val="00CF618D"/>
    <w:rsid w:val="00CF6498"/>
    <w:rsid w:val="00CF6859"/>
    <w:rsid w:val="00CF6A67"/>
    <w:rsid w:val="00CF6FCD"/>
    <w:rsid w:val="00CF7159"/>
    <w:rsid w:val="00CF743A"/>
    <w:rsid w:val="00CF75EA"/>
    <w:rsid w:val="00CF795A"/>
    <w:rsid w:val="00CF7B5C"/>
    <w:rsid w:val="00D000D4"/>
    <w:rsid w:val="00D00177"/>
    <w:rsid w:val="00D00644"/>
    <w:rsid w:val="00D009C3"/>
    <w:rsid w:val="00D00E24"/>
    <w:rsid w:val="00D01205"/>
    <w:rsid w:val="00D01268"/>
    <w:rsid w:val="00D017CD"/>
    <w:rsid w:val="00D01B4E"/>
    <w:rsid w:val="00D024B1"/>
    <w:rsid w:val="00D02842"/>
    <w:rsid w:val="00D028A6"/>
    <w:rsid w:val="00D02A8A"/>
    <w:rsid w:val="00D02D9A"/>
    <w:rsid w:val="00D031CA"/>
    <w:rsid w:val="00D03215"/>
    <w:rsid w:val="00D0347F"/>
    <w:rsid w:val="00D03B30"/>
    <w:rsid w:val="00D03B9D"/>
    <w:rsid w:val="00D03C6B"/>
    <w:rsid w:val="00D03DD6"/>
    <w:rsid w:val="00D041B8"/>
    <w:rsid w:val="00D04383"/>
    <w:rsid w:val="00D04741"/>
    <w:rsid w:val="00D047DA"/>
    <w:rsid w:val="00D04989"/>
    <w:rsid w:val="00D04CE1"/>
    <w:rsid w:val="00D054DA"/>
    <w:rsid w:val="00D0551E"/>
    <w:rsid w:val="00D05639"/>
    <w:rsid w:val="00D05765"/>
    <w:rsid w:val="00D05895"/>
    <w:rsid w:val="00D05BCC"/>
    <w:rsid w:val="00D05E1B"/>
    <w:rsid w:val="00D06535"/>
    <w:rsid w:val="00D06AE8"/>
    <w:rsid w:val="00D07180"/>
    <w:rsid w:val="00D072C1"/>
    <w:rsid w:val="00D07820"/>
    <w:rsid w:val="00D0791B"/>
    <w:rsid w:val="00D07DAF"/>
    <w:rsid w:val="00D10783"/>
    <w:rsid w:val="00D10870"/>
    <w:rsid w:val="00D10C50"/>
    <w:rsid w:val="00D10FBA"/>
    <w:rsid w:val="00D11545"/>
    <w:rsid w:val="00D115F2"/>
    <w:rsid w:val="00D11713"/>
    <w:rsid w:val="00D11958"/>
    <w:rsid w:val="00D11C2E"/>
    <w:rsid w:val="00D120B3"/>
    <w:rsid w:val="00D1255E"/>
    <w:rsid w:val="00D12AAF"/>
    <w:rsid w:val="00D13364"/>
    <w:rsid w:val="00D1377F"/>
    <w:rsid w:val="00D13959"/>
    <w:rsid w:val="00D13CCC"/>
    <w:rsid w:val="00D13DA4"/>
    <w:rsid w:val="00D13E77"/>
    <w:rsid w:val="00D14132"/>
    <w:rsid w:val="00D14993"/>
    <w:rsid w:val="00D149A2"/>
    <w:rsid w:val="00D14AF7"/>
    <w:rsid w:val="00D14E55"/>
    <w:rsid w:val="00D15496"/>
    <w:rsid w:val="00D154A7"/>
    <w:rsid w:val="00D15839"/>
    <w:rsid w:val="00D15B6A"/>
    <w:rsid w:val="00D16115"/>
    <w:rsid w:val="00D162D1"/>
    <w:rsid w:val="00D16615"/>
    <w:rsid w:val="00D16987"/>
    <w:rsid w:val="00D16BBD"/>
    <w:rsid w:val="00D16DE7"/>
    <w:rsid w:val="00D16F5C"/>
    <w:rsid w:val="00D172CB"/>
    <w:rsid w:val="00D173C5"/>
    <w:rsid w:val="00D17710"/>
    <w:rsid w:val="00D179C0"/>
    <w:rsid w:val="00D17BA4"/>
    <w:rsid w:val="00D2000C"/>
    <w:rsid w:val="00D203F3"/>
    <w:rsid w:val="00D2044C"/>
    <w:rsid w:val="00D2073C"/>
    <w:rsid w:val="00D207BD"/>
    <w:rsid w:val="00D217D2"/>
    <w:rsid w:val="00D217D3"/>
    <w:rsid w:val="00D21A28"/>
    <w:rsid w:val="00D21CBF"/>
    <w:rsid w:val="00D21EB7"/>
    <w:rsid w:val="00D22034"/>
    <w:rsid w:val="00D223A9"/>
    <w:rsid w:val="00D223BC"/>
    <w:rsid w:val="00D225C6"/>
    <w:rsid w:val="00D22813"/>
    <w:rsid w:val="00D228C3"/>
    <w:rsid w:val="00D22BA5"/>
    <w:rsid w:val="00D22D1C"/>
    <w:rsid w:val="00D22D5D"/>
    <w:rsid w:val="00D23463"/>
    <w:rsid w:val="00D2348B"/>
    <w:rsid w:val="00D23702"/>
    <w:rsid w:val="00D23CBA"/>
    <w:rsid w:val="00D2423E"/>
    <w:rsid w:val="00D249AF"/>
    <w:rsid w:val="00D24AC3"/>
    <w:rsid w:val="00D24D91"/>
    <w:rsid w:val="00D24F32"/>
    <w:rsid w:val="00D25008"/>
    <w:rsid w:val="00D2507A"/>
    <w:rsid w:val="00D251F8"/>
    <w:rsid w:val="00D252A7"/>
    <w:rsid w:val="00D2537C"/>
    <w:rsid w:val="00D25433"/>
    <w:rsid w:val="00D25477"/>
    <w:rsid w:val="00D25A9C"/>
    <w:rsid w:val="00D25CE1"/>
    <w:rsid w:val="00D25DD3"/>
    <w:rsid w:val="00D25E69"/>
    <w:rsid w:val="00D2622C"/>
    <w:rsid w:val="00D26978"/>
    <w:rsid w:val="00D27115"/>
    <w:rsid w:val="00D27951"/>
    <w:rsid w:val="00D27985"/>
    <w:rsid w:val="00D27BF7"/>
    <w:rsid w:val="00D27C66"/>
    <w:rsid w:val="00D27E64"/>
    <w:rsid w:val="00D27F3D"/>
    <w:rsid w:val="00D3004B"/>
    <w:rsid w:val="00D3008E"/>
    <w:rsid w:val="00D308C1"/>
    <w:rsid w:val="00D30951"/>
    <w:rsid w:val="00D30A00"/>
    <w:rsid w:val="00D30AD1"/>
    <w:rsid w:val="00D30CC8"/>
    <w:rsid w:val="00D31038"/>
    <w:rsid w:val="00D319F6"/>
    <w:rsid w:val="00D31B94"/>
    <w:rsid w:val="00D31C20"/>
    <w:rsid w:val="00D31CBE"/>
    <w:rsid w:val="00D31E0F"/>
    <w:rsid w:val="00D31F9B"/>
    <w:rsid w:val="00D322F2"/>
    <w:rsid w:val="00D32A5D"/>
    <w:rsid w:val="00D32CB6"/>
    <w:rsid w:val="00D32F1A"/>
    <w:rsid w:val="00D32FB1"/>
    <w:rsid w:val="00D33460"/>
    <w:rsid w:val="00D339AF"/>
    <w:rsid w:val="00D33B1C"/>
    <w:rsid w:val="00D33F12"/>
    <w:rsid w:val="00D34736"/>
    <w:rsid w:val="00D34971"/>
    <w:rsid w:val="00D34A05"/>
    <w:rsid w:val="00D34DFE"/>
    <w:rsid w:val="00D350D3"/>
    <w:rsid w:val="00D351D4"/>
    <w:rsid w:val="00D358EB"/>
    <w:rsid w:val="00D35A5D"/>
    <w:rsid w:val="00D35C3B"/>
    <w:rsid w:val="00D35D2E"/>
    <w:rsid w:val="00D363EA"/>
    <w:rsid w:val="00D365FF"/>
    <w:rsid w:val="00D3666D"/>
    <w:rsid w:val="00D368BC"/>
    <w:rsid w:val="00D36948"/>
    <w:rsid w:val="00D369EE"/>
    <w:rsid w:val="00D36CC8"/>
    <w:rsid w:val="00D36CD0"/>
    <w:rsid w:val="00D36E4F"/>
    <w:rsid w:val="00D370D4"/>
    <w:rsid w:val="00D3721D"/>
    <w:rsid w:val="00D37367"/>
    <w:rsid w:val="00D37796"/>
    <w:rsid w:val="00D37A22"/>
    <w:rsid w:val="00D37B37"/>
    <w:rsid w:val="00D37B76"/>
    <w:rsid w:val="00D37C27"/>
    <w:rsid w:val="00D40BA9"/>
    <w:rsid w:val="00D40D1E"/>
    <w:rsid w:val="00D41208"/>
    <w:rsid w:val="00D415CD"/>
    <w:rsid w:val="00D41A9C"/>
    <w:rsid w:val="00D41B51"/>
    <w:rsid w:val="00D41C7F"/>
    <w:rsid w:val="00D41CB5"/>
    <w:rsid w:val="00D420E4"/>
    <w:rsid w:val="00D425C4"/>
    <w:rsid w:val="00D42DF8"/>
    <w:rsid w:val="00D42E23"/>
    <w:rsid w:val="00D4314D"/>
    <w:rsid w:val="00D43A45"/>
    <w:rsid w:val="00D43A71"/>
    <w:rsid w:val="00D43B10"/>
    <w:rsid w:val="00D4417E"/>
    <w:rsid w:val="00D4433F"/>
    <w:rsid w:val="00D44C82"/>
    <w:rsid w:val="00D44E45"/>
    <w:rsid w:val="00D44E6B"/>
    <w:rsid w:val="00D4509B"/>
    <w:rsid w:val="00D452A2"/>
    <w:rsid w:val="00D4577D"/>
    <w:rsid w:val="00D45782"/>
    <w:rsid w:val="00D45CAC"/>
    <w:rsid w:val="00D46170"/>
    <w:rsid w:val="00D461EE"/>
    <w:rsid w:val="00D4638F"/>
    <w:rsid w:val="00D463F0"/>
    <w:rsid w:val="00D468E6"/>
    <w:rsid w:val="00D46CCE"/>
    <w:rsid w:val="00D46EB5"/>
    <w:rsid w:val="00D46F9D"/>
    <w:rsid w:val="00D46FC5"/>
    <w:rsid w:val="00D47020"/>
    <w:rsid w:val="00D471C9"/>
    <w:rsid w:val="00D479FC"/>
    <w:rsid w:val="00D47A1B"/>
    <w:rsid w:val="00D47ED5"/>
    <w:rsid w:val="00D500E7"/>
    <w:rsid w:val="00D50181"/>
    <w:rsid w:val="00D5021E"/>
    <w:rsid w:val="00D50573"/>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E1F"/>
    <w:rsid w:val="00D52E96"/>
    <w:rsid w:val="00D52F0F"/>
    <w:rsid w:val="00D53181"/>
    <w:rsid w:val="00D531D1"/>
    <w:rsid w:val="00D532A3"/>
    <w:rsid w:val="00D5377E"/>
    <w:rsid w:val="00D53CA4"/>
    <w:rsid w:val="00D53E1B"/>
    <w:rsid w:val="00D53E9C"/>
    <w:rsid w:val="00D54055"/>
    <w:rsid w:val="00D5414F"/>
    <w:rsid w:val="00D5434F"/>
    <w:rsid w:val="00D54487"/>
    <w:rsid w:val="00D54982"/>
    <w:rsid w:val="00D54A06"/>
    <w:rsid w:val="00D54BEE"/>
    <w:rsid w:val="00D55129"/>
    <w:rsid w:val="00D55627"/>
    <w:rsid w:val="00D556DB"/>
    <w:rsid w:val="00D557AC"/>
    <w:rsid w:val="00D55A09"/>
    <w:rsid w:val="00D55B14"/>
    <w:rsid w:val="00D55F90"/>
    <w:rsid w:val="00D56A07"/>
    <w:rsid w:val="00D56A64"/>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1268"/>
    <w:rsid w:val="00D612AF"/>
    <w:rsid w:val="00D614F0"/>
    <w:rsid w:val="00D615BC"/>
    <w:rsid w:val="00D6183E"/>
    <w:rsid w:val="00D61E19"/>
    <w:rsid w:val="00D621B0"/>
    <w:rsid w:val="00D6251F"/>
    <w:rsid w:val="00D62985"/>
    <w:rsid w:val="00D62C65"/>
    <w:rsid w:val="00D62DD3"/>
    <w:rsid w:val="00D62E56"/>
    <w:rsid w:val="00D630B1"/>
    <w:rsid w:val="00D6317D"/>
    <w:rsid w:val="00D6336A"/>
    <w:rsid w:val="00D634D5"/>
    <w:rsid w:val="00D63769"/>
    <w:rsid w:val="00D638E0"/>
    <w:rsid w:val="00D63DF1"/>
    <w:rsid w:val="00D63EDE"/>
    <w:rsid w:val="00D64307"/>
    <w:rsid w:val="00D64336"/>
    <w:rsid w:val="00D643D0"/>
    <w:rsid w:val="00D64674"/>
    <w:rsid w:val="00D6467F"/>
    <w:rsid w:val="00D646EE"/>
    <w:rsid w:val="00D647D8"/>
    <w:rsid w:val="00D64F78"/>
    <w:rsid w:val="00D654AC"/>
    <w:rsid w:val="00D656A9"/>
    <w:rsid w:val="00D658A9"/>
    <w:rsid w:val="00D659B9"/>
    <w:rsid w:val="00D65C01"/>
    <w:rsid w:val="00D65E6D"/>
    <w:rsid w:val="00D65FA1"/>
    <w:rsid w:val="00D66081"/>
    <w:rsid w:val="00D6666F"/>
    <w:rsid w:val="00D66706"/>
    <w:rsid w:val="00D66AEC"/>
    <w:rsid w:val="00D66ECD"/>
    <w:rsid w:val="00D67227"/>
    <w:rsid w:val="00D67932"/>
    <w:rsid w:val="00D6797C"/>
    <w:rsid w:val="00D67BC5"/>
    <w:rsid w:val="00D67C56"/>
    <w:rsid w:val="00D67D04"/>
    <w:rsid w:val="00D70252"/>
    <w:rsid w:val="00D70808"/>
    <w:rsid w:val="00D70872"/>
    <w:rsid w:val="00D70B0A"/>
    <w:rsid w:val="00D70BFF"/>
    <w:rsid w:val="00D70C23"/>
    <w:rsid w:val="00D71055"/>
    <w:rsid w:val="00D71867"/>
    <w:rsid w:val="00D720CC"/>
    <w:rsid w:val="00D7227C"/>
    <w:rsid w:val="00D72708"/>
    <w:rsid w:val="00D727EE"/>
    <w:rsid w:val="00D7293F"/>
    <w:rsid w:val="00D72ADA"/>
    <w:rsid w:val="00D72CE1"/>
    <w:rsid w:val="00D72E3F"/>
    <w:rsid w:val="00D72F3B"/>
    <w:rsid w:val="00D7306C"/>
    <w:rsid w:val="00D732A6"/>
    <w:rsid w:val="00D73688"/>
    <w:rsid w:val="00D739A3"/>
    <w:rsid w:val="00D73A08"/>
    <w:rsid w:val="00D73B95"/>
    <w:rsid w:val="00D743AB"/>
    <w:rsid w:val="00D744BC"/>
    <w:rsid w:val="00D74574"/>
    <w:rsid w:val="00D747BB"/>
    <w:rsid w:val="00D74800"/>
    <w:rsid w:val="00D74A03"/>
    <w:rsid w:val="00D74D81"/>
    <w:rsid w:val="00D75050"/>
    <w:rsid w:val="00D750E5"/>
    <w:rsid w:val="00D75129"/>
    <w:rsid w:val="00D75232"/>
    <w:rsid w:val="00D7530E"/>
    <w:rsid w:val="00D7543F"/>
    <w:rsid w:val="00D757B8"/>
    <w:rsid w:val="00D75A43"/>
    <w:rsid w:val="00D75B31"/>
    <w:rsid w:val="00D75B9F"/>
    <w:rsid w:val="00D75C32"/>
    <w:rsid w:val="00D75E4E"/>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80250"/>
    <w:rsid w:val="00D80260"/>
    <w:rsid w:val="00D80399"/>
    <w:rsid w:val="00D804D2"/>
    <w:rsid w:val="00D804E9"/>
    <w:rsid w:val="00D80916"/>
    <w:rsid w:val="00D80A9F"/>
    <w:rsid w:val="00D81158"/>
    <w:rsid w:val="00D81200"/>
    <w:rsid w:val="00D817A0"/>
    <w:rsid w:val="00D81FE3"/>
    <w:rsid w:val="00D8250F"/>
    <w:rsid w:val="00D82B38"/>
    <w:rsid w:val="00D82C51"/>
    <w:rsid w:val="00D831B3"/>
    <w:rsid w:val="00D833E5"/>
    <w:rsid w:val="00D8381D"/>
    <w:rsid w:val="00D83B4D"/>
    <w:rsid w:val="00D83F74"/>
    <w:rsid w:val="00D841D8"/>
    <w:rsid w:val="00D84327"/>
    <w:rsid w:val="00D8466C"/>
    <w:rsid w:val="00D8474F"/>
    <w:rsid w:val="00D84772"/>
    <w:rsid w:val="00D84A50"/>
    <w:rsid w:val="00D84BC0"/>
    <w:rsid w:val="00D852A5"/>
    <w:rsid w:val="00D857E2"/>
    <w:rsid w:val="00D85896"/>
    <w:rsid w:val="00D85B4E"/>
    <w:rsid w:val="00D85B69"/>
    <w:rsid w:val="00D85DA9"/>
    <w:rsid w:val="00D8621C"/>
    <w:rsid w:val="00D862FE"/>
    <w:rsid w:val="00D86373"/>
    <w:rsid w:val="00D872E7"/>
    <w:rsid w:val="00D877DF"/>
    <w:rsid w:val="00D87B05"/>
    <w:rsid w:val="00D87B27"/>
    <w:rsid w:val="00D90862"/>
    <w:rsid w:val="00D908B3"/>
    <w:rsid w:val="00D90909"/>
    <w:rsid w:val="00D90D40"/>
    <w:rsid w:val="00D90E34"/>
    <w:rsid w:val="00D90E7F"/>
    <w:rsid w:val="00D90EB8"/>
    <w:rsid w:val="00D9158B"/>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D5"/>
    <w:rsid w:val="00D93C1B"/>
    <w:rsid w:val="00D94196"/>
    <w:rsid w:val="00D94479"/>
    <w:rsid w:val="00D94857"/>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904"/>
    <w:rsid w:val="00D96DBA"/>
    <w:rsid w:val="00D96EB6"/>
    <w:rsid w:val="00D9709F"/>
    <w:rsid w:val="00D97203"/>
    <w:rsid w:val="00D9726D"/>
    <w:rsid w:val="00D97962"/>
    <w:rsid w:val="00D97A0A"/>
    <w:rsid w:val="00D97B3C"/>
    <w:rsid w:val="00D97B51"/>
    <w:rsid w:val="00DA05F1"/>
    <w:rsid w:val="00DA0696"/>
    <w:rsid w:val="00DA0802"/>
    <w:rsid w:val="00DA0897"/>
    <w:rsid w:val="00DA0AFA"/>
    <w:rsid w:val="00DA0CA3"/>
    <w:rsid w:val="00DA1585"/>
    <w:rsid w:val="00DA16C1"/>
    <w:rsid w:val="00DA1828"/>
    <w:rsid w:val="00DA1AA4"/>
    <w:rsid w:val="00DA1E00"/>
    <w:rsid w:val="00DA1E2F"/>
    <w:rsid w:val="00DA23CE"/>
    <w:rsid w:val="00DA2525"/>
    <w:rsid w:val="00DA2632"/>
    <w:rsid w:val="00DA267F"/>
    <w:rsid w:val="00DA2725"/>
    <w:rsid w:val="00DA27BD"/>
    <w:rsid w:val="00DA2A50"/>
    <w:rsid w:val="00DA2C4F"/>
    <w:rsid w:val="00DA31D1"/>
    <w:rsid w:val="00DA31D9"/>
    <w:rsid w:val="00DA35C0"/>
    <w:rsid w:val="00DA374D"/>
    <w:rsid w:val="00DA406F"/>
    <w:rsid w:val="00DA41BB"/>
    <w:rsid w:val="00DA454C"/>
    <w:rsid w:val="00DA490F"/>
    <w:rsid w:val="00DA49C9"/>
    <w:rsid w:val="00DA4B0C"/>
    <w:rsid w:val="00DA5248"/>
    <w:rsid w:val="00DA5655"/>
    <w:rsid w:val="00DA58B2"/>
    <w:rsid w:val="00DA5B33"/>
    <w:rsid w:val="00DA5BED"/>
    <w:rsid w:val="00DA5C9D"/>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80"/>
    <w:rsid w:val="00DB0DD2"/>
    <w:rsid w:val="00DB0DE4"/>
    <w:rsid w:val="00DB1076"/>
    <w:rsid w:val="00DB11E7"/>
    <w:rsid w:val="00DB1439"/>
    <w:rsid w:val="00DB1791"/>
    <w:rsid w:val="00DB1C1F"/>
    <w:rsid w:val="00DB216B"/>
    <w:rsid w:val="00DB22E2"/>
    <w:rsid w:val="00DB23E2"/>
    <w:rsid w:val="00DB2672"/>
    <w:rsid w:val="00DB2A74"/>
    <w:rsid w:val="00DB2C0D"/>
    <w:rsid w:val="00DB2DCB"/>
    <w:rsid w:val="00DB3076"/>
    <w:rsid w:val="00DB31F7"/>
    <w:rsid w:val="00DB34CE"/>
    <w:rsid w:val="00DB351F"/>
    <w:rsid w:val="00DB3716"/>
    <w:rsid w:val="00DB3945"/>
    <w:rsid w:val="00DB3DAE"/>
    <w:rsid w:val="00DB420C"/>
    <w:rsid w:val="00DB42E0"/>
    <w:rsid w:val="00DB4397"/>
    <w:rsid w:val="00DB44DC"/>
    <w:rsid w:val="00DB4A4B"/>
    <w:rsid w:val="00DB56BF"/>
    <w:rsid w:val="00DB589F"/>
    <w:rsid w:val="00DB5A69"/>
    <w:rsid w:val="00DB5F88"/>
    <w:rsid w:val="00DB62D8"/>
    <w:rsid w:val="00DB6461"/>
    <w:rsid w:val="00DB6609"/>
    <w:rsid w:val="00DB6938"/>
    <w:rsid w:val="00DB6D6A"/>
    <w:rsid w:val="00DB7224"/>
    <w:rsid w:val="00DB735D"/>
    <w:rsid w:val="00DB75DA"/>
    <w:rsid w:val="00DB78E1"/>
    <w:rsid w:val="00DC02E5"/>
    <w:rsid w:val="00DC0498"/>
    <w:rsid w:val="00DC05BA"/>
    <w:rsid w:val="00DC073C"/>
    <w:rsid w:val="00DC07C7"/>
    <w:rsid w:val="00DC0875"/>
    <w:rsid w:val="00DC0A5D"/>
    <w:rsid w:val="00DC0E4A"/>
    <w:rsid w:val="00DC10AD"/>
    <w:rsid w:val="00DC1C2C"/>
    <w:rsid w:val="00DC1C73"/>
    <w:rsid w:val="00DC1DD4"/>
    <w:rsid w:val="00DC1F24"/>
    <w:rsid w:val="00DC250F"/>
    <w:rsid w:val="00DC27F7"/>
    <w:rsid w:val="00DC29C5"/>
    <w:rsid w:val="00DC2A72"/>
    <w:rsid w:val="00DC2E15"/>
    <w:rsid w:val="00DC349C"/>
    <w:rsid w:val="00DC3513"/>
    <w:rsid w:val="00DC38C6"/>
    <w:rsid w:val="00DC3B6E"/>
    <w:rsid w:val="00DC4020"/>
    <w:rsid w:val="00DC42BB"/>
    <w:rsid w:val="00DC4548"/>
    <w:rsid w:val="00DC45DA"/>
    <w:rsid w:val="00DC4F67"/>
    <w:rsid w:val="00DC5012"/>
    <w:rsid w:val="00DC5148"/>
    <w:rsid w:val="00DC5388"/>
    <w:rsid w:val="00DC5603"/>
    <w:rsid w:val="00DC5657"/>
    <w:rsid w:val="00DC57BD"/>
    <w:rsid w:val="00DC580F"/>
    <w:rsid w:val="00DC5F27"/>
    <w:rsid w:val="00DC5F9A"/>
    <w:rsid w:val="00DC6203"/>
    <w:rsid w:val="00DC6209"/>
    <w:rsid w:val="00DC66CD"/>
    <w:rsid w:val="00DC68AB"/>
    <w:rsid w:val="00DC6C1E"/>
    <w:rsid w:val="00DC704B"/>
    <w:rsid w:val="00DC7372"/>
    <w:rsid w:val="00DC75D1"/>
    <w:rsid w:val="00DC7A96"/>
    <w:rsid w:val="00DD0072"/>
    <w:rsid w:val="00DD0354"/>
    <w:rsid w:val="00DD07AF"/>
    <w:rsid w:val="00DD0872"/>
    <w:rsid w:val="00DD0C7F"/>
    <w:rsid w:val="00DD0DE7"/>
    <w:rsid w:val="00DD109B"/>
    <w:rsid w:val="00DD1143"/>
    <w:rsid w:val="00DD1489"/>
    <w:rsid w:val="00DD2083"/>
    <w:rsid w:val="00DD20C2"/>
    <w:rsid w:val="00DD28AF"/>
    <w:rsid w:val="00DD2A23"/>
    <w:rsid w:val="00DD2C1C"/>
    <w:rsid w:val="00DD3677"/>
    <w:rsid w:val="00DD3727"/>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B37"/>
    <w:rsid w:val="00DD5BD8"/>
    <w:rsid w:val="00DD5E5D"/>
    <w:rsid w:val="00DD6063"/>
    <w:rsid w:val="00DD62BE"/>
    <w:rsid w:val="00DD6352"/>
    <w:rsid w:val="00DD64A8"/>
    <w:rsid w:val="00DD64FA"/>
    <w:rsid w:val="00DD67EB"/>
    <w:rsid w:val="00DD6E70"/>
    <w:rsid w:val="00DD6FE1"/>
    <w:rsid w:val="00DD7200"/>
    <w:rsid w:val="00DD740C"/>
    <w:rsid w:val="00DD74CC"/>
    <w:rsid w:val="00DD74F1"/>
    <w:rsid w:val="00DD797D"/>
    <w:rsid w:val="00DD7CE5"/>
    <w:rsid w:val="00DD7EE5"/>
    <w:rsid w:val="00DD7F7D"/>
    <w:rsid w:val="00DE0341"/>
    <w:rsid w:val="00DE05CB"/>
    <w:rsid w:val="00DE0A05"/>
    <w:rsid w:val="00DE0C52"/>
    <w:rsid w:val="00DE1310"/>
    <w:rsid w:val="00DE1360"/>
    <w:rsid w:val="00DE1540"/>
    <w:rsid w:val="00DE15FD"/>
    <w:rsid w:val="00DE1703"/>
    <w:rsid w:val="00DE1901"/>
    <w:rsid w:val="00DE1D50"/>
    <w:rsid w:val="00DE1EEF"/>
    <w:rsid w:val="00DE205E"/>
    <w:rsid w:val="00DE217F"/>
    <w:rsid w:val="00DE27D7"/>
    <w:rsid w:val="00DE2D0F"/>
    <w:rsid w:val="00DE2F1A"/>
    <w:rsid w:val="00DE30E1"/>
    <w:rsid w:val="00DE339F"/>
    <w:rsid w:val="00DE3480"/>
    <w:rsid w:val="00DE3616"/>
    <w:rsid w:val="00DE3698"/>
    <w:rsid w:val="00DE3F3F"/>
    <w:rsid w:val="00DE4160"/>
    <w:rsid w:val="00DE423E"/>
    <w:rsid w:val="00DE451B"/>
    <w:rsid w:val="00DE454D"/>
    <w:rsid w:val="00DE465E"/>
    <w:rsid w:val="00DE472A"/>
    <w:rsid w:val="00DE4866"/>
    <w:rsid w:val="00DE48E7"/>
    <w:rsid w:val="00DE4A78"/>
    <w:rsid w:val="00DE4F32"/>
    <w:rsid w:val="00DE5451"/>
    <w:rsid w:val="00DE56D2"/>
    <w:rsid w:val="00DE57DD"/>
    <w:rsid w:val="00DE5E68"/>
    <w:rsid w:val="00DE5F08"/>
    <w:rsid w:val="00DE5FA1"/>
    <w:rsid w:val="00DE635D"/>
    <w:rsid w:val="00DE63AD"/>
    <w:rsid w:val="00DE6A04"/>
    <w:rsid w:val="00DE6A6C"/>
    <w:rsid w:val="00DE6C75"/>
    <w:rsid w:val="00DE7193"/>
    <w:rsid w:val="00DE72AA"/>
    <w:rsid w:val="00DE72B6"/>
    <w:rsid w:val="00DE74DC"/>
    <w:rsid w:val="00DE78CE"/>
    <w:rsid w:val="00DE7CC6"/>
    <w:rsid w:val="00DF023D"/>
    <w:rsid w:val="00DF04B9"/>
    <w:rsid w:val="00DF09FC"/>
    <w:rsid w:val="00DF0C46"/>
    <w:rsid w:val="00DF0E35"/>
    <w:rsid w:val="00DF0ED9"/>
    <w:rsid w:val="00DF10AF"/>
    <w:rsid w:val="00DF10CF"/>
    <w:rsid w:val="00DF1415"/>
    <w:rsid w:val="00DF148E"/>
    <w:rsid w:val="00DF196A"/>
    <w:rsid w:val="00DF1A2A"/>
    <w:rsid w:val="00DF1DD1"/>
    <w:rsid w:val="00DF1EDA"/>
    <w:rsid w:val="00DF229B"/>
    <w:rsid w:val="00DF25F0"/>
    <w:rsid w:val="00DF26C8"/>
    <w:rsid w:val="00DF2797"/>
    <w:rsid w:val="00DF2C94"/>
    <w:rsid w:val="00DF2CB8"/>
    <w:rsid w:val="00DF2FC7"/>
    <w:rsid w:val="00DF33C5"/>
    <w:rsid w:val="00DF33FE"/>
    <w:rsid w:val="00DF3482"/>
    <w:rsid w:val="00DF3613"/>
    <w:rsid w:val="00DF395D"/>
    <w:rsid w:val="00DF39A7"/>
    <w:rsid w:val="00DF3A10"/>
    <w:rsid w:val="00DF3A8C"/>
    <w:rsid w:val="00DF3C53"/>
    <w:rsid w:val="00DF44F5"/>
    <w:rsid w:val="00DF45B3"/>
    <w:rsid w:val="00DF4C3E"/>
    <w:rsid w:val="00DF4DE7"/>
    <w:rsid w:val="00DF509B"/>
    <w:rsid w:val="00DF523A"/>
    <w:rsid w:val="00DF596A"/>
    <w:rsid w:val="00DF6198"/>
    <w:rsid w:val="00DF626E"/>
    <w:rsid w:val="00DF62A6"/>
    <w:rsid w:val="00DF63C5"/>
    <w:rsid w:val="00DF6447"/>
    <w:rsid w:val="00DF6A41"/>
    <w:rsid w:val="00DF6B08"/>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98E"/>
    <w:rsid w:val="00E029A7"/>
    <w:rsid w:val="00E02BBE"/>
    <w:rsid w:val="00E02D17"/>
    <w:rsid w:val="00E02D41"/>
    <w:rsid w:val="00E03175"/>
    <w:rsid w:val="00E034D2"/>
    <w:rsid w:val="00E0406E"/>
    <w:rsid w:val="00E04379"/>
    <w:rsid w:val="00E043D0"/>
    <w:rsid w:val="00E045E6"/>
    <w:rsid w:val="00E045E8"/>
    <w:rsid w:val="00E0467B"/>
    <w:rsid w:val="00E046DD"/>
    <w:rsid w:val="00E04992"/>
    <w:rsid w:val="00E04E4C"/>
    <w:rsid w:val="00E05793"/>
    <w:rsid w:val="00E057F7"/>
    <w:rsid w:val="00E05850"/>
    <w:rsid w:val="00E059D5"/>
    <w:rsid w:val="00E05DB8"/>
    <w:rsid w:val="00E05EE8"/>
    <w:rsid w:val="00E06220"/>
    <w:rsid w:val="00E063E3"/>
    <w:rsid w:val="00E06769"/>
    <w:rsid w:val="00E069CC"/>
    <w:rsid w:val="00E06F6E"/>
    <w:rsid w:val="00E07209"/>
    <w:rsid w:val="00E07793"/>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BF2"/>
    <w:rsid w:val="00E11C27"/>
    <w:rsid w:val="00E121DB"/>
    <w:rsid w:val="00E12349"/>
    <w:rsid w:val="00E123E6"/>
    <w:rsid w:val="00E12851"/>
    <w:rsid w:val="00E128A6"/>
    <w:rsid w:val="00E12B29"/>
    <w:rsid w:val="00E12D53"/>
    <w:rsid w:val="00E12D7A"/>
    <w:rsid w:val="00E1321E"/>
    <w:rsid w:val="00E134EE"/>
    <w:rsid w:val="00E13623"/>
    <w:rsid w:val="00E1363A"/>
    <w:rsid w:val="00E1383E"/>
    <w:rsid w:val="00E13B4E"/>
    <w:rsid w:val="00E13B70"/>
    <w:rsid w:val="00E13CF9"/>
    <w:rsid w:val="00E140A8"/>
    <w:rsid w:val="00E141A1"/>
    <w:rsid w:val="00E141D0"/>
    <w:rsid w:val="00E144AF"/>
    <w:rsid w:val="00E145CE"/>
    <w:rsid w:val="00E146C2"/>
    <w:rsid w:val="00E15186"/>
    <w:rsid w:val="00E151B0"/>
    <w:rsid w:val="00E15282"/>
    <w:rsid w:val="00E15870"/>
    <w:rsid w:val="00E158D0"/>
    <w:rsid w:val="00E15CAA"/>
    <w:rsid w:val="00E15D71"/>
    <w:rsid w:val="00E1637F"/>
    <w:rsid w:val="00E16442"/>
    <w:rsid w:val="00E16A3B"/>
    <w:rsid w:val="00E16A7D"/>
    <w:rsid w:val="00E16AEB"/>
    <w:rsid w:val="00E16CC3"/>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D4"/>
    <w:rsid w:val="00E210EC"/>
    <w:rsid w:val="00E21721"/>
    <w:rsid w:val="00E21B80"/>
    <w:rsid w:val="00E22055"/>
    <w:rsid w:val="00E22718"/>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472"/>
    <w:rsid w:val="00E24495"/>
    <w:rsid w:val="00E246CE"/>
    <w:rsid w:val="00E2499B"/>
    <w:rsid w:val="00E24D38"/>
    <w:rsid w:val="00E24E6C"/>
    <w:rsid w:val="00E25252"/>
    <w:rsid w:val="00E25A2E"/>
    <w:rsid w:val="00E25A82"/>
    <w:rsid w:val="00E25B03"/>
    <w:rsid w:val="00E25B20"/>
    <w:rsid w:val="00E25CAD"/>
    <w:rsid w:val="00E25CB4"/>
    <w:rsid w:val="00E26392"/>
    <w:rsid w:val="00E267E7"/>
    <w:rsid w:val="00E26D3C"/>
    <w:rsid w:val="00E270B1"/>
    <w:rsid w:val="00E277AE"/>
    <w:rsid w:val="00E27D95"/>
    <w:rsid w:val="00E27FE2"/>
    <w:rsid w:val="00E27FFC"/>
    <w:rsid w:val="00E30144"/>
    <w:rsid w:val="00E30377"/>
    <w:rsid w:val="00E305ED"/>
    <w:rsid w:val="00E30DF5"/>
    <w:rsid w:val="00E30E0D"/>
    <w:rsid w:val="00E3104A"/>
    <w:rsid w:val="00E310EC"/>
    <w:rsid w:val="00E310F1"/>
    <w:rsid w:val="00E31181"/>
    <w:rsid w:val="00E316A0"/>
    <w:rsid w:val="00E31734"/>
    <w:rsid w:val="00E3183E"/>
    <w:rsid w:val="00E31B69"/>
    <w:rsid w:val="00E31F1B"/>
    <w:rsid w:val="00E32264"/>
    <w:rsid w:val="00E32382"/>
    <w:rsid w:val="00E3241A"/>
    <w:rsid w:val="00E3283E"/>
    <w:rsid w:val="00E32904"/>
    <w:rsid w:val="00E329C0"/>
    <w:rsid w:val="00E33046"/>
    <w:rsid w:val="00E3352F"/>
    <w:rsid w:val="00E335ED"/>
    <w:rsid w:val="00E338CC"/>
    <w:rsid w:val="00E33F4E"/>
    <w:rsid w:val="00E3459A"/>
    <w:rsid w:val="00E34687"/>
    <w:rsid w:val="00E346DF"/>
    <w:rsid w:val="00E35CEF"/>
    <w:rsid w:val="00E35DDD"/>
    <w:rsid w:val="00E35E1E"/>
    <w:rsid w:val="00E35EEF"/>
    <w:rsid w:val="00E35FD2"/>
    <w:rsid w:val="00E368A8"/>
    <w:rsid w:val="00E36B87"/>
    <w:rsid w:val="00E36C6A"/>
    <w:rsid w:val="00E36CB6"/>
    <w:rsid w:val="00E37608"/>
    <w:rsid w:val="00E378F0"/>
    <w:rsid w:val="00E37BEC"/>
    <w:rsid w:val="00E37C09"/>
    <w:rsid w:val="00E37D83"/>
    <w:rsid w:val="00E40138"/>
    <w:rsid w:val="00E4017E"/>
    <w:rsid w:val="00E402BB"/>
    <w:rsid w:val="00E40333"/>
    <w:rsid w:val="00E405FE"/>
    <w:rsid w:val="00E40B47"/>
    <w:rsid w:val="00E40DAD"/>
    <w:rsid w:val="00E4121F"/>
    <w:rsid w:val="00E41459"/>
    <w:rsid w:val="00E414D7"/>
    <w:rsid w:val="00E415DE"/>
    <w:rsid w:val="00E41BE2"/>
    <w:rsid w:val="00E41BFA"/>
    <w:rsid w:val="00E42014"/>
    <w:rsid w:val="00E421EF"/>
    <w:rsid w:val="00E422CD"/>
    <w:rsid w:val="00E42603"/>
    <w:rsid w:val="00E42BAB"/>
    <w:rsid w:val="00E42D09"/>
    <w:rsid w:val="00E42F98"/>
    <w:rsid w:val="00E4305A"/>
    <w:rsid w:val="00E43531"/>
    <w:rsid w:val="00E439F1"/>
    <w:rsid w:val="00E43A33"/>
    <w:rsid w:val="00E43A77"/>
    <w:rsid w:val="00E43FEC"/>
    <w:rsid w:val="00E44609"/>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A79"/>
    <w:rsid w:val="00E47BDA"/>
    <w:rsid w:val="00E47D07"/>
    <w:rsid w:val="00E50675"/>
    <w:rsid w:val="00E5089F"/>
    <w:rsid w:val="00E515F8"/>
    <w:rsid w:val="00E51651"/>
    <w:rsid w:val="00E5181A"/>
    <w:rsid w:val="00E5184F"/>
    <w:rsid w:val="00E51875"/>
    <w:rsid w:val="00E51991"/>
    <w:rsid w:val="00E519C5"/>
    <w:rsid w:val="00E51D4D"/>
    <w:rsid w:val="00E51FED"/>
    <w:rsid w:val="00E52339"/>
    <w:rsid w:val="00E5286F"/>
    <w:rsid w:val="00E5291E"/>
    <w:rsid w:val="00E529A8"/>
    <w:rsid w:val="00E52DF1"/>
    <w:rsid w:val="00E5344D"/>
    <w:rsid w:val="00E53783"/>
    <w:rsid w:val="00E537D9"/>
    <w:rsid w:val="00E538D6"/>
    <w:rsid w:val="00E53938"/>
    <w:rsid w:val="00E539A8"/>
    <w:rsid w:val="00E53C44"/>
    <w:rsid w:val="00E53C62"/>
    <w:rsid w:val="00E54514"/>
    <w:rsid w:val="00E54555"/>
    <w:rsid w:val="00E546E8"/>
    <w:rsid w:val="00E54727"/>
    <w:rsid w:val="00E54733"/>
    <w:rsid w:val="00E54791"/>
    <w:rsid w:val="00E5486A"/>
    <w:rsid w:val="00E5492A"/>
    <w:rsid w:val="00E54BBA"/>
    <w:rsid w:val="00E54F1D"/>
    <w:rsid w:val="00E5502D"/>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ECB"/>
    <w:rsid w:val="00E600F2"/>
    <w:rsid w:val="00E60166"/>
    <w:rsid w:val="00E602C8"/>
    <w:rsid w:val="00E60438"/>
    <w:rsid w:val="00E60586"/>
    <w:rsid w:val="00E605E1"/>
    <w:rsid w:val="00E6086D"/>
    <w:rsid w:val="00E6087C"/>
    <w:rsid w:val="00E60FE4"/>
    <w:rsid w:val="00E6118F"/>
    <w:rsid w:val="00E615E3"/>
    <w:rsid w:val="00E61AD9"/>
    <w:rsid w:val="00E61EBC"/>
    <w:rsid w:val="00E6202B"/>
    <w:rsid w:val="00E62167"/>
    <w:rsid w:val="00E62346"/>
    <w:rsid w:val="00E6245D"/>
    <w:rsid w:val="00E624CF"/>
    <w:rsid w:val="00E62AE5"/>
    <w:rsid w:val="00E62EA2"/>
    <w:rsid w:val="00E62F01"/>
    <w:rsid w:val="00E63566"/>
    <w:rsid w:val="00E63987"/>
    <w:rsid w:val="00E63C39"/>
    <w:rsid w:val="00E63F5C"/>
    <w:rsid w:val="00E64512"/>
    <w:rsid w:val="00E6455B"/>
    <w:rsid w:val="00E6499F"/>
    <w:rsid w:val="00E64A99"/>
    <w:rsid w:val="00E64B04"/>
    <w:rsid w:val="00E64B83"/>
    <w:rsid w:val="00E65130"/>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67FC5"/>
    <w:rsid w:val="00E70198"/>
    <w:rsid w:val="00E702EB"/>
    <w:rsid w:val="00E7060B"/>
    <w:rsid w:val="00E70A54"/>
    <w:rsid w:val="00E70ADE"/>
    <w:rsid w:val="00E70F87"/>
    <w:rsid w:val="00E70FAE"/>
    <w:rsid w:val="00E710B9"/>
    <w:rsid w:val="00E7136E"/>
    <w:rsid w:val="00E716F7"/>
    <w:rsid w:val="00E71807"/>
    <w:rsid w:val="00E71890"/>
    <w:rsid w:val="00E7194C"/>
    <w:rsid w:val="00E71AE9"/>
    <w:rsid w:val="00E71B18"/>
    <w:rsid w:val="00E71F6B"/>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202"/>
    <w:rsid w:val="00E742C9"/>
    <w:rsid w:val="00E7450A"/>
    <w:rsid w:val="00E746E7"/>
    <w:rsid w:val="00E747BA"/>
    <w:rsid w:val="00E74854"/>
    <w:rsid w:val="00E74AFD"/>
    <w:rsid w:val="00E7505B"/>
    <w:rsid w:val="00E752C8"/>
    <w:rsid w:val="00E753BB"/>
    <w:rsid w:val="00E753E1"/>
    <w:rsid w:val="00E75986"/>
    <w:rsid w:val="00E75C70"/>
    <w:rsid w:val="00E75D82"/>
    <w:rsid w:val="00E7609A"/>
    <w:rsid w:val="00E76122"/>
    <w:rsid w:val="00E77042"/>
    <w:rsid w:val="00E77134"/>
    <w:rsid w:val="00E773EB"/>
    <w:rsid w:val="00E776D7"/>
    <w:rsid w:val="00E77961"/>
    <w:rsid w:val="00E77FA6"/>
    <w:rsid w:val="00E8006F"/>
    <w:rsid w:val="00E80543"/>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3021"/>
    <w:rsid w:val="00E8322E"/>
    <w:rsid w:val="00E8366A"/>
    <w:rsid w:val="00E83994"/>
    <w:rsid w:val="00E83EE6"/>
    <w:rsid w:val="00E83F13"/>
    <w:rsid w:val="00E846CB"/>
    <w:rsid w:val="00E84A15"/>
    <w:rsid w:val="00E84A43"/>
    <w:rsid w:val="00E84BCC"/>
    <w:rsid w:val="00E84F61"/>
    <w:rsid w:val="00E85245"/>
    <w:rsid w:val="00E8558B"/>
    <w:rsid w:val="00E855C7"/>
    <w:rsid w:val="00E85913"/>
    <w:rsid w:val="00E85B23"/>
    <w:rsid w:val="00E85BC7"/>
    <w:rsid w:val="00E861E7"/>
    <w:rsid w:val="00E86339"/>
    <w:rsid w:val="00E86DAB"/>
    <w:rsid w:val="00E86E18"/>
    <w:rsid w:val="00E86E7D"/>
    <w:rsid w:val="00E86FAE"/>
    <w:rsid w:val="00E87018"/>
    <w:rsid w:val="00E8701E"/>
    <w:rsid w:val="00E87141"/>
    <w:rsid w:val="00E87144"/>
    <w:rsid w:val="00E87576"/>
    <w:rsid w:val="00E87651"/>
    <w:rsid w:val="00E878CF"/>
    <w:rsid w:val="00E87C3B"/>
    <w:rsid w:val="00E87CA2"/>
    <w:rsid w:val="00E87EC4"/>
    <w:rsid w:val="00E903A5"/>
    <w:rsid w:val="00E90496"/>
    <w:rsid w:val="00E90901"/>
    <w:rsid w:val="00E909F1"/>
    <w:rsid w:val="00E90EF2"/>
    <w:rsid w:val="00E90F14"/>
    <w:rsid w:val="00E90FAC"/>
    <w:rsid w:val="00E90FF0"/>
    <w:rsid w:val="00E91206"/>
    <w:rsid w:val="00E91416"/>
    <w:rsid w:val="00E916A8"/>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8C4"/>
    <w:rsid w:val="00E94CB2"/>
    <w:rsid w:val="00E94E0D"/>
    <w:rsid w:val="00E94FB4"/>
    <w:rsid w:val="00E95774"/>
    <w:rsid w:val="00E9578B"/>
    <w:rsid w:val="00E957B2"/>
    <w:rsid w:val="00E958D4"/>
    <w:rsid w:val="00E95ECD"/>
    <w:rsid w:val="00E95FFC"/>
    <w:rsid w:val="00E9600D"/>
    <w:rsid w:val="00E96038"/>
    <w:rsid w:val="00E9629A"/>
    <w:rsid w:val="00E96976"/>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BF"/>
    <w:rsid w:val="00EA31B7"/>
    <w:rsid w:val="00EA3442"/>
    <w:rsid w:val="00EA3546"/>
    <w:rsid w:val="00EA39E3"/>
    <w:rsid w:val="00EA3B1F"/>
    <w:rsid w:val="00EA3BAA"/>
    <w:rsid w:val="00EA3C20"/>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FEE"/>
    <w:rsid w:val="00EA6B59"/>
    <w:rsid w:val="00EA6B6A"/>
    <w:rsid w:val="00EA6DED"/>
    <w:rsid w:val="00EA6F28"/>
    <w:rsid w:val="00EA6FB6"/>
    <w:rsid w:val="00EA705B"/>
    <w:rsid w:val="00EA716E"/>
    <w:rsid w:val="00EA739D"/>
    <w:rsid w:val="00EA74D6"/>
    <w:rsid w:val="00EA7AB0"/>
    <w:rsid w:val="00EA7EFD"/>
    <w:rsid w:val="00EB01D8"/>
    <w:rsid w:val="00EB02BC"/>
    <w:rsid w:val="00EB0343"/>
    <w:rsid w:val="00EB03D3"/>
    <w:rsid w:val="00EB04ED"/>
    <w:rsid w:val="00EB067E"/>
    <w:rsid w:val="00EB078E"/>
    <w:rsid w:val="00EB093B"/>
    <w:rsid w:val="00EB09CB"/>
    <w:rsid w:val="00EB0D2E"/>
    <w:rsid w:val="00EB0E59"/>
    <w:rsid w:val="00EB0F36"/>
    <w:rsid w:val="00EB11FB"/>
    <w:rsid w:val="00EB1700"/>
    <w:rsid w:val="00EB19A2"/>
    <w:rsid w:val="00EB19FD"/>
    <w:rsid w:val="00EB1D05"/>
    <w:rsid w:val="00EB1FF5"/>
    <w:rsid w:val="00EB2493"/>
    <w:rsid w:val="00EB2B12"/>
    <w:rsid w:val="00EB2B25"/>
    <w:rsid w:val="00EB315D"/>
    <w:rsid w:val="00EB32B2"/>
    <w:rsid w:val="00EB3543"/>
    <w:rsid w:val="00EB39A6"/>
    <w:rsid w:val="00EB3B40"/>
    <w:rsid w:val="00EB3B62"/>
    <w:rsid w:val="00EB3DBE"/>
    <w:rsid w:val="00EB3DF0"/>
    <w:rsid w:val="00EB4033"/>
    <w:rsid w:val="00EB421B"/>
    <w:rsid w:val="00EB434F"/>
    <w:rsid w:val="00EB44AA"/>
    <w:rsid w:val="00EB4926"/>
    <w:rsid w:val="00EB4B69"/>
    <w:rsid w:val="00EB4FE5"/>
    <w:rsid w:val="00EB52AB"/>
    <w:rsid w:val="00EB5482"/>
    <w:rsid w:val="00EB552C"/>
    <w:rsid w:val="00EB575D"/>
    <w:rsid w:val="00EB5893"/>
    <w:rsid w:val="00EB58B9"/>
    <w:rsid w:val="00EB5D87"/>
    <w:rsid w:val="00EB631A"/>
    <w:rsid w:val="00EB6430"/>
    <w:rsid w:val="00EB648A"/>
    <w:rsid w:val="00EB64B2"/>
    <w:rsid w:val="00EB6530"/>
    <w:rsid w:val="00EB6551"/>
    <w:rsid w:val="00EB7B45"/>
    <w:rsid w:val="00EB7CDD"/>
    <w:rsid w:val="00EB7FAC"/>
    <w:rsid w:val="00EB7FD7"/>
    <w:rsid w:val="00EC089E"/>
    <w:rsid w:val="00EC0ACE"/>
    <w:rsid w:val="00EC0AEC"/>
    <w:rsid w:val="00EC0B5E"/>
    <w:rsid w:val="00EC0B62"/>
    <w:rsid w:val="00EC0CDC"/>
    <w:rsid w:val="00EC0EF3"/>
    <w:rsid w:val="00EC0F53"/>
    <w:rsid w:val="00EC1447"/>
    <w:rsid w:val="00EC1496"/>
    <w:rsid w:val="00EC14C8"/>
    <w:rsid w:val="00EC15E3"/>
    <w:rsid w:val="00EC1699"/>
    <w:rsid w:val="00EC1841"/>
    <w:rsid w:val="00EC1CB8"/>
    <w:rsid w:val="00EC1E86"/>
    <w:rsid w:val="00EC228B"/>
    <w:rsid w:val="00EC2495"/>
    <w:rsid w:val="00EC2696"/>
    <w:rsid w:val="00EC26FF"/>
    <w:rsid w:val="00EC2C54"/>
    <w:rsid w:val="00EC2CCF"/>
    <w:rsid w:val="00EC2D65"/>
    <w:rsid w:val="00EC3083"/>
    <w:rsid w:val="00EC3151"/>
    <w:rsid w:val="00EC3235"/>
    <w:rsid w:val="00EC33BA"/>
    <w:rsid w:val="00EC350D"/>
    <w:rsid w:val="00EC3EA3"/>
    <w:rsid w:val="00EC4117"/>
    <w:rsid w:val="00EC4151"/>
    <w:rsid w:val="00EC42CE"/>
    <w:rsid w:val="00EC4691"/>
    <w:rsid w:val="00EC4C48"/>
    <w:rsid w:val="00EC4F89"/>
    <w:rsid w:val="00EC5482"/>
    <w:rsid w:val="00EC5546"/>
    <w:rsid w:val="00EC5C22"/>
    <w:rsid w:val="00EC5F04"/>
    <w:rsid w:val="00EC5FB3"/>
    <w:rsid w:val="00EC5FED"/>
    <w:rsid w:val="00EC635F"/>
    <w:rsid w:val="00EC6BBF"/>
    <w:rsid w:val="00EC6C79"/>
    <w:rsid w:val="00EC6E92"/>
    <w:rsid w:val="00EC6E95"/>
    <w:rsid w:val="00EC6F43"/>
    <w:rsid w:val="00EC730B"/>
    <w:rsid w:val="00EC7314"/>
    <w:rsid w:val="00EC7485"/>
    <w:rsid w:val="00EC752B"/>
    <w:rsid w:val="00EC7A4A"/>
    <w:rsid w:val="00EC7BD9"/>
    <w:rsid w:val="00EC7C07"/>
    <w:rsid w:val="00ED0267"/>
    <w:rsid w:val="00ED08C0"/>
    <w:rsid w:val="00ED0DC8"/>
    <w:rsid w:val="00ED15BB"/>
    <w:rsid w:val="00ED163B"/>
    <w:rsid w:val="00ED17D9"/>
    <w:rsid w:val="00ED199B"/>
    <w:rsid w:val="00ED1AA4"/>
    <w:rsid w:val="00ED1C26"/>
    <w:rsid w:val="00ED1F30"/>
    <w:rsid w:val="00ED20D2"/>
    <w:rsid w:val="00ED22F1"/>
    <w:rsid w:val="00ED251D"/>
    <w:rsid w:val="00ED2ABD"/>
    <w:rsid w:val="00ED2E03"/>
    <w:rsid w:val="00ED2F8D"/>
    <w:rsid w:val="00ED305C"/>
    <w:rsid w:val="00ED30AA"/>
    <w:rsid w:val="00ED33A7"/>
    <w:rsid w:val="00ED3718"/>
    <w:rsid w:val="00ED41C1"/>
    <w:rsid w:val="00ED42DA"/>
    <w:rsid w:val="00ED4420"/>
    <w:rsid w:val="00ED48DD"/>
    <w:rsid w:val="00ED4972"/>
    <w:rsid w:val="00ED49FB"/>
    <w:rsid w:val="00ED49FE"/>
    <w:rsid w:val="00ED4CD2"/>
    <w:rsid w:val="00ED4D4C"/>
    <w:rsid w:val="00ED4E53"/>
    <w:rsid w:val="00ED508B"/>
    <w:rsid w:val="00ED50E0"/>
    <w:rsid w:val="00ED56CF"/>
    <w:rsid w:val="00ED57D4"/>
    <w:rsid w:val="00ED589A"/>
    <w:rsid w:val="00ED5CB5"/>
    <w:rsid w:val="00ED5EFE"/>
    <w:rsid w:val="00ED5FF6"/>
    <w:rsid w:val="00ED621B"/>
    <w:rsid w:val="00ED629D"/>
    <w:rsid w:val="00ED62FD"/>
    <w:rsid w:val="00ED64F3"/>
    <w:rsid w:val="00ED6661"/>
    <w:rsid w:val="00ED68BD"/>
    <w:rsid w:val="00ED6B92"/>
    <w:rsid w:val="00ED712E"/>
    <w:rsid w:val="00ED71C8"/>
    <w:rsid w:val="00ED72D9"/>
    <w:rsid w:val="00ED736E"/>
    <w:rsid w:val="00ED7A77"/>
    <w:rsid w:val="00ED7E2F"/>
    <w:rsid w:val="00ED7F2E"/>
    <w:rsid w:val="00EE05FC"/>
    <w:rsid w:val="00EE0745"/>
    <w:rsid w:val="00EE09DE"/>
    <w:rsid w:val="00EE0A5C"/>
    <w:rsid w:val="00EE0E87"/>
    <w:rsid w:val="00EE10A1"/>
    <w:rsid w:val="00EE10B2"/>
    <w:rsid w:val="00EE10DE"/>
    <w:rsid w:val="00EE12BE"/>
    <w:rsid w:val="00EE14C0"/>
    <w:rsid w:val="00EE1B95"/>
    <w:rsid w:val="00EE1C18"/>
    <w:rsid w:val="00EE1D07"/>
    <w:rsid w:val="00EE1DA0"/>
    <w:rsid w:val="00EE1DF8"/>
    <w:rsid w:val="00EE2101"/>
    <w:rsid w:val="00EE2318"/>
    <w:rsid w:val="00EE24BF"/>
    <w:rsid w:val="00EE280D"/>
    <w:rsid w:val="00EE2820"/>
    <w:rsid w:val="00EE2AB0"/>
    <w:rsid w:val="00EE2E54"/>
    <w:rsid w:val="00EE2FCA"/>
    <w:rsid w:val="00EE2FE0"/>
    <w:rsid w:val="00EE305A"/>
    <w:rsid w:val="00EE305D"/>
    <w:rsid w:val="00EE31C7"/>
    <w:rsid w:val="00EE3332"/>
    <w:rsid w:val="00EE3692"/>
    <w:rsid w:val="00EE38DA"/>
    <w:rsid w:val="00EE3F65"/>
    <w:rsid w:val="00EE400B"/>
    <w:rsid w:val="00EE41AC"/>
    <w:rsid w:val="00EE4595"/>
    <w:rsid w:val="00EE4712"/>
    <w:rsid w:val="00EE4B19"/>
    <w:rsid w:val="00EE4CB1"/>
    <w:rsid w:val="00EE4ED8"/>
    <w:rsid w:val="00EE4F2E"/>
    <w:rsid w:val="00EE52B7"/>
    <w:rsid w:val="00EE542A"/>
    <w:rsid w:val="00EE5869"/>
    <w:rsid w:val="00EE5A1F"/>
    <w:rsid w:val="00EE5A6C"/>
    <w:rsid w:val="00EE5A70"/>
    <w:rsid w:val="00EE60BB"/>
    <w:rsid w:val="00EE6107"/>
    <w:rsid w:val="00EE6229"/>
    <w:rsid w:val="00EE635C"/>
    <w:rsid w:val="00EE6473"/>
    <w:rsid w:val="00EE6586"/>
    <w:rsid w:val="00EE6A54"/>
    <w:rsid w:val="00EE6EC3"/>
    <w:rsid w:val="00EE77B6"/>
    <w:rsid w:val="00EE7927"/>
    <w:rsid w:val="00EE794B"/>
    <w:rsid w:val="00EE7992"/>
    <w:rsid w:val="00EE7C06"/>
    <w:rsid w:val="00EF018B"/>
    <w:rsid w:val="00EF0BAD"/>
    <w:rsid w:val="00EF0EE8"/>
    <w:rsid w:val="00EF0FF6"/>
    <w:rsid w:val="00EF10A2"/>
    <w:rsid w:val="00EF10B6"/>
    <w:rsid w:val="00EF117B"/>
    <w:rsid w:val="00EF11D8"/>
    <w:rsid w:val="00EF15BC"/>
    <w:rsid w:val="00EF1697"/>
    <w:rsid w:val="00EF1920"/>
    <w:rsid w:val="00EF1B55"/>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761"/>
    <w:rsid w:val="00EF5D7F"/>
    <w:rsid w:val="00EF6267"/>
    <w:rsid w:val="00EF629E"/>
    <w:rsid w:val="00EF64B4"/>
    <w:rsid w:val="00EF64E9"/>
    <w:rsid w:val="00EF670A"/>
    <w:rsid w:val="00EF670C"/>
    <w:rsid w:val="00EF676F"/>
    <w:rsid w:val="00EF6862"/>
    <w:rsid w:val="00EF6A93"/>
    <w:rsid w:val="00EF6CD5"/>
    <w:rsid w:val="00EF6FD2"/>
    <w:rsid w:val="00EF70F0"/>
    <w:rsid w:val="00EF7135"/>
    <w:rsid w:val="00EF739F"/>
    <w:rsid w:val="00EF747F"/>
    <w:rsid w:val="00EF77D9"/>
    <w:rsid w:val="00EF7832"/>
    <w:rsid w:val="00EF794B"/>
    <w:rsid w:val="00EF7968"/>
    <w:rsid w:val="00EF7B91"/>
    <w:rsid w:val="00EF7E1F"/>
    <w:rsid w:val="00F009AF"/>
    <w:rsid w:val="00F00C58"/>
    <w:rsid w:val="00F00C75"/>
    <w:rsid w:val="00F00D17"/>
    <w:rsid w:val="00F00D24"/>
    <w:rsid w:val="00F00D33"/>
    <w:rsid w:val="00F011CF"/>
    <w:rsid w:val="00F0149B"/>
    <w:rsid w:val="00F0175C"/>
    <w:rsid w:val="00F017E5"/>
    <w:rsid w:val="00F01880"/>
    <w:rsid w:val="00F01A9D"/>
    <w:rsid w:val="00F01E08"/>
    <w:rsid w:val="00F0204D"/>
    <w:rsid w:val="00F021E1"/>
    <w:rsid w:val="00F02456"/>
    <w:rsid w:val="00F029EC"/>
    <w:rsid w:val="00F02B1F"/>
    <w:rsid w:val="00F02E7B"/>
    <w:rsid w:val="00F02F24"/>
    <w:rsid w:val="00F036A2"/>
    <w:rsid w:val="00F0392D"/>
    <w:rsid w:val="00F039F8"/>
    <w:rsid w:val="00F03A08"/>
    <w:rsid w:val="00F03BF1"/>
    <w:rsid w:val="00F04051"/>
    <w:rsid w:val="00F04073"/>
    <w:rsid w:val="00F044B8"/>
    <w:rsid w:val="00F0474F"/>
    <w:rsid w:val="00F047E8"/>
    <w:rsid w:val="00F048D8"/>
    <w:rsid w:val="00F049EC"/>
    <w:rsid w:val="00F051C0"/>
    <w:rsid w:val="00F0558B"/>
    <w:rsid w:val="00F0560B"/>
    <w:rsid w:val="00F056FF"/>
    <w:rsid w:val="00F057C0"/>
    <w:rsid w:val="00F05A39"/>
    <w:rsid w:val="00F05C8B"/>
    <w:rsid w:val="00F06192"/>
    <w:rsid w:val="00F06294"/>
    <w:rsid w:val="00F06298"/>
    <w:rsid w:val="00F06458"/>
    <w:rsid w:val="00F06610"/>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E20"/>
    <w:rsid w:val="00F10EBB"/>
    <w:rsid w:val="00F11802"/>
    <w:rsid w:val="00F118E3"/>
    <w:rsid w:val="00F11965"/>
    <w:rsid w:val="00F1215C"/>
    <w:rsid w:val="00F12395"/>
    <w:rsid w:val="00F12402"/>
    <w:rsid w:val="00F12478"/>
    <w:rsid w:val="00F12764"/>
    <w:rsid w:val="00F128D4"/>
    <w:rsid w:val="00F12934"/>
    <w:rsid w:val="00F12B70"/>
    <w:rsid w:val="00F12F32"/>
    <w:rsid w:val="00F1320A"/>
    <w:rsid w:val="00F13257"/>
    <w:rsid w:val="00F133F6"/>
    <w:rsid w:val="00F1353A"/>
    <w:rsid w:val="00F1363F"/>
    <w:rsid w:val="00F13A70"/>
    <w:rsid w:val="00F13A75"/>
    <w:rsid w:val="00F1472F"/>
    <w:rsid w:val="00F14B52"/>
    <w:rsid w:val="00F14CFC"/>
    <w:rsid w:val="00F14DDA"/>
    <w:rsid w:val="00F15005"/>
    <w:rsid w:val="00F154C7"/>
    <w:rsid w:val="00F1552F"/>
    <w:rsid w:val="00F155B4"/>
    <w:rsid w:val="00F15701"/>
    <w:rsid w:val="00F15756"/>
    <w:rsid w:val="00F15857"/>
    <w:rsid w:val="00F15BA6"/>
    <w:rsid w:val="00F15C25"/>
    <w:rsid w:val="00F15CC2"/>
    <w:rsid w:val="00F15D72"/>
    <w:rsid w:val="00F15E50"/>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8AE"/>
    <w:rsid w:val="00F20BE7"/>
    <w:rsid w:val="00F20F7D"/>
    <w:rsid w:val="00F211A0"/>
    <w:rsid w:val="00F21686"/>
    <w:rsid w:val="00F218A4"/>
    <w:rsid w:val="00F21A21"/>
    <w:rsid w:val="00F21D0E"/>
    <w:rsid w:val="00F21FB2"/>
    <w:rsid w:val="00F2243B"/>
    <w:rsid w:val="00F2243F"/>
    <w:rsid w:val="00F228B4"/>
    <w:rsid w:val="00F228DF"/>
    <w:rsid w:val="00F22938"/>
    <w:rsid w:val="00F230F1"/>
    <w:rsid w:val="00F230F5"/>
    <w:rsid w:val="00F23665"/>
    <w:rsid w:val="00F23875"/>
    <w:rsid w:val="00F23A37"/>
    <w:rsid w:val="00F23A81"/>
    <w:rsid w:val="00F24396"/>
    <w:rsid w:val="00F2475F"/>
    <w:rsid w:val="00F247B8"/>
    <w:rsid w:val="00F249C4"/>
    <w:rsid w:val="00F24A56"/>
    <w:rsid w:val="00F24D02"/>
    <w:rsid w:val="00F24F80"/>
    <w:rsid w:val="00F25297"/>
    <w:rsid w:val="00F253E9"/>
    <w:rsid w:val="00F255E6"/>
    <w:rsid w:val="00F2567E"/>
    <w:rsid w:val="00F25B2A"/>
    <w:rsid w:val="00F25D79"/>
    <w:rsid w:val="00F25E8D"/>
    <w:rsid w:val="00F261FE"/>
    <w:rsid w:val="00F26315"/>
    <w:rsid w:val="00F266D1"/>
    <w:rsid w:val="00F26B17"/>
    <w:rsid w:val="00F27107"/>
    <w:rsid w:val="00F27416"/>
    <w:rsid w:val="00F2751D"/>
    <w:rsid w:val="00F276C4"/>
    <w:rsid w:val="00F27936"/>
    <w:rsid w:val="00F27C55"/>
    <w:rsid w:val="00F27E89"/>
    <w:rsid w:val="00F27F16"/>
    <w:rsid w:val="00F27F20"/>
    <w:rsid w:val="00F30089"/>
    <w:rsid w:val="00F306A0"/>
    <w:rsid w:val="00F30896"/>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41AB"/>
    <w:rsid w:val="00F343A0"/>
    <w:rsid w:val="00F344C6"/>
    <w:rsid w:val="00F348F8"/>
    <w:rsid w:val="00F34A23"/>
    <w:rsid w:val="00F34AAA"/>
    <w:rsid w:val="00F34B28"/>
    <w:rsid w:val="00F35358"/>
    <w:rsid w:val="00F355BF"/>
    <w:rsid w:val="00F3565C"/>
    <w:rsid w:val="00F35DE3"/>
    <w:rsid w:val="00F35E7C"/>
    <w:rsid w:val="00F35F73"/>
    <w:rsid w:val="00F35FFD"/>
    <w:rsid w:val="00F3606D"/>
    <w:rsid w:val="00F36245"/>
    <w:rsid w:val="00F36311"/>
    <w:rsid w:val="00F369DC"/>
    <w:rsid w:val="00F36B4D"/>
    <w:rsid w:val="00F36BC9"/>
    <w:rsid w:val="00F36D1C"/>
    <w:rsid w:val="00F37830"/>
    <w:rsid w:val="00F37CAB"/>
    <w:rsid w:val="00F37E91"/>
    <w:rsid w:val="00F37ED7"/>
    <w:rsid w:val="00F40256"/>
    <w:rsid w:val="00F4044E"/>
    <w:rsid w:val="00F40615"/>
    <w:rsid w:val="00F40980"/>
    <w:rsid w:val="00F409FB"/>
    <w:rsid w:val="00F40A02"/>
    <w:rsid w:val="00F40AD3"/>
    <w:rsid w:val="00F40E68"/>
    <w:rsid w:val="00F40F0D"/>
    <w:rsid w:val="00F41DA4"/>
    <w:rsid w:val="00F41FD3"/>
    <w:rsid w:val="00F42149"/>
    <w:rsid w:val="00F42266"/>
    <w:rsid w:val="00F42957"/>
    <w:rsid w:val="00F42E69"/>
    <w:rsid w:val="00F42F25"/>
    <w:rsid w:val="00F43030"/>
    <w:rsid w:val="00F4307D"/>
    <w:rsid w:val="00F43155"/>
    <w:rsid w:val="00F431E4"/>
    <w:rsid w:val="00F434A7"/>
    <w:rsid w:val="00F4379F"/>
    <w:rsid w:val="00F43CCF"/>
    <w:rsid w:val="00F43FC5"/>
    <w:rsid w:val="00F4402D"/>
    <w:rsid w:val="00F4438B"/>
    <w:rsid w:val="00F45041"/>
    <w:rsid w:val="00F4522F"/>
    <w:rsid w:val="00F45433"/>
    <w:rsid w:val="00F45489"/>
    <w:rsid w:val="00F45702"/>
    <w:rsid w:val="00F45919"/>
    <w:rsid w:val="00F45A96"/>
    <w:rsid w:val="00F45B9E"/>
    <w:rsid w:val="00F45C66"/>
    <w:rsid w:val="00F461CB"/>
    <w:rsid w:val="00F461D0"/>
    <w:rsid w:val="00F46A17"/>
    <w:rsid w:val="00F46A88"/>
    <w:rsid w:val="00F46C6E"/>
    <w:rsid w:val="00F46D77"/>
    <w:rsid w:val="00F4710D"/>
    <w:rsid w:val="00F4773C"/>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96F"/>
    <w:rsid w:val="00F51A78"/>
    <w:rsid w:val="00F51BCF"/>
    <w:rsid w:val="00F51D38"/>
    <w:rsid w:val="00F51FC9"/>
    <w:rsid w:val="00F52574"/>
    <w:rsid w:val="00F528E8"/>
    <w:rsid w:val="00F52A97"/>
    <w:rsid w:val="00F52BC7"/>
    <w:rsid w:val="00F52D22"/>
    <w:rsid w:val="00F52EC2"/>
    <w:rsid w:val="00F53162"/>
    <w:rsid w:val="00F531F0"/>
    <w:rsid w:val="00F5359C"/>
    <w:rsid w:val="00F537D9"/>
    <w:rsid w:val="00F53825"/>
    <w:rsid w:val="00F53AF9"/>
    <w:rsid w:val="00F53B4B"/>
    <w:rsid w:val="00F53FBF"/>
    <w:rsid w:val="00F5437A"/>
    <w:rsid w:val="00F54525"/>
    <w:rsid w:val="00F54618"/>
    <w:rsid w:val="00F5484B"/>
    <w:rsid w:val="00F548DF"/>
    <w:rsid w:val="00F54DDC"/>
    <w:rsid w:val="00F54FDE"/>
    <w:rsid w:val="00F551D5"/>
    <w:rsid w:val="00F552A5"/>
    <w:rsid w:val="00F554E1"/>
    <w:rsid w:val="00F555DC"/>
    <w:rsid w:val="00F55782"/>
    <w:rsid w:val="00F5583D"/>
    <w:rsid w:val="00F559D2"/>
    <w:rsid w:val="00F55A7E"/>
    <w:rsid w:val="00F5618D"/>
    <w:rsid w:val="00F56374"/>
    <w:rsid w:val="00F56547"/>
    <w:rsid w:val="00F565E8"/>
    <w:rsid w:val="00F568F5"/>
    <w:rsid w:val="00F56AC8"/>
    <w:rsid w:val="00F56B6D"/>
    <w:rsid w:val="00F57681"/>
    <w:rsid w:val="00F57D88"/>
    <w:rsid w:val="00F57ECD"/>
    <w:rsid w:val="00F60015"/>
    <w:rsid w:val="00F60360"/>
    <w:rsid w:val="00F603D3"/>
    <w:rsid w:val="00F6062F"/>
    <w:rsid w:val="00F606EA"/>
    <w:rsid w:val="00F6102C"/>
    <w:rsid w:val="00F6119E"/>
    <w:rsid w:val="00F61AE8"/>
    <w:rsid w:val="00F61BDC"/>
    <w:rsid w:val="00F61D37"/>
    <w:rsid w:val="00F61F9D"/>
    <w:rsid w:val="00F622F9"/>
    <w:rsid w:val="00F62305"/>
    <w:rsid w:val="00F62612"/>
    <w:rsid w:val="00F62793"/>
    <w:rsid w:val="00F6299F"/>
    <w:rsid w:val="00F629BE"/>
    <w:rsid w:val="00F62B1F"/>
    <w:rsid w:val="00F62B96"/>
    <w:rsid w:val="00F633A0"/>
    <w:rsid w:val="00F635E2"/>
    <w:rsid w:val="00F6367A"/>
    <w:rsid w:val="00F63766"/>
    <w:rsid w:val="00F6380E"/>
    <w:rsid w:val="00F639BD"/>
    <w:rsid w:val="00F63DD4"/>
    <w:rsid w:val="00F63EC2"/>
    <w:rsid w:val="00F63FB9"/>
    <w:rsid w:val="00F642B3"/>
    <w:rsid w:val="00F649AA"/>
    <w:rsid w:val="00F64A2B"/>
    <w:rsid w:val="00F65096"/>
    <w:rsid w:val="00F650AC"/>
    <w:rsid w:val="00F655ED"/>
    <w:rsid w:val="00F65B7B"/>
    <w:rsid w:val="00F65D83"/>
    <w:rsid w:val="00F65EEA"/>
    <w:rsid w:val="00F65F61"/>
    <w:rsid w:val="00F66105"/>
    <w:rsid w:val="00F6640F"/>
    <w:rsid w:val="00F665DE"/>
    <w:rsid w:val="00F66775"/>
    <w:rsid w:val="00F667DA"/>
    <w:rsid w:val="00F66877"/>
    <w:rsid w:val="00F6699C"/>
    <w:rsid w:val="00F66C79"/>
    <w:rsid w:val="00F66E4D"/>
    <w:rsid w:val="00F67276"/>
    <w:rsid w:val="00F672C2"/>
    <w:rsid w:val="00F676A8"/>
    <w:rsid w:val="00F67C7C"/>
    <w:rsid w:val="00F67CD8"/>
    <w:rsid w:val="00F700F0"/>
    <w:rsid w:val="00F70111"/>
    <w:rsid w:val="00F706DC"/>
    <w:rsid w:val="00F7083F"/>
    <w:rsid w:val="00F70D20"/>
    <w:rsid w:val="00F7154F"/>
    <w:rsid w:val="00F7157F"/>
    <w:rsid w:val="00F716DA"/>
    <w:rsid w:val="00F7173E"/>
    <w:rsid w:val="00F71806"/>
    <w:rsid w:val="00F718D6"/>
    <w:rsid w:val="00F71B83"/>
    <w:rsid w:val="00F71BAB"/>
    <w:rsid w:val="00F71C51"/>
    <w:rsid w:val="00F71CE2"/>
    <w:rsid w:val="00F726A1"/>
    <w:rsid w:val="00F72810"/>
    <w:rsid w:val="00F72EC0"/>
    <w:rsid w:val="00F72F21"/>
    <w:rsid w:val="00F72FF5"/>
    <w:rsid w:val="00F733D4"/>
    <w:rsid w:val="00F73B06"/>
    <w:rsid w:val="00F73FC7"/>
    <w:rsid w:val="00F7418A"/>
    <w:rsid w:val="00F7446C"/>
    <w:rsid w:val="00F746C4"/>
    <w:rsid w:val="00F746C9"/>
    <w:rsid w:val="00F7498E"/>
    <w:rsid w:val="00F74B3F"/>
    <w:rsid w:val="00F75332"/>
    <w:rsid w:val="00F75594"/>
    <w:rsid w:val="00F756E6"/>
    <w:rsid w:val="00F758D0"/>
    <w:rsid w:val="00F758F6"/>
    <w:rsid w:val="00F75D08"/>
    <w:rsid w:val="00F764E5"/>
    <w:rsid w:val="00F765DA"/>
    <w:rsid w:val="00F76658"/>
    <w:rsid w:val="00F767ED"/>
    <w:rsid w:val="00F768F3"/>
    <w:rsid w:val="00F76C55"/>
    <w:rsid w:val="00F76E97"/>
    <w:rsid w:val="00F77543"/>
    <w:rsid w:val="00F77561"/>
    <w:rsid w:val="00F7777F"/>
    <w:rsid w:val="00F77BC4"/>
    <w:rsid w:val="00F8004E"/>
    <w:rsid w:val="00F80118"/>
    <w:rsid w:val="00F80300"/>
    <w:rsid w:val="00F80844"/>
    <w:rsid w:val="00F80A0A"/>
    <w:rsid w:val="00F80A13"/>
    <w:rsid w:val="00F8111C"/>
    <w:rsid w:val="00F8117B"/>
    <w:rsid w:val="00F815DB"/>
    <w:rsid w:val="00F81606"/>
    <w:rsid w:val="00F81894"/>
    <w:rsid w:val="00F8191D"/>
    <w:rsid w:val="00F81FED"/>
    <w:rsid w:val="00F820C1"/>
    <w:rsid w:val="00F8222A"/>
    <w:rsid w:val="00F82986"/>
    <w:rsid w:val="00F82AA6"/>
    <w:rsid w:val="00F82FC9"/>
    <w:rsid w:val="00F82FD2"/>
    <w:rsid w:val="00F8325D"/>
    <w:rsid w:val="00F83E24"/>
    <w:rsid w:val="00F83EDF"/>
    <w:rsid w:val="00F84156"/>
    <w:rsid w:val="00F84356"/>
    <w:rsid w:val="00F843E1"/>
    <w:rsid w:val="00F84789"/>
    <w:rsid w:val="00F84D45"/>
    <w:rsid w:val="00F851C6"/>
    <w:rsid w:val="00F854C5"/>
    <w:rsid w:val="00F858BA"/>
    <w:rsid w:val="00F859BD"/>
    <w:rsid w:val="00F85A4F"/>
    <w:rsid w:val="00F85B61"/>
    <w:rsid w:val="00F85BC0"/>
    <w:rsid w:val="00F85E3F"/>
    <w:rsid w:val="00F8657B"/>
    <w:rsid w:val="00F865B2"/>
    <w:rsid w:val="00F868CF"/>
    <w:rsid w:val="00F86AC4"/>
    <w:rsid w:val="00F872E5"/>
    <w:rsid w:val="00F87646"/>
    <w:rsid w:val="00F878BF"/>
    <w:rsid w:val="00F87B98"/>
    <w:rsid w:val="00F9012A"/>
    <w:rsid w:val="00F902E3"/>
    <w:rsid w:val="00F90A24"/>
    <w:rsid w:val="00F90AE2"/>
    <w:rsid w:val="00F90B95"/>
    <w:rsid w:val="00F90C14"/>
    <w:rsid w:val="00F9111C"/>
    <w:rsid w:val="00F91208"/>
    <w:rsid w:val="00F91486"/>
    <w:rsid w:val="00F916CD"/>
    <w:rsid w:val="00F918C3"/>
    <w:rsid w:val="00F91A49"/>
    <w:rsid w:val="00F92014"/>
    <w:rsid w:val="00F92133"/>
    <w:rsid w:val="00F922E6"/>
    <w:rsid w:val="00F92417"/>
    <w:rsid w:val="00F92419"/>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29D"/>
    <w:rsid w:val="00F94353"/>
    <w:rsid w:val="00F94A96"/>
    <w:rsid w:val="00F94BD8"/>
    <w:rsid w:val="00F94C58"/>
    <w:rsid w:val="00F94D57"/>
    <w:rsid w:val="00F95361"/>
    <w:rsid w:val="00F9551B"/>
    <w:rsid w:val="00F95C5B"/>
    <w:rsid w:val="00F95EC2"/>
    <w:rsid w:val="00F95FDB"/>
    <w:rsid w:val="00F9662E"/>
    <w:rsid w:val="00F967C3"/>
    <w:rsid w:val="00F96B2F"/>
    <w:rsid w:val="00F96B34"/>
    <w:rsid w:val="00F971E1"/>
    <w:rsid w:val="00F9725F"/>
    <w:rsid w:val="00F97568"/>
    <w:rsid w:val="00F97604"/>
    <w:rsid w:val="00F979D2"/>
    <w:rsid w:val="00F97AA8"/>
    <w:rsid w:val="00F97B0E"/>
    <w:rsid w:val="00FA0019"/>
    <w:rsid w:val="00FA006D"/>
    <w:rsid w:val="00FA0451"/>
    <w:rsid w:val="00FA04C8"/>
    <w:rsid w:val="00FA04E2"/>
    <w:rsid w:val="00FA0A4E"/>
    <w:rsid w:val="00FA0DDE"/>
    <w:rsid w:val="00FA0E63"/>
    <w:rsid w:val="00FA0FC0"/>
    <w:rsid w:val="00FA1114"/>
    <w:rsid w:val="00FA12FA"/>
    <w:rsid w:val="00FA1471"/>
    <w:rsid w:val="00FA155B"/>
    <w:rsid w:val="00FA1565"/>
    <w:rsid w:val="00FA19CE"/>
    <w:rsid w:val="00FA1B21"/>
    <w:rsid w:val="00FA1EAC"/>
    <w:rsid w:val="00FA2299"/>
    <w:rsid w:val="00FA2B75"/>
    <w:rsid w:val="00FA2D1C"/>
    <w:rsid w:val="00FA2F9D"/>
    <w:rsid w:val="00FA38F6"/>
    <w:rsid w:val="00FA3C09"/>
    <w:rsid w:val="00FA3DB2"/>
    <w:rsid w:val="00FA42AF"/>
    <w:rsid w:val="00FA4322"/>
    <w:rsid w:val="00FA4403"/>
    <w:rsid w:val="00FA45CD"/>
    <w:rsid w:val="00FA4A39"/>
    <w:rsid w:val="00FA5411"/>
    <w:rsid w:val="00FA5435"/>
    <w:rsid w:val="00FA55D1"/>
    <w:rsid w:val="00FA59E1"/>
    <w:rsid w:val="00FA5C9B"/>
    <w:rsid w:val="00FA60E4"/>
    <w:rsid w:val="00FA6221"/>
    <w:rsid w:val="00FA62AF"/>
    <w:rsid w:val="00FA6656"/>
    <w:rsid w:val="00FA6697"/>
    <w:rsid w:val="00FA6736"/>
    <w:rsid w:val="00FA6755"/>
    <w:rsid w:val="00FA677C"/>
    <w:rsid w:val="00FA6AA7"/>
    <w:rsid w:val="00FA6B2E"/>
    <w:rsid w:val="00FA6ED6"/>
    <w:rsid w:val="00FA71E8"/>
    <w:rsid w:val="00FA765E"/>
    <w:rsid w:val="00FA78AE"/>
    <w:rsid w:val="00FB0043"/>
    <w:rsid w:val="00FB036D"/>
    <w:rsid w:val="00FB0375"/>
    <w:rsid w:val="00FB0642"/>
    <w:rsid w:val="00FB0B3A"/>
    <w:rsid w:val="00FB0C02"/>
    <w:rsid w:val="00FB104D"/>
    <w:rsid w:val="00FB1350"/>
    <w:rsid w:val="00FB13E1"/>
    <w:rsid w:val="00FB18AE"/>
    <w:rsid w:val="00FB19C9"/>
    <w:rsid w:val="00FB1FE3"/>
    <w:rsid w:val="00FB2312"/>
    <w:rsid w:val="00FB2431"/>
    <w:rsid w:val="00FB2471"/>
    <w:rsid w:val="00FB281E"/>
    <w:rsid w:val="00FB28FC"/>
    <w:rsid w:val="00FB2ACF"/>
    <w:rsid w:val="00FB2B9D"/>
    <w:rsid w:val="00FB2D27"/>
    <w:rsid w:val="00FB3237"/>
    <w:rsid w:val="00FB3753"/>
    <w:rsid w:val="00FB386C"/>
    <w:rsid w:val="00FB422F"/>
    <w:rsid w:val="00FB4365"/>
    <w:rsid w:val="00FB43EE"/>
    <w:rsid w:val="00FB514A"/>
    <w:rsid w:val="00FB525B"/>
    <w:rsid w:val="00FB533A"/>
    <w:rsid w:val="00FB581F"/>
    <w:rsid w:val="00FB5944"/>
    <w:rsid w:val="00FB6465"/>
    <w:rsid w:val="00FB64EF"/>
    <w:rsid w:val="00FB693C"/>
    <w:rsid w:val="00FB69D5"/>
    <w:rsid w:val="00FB6A8A"/>
    <w:rsid w:val="00FB6BC0"/>
    <w:rsid w:val="00FB6C1D"/>
    <w:rsid w:val="00FB71B9"/>
    <w:rsid w:val="00FB740E"/>
    <w:rsid w:val="00FB789C"/>
    <w:rsid w:val="00FB7949"/>
    <w:rsid w:val="00FB7965"/>
    <w:rsid w:val="00FB7A2F"/>
    <w:rsid w:val="00FB7ACC"/>
    <w:rsid w:val="00FB7C9A"/>
    <w:rsid w:val="00FC001F"/>
    <w:rsid w:val="00FC0278"/>
    <w:rsid w:val="00FC04AB"/>
    <w:rsid w:val="00FC04EB"/>
    <w:rsid w:val="00FC064C"/>
    <w:rsid w:val="00FC07CC"/>
    <w:rsid w:val="00FC08F0"/>
    <w:rsid w:val="00FC0F96"/>
    <w:rsid w:val="00FC1147"/>
    <w:rsid w:val="00FC1433"/>
    <w:rsid w:val="00FC1718"/>
    <w:rsid w:val="00FC1AAD"/>
    <w:rsid w:val="00FC1AFF"/>
    <w:rsid w:val="00FC1EFF"/>
    <w:rsid w:val="00FC1FE9"/>
    <w:rsid w:val="00FC2034"/>
    <w:rsid w:val="00FC2314"/>
    <w:rsid w:val="00FC25B7"/>
    <w:rsid w:val="00FC25F5"/>
    <w:rsid w:val="00FC2659"/>
    <w:rsid w:val="00FC294D"/>
    <w:rsid w:val="00FC2B02"/>
    <w:rsid w:val="00FC2C12"/>
    <w:rsid w:val="00FC2C35"/>
    <w:rsid w:val="00FC32DB"/>
    <w:rsid w:val="00FC35D2"/>
    <w:rsid w:val="00FC3962"/>
    <w:rsid w:val="00FC3AB3"/>
    <w:rsid w:val="00FC3DDA"/>
    <w:rsid w:val="00FC3F20"/>
    <w:rsid w:val="00FC3FC3"/>
    <w:rsid w:val="00FC4246"/>
    <w:rsid w:val="00FC4631"/>
    <w:rsid w:val="00FC4648"/>
    <w:rsid w:val="00FC48C0"/>
    <w:rsid w:val="00FC48D5"/>
    <w:rsid w:val="00FC51F0"/>
    <w:rsid w:val="00FC577A"/>
    <w:rsid w:val="00FC5914"/>
    <w:rsid w:val="00FC59B7"/>
    <w:rsid w:val="00FC5E8E"/>
    <w:rsid w:val="00FC5EFB"/>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D7"/>
    <w:rsid w:val="00FD0F75"/>
    <w:rsid w:val="00FD1057"/>
    <w:rsid w:val="00FD1507"/>
    <w:rsid w:val="00FD1910"/>
    <w:rsid w:val="00FD1A88"/>
    <w:rsid w:val="00FD1F1F"/>
    <w:rsid w:val="00FD2066"/>
    <w:rsid w:val="00FD21A6"/>
    <w:rsid w:val="00FD2A3E"/>
    <w:rsid w:val="00FD2B3E"/>
    <w:rsid w:val="00FD2B68"/>
    <w:rsid w:val="00FD3182"/>
    <w:rsid w:val="00FD35E3"/>
    <w:rsid w:val="00FD38F0"/>
    <w:rsid w:val="00FD3B04"/>
    <w:rsid w:val="00FD3CD3"/>
    <w:rsid w:val="00FD40B7"/>
    <w:rsid w:val="00FD4174"/>
    <w:rsid w:val="00FD448B"/>
    <w:rsid w:val="00FD483B"/>
    <w:rsid w:val="00FD4A50"/>
    <w:rsid w:val="00FD4C61"/>
    <w:rsid w:val="00FD4D9E"/>
    <w:rsid w:val="00FD4E09"/>
    <w:rsid w:val="00FD527A"/>
    <w:rsid w:val="00FD567D"/>
    <w:rsid w:val="00FD59C2"/>
    <w:rsid w:val="00FD5A61"/>
    <w:rsid w:val="00FD5C33"/>
    <w:rsid w:val="00FD613C"/>
    <w:rsid w:val="00FD61D5"/>
    <w:rsid w:val="00FD69B5"/>
    <w:rsid w:val="00FD6DD3"/>
    <w:rsid w:val="00FD7183"/>
    <w:rsid w:val="00FD747A"/>
    <w:rsid w:val="00FD76FD"/>
    <w:rsid w:val="00FD7843"/>
    <w:rsid w:val="00FD7B40"/>
    <w:rsid w:val="00FD7F2C"/>
    <w:rsid w:val="00FE01ED"/>
    <w:rsid w:val="00FE02C9"/>
    <w:rsid w:val="00FE0A41"/>
    <w:rsid w:val="00FE1308"/>
    <w:rsid w:val="00FE1919"/>
    <w:rsid w:val="00FE1B9E"/>
    <w:rsid w:val="00FE1D1B"/>
    <w:rsid w:val="00FE1E39"/>
    <w:rsid w:val="00FE1FF9"/>
    <w:rsid w:val="00FE225B"/>
    <w:rsid w:val="00FE24B6"/>
    <w:rsid w:val="00FE2552"/>
    <w:rsid w:val="00FE265C"/>
    <w:rsid w:val="00FE26A7"/>
    <w:rsid w:val="00FE2948"/>
    <w:rsid w:val="00FE2A82"/>
    <w:rsid w:val="00FE2AE6"/>
    <w:rsid w:val="00FE2C4B"/>
    <w:rsid w:val="00FE2D06"/>
    <w:rsid w:val="00FE2E8D"/>
    <w:rsid w:val="00FE2F3A"/>
    <w:rsid w:val="00FE2FE6"/>
    <w:rsid w:val="00FE31DE"/>
    <w:rsid w:val="00FE31FA"/>
    <w:rsid w:val="00FE340D"/>
    <w:rsid w:val="00FE3947"/>
    <w:rsid w:val="00FE399D"/>
    <w:rsid w:val="00FE3BBA"/>
    <w:rsid w:val="00FE3C46"/>
    <w:rsid w:val="00FE3D99"/>
    <w:rsid w:val="00FE3E3A"/>
    <w:rsid w:val="00FE3E6B"/>
    <w:rsid w:val="00FE3E8F"/>
    <w:rsid w:val="00FE47F3"/>
    <w:rsid w:val="00FE49E7"/>
    <w:rsid w:val="00FE4DD1"/>
    <w:rsid w:val="00FE5151"/>
    <w:rsid w:val="00FE5402"/>
    <w:rsid w:val="00FE54EB"/>
    <w:rsid w:val="00FE561F"/>
    <w:rsid w:val="00FE5702"/>
    <w:rsid w:val="00FE58C0"/>
    <w:rsid w:val="00FE592A"/>
    <w:rsid w:val="00FE5A3D"/>
    <w:rsid w:val="00FE5C45"/>
    <w:rsid w:val="00FE5C60"/>
    <w:rsid w:val="00FE5CE6"/>
    <w:rsid w:val="00FE6168"/>
    <w:rsid w:val="00FE6AEA"/>
    <w:rsid w:val="00FE6BF2"/>
    <w:rsid w:val="00FE6EEC"/>
    <w:rsid w:val="00FE702D"/>
    <w:rsid w:val="00FE705A"/>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CC"/>
    <w:rsid w:val="00FF148F"/>
    <w:rsid w:val="00FF14B6"/>
    <w:rsid w:val="00FF180D"/>
    <w:rsid w:val="00FF1A37"/>
    <w:rsid w:val="00FF1EED"/>
    <w:rsid w:val="00FF2508"/>
    <w:rsid w:val="00FF250D"/>
    <w:rsid w:val="00FF278F"/>
    <w:rsid w:val="00FF2892"/>
    <w:rsid w:val="00FF2BDB"/>
    <w:rsid w:val="00FF30BB"/>
    <w:rsid w:val="00FF3320"/>
    <w:rsid w:val="00FF38BB"/>
    <w:rsid w:val="00FF38BF"/>
    <w:rsid w:val="00FF3D49"/>
    <w:rsid w:val="00FF4213"/>
    <w:rsid w:val="00FF4334"/>
    <w:rsid w:val="00FF433B"/>
    <w:rsid w:val="00FF48D3"/>
    <w:rsid w:val="00FF4C1F"/>
    <w:rsid w:val="00FF4DD3"/>
    <w:rsid w:val="00FF4FA3"/>
    <w:rsid w:val="00FF5301"/>
    <w:rsid w:val="00FF57DA"/>
    <w:rsid w:val="00FF606C"/>
    <w:rsid w:val="00FF6745"/>
    <w:rsid w:val="00FF68A0"/>
    <w:rsid w:val="00FF6F0B"/>
    <w:rsid w:val="00FF6F3B"/>
    <w:rsid w:val="00FF719C"/>
    <w:rsid w:val="00FF73CF"/>
    <w:rsid w:val="00FF760A"/>
    <w:rsid w:val="00FF76D3"/>
    <w:rsid w:val="00FF7826"/>
    <w:rsid w:val="00FF78ED"/>
    <w:rsid w:val="00FF79DB"/>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7B9335"/>
  <w15:docId w15:val="{47F43922-A85B-4B18-B9AA-75D6F4AF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39BE"/>
    <w:pPr>
      <w:keepNext/>
      <w:jc w:val="center"/>
      <w:outlineLvl w:val="0"/>
    </w:pPr>
    <w:rPr>
      <w:rFonts w:ascii="Tahoma" w:hAnsi="Tahoma"/>
      <w:b/>
      <w:sz w:val="32"/>
    </w:rPr>
  </w:style>
  <w:style w:type="paragraph" w:styleId="2">
    <w:name w:val="heading 2"/>
    <w:basedOn w:val="a"/>
    <w:link w:val="20"/>
    <w:uiPriority w:val="9"/>
    <w:qFormat/>
    <w:rsid w:val="00EB0343"/>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6639BE"/>
    <w:pPr>
      <w:keepNext/>
      <w:outlineLvl w:val="3"/>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9BE"/>
    <w:rPr>
      <w:rFonts w:ascii="Tahoma" w:eastAsia="Times New Roman" w:hAnsi="Tahoma" w:cs="Times New Roman"/>
      <w:b/>
      <w:sz w:val="32"/>
      <w:szCs w:val="20"/>
      <w:lang w:eastAsia="ru-RU"/>
    </w:rPr>
  </w:style>
  <w:style w:type="character" w:customStyle="1" w:styleId="40">
    <w:name w:val="Заголовок 4 Знак"/>
    <w:basedOn w:val="a0"/>
    <w:link w:val="4"/>
    <w:semiHidden/>
    <w:rsid w:val="006639BE"/>
    <w:rPr>
      <w:rFonts w:ascii="Tahoma" w:eastAsia="Times New Roman" w:hAnsi="Tahoma" w:cs="Times New Roman"/>
      <w:sz w:val="24"/>
      <w:szCs w:val="20"/>
      <w:lang w:eastAsia="ru-RU"/>
    </w:rPr>
  </w:style>
  <w:style w:type="paragraph" w:styleId="a3">
    <w:name w:val="Title"/>
    <w:basedOn w:val="a"/>
    <w:link w:val="a4"/>
    <w:qFormat/>
    <w:rsid w:val="006639BE"/>
    <w:pPr>
      <w:jc w:val="center"/>
    </w:pPr>
    <w:rPr>
      <w:rFonts w:ascii="Tahoma" w:hAnsi="Tahoma"/>
      <w:b/>
      <w:sz w:val="28"/>
    </w:rPr>
  </w:style>
  <w:style w:type="character" w:customStyle="1" w:styleId="a4">
    <w:name w:val="Заголовок Знак"/>
    <w:basedOn w:val="a0"/>
    <w:link w:val="a3"/>
    <w:rsid w:val="006639BE"/>
    <w:rPr>
      <w:rFonts w:ascii="Tahoma" w:eastAsia="Times New Roman" w:hAnsi="Tahoma" w:cs="Times New Roman"/>
      <w:b/>
      <w:sz w:val="28"/>
      <w:szCs w:val="20"/>
      <w:lang w:eastAsia="ru-RU"/>
    </w:rPr>
  </w:style>
  <w:style w:type="paragraph" w:styleId="a5">
    <w:name w:val="Body Text"/>
    <w:basedOn w:val="a"/>
    <w:link w:val="a6"/>
    <w:unhideWhenUsed/>
    <w:rsid w:val="006639BE"/>
    <w:pPr>
      <w:jc w:val="both"/>
    </w:pPr>
    <w:rPr>
      <w:rFonts w:ascii="Tahoma" w:hAnsi="Tahoma"/>
      <w:sz w:val="28"/>
    </w:rPr>
  </w:style>
  <w:style w:type="character" w:customStyle="1" w:styleId="a6">
    <w:name w:val="Основной текст Знак"/>
    <w:basedOn w:val="a0"/>
    <w:link w:val="a5"/>
    <w:rsid w:val="006639BE"/>
    <w:rPr>
      <w:rFonts w:ascii="Tahoma" w:eastAsia="Times New Roman" w:hAnsi="Tahoma" w:cs="Times New Roman"/>
      <w:sz w:val="28"/>
      <w:szCs w:val="20"/>
      <w:lang w:eastAsia="ru-RU"/>
    </w:rPr>
  </w:style>
  <w:style w:type="paragraph" w:customStyle="1" w:styleId="ConsPlusNormal">
    <w:name w:val="ConsPlusNormal"/>
    <w:rsid w:val="0066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6639BE"/>
    <w:pPr>
      <w:tabs>
        <w:tab w:val="center" w:pos="4677"/>
        <w:tab w:val="right" w:pos="9355"/>
      </w:tabs>
    </w:pPr>
  </w:style>
  <w:style w:type="character" w:customStyle="1" w:styleId="a8">
    <w:name w:val="Верхний колонтитул Знак"/>
    <w:basedOn w:val="a0"/>
    <w:link w:val="a7"/>
    <w:uiPriority w:val="99"/>
    <w:semiHidden/>
    <w:rsid w:val="006639B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639BE"/>
    <w:pPr>
      <w:tabs>
        <w:tab w:val="center" w:pos="4677"/>
        <w:tab w:val="right" w:pos="9355"/>
      </w:tabs>
    </w:pPr>
  </w:style>
  <w:style w:type="character" w:customStyle="1" w:styleId="aa">
    <w:name w:val="Нижний колонтитул Знак"/>
    <w:basedOn w:val="a0"/>
    <w:link w:val="a9"/>
    <w:uiPriority w:val="99"/>
    <w:semiHidden/>
    <w:rsid w:val="006639BE"/>
    <w:rPr>
      <w:rFonts w:ascii="Times New Roman" w:eastAsia="Times New Roman" w:hAnsi="Times New Roman" w:cs="Times New Roman"/>
      <w:sz w:val="20"/>
      <w:szCs w:val="20"/>
      <w:lang w:eastAsia="ru-RU"/>
    </w:rPr>
  </w:style>
  <w:style w:type="character" w:styleId="ab">
    <w:name w:val="Hyperlink"/>
    <w:basedOn w:val="a0"/>
    <w:uiPriority w:val="99"/>
    <w:unhideWhenUsed/>
    <w:rsid w:val="004142DF"/>
    <w:rPr>
      <w:color w:val="0000FF" w:themeColor="hyperlink"/>
      <w:u w:val="single"/>
    </w:rPr>
  </w:style>
  <w:style w:type="table" w:styleId="ac">
    <w:name w:val="Table Grid"/>
    <w:basedOn w:val="a1"/>
    <w:uiPriority w:val="59"/>
    <w:rsid w:val="009C2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01A49"/>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B0343"/>
    <w:rPr>
      <w:rFonts w:ascii="Times New Roman" w:eastAsia="Times New Roman" w:hAnsi="Times New Roman" w:cs="Times New Roman"/>
      <w:b/>
      <w:bCs/>
      <w:sz w:val="36"/>
      <w:szCs w:val="36"/>
      <w:lang w:eastAsia="ru-RU"/>
    </w:rPr>
  </w:style>
  <w:style w:type="paragraph" w:customStyle="1" w:styleId="headertext">
    <w:name w:val="headertext"/>
    <w:basedOn w:val="a"/>
    <w:rsid w:val="00EB0343"/>
    <w:pPr>
      <w:spacing w:before="100" w:beforeAutospacing="1" w:after="100" w:afterAutospacing="1"/>
    </w:pPr>
    <w:rPr>
      <w:sz w:val="24"/>
      <w:szCs w:val="24"/>
    </w:rPr>
  </w:style>
  <w:style w:type="paragraph" w:customStyle="1" w:styleId="formattext">
    <w:name w:val="formattext"/>
    <w:basedOn w:val="a"/>
    <w:rsid w:val="00EB0343"/>
    <w:pPr>
      <w:spacing w:before="100" w:beforeAutospacing="1" w:after="100" w:afterAutospacing="1"/>
    </w:pPr>
    <w:rPr>
      <w:sz w:val="24"/>
      <w:szCs w:val="24"/>
    </w:rPr>
  </w:style>
  <w:style w:type="character" w:styleId="ae">
    <w:name w:val="FollowedHyperlink"/>
    <w:basedOn w:val="a0"/>
    <w:uiPriority w:val="99"/>
    <w:semiHidden/>
    <w:unhideWhenUsed/>
    <w:rsid w:val="00EB0343"/>
    <w:rPr>
      <w:color w:val="800080"/>
      <w:u w:val="single"/>
    </w:rPr>
  </w:style>
  <w:style w:type="paragraph" w:styleId="af">
    <w:name w:val="Normal (Web)"/>
    <w:basedOn w:val="a"/>
    <w:uiPriority w:val="99"/>
    <w:semiHidden/>
    <w:unhideWhenUsed/>
    <w:rsid w:val="00EB0343"/>
    <w:pPr>
      <w:spacing w:before="100" w:beforeAutospacing="1" w:after="100" w:afterAutospacing="1"/>
    </w:pPr>
    <w:rPr>
      <w:sz w:val="24"/>
      <w:szCs w:val="24"/>
    </w:rPr>
  </w:style>
  <w:style w:type="paragraph" w:customStyle="1" w:styleId="copytitle">
    <w:name w:val="copytitle"/>
    <w:basedOn w:val="a"/>
    <w:rsid w:val="00EB0343"/>
    <w:pPr>
      <w:spacing w:before="100" w:beforeAutospacing="1" w:after="100" w:afterAutospacing="1"/>
    </w:pPr>
    <w:rPr>
      <w:sz w:val="24"/>
      <w:szCs w:val="24"/>
    </w:rPr>
  </w:style>
  <w:style w:type="character" w:styleId="af0">
    <w:name w:val="Strong"/>
    <w:basedOn w:val="a0"/>
    <w:uiPriority w:val="22"/>
    <w:qFormat/>
    <w:rsid w:val="00EB0343"/>
    <w:rPr>
      <w:b/>
      <w:bCs/>
    </w:rPr>
  </w:style>
  <w:style w:type="paragraph" w:customStyle="1" w:styleId="copyright">
    <w:name w:val="copyright"/>
    <w:basedOn w:val="a"/>
    <w:rsid w:val="00EB0343"/>
    <w:pPr>
      <w:spacing w:before="100" w:beforeAutospacing="1" w:after="100" w:afterAutospacing="1"/>
    </w:pPr>
    <w:rPr>
      <w:sz w:val="24"/>
      <w:szCs w:val="24"/>
    </w:rPr>
  </w:style>
  <w:style w:type="paragraph" w:customStyle="1" w:styleId="version-site">
    <w:name w:val="version-site"/>
    <w:basedOn w:val="a"/>
    <w:rsid w:val="00EB0343"/>
    <w:pPr>
      <w:spacing w:before="100" w:beforeAutospacing="1" w:after="100" w:afterAutospacing="1"/>
    </w:pPr>
    <w:rPr>
      <w:sz w:val="24"/>
      <w:szCs w:val="24"/>
    </w:rPr>
  </w:style>
  <w:style w:type="paragraph" w:styleId="af1">
    <w:name w:val="Balloon Text"/>
    <w:basedOn w:val="a"/>
    <w:link w:val="af2"/>
    <w:uiPriority w:val="99"/>
    <w:semiHidden/>
    <w:unhideWhenUsed/>
    <w:rsid w:val="00EB034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B0343"/>
    <w:rPr>
      <w:rFonts w:ascii="Tahoma" w:hAnsi="Tahoma" w:cs="Tahoma"/>
      <w:sz w:val="16"/>
      <w:szCs w:val="16"/>
    </w:rPr>
  </w:style>
  <w:style w:type="character" w:customStyle="1" w:styleId="af3">
    <w:name w:val="Основной текст_"/>
    <w:link w:val="21"/>
    <w:rsid w:val="004F735B"/>
    <w:rPr>
      <w:sz w:val="27"/>
      <w:szCs w:val="27"/>
      <w:shd w:val="clear" w:color="auto" w:fill="FFFFFF"/>
    </w:rPr>
  </w:style>
  <w:style w:type="paragraph" w:customStyle="1" w:styleId="21">
    <w:name w:val="Основной текст2"/>
    <w:basedOn w:val="a"/>
    <w:link w:val="af3"/>
    <w:rsid w:val="004F735B"/>
    <w:pPr>
      <w:shd w:val="clear" w:color="auto" w:fill="FFFFFF"/>
      <w:spacing w:before="240" w:line="322" w:lineRule="exact"/>
      <w:jc w:val="both"/>
    </w:pPr>
    <w:rPr>
      <w:rFonts w:asciiTheme="minorHAnsi" w:eastAsiaTheme="minorHAnsi" w:hAnsiTheme="minorHAnsi" w:cstheme="minorBidi"/>
      <w:sz w:val="27"/>
      <w:szCs w:val="27"/>
      <w:lang w:eastAsia="en-US"/>
    </w:rPr>
  </w:style>
  <w:style w:type="paragraph" w:styleId="af4">
    <w:name w:val="List Paragraph"/>
    <w:basedOn w:val="a"/>
    <w:uiPriority w:val="34"/>
    <w:qFormat/>
    <w:rsid w:val="004F735B"/>
    <w:pPr>
      <w:ind w:left="720"/>
      <w:contextualSpacing/>
    </w:pPr>
  </w:style>
  <w:style w:type="paragraph" w:styleId="af5">
    <w:name w:val="List"/>
    <w:basedOn w:val="a"/>
    <w:rsid w:val="007B0524"/>
    <w:pPr>
      <w:widowControl w:val="0"/>
      <w:ind w:left="283" w:hanging="283"/>
    </w:pPr>
  </w:style>
  <w:style w:type="character" w:customStyle="1" w:styleId="3">
    <w:name w:val="Основной текст (3)_"/>
    <w:link w:val="30"/>
    <w:rsid w:val="007B0524"/>
    <w:rPr>
      <w:sz w:val="27"/>
      <w:szCs w:val="27"/>
      <w:shd w:val="clear" w:color="auto" w:fill="FFFFFF"/>
    </w:rPr>
  </w:style>
  <w:style w:type="paragraph" w:customStyle="1" w:styleId="30">
    <w:name w:val="Основной текст (3)"/>
    <w:basedOn w:val="a"/>
    <w:link w:val="3"/>
    <w:rsid w:val="007B0524"/>
    <w:pPr>
      <w:shd w:val="clear" w:color="auto" w:fill="FFFFFF"/>
      <w:spacing w:before="600" w:line="322" w:lineRule="exact"/>
      <w:jc w:val="center"/>
    </w:pPr>
    <w:rPr>
      <w:rFonts w:asciiTheme="minorHAnsi" w:eastAsiaTheme="minorHAnsi" w:hAnsiTheme="minorHAnsi" w:cstheme="minorBidi"/>
      <w:sz w:val="27"/>
      <w:szCs w:val="27"/>
      <w:lang w:eastAsia="en-US"/>
    </w:rPr>
  </w:style>
  <w:style w:type="character" w:customStyle="1" w:styleId="af6">
    <w:name w:val="Основной текст +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2">
    <w:name w:val="Заголовок №3"/>
    <w:rsid w:val="007B0524"/>
    <w:rPr>
      <w:rFonts w:ascii="Times New Roman" w:eastAsia="Times New Roman" w:hAnsi="Times New Roman" w:cs="Times New Roman"/>
      <w:b w:val="0"/>
      <w:bCs w:val="0"/>
      <w:i w:val="0"/>
      <w:iCs w:val="0"/>
      <w:smallCaps w:val="0"/>
      <w:strike w:val="0"/>
      <w:sz w:val="27"/>
      <w:szCs w:val="27"/>
      <w:u w:val="single"/>
    </w:rPr>
  </w:style>
  <w:style w:type="character" w:customStyle="1" w:styleId="33">
    <w:name w:val="Заголовок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7B0524"/>
    <w:rPr>
      <w:sz w:val="27"/>
      <w:szCs w:val="27"/>
      <w:shd w:val="clear" w:color="auto" w:fill="FFFFFF"/>
    </w:rPr>
  </w:style>
  <w:style w:type="paragraph" w:customStyle="1" w:styleId="42">
    <w:name w:val="Основной текст (4)"/>
    <w:basedOn w:val="a"/>
    <w:link w:val="41"/>
    <w:rsid w:val="007B0524"/>
    <w:pPr>
      <w:shd w:val="clear" w:color="auto" w:fill="FFFFFF"/>
      <w:spacing w:line="322" w:lineRule="exact"/>
      <w:ind w:firstLine="720"/>
      <w:jc w:val="both"/>
    </w:pPr>
    <w:rPr>
      <w:rFonts w:asciiTheme="minorHAnsi" w:eastAsiaTheme="minorHAnsi" w:hAnsiTheme="minorHAnsi" w:cstheme="minorBidi"/>
      <w:sz w:val="27"/>
      <w:szCs w:val="27"/>
      <w:lang w:eastAsia="en-US"/>
    </w:rPr>
  </w:style>
  <w:style w:type="character" w:customStyle="1" w:styleId="22">
    <w:name w:val="Основной текст (2)_"/>
    <w:link w:val="23"/>
    <w:rsid w:val="007B0524"/>
    <w:rPr>
      <w:sz w:val="23"/>
      <w:szCs w:val="23"/>
      <w:shd w:val="clear" w:color="auto" w:fill="FFFFFF"/>
    </w:rPr>
  </w:style>
  <w:style w:type="paragraph" w:customStyle="1" w:styleId="23">
    <w:name w:val="Основной текст (2)"/>
    <w:basedOn w:val="a"/>
    <w:link w:val="22"/>
    <w:rsid w:val="007B0524"/>
    <w:pPr>
      <w:shd w:val="clear" w:color="auto" w:fill="FFFFFF"/>
      <w:spacing w:before="300" w:after="480" w:line="0" w:lineRule="atLeast"/>
    </w:pPr>
    <w:rPr>
      <w:rFonts w:asciiTheme="minorHAnsi" w:eastAsiaTheme="minorHAnsi" w:hAnsiTheme="minorHAnsi" w:cstheme="minorBidi"/>
      <w:sz w:val="23"/>
      <w:szCs w:val="23"/>
      <w:lang w:eastAsia="en-US"/>
    </w:rPr>
  </w:style>
  <w:style w:type="character" w:customStyle="1" w:styleId="af7">
    <w:name w:val="Подпись к таблице_"/>
    <w:link w:val="af8"/>
    <w:rsid w:val="007B0524"/>
    <w:rPr>
      <w:sz w:val="23"/>
      <w:szCs w:val="23"/>
      <w:shd w:val="clear" w:color="auto" w:fill="FFFFFF"/>
    </w:rPr>
  </w:style>
  <w:style w:type="paragraph" w:customStyle="1" w:styleId="af8">
    <w:name w:val="Подпись к таблице"/>
    <w:basedOn w:val="a"/>
    <w:link w:val="af7"/>
    <w:rsid w:val="007B0524"/>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
    <w:name w:val="Основной текст (6)_"/>
    <w:link w:val="60"/>
    <w:rsid w:val="007B0524"/>
    <w:rPr>
      <w:sz w:val="23"/>
      <w:szCs w:val="23"/>
      <w:shd w:val="clear" w:color="auto" w:fill="FFFFFF"/>
    </w:rPr>
  </w:style>
  <w:style w:type="paragraph" w:customStyle="1" w:styleId="60">
    <w:name w:val="Основной текст (6)"/>
    <w:basedOn w:val="a"/>
    <w:link w:val="6"/>
    <w:rsid w:val="007B0524"/>
    <w:pPr>
      <w:shd w:val="clear" w:color="auto" w:fill="FFFFFF"/>
      <w:spacing w:before="480" w:after="300" w:line="278"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7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91349">
      <w:bodyDiv w:val="1"/>
      <w:marLeft w:val="0"/>
      <w:marRight w:val="0"/>
      <w:marTop w:val="0"/>
      <w:marBottom w:val="0"/>
      <w:divBdr>
        <w:top w:val="none" w:sz="0" w:space="0" w:color="auto"/>
        <w:left w:val="none" w:sz="0" w:space="0" w:color="auto"/>
        <w:bottom w:val="none" w:sz="0" w:space="0" w:color="auto"/>
        <w:right w:val="none" w:sz="0" w:space="0" w:color="auto"/>
      </w:divBdr>
    </w:div>
    <w:div w:id="1320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729E-67F7-4136-BCE4-3AB28237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10</cp:revision>
  <cp:lastPrinted>2024-12-28T11:10:00Z</cp:lastPrinted>
  <dcterms:created xsi:type="dcterms:W3CDTF">2024-11-06T09:37:00Z</dcterms:created>
  <dcterms:modified xsi:type="dcterms:W3CDTF">2025-02-07T14:13:00Z</dcterms:modified>
</cp:coreProperties>
</file>