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7FC4B" w14:textId="77777777" w:rsidR="00772082" w:rsidRDefault="00772082" w:rsidP="00354995">
      <w:pPr>
        <w:pStyle w:val="a3"/>
        <w:tabs>
          <w:tab w:val="left" w:pos="709"/>
        </w:tabs>
        <w:jc w:val="left"/>
        <w:rPr>
          <w:rFonts w:ascii="Times New Roman" w:hAnsi="Times New Roman"/>
          <w:szCs w:val="28"/>
        </w:rPr>
      </w:pPr>
    </w:p>
    <w:p w14:paraId="56669466" w14:textId="77777777" w:rsidR="00772082" w:rsidRDefault="00772082" w:rsidP="00772082">
      <w:pPr>
        <w:pStyle w:val="a3"/>
        <w:tabs>
          <w:tab w:val="left" w:pos="720"/>
        </w:tabs>
        <w:rPr>
          <w:rFonts w:ascii="Times New Roman" w:hAnsi="Times New Roman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CF9A96A" wp14:editId="10E53129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699770" cy="840740"/>
            <wp:effectExtent l="0" t="0" r="5080" b="0"/>
            <wp:wrapSquare wrapText="bothSides"/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40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857EE03" w14:textId="77777777" w:rsidR="00772082" w:rsidRDefault="00772082" w:rsidP="00772082">
      <w:pPr>
        <w:rPr>
          <w:b/>
          <w:sz w:val="28"/>
          <w:szCs w:val="28"/>
        </w:rPr>
      </w:pPr>
    </w:p>
    <w:p w14:paraId="2052C494" w14:textId="77777777" w:rsidR="00772082" w:rsidRDefault="00772082" w:rsidP="00772082">
      <w:pPr>
        <w:rPr>
          <w:b/>
          <w:sz w:val="28"/>
          <w:szCs w:val="28"/>
        </w:rPr>
      </w:pPr>
    </w:p>
    <w:p w14:paraId="224C334A" w14:textId="77777777" w:rsidR="00772082" w:rsidRDefault="00772082" w:rsidP="007720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МУНИЦИПАЛЬНОГО  ОБРАЗОВАНИЯ</w:t>
      </w:r>
    </w:p>
    <w:p w14:paraId="60586955" w14:textId="77777777" w:rsidR="00772082" w:rsidRDefault="00772082" w:rsidP="007720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«ГЛИНКОВСКИЙ  РАЙОН» СМОЛЕНСКОЙ ОБЛАСТИ</w:t>
      </w:r>
    </w:p>
    <w:p w14:paraId="3ACDDEB6" w14:textId="77777777" w:rsidR="00772082" w:rsidRDefault="00772082" w:rsidP="00772082">
      <w:pPr>
        <w:jc w:val="center"/>
        <w:rPr>
          <w:b/>
          <w:sz w:val="28"/>
          <w:szCs w:val="28"/>
        </w:rPr>
      </w:pPr>
    </w:p>
    <w:p w14:paraId="06E5B720" w14:textId="77777777" w:rsidR="00772082" w:rsidRDefault="00772082" w:rsidP="00772082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 О С Т А Н О В Л Е Н И Е</w:t>
      </w:r>
    </w:p>
    <w:p w14:paraId="35AEF349" w14:textId="77777777" w:rsidR="00772082" w:rsidRDefault="00772082" w:rsidP="00772082">
      <w:pPr>
        <w:pStyle w:val="2"/>
        <w:jc w:val="left"/>
        <w:rPr>
          <w:rFonts w:ascii="Times New Roman" w:hAnsi="Times New Roman"/>
          <w:szCs w:val="28"/>
        </w:rPr>
      </w:pPr>
    </w:p>
    <w:p w14:paraId="13B7F4E4" w14:textId="7C327228" w:rsidR="00772082" w:rsidRDefault="00DE7B7D" w:rsidP="00772082">
      <w:pPr>
        <w:pStyle w:val="2"/>
        <w:ind w:left="-284"/>
        <w:jc w:val="lef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 </w:t>
      </w:r>
      <w:r w:rsidR="00AF6E55">
        <w:rPr>
          <w:rFonts w:ascii="Times New Roman" w:hAnsi="Times New Roman"/>
          <w:b w:val="0"/>
          <w:szCs w:val="28"/>
        </w:rPr>
        <w:t>о</w:t>
      </w:r>
      <w:r w:rsidR="00772082">
        <w:rPr>
          <w:rFonts w:ascii="Times New Roman" w:hAnsi="Times New Roman"/>
          <w:b w:val="0"/>
          <w:szCs w:val="28"/>
        </w:rPr>
        <w:t>т</w:t>
      </w:r>
      <w:r w:rsidR="00AF6E55">
        <w:rPr>
          <w:rFonts w:ascii="Times New Roman" w:hAnsi="Times New Roman"/>
          <w:b w:val="0"/>
          <w:szCs w:val="28"/>
        </w:rPr>
        <w:t xml:space="preserve"> 30 января </w:t>
      </w:r>
      <w:r w:rsidR="00772082">
        <w:rPr>
          <w:rFonts w:ascii="Times New Roman" w:hAnsi="Times New Roman"/>
          <w:b w:val="0"/>
          <w:szCs w:val="28"/>
        </w:rPr>
        <w:t>20</w:t>
      </w:r>
      <w:r w:rsidR="00A612D2">
        <w:rPr>
          <w:rFonts w:ascii="Times New Roman" w:hAnsi="Times New Roman"/>
          <w:b w:val="0"/>
          <w:szCs w:val="28"/>
        </w:rPr>
        <w:t>2</w:t>
      </w:r>
      <w:r w:rsidR="00610BA5">
        <w:rPr>
          <w:rFonts w:ascii="Times New Roman" w:hAnsi="Times New Roman"/>
          <w:b w:val="0"/>
          <w:szCs w:val="28"/>
        </w:rPr>
        <w:t>4</w:t>
      </w:r>
      <w:r w:rsidR="00772082">
        <w:rPr>
          <w:rFonts w:ascii="Times New Roman" w:hAnsi="Times New Roman"/>
          <w:b w:val="0"/>
          <w:szCs w:val="28"/>
        </w:rPr>
        <w:t xml:space="preserve"> г. №</w:t>
      </w:r>
      <w:r w:rsidR="00AF6E55">
        <w:rPr>
          <w:rFonts w:ascii="Times New Roman" w:hAnsi="Times New Roman"/>
          <w:b w:val="0"/>
          <w:szCs w:val="28"/>
        </w:rPr>
        <w:t xml:space="preserve"> 33</w:t>
      </w:r>
    </w:p>
    <w:p w14:paraId="133A793E" w14:textId="77777777" w:rsidR="00772082" w:rsidRDefault="00772082" w:rsidP="00772082"/>
    <w:tbl>
      <w:tblPr>
        <w:tblStyle w:val="a7"/>
        <w:tblpPr w:leftFromText="180" w:rightFromText="180" w:vertAnchor="text" w:horzAnchor="margin" w:tblpY="328"/>
        <w:tblW w:w="9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210"/>
      </w:tblGrid>
      <w:tr w:rsidR="00772082" w14:paraId="44260EFD" w14:textId="77777777" w:rsidTr="00AF6E55">
        <w:trPr>
          <w:trHeight w:val="1485"/>
        </w:trPr>
        <w:tc>
          <w:tcPr>
            <w:tcW w:w="4077" w:type="dxa"/>
          </w:tcPr>
          <w:p w14:paraId="4549EBA8" w14:textId="77777777" w:rsidR="003B0183" w:rsidRDefault="00CC49B0" w:rsidP="00AF6E55">
            <w:pPr>
              <w:pStyle w:val="a5"/>
              <w:tabs>
                <w:tab w:val="left" w:pos="720"/>
                <w:tab w:val="left" w:pos="900"/>
              </w:tabs>
              <w:jc w:val="left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 xml:space="preserve"> О внесении изменений в постановлени</w:t>
            </w:r>
            <w:r w:rsidR="003B0183">
              <w:rPr>
                <w:rFonts w:ascii="Times New Roman" w:hAnsi="Times New Roman"/>
                <w:szCs w:val="28"/>
                <w:lang w:eastAsia="en-US"/>
              </w:rPr>
              <w:t>е</w:t>
            </w:r>
            <w:r>
              <w:rPr>
                <w:rFonts w:ascii="Times New Roman" w:hAnsi="Times New Roman"/>
                <w:szCs w:val="28"/>
                <w:lang w:eastAsia="en-US"/>
              </w:rPr>
              <w:t xml:space="preserve"> Администрации муниципального образования </w:t>
            </w:r>
          </w:p>
          <w:p w14:paraId="3FE26559" w14:textId="70236391" w:rsidR="00772082" w:rsidRDefault="00CC49B0" w:rsidP="00AF6E55">
            <w:pPr>
              <w:pStyle w:val="a5"/>
              <w:tabs>
                <w:tab w:val="left" w:pos="720"/>
                <w:tab w:val="left" w:pos="900"/>
              </w:tabs>
              <w:jc w:val="left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«Глинковский</w:t>
            </w:r>
            <w:r w:rsidR="00AF6E55">
              <w:rPr>
                <w:rFonts w:ascii="Times New Roman" w:hAnsi="Times New Roman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Cs w:val="28"/>
                <w:lang w:eastAsia="en-US"/>
              </w:rPr>
              <w:t>район»</w:t>
            </w:r>
            <w:r w:rsidR="00AF6E55">
              <w:rPr>
                <w:rFonts w:ascii="Times New Roman" w:hAnsi="Times New Roman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Cs w:val="28"/>
                <w:lang w:eastAsia="en-US"/>
              </w:rPr>
              <w:t xml:space="preserve">Смоленской области от </w:t>
            </w:r>
            <w:r w:rsidR="00063DB3">
              <w:rPr>
                <w:rFonts w:ascii="Times New Roman" w:hAnsi="Times New Roman"/>
                <w:szCs w:val="28"/>
                <w:lang w:eastAsia="en-US"/>
              </w:rPr>
              <w:t>0</w:t>
            </w:r>
            <w:r>
              <w:rPr>
                <w:rFonts w:ascii="Times New Roman" w:hAnsi="Times New Roman"/>
                <w:szCs w:val="28"/>
                <w:lang w:eastAsia="en-US"/>
              </w:rPr>
              <w:t>3.02.2014</w:t>
            </w:r>
            <w:r w:rsidR="00AF6E55">
              <w:rPr>
                <w:rFonts w:ascii="Times New Roman" w:hAnsi="Times New Roman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Cs w:val="28"/>
                <w:lang w:eastAsia="en-US"/>
              </w:rPr>
              <w:t>г</w:t>
            </w:r>
            <w:r w:rsidR="00AF6E55">
              <w:rPr>
                <w:rFonts w:ascii="Times New Roman" w:hAnsi="Times New Roman"/>
                <w:szCs w:val="28"/>
                <w:lang w:eastAsia="en-US"/>
              </w:rPr>
              <w:t>.</w:t>
            </w:r>
            <w:r>
              <w:rPr>
                <w:rFonts w:ascii="Times New Roman" w:hAnsi="Times New Roman"/>
                <w:szCs w:val="28"/>
                <w:lang w:eastAsia="en-US"/>
              </w:rPr>
              <w:t xml:space="preserve"> №</w:t>
            </w:r>
            <w:r w:rsidR="00DE7B7D">
              <w:rPr>
                <w:rFonts w:ascii="Times New Roman" w:hAnsi="Times New Roman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Cs w:val="28"/>
                <w:lang w:eastAsia="en-US"/>
              </w:rPr>
              <w:t>33</w:t>
            </w:r>
          </w:p>
          <w:p w14:paraId="6B56CE96" w14:textId="77777777" w:rsidR="00772082" w:rsidRDefault="00772082">
            <w:pPr>
              <w:pStyle w:val="a5"/>
              <w:tabs>
                <w:tab w:val="left" w:pos="176"/>
              </w:tabs>
              <w:rPr>
                <w:rFonts w:ascii="Times New Roman" w:hAnsi="Times New Roman"/>
                <w:szCs w:val="28"/>
                <w:lang w:eastAsia="en-US"/>
              </w:rPr>
            </w:pPr>
          </w:p>
          <w:p w14:paraId="7C4046BA" w14:textId="77777777" w:rsidR="00772082" w:rsidRDefault="00772082">
            <w:pPr>
              <w:pStyle w:val="a5"/>
              <w:tabs>
                <w:tab w:val="left" w:pos="720"/>
                <w:tab w:val="left" w:pos="900"/>
              </w:tabs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5210" w:type="dxa"/>
          </w:tcPr>
          <w:p w14:paraId="48E63FB0" w14:textId="77777777" w:rsidR="00772082" w:rsidRDefault="00772082">
            <w:pPr>
              <w:pStyle w:val="a5"/>
              <w:tabs>
                <w:tab w:val="left" w:pos="720"/>
                <w:tab w:val="left" w:pos="900"/>
              </w:tabs>
              <w:rPr>
                <w:rFonts w:ascii="Times New Roman" w:hAnsi="Times New Roman"/>
                <w:szCs w:val="28"/>
                <w:lang w:eastAsia="en-US"/>
              </w:rPr>
            </w:pPr>
          </w:p>
        </w:tc>
      </w:tr>
    </w:tbl>
    <w:p w14:paraId="0319E7C4" w14:textId="77777777" w:rsidR="00772082" w:rsidRDefault="00772082" w:rsidP="00772082">
      <w:pPr>
        <w:tabs>
          <w:tab w:val="left" w:pos="720"/>
          <w:tab w:val="left" w:pos="900"/>
        </w:tabs>
        <w:jc w:val="both"/>
        <w:rPr>
          <w:b/>
          <w:sz w:val="28"/>
          <w:szCs w:val="28"/>
        </w:rPr>
      </w:pPr>
    </w:p>
    <w:p w14:paraId="13DCF43E" w14:textId="77777777" w:rsidR="00772082" w:rsidRDefault="00A612D2" w:rsidP="00772082">
      <w:pPr>
        <w:pStyle w:val="a5"/>
        <w:tabs>
          <w:tab w:val="left" w:pos="-142"/>
        </w:tabs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В целях приведения нормативного правового документа в соответствие с действующим законодательством.</w:t>
      </w:r>
    </w:p>
    <w:p w14:paraId="1E929E2F" w14:textId="77777777" w:rsidR="00772082" w:rsidRDefault="00772082" w:rsidP="00772082">
      <w:pPr>
        <w:pStyle w:val="a5"/>
        <w:tabs>
          <w:tab w:val="left" w:pos="720"/>
          <w:tab w:val="left" w:pos="900"/>
        </w:tabs>
        <w:ind w:firstLine="709"/>
        <w:rPr>
          <w:rFonts w:ascii="Times New Roman" w:hAnsi="Times New Roman"/>
          <w:szCs w:val="28"/>
        </w:rPr>
      </w:pPr>
    </w:p>
    <w:p w14:paraId="79CB2944" w14:textId="6B337AEE" w:rsidR="00772082" w:rsidRDefault="00772082" w:rsidP="00772082">
      <w:pPr>
        <w:pStyle w:val="a5"/>
        <w:tabs>
          <w:tab w:val="left" w:pos="720"/>
          <w:tab w:val="left" w:pos="900"/>
        </w:tabs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Администрация </w:t>
      </w:r>
      <w:r w:rsidR="005A3894">
        <w:rPr>
          <w:rFonts w:ascii="Times New Roman" w:hAnsi="Times New Roman"/>
          <w:szCs w:val="28"/>
        </w:rPr>
        <w:t xml:space="preserve">муниципального образования «Глинковский район» Смоленской области </w:t>
      </w:r>
      <w:r>
        <w:rPr>
          <w:rFonts w:ascii="Times New Roman" w:hAnsi="Times New Roman"/>
          <w:szCs w:val="28"/>
        </w:rPr>
        <w:t>п о с т а н о в л я е т:</w:t>
      </w:r>
    </w:p>
    <w:p w14:paraId="01FB1EC0" w14:textId="77777777" w:rsidR="005A3894" w:rsidRDefault="005A3894" w:rsidP="00772082">
      <w:pPr>
        <w:pStyle w:val="a5"/>
        <w:tabs>
          <w:tab w:val="left" w:pos="720"/>
          <w:tab w:val="left" w:pos="900"/>
        </w:tabs>
        <w:ind w:firstLine="709"/>
        <w:rPr>
          <w:rFonts w:ascii="Times New Roman" w:hAnsi="Times New Roman"/>
          <w:szCs w:val="28"/>
        </w:rPr>
      </w:pPr>
    </w:p>
    <w:p w14:paraId="19D767C5" w14:textId="77777777" w:rsidR="00772082" w:rsidRDefault="00772082" w:rsidP="00354995">
      <w:pPr>
        <w:pStyle w:val="a5"/>
        <w:tabs>
          <w:tab w:val="left" w:pos="567"/>
        </w:tabs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</w:t>
      </w:r>
      <w:r w:rsidR="00CC49B0">
        <w:rPr>
          <w:rFonts w:ascii="Times New Roman" w:hAnsi="Times New Roman"/>
          <w:szCs w:val="28"/>
        </w:rPr>
        <w:t xml:space="preserve">Внести </w:t>
      </w:r>
      <w:r w:rsidR="009F6AC2">
        <w:rPr>
          <w:rFonts w:ascii="Times New Roman" w:hAnsi="Times New Roman"/>
          <w:szCs w:val="28"/>
        </w:rPr>
        <w:t>изменение</w:t>
      </w:r>
      <w:r w:rsidR="00CC49B0">
        <w:rPr>
          <w:rFonts w:ascii="Times New Roman" w:hAnsi="Times New Roman"/>
          <w:szCs w:val="28"/>
        </w:rPr>
        <w:t xml:space="preserve"> </w:t>
      </w:r>
      <w:r w:rsidR="009F6AC2">
        <w:rPr>
          <w:rFonts w:ascii="Times New Roman" w:hAnsi="Times New Roman"/>
          <w:szCs w:val="28"/>
        </w:rPr>
        <w:t>в</w:t>
      </w:r>
      <w:r w:rsidR="00CC49B0">
        <w:rPr>
          <w:rFonts w:ascii="Times New Roman" w:hAnsi="Times New Roman"/>
          <w:szCs w:val="28"/>
        </w:rPr>
        <w:t xml:space="preserve"> постановлени</w:t>
      </w:r>
      <w:r w:rsidR="009F6AC2">
        <w:rPr>
          <w:rFonts w:ascii="Times New Roman" w:hAnsi="Times New Roman"/>
          <w:szCs w:val="28"/>
        </w:rPr>
        <w:t xml:space="preserve">е </w:t>
      </w:r>
      <w:r w:rsidR="00CC49B0">
        <w:rPr>
          <w:rFonts w:ascii="Times New Roman" w:hAnsi="Times New Roman"/>
          <w:szCs w:val="28"/>
        </w:rPr>
        <w:t>Администрации</w:t>
      </w:r>
      <w:r>
        <w:rPr>
          <w:rFonts w:ascii="Times New Roman" w:hAnsi="Times New Roman"/>
          <w:szCs w:val="28"/>
        </w:rPr>
        <w:t xml:space="preserve"> муниципального  образования «Глинковский район» Смоленской области </w:t>
      </w:r>
      <w:r w:rsidR="00CC49B0">
        <w:rPr>
          <w:rFonts w:ascii="Times New Roman" w:hAnsi="Times New Roman"/>
          <w:szCs w:val="28"/>
        </w:rPr>
        <w:t xml:space="preserve"> от 03.02.2014г. № 33 «Об установлении стоимости услуг, предоставляемых согласно гарантированному перечню услуг по погребению»</w:t>
      </w:r>
      <w:r w:rsidR="003B0183">
        <w:rPr>
          <w:rFonts w:ascii="Times New Roman" w:hAnsi="Times New Roman"/>
          <w:szCs w:val="28"/>
        </w:rPr>
        <w:t xml:space="preserve"> </w:t>
      </w:r>
      <w:r w:rsidR="00A612D2">
        <w:rPr>
          <w:rFonts w:ascii="Times New Roman" w:hAnsi="Times New Roman"/>
          <w:szCs w:val="28"/>
        </w:rPr>
        <w:t>(в редакции постановлени</w:t>
      </w:r>
      <w:r w:rsidR="00354995">
        <w:rPr>
          <w:rFonts w:ascii="Times New Roman" w:hAnsi="Times New Roman"/>
          <w:szCs w:val="28"/>
        </w:rPr>
        <w:t>й</w:t>
      </w:r>
      <w:r w:rsidR="00A612D2">
        <w:rPr>
          <w:rFonts w:ascii="Times New Roman" w:hAnsi="Times New Roman"/>
          <w:szCs w:val="28"/>
        </w:rPr>
        <w:t xml:space="preserve"> от 29.01.2019г</w:t>
      </w:r>
      <w:r w:rsidR="00354995">
        <w:rPr>
          <w:rFonts w:ascii="Times New Roman" w:hAnsi="Times New Roman"/>
          <w:szCs w:val="28"/>
        </w:rPr>
        <w:t>.</w:t>
      </w:r>
      <w:r w:rsidR="00A612D2">
        <w:rPr>
          <w:rFonts w:ascii="Times New Roman" w:hAnsi="Times New Roman"/>
          <w:szCs w:val="28"/>
        </w:rPr>
        <w:t xml:space="preserve"> №23</w:t>
      </w:r>
      <w:r w:rsidR="00354995">
        <w:rPr>
          <w:rFonts w:ascii="Times New Roman" w:hAnsi="Times New Roman"/>
          <w:szCs w:val="28"/>
        </w:rPr>
        <w:t>,</w:t>
      </w:r>
      <w:r w:rsidR="00685F1C">
        <w:rPr>
          <w:rFonts w:ascii="Times New Roman" w:hAnsi="Times New Roman"/>
          <w:szCs w:val="28"/>
        </w:rPr>
        <w:t xml:space="preserve"> от 22.01.2021г</w:t>
      </w:r>
      <w:r w:rsidR="00354995">
        <w:rPr>
          <w:rFonts w:ascii="Times New Roman" w:hAnsi="Times New Roman"/>
          <w:szCs w:val="28"/>
        </w:rPr>
        <w:t>.</w:t>
      </w:r>
      <w:r w:rsidR="00685F1C">
        <w:rPr>
          <w:rFonts w:ascii="Times New Roman" w:hAnsi="Times New Roman"/>
          <w:szCs w:val="28"/>
        </w:rPr>
        <w:t xml:space="preserve"> №22</w:t>
      </w:r>
      <w:r w:rsidR="00C7500B">
        <w:rPr>
          <w:rFonts w:ascii="Times New Roman" w:hAnsi="Times New Roman"/>
          <w:szCs w:val="28"/>
        </w:rPr>
        <w:t>, от 25.01.2022г. №22</w:t>
      </w:r>
      <w:r w:rsidR="00DF5F4B">
        <w:rPr>
          <w:rFonts w:ascii="Times New Roman" w:hAnsi="Times New Roman"/>
          <w:szCs w:val="28"/>
        </w:rPr>
        <w:t>, от 30.01.2023г. №33</w:t>
      </w:r>
      <w:r w:rsidR="00A612D2">
        <w:rPr>
          <w:rFonts w:ascii="Times New Roman" w:hAnsi="Times New Roman"/>
          <w:szCs w:val="28"/>
        </w:rPr>
        <w:t>)</w:t>
      </w:r>
      <w:r w:rsidR="00CC49B0">
        <w:rPr>
          <w:rFonts w:ascii="Times New Roman" w:hAnsi="Times New Roman"/>
          <w:szCs w:val="28"/>
        </w:rPr>
        <w:t xml:space="preserve">, изложив </w:t>
      </w:r>
      <w:r w:rsidR="00A612D2">
        <w:rPr>
          <w:rFonts w:ascii="Times New Roman" w:hAnsi="Times New Roman"/>
          <w:szCs w:val="28"/>
        </w:rPr>
        <w:t>приложение</w:t>
      </w:r>
      <w:r w:rsidR="00CC49B0">
        <w:rPr>
          <w:rFonts w:ascii="Times New Roman" w:hAnsi="Times New Roman"/>
          <w:szCs w:val="28"/>
        </w:rPr>
        <w:t xml:space="preserve"> в новой редакции</w:t>
      </w:r>
      <w:r w:rsidR="00063DB3">
        <w:rPr>
          <w:rFonts w:ascii="Times New Roman" w:hAnsi="Times New Roman"/>
          <w:szCs w:val="28"/>
        </w:rPr>
        <w:t xml:space="preserve"> (прилагается)</w:t>
      </w:r>
      <w:r w:rsidR="00CC49B0">
        <w:rPr>
          <w:rFonts w:ascii="Times New Roman" w:hAnsi="Times New Roman"/>
          <w:szCs w:val="28"/>
        </w:rPr>
        <w:t>.</w:t>
      </w:r>
    </w:p>
    <w:p w14:paraId="77B4B700" w14:textId="77777777" w:rsidR="00772082" w:rsidRDefault="00CC49B0" w:rsidP="00354995">
      <w:pPr>
        <w:pStyle w:val="a5"/>
        <w:tabs>
          <w:tab w:val="left" w:pos="709"/>
        </w:tabs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</w:t>
      </w:r>
      <w:r w:rsidR="00772082">
        <w:rPr>
          <w:rFonts w:ascii="Times New Roman" w:hAnsi="Times New Roman"/>
          <w:szCs w:val="28"/>
        </w:rPr>
        <w:t>. Настоящее постановление</w:t>
      </w:r>
      <w:r w:rsidR="00F1746B">
        <w:rPr>
          <w:rFonts w:ascii="Times New Roman" w:hAnsi="Times New Roman"/>
          <w:szCs w:val="28"/>
        </w:rPr>
        <w:t xml:space="preserve"> </w:t>
      </w:r>
      <w:r w:rsidR="00A612D2">
        <w:rPr>
          <w:rFonts w:ascii="Times New Roman" w:hAnsi="Times New Roman"/>
          <w:szCs w:val="28"/>
        </w:rPr>
        <w:t>подлежит обнародованию</w:t>
      </w:r>
      <w:r w:rsidR="006035BD">
        <w:rPr>
          <w:rFonts w:ascii="Times New Roman" w:hAnsi="Times New Roman"/>
          <w:szCs w:val="28"/>
        </w:rPr>
        <w:t>.</w:t>
      </w:r>
    </w:p>
    <w:p w14:paraId="6ADD61F3" w14:textId="77777777" w:rsidR="00675E78" w:rsidRDefault="00772082" w:rsidP="00354995">
      <w:pPr>
        <w:tabs>
          <w:tab w:val="left" w:pos="851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E7B7D">
        <w:rPr>
          <w:sz w:val="28"/>
          <w:szCs w:val="28"/>
        </w:rPr>
        <w:t xml:space="preserve"> </w:t>
      </w:r>
      <w:r w:rsidR="00354995">
        <w:rPr>
          <w:sz w:val="28"/>
          <w:szCs w:val="28"/>
        </w:rPr>
        <w:t xml:space="preserve">  </w:t>
      </w:r>
      <w:r w:rsidR="00675E78">
        <w:rPr>
          <w:sz w:val="28"/>
          <w:szCs w:val="28"/>
        </w:rPr>
        <w:t>3.Настоящее постановление вступает в силу с 1февраля 202</w:t>
      </w:r>
      <w:r w:rsidR="00610BA5">
        <w:rPr>
          <w:sz w:val="28"/>
          <w:szCs w:val="28"/>
        </w:rPr>
        <w:t>4</w:t>
      </w:r>
      <w:r w:rsidR="00675E78">
        <w:rPr>
          <w:sz w:val="28"/>
          <w:szCs w:val="28"/>
        </w:rPr>
        <w:t xml:space="preserve"> года.</w:t>
      </w:r>
    </w:p>
    <w:p w14:paraId="4A03974B" w14:textId="77777777" w:rsidR="00772082" w:rsidRDefault="00675E78" w:rsidP="00354995">
      <w:pPr>
        <w:tabs>
          <w:tab w:val="left" w:pos="851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="00772082">
        <w:rPr>
          <w:sz w:val="28"/>
          <w:szCs w:val="28"/>
        </w:rPr>
        <w:t>. Контроль за исполнением настоящего постановления оставляю за собой.</w:t>
      </w:r>
    </w:p>
    <w:p w14:paraId="06D0075E" w14:textId="77777777" w:rsidR="00772082" w:rsidRDefault="00772082" w:rsidP="00772082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14:paraId="75B762EF" w14:textId="77777777" w:rsidR="00CC49B0" w:rsidRDefault="00CC49B0" w:rsidP="00772082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</w:p>
    <w:p w14:paraId="175B5719" w14:textId="77777777" w:rsidR="00772082" w:rsidRDefault="00772082" w:rsidP="00772082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14:paraId="26291FB1" w14:textId="77777777" w:rsidR="00772082" w:rsidRDefault="00772082" w:rsidP="00772082">
      <w:pPr>
        <w:tabs>
          <w:tab w:val="left" w:pos="720"/>
          <w:tab w:val="left" w:pos="90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«Глинковский район»                                                                              </w:t>
      </w:r>
    </w:p>
    <w:p w14:paraId="12B19954" w14:textId="77777777" w:rsidR="00772082" w:rsidRDefault="00772082" w:rsidP="00CC49B0">
      <w:pPr>
        <w:tabs>
          <w:tab w:val="left" w:pos="720"/>
          <w:tab w:val="left" w:pos="900"/>
        </w:tabs>
        <w:jc w:val="both"/>
      </w:pPr>
      <w:r>
        <w:rPr>
          <w:sz w:val="28"/>
          <w:szCs w:val="28"/>
        </w:rPr>
        <w:t xml:space="preserve">Смоленской области                                                                   </w:t>
      </w:r>
      <w:r w:rsidR="00CC49B0">
        <w:rPr>
          <w:sz w:val="28"/>
          <w:szCs w:val="28"/>
        </w:rPr>
        <w:t>М.З. Калмыков</w:t>
      </w:r>
    </w:p>
    <w:p w14:paraId="4253DEB1" w14:textId="77777777" w:rsidR="00772082" w:rsidRDefault="00772082" w:rsidP="00772082"/>
    <w:p w14:paraId="26930877" w14:textId="77777777" w:rsidR="00772082" w:rsidRDefault="00772082" w:rsidP="00772082">
      <w:r>
        <w:t xml:space="preserve">                                                                                                 </w:t>
      </w:r>
    </w:p>
    <w:p w14:paraId="71B880BD" w14:textId="77777777" w:rsidR="00772082" w:rsidRDefault="00772082" w:rsidP="00772082">
      <w:pPr>
        <w:spacing w:line="200" w:lineRule="atLeast"/>
        <w:jc w:val="both"/>
        <w:rPr>
          <w:sz w:val="28"/>
          <w:szCs w:val="28"/>
        </w:rPr>
      </w:pPr>
      <w:r>
        <w:t xml:space="preserve">                                                                </w:t>
      </w:r>
    </w:p>
    <w:p w14:paraId="20D52E6F" w14:textId="662E2748" w:rsidR="001D4C6E" w:rsidRDefault="00772082" w:rsidP="00772082">
      <w:r>
        <w:lastRenderedPageBreak/>
        <w:t xml:space="preserve">            </w:t>
      </w:r>
      <w:r w:rsidR="00F1746B">
        <w:t xml:space="preserve">                                                                    </w:t>
      </w:r>
      <w:r>
        <w:t xml:space="preserve"> </w:t>
      </w:r>
    </w:p>
    <w:p w14:paraId="2D63268D" w14:textId="4DAFBAF0" w:rsidR="00772082" w:rsidRPr="00F1746B" w:rsidRDefault="001D4C6E" w:rsidP="00772082">
      <w:r>
        <w:t xml:space="preserve">                                                                                      </w:t>
      </w:r>
      <w:r w:rsidR="00772082">
        <w:rPr>
          <w:sz w:val="28"/>
          <w:szCs w:val="28"/>
        </w:rPr>
        <w:t>Приложение</w:t>
      </w:r>
    </w:p>
    <w:p w14:paraId="4FCABAF9" w14:textId="305959CF" w:rsidR="00772082" w:rsidRDefault="00AF6E55" w:rsidP="00AF6E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к</w:t>
      </w:r>
      <w:r w:rsidR="00772082">
        <w:rPr>
          <w:sz w:val="28"/>
          <w:szCs w:val="28"/>
        </w:rPr>
        <w:t xml:space="preserve"> постановлению Администрации</w:t>
      </w:r>
    </w:p>
    <w:p w14:paraId="2F73D4CD" w14:textId="77777777" w:rsidR="00772082" w:rsidRDefault="00772082" w:rsidP="007720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муниципального образования</w:t>
      </w:r>
    </w:p>
    <w:p w14:paraId="09B776FF" w14:textId="77777777" w:rsidR="009F1B3C" w:rsidRDefault="00772082" w:rsidP="007720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«Глинковский район»</w:t>
      </w:r>
    </w:p>
    <w:p w14:paraId="5E5CC2CB" w14:textId="77777777" w:rsidR="00772082" w:rsidRDefault="009F1B3C" w:rsidP="007720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Смоленской области</w:t>
      </w:r>
    </w:p>
    <w:p w14:paraId="27A9BB64" w14:textId="07194F1F" w:rsidR="00772082" w:rsidRDefault="00AF6E55" w:rsidP="00AF6E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о</w:t>
      </w:r>
      <w:r w:rsidR="00772082">
        <w:rPr>
          <w:sz w:val="28"/>
          <w:szCs w:val="28"/>
        </w:rPr>
        <w:t>т</w:t>
      </w:r>
      <w:r>
        <w:rPr>
          <w:sz w:val="28"/>
          <w:szCs w:val="28"/>
        </w:rPr>
        <w:t xml:space="preserve"> 30.01.</w:t>
      </w:r>
      <w:r w:rsidR="00772082">
        <w:rPr>
          <w:sz w:val="28"/>
          <w:szCs w:val="28"/>
        </w:rPr>
        <w:t>20</w:t>
      </w:r>
      <w:r>
        <w:rPr>
          <w:sz w:val="28"/>
          <w:szCs w:val="28"/>
        </w:rPr>
        <w:t xml:space="preserve">24 </w:t>
      </w:r>
      <w:r w:rsidR="00772082">
        <w:rPr>
          <w:sz w:val="28"/>
          <w:szCs w:val="28"/>
        </w:rPr>
        <w:t>г. №</w:t>
      </w:r>
      <w:r>
        <w:rPr>
          <w:sz w:val="28"/>
          <w:szCs w:val="28"/>
        </w:rPr>
        <w:t xml:space="preserve"> 33</w:t>
      </w:r>
    </w:p>
    <w:p w14:paraId="3586B668" w14:textId="77777777" w:rsidR="00772082" w:rsidRDefault="00772082" w:rsidP="00772082">
      <w:pPr>
        <w:jc w:val="right"/>
        <w:rPr>
          <w:sz w:val="28"/>
          <w:szCs w:val="28"/>
        </w:rPr>
      </w:pPr>
    </w:p>
    <w:p w14:paraId="0C108DC6" w14:textId="77777777" w:rsidR="00772082" w:rsidRDefault="00772082" w:rsidP="00772082">
      <w:pPr>
        <w:jc w:val="right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6663"/>
        <w:gridCol w:w="1134"/>
        <w:gridCol w:w="1099"/>
      </w:tblGrid>
      <w:tr w:rsidR="00772082" w14:paraId="50D4C4E8" w14:textId="77777777" w:rsidTr="00772082">
        <w:trPr>
          <w:trHeight w:val="475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1B9E2C" w14:textId="77777777" w:rsidR="00772082" w:rsidRDefault="0077208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14:paraId="288FF57F" w14:textId="77777777" w:rsidR="00772082" w:rsidRDefault="0077208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66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C9D830" w14:textId="77777777" w:rsidR="00772082" w:rsidRDefault="0077208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Вид услуг по погребению</w:t>
            </w:r>
          </w:p>
        </w:tc>
        <w:tc>
          <w:tcPr>
            <w:tcW w:w="22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77751E" w14:textId="77777777" w:rsidR="00772082" w:rsidRDefault="00772082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Тариф (цена) руб.</w:t>
            </w:r>
          </w:p>
        </w:tc>
      </w:tr>
      <w:tr w:rsidR="00772082" w14:paraId="5EB9AD0F" w14:textId="77777777" w:rsidTr="0077208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92DD4A" w14:textId="77777777" w:rsidR="00772082" w:rsidRDefault="0077208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400DAA" w14:textId="77777777" w:rsidR="00772082" w:rsidRDefault="0077208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590BEB" w14:textId="77777777" w:rsidR="00772082" w:rsidRDefault="0077208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Лето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2B3C6B" w14:textId="77777777" w:rsidR="00772082" w:rsidRDefault="0077208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Зима</w:t>
            </w:r>
          </w:p>
        </w:tc>
      </w:tr>
      <w:tr w:rsidR="00772082" w14:paraId="287A9BA2" w14:textId="77777777" w:rsidTr="0077208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3110A3" w14:textId="77777777" w:rsidR="00772082" w:rsidRDefault="0077208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 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57FE2E" w14:textId="77777777" w:rsidR="00772082" w:rsidRDefault="0077208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Оформление документов, необходимых для погребения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BEF0B1" w14:textId="77777777" w:rsidR="00772082" w:rsidRDefault="00B56518" w:rsidP="00B5651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193,9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24A92A" w14:textId="77777777" w:rsidR="00772082" w:rsidRDefault="00B56518" w:rsidP="00B5651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193,9</w:t>
            </w:r>
          </w:p>
        </w:tc>
      </w:tr>
      <w:tr w:rsidR="00772082" w14:paraId="3B21CA8E" w14:textId="77777777" w:rsidTr="0077208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B1547F" w14:textId="77777777" w:rsidR="00772082" w:rsidRDefault="0077208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0339EA" w14:textId="77777777" w:rsidR="00772082" w:rsidRDefault="0077208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Предоставление и доставка гроба и других предметов, необходимых для погребения с облачением тела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D1C589" w14:textId="77777777" w:rsidR="00772082" w:rsidRDefault="00C7500B" w:rsidP="00B5651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B56518">
              <w:rPr>
                <w:sz w:val="28"/>
                <w:szCs w:val="28"/>
                <w:lang w:eastAsia="en-US"/>
              </w:rPr>
              <w:t>366,8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940F75" w14:textId="77777777" w:rsidR="00772082" w:rsidRDefault="00C7500B" w:rsidP="00B5651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B56518">
              <w:rPr>
                <w:sz w:val="28"/>
                <w:szCs w:val="28"/>
                <w:lang w:eastAsia="en-US"/>
              </w:rPr>
              <w:t>366,8</w:t>
            </w:r>
          </w:p>
        </w:tc>
      </w:tr>
      <w:tr w:rsidR="00772082" w14:paraId="14A574F3" w14:textId="77777777" w:rsidTr="0077208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647544" w14:textId="77777777" w:rsidR="00772082" w:rsidRDefault="0077208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F376B7" w14:textId="77777777" w:rsidR="00772082" w:rsidRDefault="0077208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Предоставление и доставка гроба и других предметов, необходимых для погребения без облачения тела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1E0920" w14:textId="77777777" w:rsidR="00772082" w:rsidRDefault="00B56518" w:rsidP="00DA58B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3295,5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50BE68" w14:textId="77777777" w:rsidR="00772082" w:rsidRDefault="00B5651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3295,5</w:t>
            </w:r>
          </w:p>
        </w:tc>
      </w:tr>
      <w:tr w:rsidR="00772082" w14:paraId="4264430C" w14:textId="77777777" w:rsidTr="0077208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844799" w14:textId="77777777" w:rsidR="00772082" w:rsidRDefault="0077208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BB90B3" w14:textId="77777777" w:rsidR="00772082" w:rsidRDefault="0077208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Перевозка тела умершего на кладбище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AAEDE1" w14:textId="77777777" w:rsidR="00772082" w:rsidRDefault="00B5651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3104,4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74BC30" w14:textId="77777777" w:rsidR="00772082" w:rsidRDefault="00B56518" w:rsidP="00DA58B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3302,4</w:t>
            </w:r>
          </w:p>
        </w:tc>
      </w:tr>
      <w:tr w:rsidR="00772082" w14:paraId="01C05500" w14:textId="77777777" w:rsidTr="0077208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6CF363" w14:textId="77777777" w:rsidR="00772082" w:rsidRDefault="0077208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C1D024" w14:textId="77777777" w:rsidR="00772082" w:rsidRDefault="0077208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Погребение (рытье моголы, захоронение)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5AD13D" w14:textId="77777777" w:rsidR="00772082" w:rsidRDefault="00B56518" w:rsidP="00DA58B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1026,2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19FB08" w14:textId="77777777" w:rsidR="00772082" w:rsidRDefault="00685F1C" w:rsidP="00B5651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B56518">
              <w:rPr>
                <w:sz w:val="28"/>
                <w:szCs w:val="28"/>
                <w:lang w:eastAsia="en-US"/>
              </w:rPr>
              <w:t>407,4</w:t>
            </w:r>
          </w:p>
        </w:tc>
      </w:tr>
      <w:tr w:rsidR="00772082" w14:paraId="501498BB" w14:textId="77777777" w:rsidTr="0077208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89947A" w14:textId="77777777" w:rsidR="00772082" w:rsidRDefault="0077208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6. 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11DDFF" w14:textId="77777777" w:rsidR="00772082" w:rsidRDefault="0077208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Общая стоимость гарантированного перечня услуг по погребению с облачением тела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7E49AB" w14:textId="77777777" w:rsidR="00772082" w:rsidRDefault="00C7500B" w:rsidP="00B5651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  <w:r w:rsidR="00B56518">
              <w:rPr>
                <w:sz w:val="28"/>
                <w:szCs w:val="28"/>
                <w:lang w:eastAsia="en-US"/>
              </w:rPr>
              <w:t>691,3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DCEA47" w14:textId="77777777" w:rsidR="00772082" w:rsidRDefault="00B5651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9270,5</w:t>
            </w:r>
          </w:p>
        </w:tc>
      </w:tr>
      <w:tr w:rsidR="00772082" w14:paraId="62248491" w14:textId="77777777" w:rsidTr="0077208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343033" w14:textId="77777777" w:rsidR="00772082" w:rsidRDefault="0077208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29EE72" w14:textId="77777777" w:rsidR="00772082" w:rsidRDefault="0077208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Средняя цена с облачением</w:t>
            </w:r>
          </w:p>
        </w:tc>
        <w:tc>
          <w:tcPr>
            <w:tcW w:w="22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AD3DB2" w14:textId="77777777" w:rsidR="00772082" w:rsidRDefault="00B56518" w:rsidP="00B5651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8480,9</w:t>
            </w:r>
          </w:p>
        </w:tc>
      </w:tr>
      <w:tr w:rsidR="00772082" w14:paraId="27FF6A0B" w14:textId="77777777" w:rsidTr="0077208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FEA3A4" w14:textId="77777777" w:rsidR="00772082" w:rsidRDefault="0077208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D892D0" w14:textId="77777777" w:rsidR="00772082" w:rsidRDefault="0077208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Общая стоимость гарантированного перечня услуг по погребению без облачения тела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84ECEF" w14:textId="77777777" w:rsidR="00772082" w:rsidRDefault="00B5651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7620,0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826F94" w14:textId="77777777" w:rsidR="00772082" w:rsidRDefault="00B5651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9199,2</w:t>
            </w:r>
          </w:p>
        </w:tc>
      </w:tr>
      <w:tr w:rsidR="00772082" w14:paraId="06DB4276" w14:textId="77777777" w:rsidTr="0077208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93E36B" w14:textId="77777777" w:rsidR="00772082" w:rsidRDefault="0077208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8834EC" w14:textId="77777777" w:rsidR="00772082" w:rsidRDefault="0077208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Средняя цена без облачения тела</w:t>
            </w:r>
          </w:p>
        </w:tc>
        <w:tc>
          <w:tcPr>
            <w:tcW w:w="22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630C4A" w14:textId="77777777" w:rsidR="00772082" w:rsidRDefault="00B5651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8409,6</w:t>
            </w:r>
          </w:p>
        </w:tc>
      </w:tr>
    </w:tbl>
    <w:p w14:paraId="24915899" w14:textId="77777777" w:rsidR="00772082" w:rsidRDefault="00772082" w:rsidP="00772082">
      <w:pPr>
        <w:jc w:val="right"/>
      </w:pPr>
    </w:p>
    <w:p w14:paraId="7700B41B" w14:textId="77777777" w:rsidR="00772082" w:rsidRDefault="00772082" w:rsidP="00772082">
      <w:pPr>
        <w:jc w:val="right"/>
      </w:pPr>
    </w:p>
    <w:p w14:paraId="710A576F" w14:textId="77777777" w:rsidR="00373570" w:rsidRDefault="00373570" w:rsidP="00373570">
      <w:pPr>
        <w:rPr>
          <w:sz w:val="28"/>
          <w:szCs w:val="28"/>
        </w:rPr>
      </w:pPr>
    </w:p>
    <w:p w14:paraId="34C91F42" w14:textId="77777777" w:rsidR="00373570" w:rsidRDefault="00373570" w:rsidP="00373570">
      <w:pPr>
        <w:rPr>
          <w:sz w:val="28"/>
          <w:szCs w:val="28"/>
        </w:rPr>
      </w:pPr>
    </w:p>
    <w:p w14:paraId="22C0EA0A" w14:textId="77777777" w:rsidR="00373570" w:rsidRDefault="00373570" w:rsidP="00373570">
      <w:pPr>
        <w:rPr>
          <w:sz w:val="28"/>
          <w:szCs w:val="28"/>
        </w:rPr>
      </w:pPr>
    </w:p>
    <w:p w14:paraId="073CED2F" w14:textId="77777777" w:rsidR="00373570" w:rsidRDefault="00373570" w:rsidP="00373570">
      <w:pPr>
        <w:rPr>
          <w:sz w:val="28"/>
          <w:szCs w:val="28"/>
        </w:rPr>
      </w:pPr>
    </w:p>
    <w:p w14:paraId="4763E09E" w14:textId="77777777" w:rsidR="00373570" w:rsidRDefault="00373570" w:rsidP="00373570">
      <w:pPr>
        <w:rPr>
          <w:sz w:val="28"/>
          <w:szCs w:val="28"/>
        </w:rPr>
      </w:pPr>
    </w:p>
    <w:p w14:paraId="5DACDE3F" w14:textId="77777777" w:rsidR="00373570" w:rsidRDefault="00373570" w:rsidP="00373570">
      <w:pPr>
        <w:rPr>
          <w:sz w:val="28"/>
          <w:szCs w:val="28"/>
        </w:rPr>
      </w:pPr>
    </w:p>
    <w:sectPr w:rsidR="00373570" w:rsidSect="00291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2082"/>
    <w:rsid w:val="00063DB3"/>
    <w:rsid w:val="000E6057"/>
    <w:rsid w:val="001C74E1"/>
    <w:rsid w:val="001D4C6E"/>
    <w:rsid w:val="00262056"/>
    <w:rsid w:val="0028577F"/>
    <w:rsid w:val="0029102E"/>
    <w:rsid w:val="00354995"/>
    <w:rsid w:val="00373570"/>
    <w:rsid w:val="003B0183"/>
    <w:rsid w:val="005A3894"/>
    <w:rsid w:val="006035BD"/>
    <w:rsid w:val="00610BA5"/>
    <w:rsid w:val="00675E78"/>
    <w:rsid w:val="00685F1C"/>
    <w:rsid w:val="00737D81"/>
    <w:rsid w:val="00772082"/>
    <w:rsid w:val="007E69B2"/>
    <w:rsid w:val="0082520F"/>
    <w:rsid w:val="0084717D"/>
    <w:rsid w:val="00935E76"/>
    <w:rsid w:val="009B33AD"/>
    <w:rsid w:val="009F1B3C"/>
    <w:rsid w:val="009F6AC2"/>
    <w:rsid w:val="00A210BE"/>
    <w:rsid w:val="00A612D2"/>
    <w:rsid w:val="00AF6E55"/>
    <w:rsid w:val="00B56518"/>
    <w:rsid w:val="00BD5717"/>
    <w:rsid w:val="00BF6153"/>
    <w:rsid w:val="00C7500B"/>
    <w:rsid w:val="00CC49B0"/>
    <w:rsid w:val="00D86E2C"/>
    <w:rsid w:val="00DA58BA"/>
    <w:rsid w:val="00DE7B7D"/>
    <w:rsid w:val="00DF5F4B"/>
    <w:rsid w:val="00F1746B"/>
    <w:rsid w:val="00F564BF"/>
    <w:rsid w:val="00FB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258E7"/>
  <w15:docId w15:val="{43BB77A9-CFF7-443C-8A2D-20E86F50E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2082"/>
    <w:pPr>
      <w:keepNext/>
      <w:jc w:val="center"/>
      <w:outlineLvl w:val="0"/>
    </w:pPr>
    <w:rPr>
      <w:rFonts w:ascii="Tahoma" w:hAnsi="Tahoma"/>
      <w:b/>
      <w:sz w:val="3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72082"/>
    <w:pPr>
      <w:keepNext/>
      <w:jc w:val="both"/>
      <w:outlineLvl w:val="1"/>
    </w:pPr>
    <w:rPr>
      <w:rFonts w:ascii="Tahoma" w:hAnsi="Tahoma"/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20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2082"/>
    <w:rPr>
      <w:rFonts w:ascii="Tahoma" w:eastAsia="Times New Roman" w:hAnsi="Tahoma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72082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720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72082"/>
    <w:pPr>
      <w:jc w:val="center"/>
    </w:pPr>
    <w:rPr>
      <w:rFonts w:ascii="Tahoma" w:hAnsi="Tahoma"/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772082"/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772082"/>
    <w:pPr>
      <w:jc w:val="both"/>
    </w:pPr>
    <w:rPr>
      <w:rFonts w:ascii="Tahoma" w:hAnsi="Tahoma"/>
      <w:sz w:val="28"/>
      <w:szCs w:val="20"/>
    </w:rPr>
  </w:style>
  <w:style w:type="character" w:customStyle="1" w:styleId="a6">
    <w:name w:val="Основной текст Знак"/>
    <w:basedOn w:val="a0"/>
    <w:link w:val="a5"/>
    <w:rsid w:val="00772082"/>
    <w:rPr>
      <w:rFonts w:ascii="Tahoma" w:eastAsia="Times New Roman" w:hAnsi="Tahoma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7720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7">
    <w:name w:val="Основной текст (7)_"/>
    <w:basedOn w:val="a0"/>
    <w:link w:val="71"/>
    <w:uiPriority w:val="99"/>
    <w:locked/>
    <w:rsid w:val="0037357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373570"/>
    <w:pPr>
      <w:shd w:val="clear" w:color="auto" w:fill="FFFFFF"/>
      <w:spacing w:line="240" w:lineRule="atLeast"/>
      <w:jc w:val="both"/>
    </w:pPr>
    <w:rPr>
      <w:rFonts w:eastAsiaTheme="minorHAnsi"/>
      <w:sz w:val="28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10BA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10BA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1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Макаренкова НН</cp:lastModifiedBy>
  <cp:revision>20</cp:revision>
  <cp:lastPrinted>2024-01-30T09:03:00Z</cp:lastPrinted>
  <dcterms:created xsi:type="dcterms:W3CDTF">2012-01-26T11:35:00Z</dcterms:created>
  <dcterms:modified xsi:type="dcterms:W3CDTF">2024-02-01T07:02:00Z</dcterms:modified>
</cp:coreProperties>
</file>