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F8654" w14:textId="77777777" w:rsidR="001532F7" w:rsidRPr="007F058B" w:rsidRDefault="001532F7" w:rsidP="007F058B">
      <w:pPr>
        <w:ind w:firstLine="567"/>
        <w:jc w:val="center"/>
        <w:rPr>
          <w:sz w:val="28"/>
          <w:szCs w:val="28"/>
        </w:rPr>
      </w:pPr>
      <w:r w:rsidRPr="007F058B">
        <w:rPr>
          <w:noProof/>
          <w:sz w:val="28"/>
          <w:szCs w:val="28"/>
        </w:rPr>
        <w:drawing>
          <wp:anchor distT="0" distB="0" distL="114300" distR="114300" simplePos="0" relativeHeight="251657216" behindDoc="1" locked="0" layoutInCell="1" allowOverlap="1" wp14:anchorId="26866D53" wp14:editId="70AEE57E">
            <wp:simplePos x="0" y="0"/>
            <wp:positionH relativeFrom="column">
              <wp:posOffset>2753360</wp:posOffset>
            </wp:positionH>
            <wp:positionV relativeFrom="paragraph">
              <wp:posOffset>0</wp:posOffset>
            </wp:positionV>
            <wp:extent cx="698500" cy="795020"/>
            <wp:effectExtent l="19050" t="0" r="6350" b="0"/>
            <wp:wrapSquare wrapText="bothSides"/>
            <wp:docPr id="9" name="Рисунок 2" descr="A:\Герб Смол. области-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A:\Герб Смол. области-3.gif"/>
                    <pic:cNvPicPr>
                      <a:picLocks noChangeAspect="1" noChangeArrowheads="1"/>
                    </pic:cNvPicPr>
                  </pic:nvPicPr>
                  <pic:blipFill>
                    <a:blip r:embed="rId8" r:link="rId9"/>
                    <a:srcRect/>
                    <a:stretch>
                      <a:fillRect/>
                    </a:stretch>
                  </pic:blipFill>
                  <pic:spPr bwMode="auto">
                    <a:xfrm>
                      <a:off x="0" y="0"/>
                      <a:ext cx="698500" cy="795020"/>
                    </a:xfrm>
                    <a:prstGeom prst="rect">
                      <a:avLst/>
                    </a:prstGeom>
                    <a:noFill/>
                    <a:ln w="9525">
                      <a:noFill/>
                      <a:miter lim="800000"/>
                      <a:headEnd/>
                      <a:tailEnd/>
                    </a:ln>
                  </pic:spPr>
                </pic:pic>
              </a:graphicData>
            </a:graphic>
          </wp:anchor>
        </w:drawing>
      </w:r>
      <w:r w:rsidR="008B2FF4" w:rsidRPr="007F058B">
        <w:rPr>
          <w:sz w:val="28"/>
          <w:szCs w:val="28"/>
        </w:rPr>
        <w:t xml:space="preserve">         </w:t>
      </w:r>
    </w:p>
    <w:p w14:paraId="61012519" w14:textId="77777777" w:rsidR="001532F7" w:rsidRPr="007F058B" w:rsidRDefault="001532F7" w:rsidP="007F058B">
      <w:pPr>
        <w:ind w:firstLine="567"/>
        <w:jc w:val="center"/>
        <w:rPr>
          <w:sz w:val="28"/>
          <w:szCs w:val="28"/>
        </w:rPr>
      </w:pPr>
    </w:p>
    <w:p w14:paraId="03F91D7B" w14:textId="77777777" w:rsidR="001532F7" w:rsidRPr="007F058B" w:rsidRDefault="001532F7" w:rsidP="007F058B">
      <w:pPr>
        <w:ind w:firstLine="567"/>
        <w:jc w:val="center"/>
        <w:rPr>
          <w:sz w:val="28"/>
          <w:szCs w:val="28"/>
        </w:rPr>
      </w:pPr>
    </w:p>
    <w:p w14:paraId="73D89243" w14:textId="77777777" w:rsidR="00A70D06" w:rsidRDefault="00A70D06" w:rsidP="007F058B">
      <w:pPr>
        <w:ind w:firstLine="567"/>
        <w:jc w:val="center"/>
        <w:rPr>
          <w:b/>
          <w:sz w:val="28"/>
          <w:szCs w:val="28"/>
        </w:rPr>
      </w:pPr>
    </w:p>
    <w:p w14:paraId="06ECB2A8" w14:textId="5D3921F5" w:rsidR="001532F7" w:rsidRPr="007F058B" w:rsidRDefault="001532F7" w:rsidP="007F058B">
      <w:pPr>
        <w:ind w:firstLine="567"/>
        <w:jc w:val="center"/>
        <w:rPr>
          <w:b/>
          <w:sz w:val="28"/>
          <w:szCs w:val="28"/>
        </w:rPr>
      </w:pPr>
      <w:r w:rsidRPr="007F058B">
        <w:rPr>
          <w:b/>
          <w:sz w:val="28"/>
          <w:szCs w:val="28"/>
        </w:rPr>
        <w:t>АДМИНИСТРАЦИЯ МУНИЦИПАЛЬНОГО ОБРАЗОВАНИЯ</w:t>
      </w:r>
    </w:p>
    <w:p w14:paraId="418E88A2" w14:textId="77777777" w:rsidR="002553DA" w:rsidRDefault="001532F7" w:rsidP="007F058B">
      <w:pPr>
        <w:ind w:firstLine="567"/>
        <w:jc w:val="center"/>
        <w:rPr>
          <w:b/>
          <w:sz w:val="28"/>
          <w:szCs w:val="28"/>
        </w:rPr>
      </w:pPr>
      <w:r w:rsidRPr="007F058B">
        <w:rPr>
          <w:b/>
          <w:sz w:val="28"/>
          <w:szCs w:val="28"/>
        </w:rPr>
        <w:t xml:space="preserve">«ГЛИНКОВСКИЙ </w:t>
      </w:r>
      <w:r w:rsidR="002553DA">
        <w:rPr>
          <w:b/>
          <w:sz w:val="28"/>
          <w:szCs w:val="28"/>
        </w:rPr>
        <w:t>МУНИЦИПАЛЬНЫЙ ОКРУГ</w:t>
      </w:r>
      <w:r w:rsidRPr="007F058B">
        <w:rPr>
          <w:b/>
          <w:sz w:val="28"/>
          <w:szCs w:val="28"/>
        </w:rPr>
        <w:t xml:space="preserve">» </w:t>
      </w:r>
    </w:p>
    <w:p w14:paraId="141C9222" w14:textId="77777777" w:rsidR="001532F7" w:rsidRPr="007F058B" w:rsidRDefault="001532F7" w:rsidP="007F058B">
      <w:pPr>
        <w:ind w:firstLine="567"/>
        <w:jc w:val="center"/>
        <w:rPr>
          <w:b/>
          <w:sz w:val="28"/>
          <w:szCs w:val="28"/>
        </w:rPr>
      </w:pPr>
      <w:r w:rsidRPr="007F058B">
        <w:rPr>
          <w:b/>
          <w:sz w:val="28"/>
          <w:szCs w:val="28"/>
        </w:rPr>
        <w:t>СМОЛЕНСКОЙ ОБЛАСТИ</w:t>
      </w:r>
    </w:p>
    <w:p w14:paraId="271EEFAE" w14:textId="77777777" w:rsidR="001532F7" w:rsidRPr="007F058B" w:rsidRDefault="001532F7" w:rsidP="007F058B">
      <w:pPr>
        <w:ind w:firstLine="567"/>
        <w:rPr>
          <w:sz w:val="28"/>
          <w:szCs w:val="28"/>
        </w:rPr>
      </w:pPr>
    </w:p>
    <w:p w14:paraId="68DDAB11" w14:textId="77777777" w:rsidR="001532F7" w:rsidRPr="007F058B" w:rsidRDefault="001532F7" w:rsidP="007F058B">
      <w:pPr>
        <w:ind w:firstLine="567"/>
        <w:jc w:val="center"/>
        <w:rPr>
          <w:b/>
          <w:sz w:val="28"/>
          <w:szCs w:val="28"/>
        </w:rPr>
      </w:pPr>
      <w:r w:rsidRPr="007F058B">
        <w:rPr>
          <w:b/>
          <w:sz w:val="28"/>
          <w:szCs w:val="28"/>
        </w:rPr>
        <w:t>П О С Т А Н О В Л Е Н И Е</w:t>
      </w:r>
    </w:p>
    <w:p w14:paraId="1AF8A89C" w14:textId="77777777" w:rsidR="001532F7" w:rsidRPr="007F058B" w:rsidRDefault="001532F7" w:rsidP="007F058B">
      <w:pPr>
        <w:ind w:firstLine="567"/>
        <w:jc w:val="center"/>
        <w:rPr>
          <w:b/>
          <w:sz w:val="28"/>
          <w:szCs w:val="28"/>
        </w:rPr>
      </w:pPr>
    </w:p>
    <w:p w14:paraId="50691EB2" w14:textId="07CC5EA2" w:rsidR="001532F7" w:rsidRPr="007F058B" w:rsidRDefault="009B31BC" w:rsidP="007F058B">
      <w:pPr>
        <w:rPr>
          <w:sz w:val="28"/>
          <w:szCs w:val="28"/>
        </w:rPr>
      </w:pPr>
      <w:r>
        <w:rPr>
          <w:sz w:val="28"/>
          <w:szCs w:val="28"/>
        </w:rPr>
        <w:t xml:space="preserve">от </w:t>
      </w:r>
      <w:proofErr w:type="gramStart"/>
      <w:r w:rsidR="00391EFE">
        <w:rPr>
          <w:sz w:val="28"/>
          <w:szCs w:val="28"/>
        </w:rPr>
        <w:t>« 24</w:t>
      </w:r>
      <w:proofErr w:type="gramEnd"/>
      <w:r w:rsidR="00391EFE">
        <w:rPr>
          <w:sz w:val="28"/>
          <w:szCs w:val="28"/>
        </w:rPr>
        <w:t xml:space="preserve"> »</w:t>
      </w:r>
      <w:r w:rsidR="00C4004E">
        <w:rPr>
          <w:sz w:val="28"/>
          <w:szCs w:val="28"/>
        </w:rPr>
        <w:t xml:space="preserve"> </w:t>
      </w:r>
      <w:r w:rsidR="00391EFE">
        <w:rPr>
          <w:sz w:val="28"/>
          <w:szCs w:val="28"/>
        </w:rPr>
        <w:t xml:space="preserve">апреля  </w:t>
      </w:r>
      <w:r w:rsidR="00C4004E">
        <w:rPr>
          <w:sz w:val="28"/>
          <w:szCs w:val="28"/>
        </w:rPr>
        <w:t xml:space="preserve">2026г. № </w:t>
      </w:r>
      <w:r w:rsidR="00391EFE">
        <w:rPr>
          <w:sz w:val="28"/>
          <w:szCs w:val="28"/>
        </w:rPr>
        <w:t xml:space="preserve"> 244</w:t>
      </w:r>
      <w:r w:rsidR="00396DE8" w:rsidRPr="007F058B">
        <w:rPr>
          <w:sz w:val="28"/>
          <w:szCs w:val="28"/>
        </w:rPr>
        <w:t xml:space="preserve"> </w:t>
      </w:r>
    </w:p>
    <w:p w14:paraId="6BCB6B14" w14:textId="77777777" w:rsidR="001532F7" w:rsidRPr="007F058B" w:rsidRDefault="001532F7" w:rsidP="007F058B">
      <w:pPr>
        <w:ind w:firstLine="567"/>
        <w:rPr>
          <w:sz w:val="28"/>
          <w:szCs w:val="28"/>
        </w:rPr>
      </w:pPr>
    </w:p>
    <w:tbl>
      <w:tblPr>
        <w:tblW w:w="4361" w:type="dxa"/>
        <w:tblLayout w:type="fixed"/>
        <w:tblLook w:val="01E0" w:firstRow="1" w:lastRow="1" w:firstColumn="1" w:lastColumn="1" w:noHBand="0" w:noVBand="0"/>
      </w:tblPr>
      <w:tblGrid>
        <w:gridCol w:w="4361"/>
      </w:tblGrid>
      <w:tr w:rsidR="001532F7" w:rsidRPr="007F058B" w14:paraId="530918D7" w14:textId="77777777" w:rsidTr="000A2746">
        <w:trPr>
          <w:trHeight w:val="1106"/>
        </w:trPr>
        <w:tc>
          <w:tcPr>
            <w:tcW w:w="4361" w:type="dxa"/>
          </w:tcPr>
          <w:p w14:paraId="71AD1F4F" w14:textId="7922E45A" w:rsidR="00F57C05" w:rsidRDefault="0064476A" w:rsidP="007D5E21">
            <w:pPr>
              <w:widowControl w:val="0"/>
              <w:autoSpaceDE w:val="0"/>
              <w:autoSpaceDN w:val="0"/>
              <w:adjustRightInd w:val="0"/>
              <w:jc w:val="both"/>
              <w:rPr>
                <w:sz w:val="28"/>
                <w:szCs w:val="28"/>
              </w:rPr>
            </w:pPr>
            <w:r w:rsidRPr="008A50D1">
              <w:rPr>
                <w:sz w:val="28"/>
                <w:szCs w:val="28"/>
              </w:rPr>
              <w:t xml:space="preserve">О </w:t>
            </w:r>
            <w:r w:rsidR="008A73C1">
              <w:rPr>
                <w:sz w:val="28"/>
              </w:rPr>
              <w:t>создании Совета по проблемам инвалидов и граждан пожилого возраста</w:t>
            </w:r>
          </w:p>
          <w:p w14:paraId="19970E37" w14:textId="77777777" w:rsidR="0064476A" w:rsidRPr="007F058B" w:rsidRDefault="0064476A" w:rsidP="0064476A">
            <w:pPr>
              <w:ind w:firstLine="567"/>
              <w:jc w:val="both"/>
              <w:rPr>
                <w:sz w:val="28"/>
                <w:szCs w:val="28"/>
              </w:rPr>
            </w:pPr>
          </w:p>
        </w:tc>
      </w:tr>
    </w:tbl>
    <w:p w14:paraId="05C2F133" w14:textId="0DCE43B4" w:rsidR="00851BC3" w:rsidRDefault="005729B5" w:rsidP="00C4004E">
      <w:pPr>
        <w:pStyle w:val="af2"/>
        <w:ind w:left="0" w:firstLine="567"/>
        <w:jc w:val="both"/>
        <w:rPr>
          <w:color w:val="000000"/>
          <w:sz w:val="28"/>
          <w:szCs w:val="28"/>
        </w:rPr>
      </w:pPr>
      <w:r w:rsidRPr="005729B5">
        <w:rPr>
          <w:color w:val="000000"/>
          <w:sz w:val="28"/>
          <w:szCs w:val="28"/>
        </w:rPr>
        <w:t xml:space="preserve">В целях обеспечения взаимодействия заинтересованных органов и организаций, расположенных на территории </w:t>
      </w:r>
      <w:r>
        <w:rPr>
          <w:color w:val="000000"/>
          <w:sz w:val="28"/>
          <w:szCs w:val="28"/>
        </w:rPr>
        <w:t xml:space="preserve">Глинковского муниципального округа </w:t>
      </w:r>
      <w:r w:rsidRPr="005729B5">
        <w:rPr>
          <w:color w:val="000000"/>
          <w:sz w:val="28"/>
          <w:szCs w:val="28"/>
        </w:rPr>
        <w:t>и занимающихся проблемами профилактики инвалидности, обеспечения им равных с другими гражданами возможностей в реализации конституционных прав и свобод, в соответствии с Федеральным законом от 24.11.95 № 181 -</w:t>
      </w:r>
      <w:r>
        <w:rPr>
          <w:color w:val="000000"/>
          <w:sz w:val="28"/>
          <w:szCs w:val="28"/>
        </w:rPr>
        <w:t xml:space="preserve"> </w:t>
      </w:r>
      <w:r w:rsidRPr="005729B5">
        <w:rPr>
          <w:color w:val="000000"/>
          <w:sz w:val="28"/>
          <w:szCs w:val="28"/>
        </w:rPr>
        <w:t>ФЗ «О социальной защите инвалидов в Российской Федерации»</w:t>
      </w:r>
    </w:p>
    <w:p w14:paraId="31EE16E1" w14:textId="77777777" w:rsidR="005729B5" w:rsidRPr="005729B5" w:rsidRDefault="005729B5" w:rsidP="00C4004E">
      <w:pPr>
        <w:pStyle w:val="af2"/>
        <w:ind w:left="0" w:firstLine="567"/>
        <w:jc w:val="both"/>
        <w:rPr>
          <w:sz w:val="28"/>
          <w:szCs w:val="28"/>
        </w:rPr>
      </w:pPr>
    </w:p>
    <w:p w14:paraId="123CB801" w14:textId="0039528C" w:rsidR="00C4004E" w:rsidRDefault="00C4004E" w:rsidP="00C4004E">
      <w:pPr>
        <w:pStyle w:val="af2"/>
        <w:ind w:left="0" w:firstLine="567"/>
        <w:jc w:val="both"/>
        <w:rPr>
          <w:sz w:val="28"/>
          <w:szCs w:val="28"/>
        </w:rPr>
      </w:pPr>
      <w:r w:rsidRPr="00906371">
        <w:rPr>
          <w:sz w:val="28"/>
          <w:szCs w:val="28"/>
        </w:rPr>
        <w:t>Администрация муниципального образования «</w:t>
      </w:r>
      <w:r>
        <w:rPr>
          <w:sz w:val="28"/>
          <w:szCs w:val="28"/>
        </w:rPr>
        <w:t>Глинковский муниципальный округ</w:t>
      </w:r>
      <w:r w:rsidRPr="00906371">
        <w:rPr>
          <w:sz w:val="28"/>
          <w:szCs w:val="28"/>
        </w:rPr>
        <w:t>»</w:t>
      </w:r>
      <w:r>
        <w:rPr>
          <w:sz w:val="28"/>
          <w:szCs w:val="28"/>
        </w:rPr>
        <w:t xml:space="preserve"> </w:t>
      </w:r>
      <w:r w:rsidRPr="00906371">
        <w:rPr>
          <w:sz w:val="28"/>
          <w:szCs w:val="28"/>
        </w:rPr>
        <w:t xml:space="preserve">Смоленской </w:t>
      </w:r>
      <w:proofErr w:type="gramStart"/>
      <w:r w:rsidRPr="00906371">
        <w:rPr>
          <w:sz w:val="28"/>
          <w:szCs w:val="28"/>
        </w:rPr>
        <w:t>области  п</w:t>
      </w:r>
      <w:proofErr w:type="gramEnd"/>
      <w:r w:rsidRPr="00906371">
        <w:rPr>
          <w:sz w:val="28"/>
          <w:szCs w:val="28"/>
        </w:rPr>
        <w:t xml:space="preserve"> о с т а н о в л я е т: </w:t>
      </w:r>
    </w:p>
    <w:p w14:paraId="3E6BBF07" w14:textId="77777777" w:rsidR="00C4004E" w:rsidRDefault="00C4004E" w:rsidP="00C4004E">
      <w:pPr>
        <w:pStyle w:val="af2"/>
        <w:ind w:left="0" w:firstLine="567"/>
        <w:jc w:val="both"/>
        <w:rPr>
          <w:sz w:val="28"/>
          <w:szCs w:val="28"/>
        </w:rPr>
      </w:pPr>
    </w:p>
    <w:p w14:paraId="6030289F" w14:textId="7D96675E" w:rsidR="005729B5" w:rsidRDefault="005729B5" w:rsidP="005729B5">
      <w:pPr>
        <w:numPr>
          <w:ilvl w:val="0"/>
          <w:numId w:val="20"/>
        </w:numPr>
        <w:ind w:left="0" w:firstLine="567"/>
        <w:jc w:val="both"/>
        <w:rPr>
          <w:sz w:val="28"/>
          <w:szCs w:val="28"/>
        </w:rPr>
      </w:pPr>
      <w:r w:rsidRPr="00915A89">
        <w:rPr>
          <w:sz w:val="28"/>
          <w:szCs w:val="28"/>
        </w:rPr>
        <w:t xml:space="preserve">Утвердить Положение о Совете по проблемам инвалидов и граждан пожилого возраста при Администрации муниципального образования «Глинковский </w:t>
      </w:r>
      <w:r>
        <w:rPr>
          <w:sz w:val="28"/>
          <w:szCs w:val="28"/>
        </w:rPr>
        <w:t>муниципальный округ</w:t>
      </w:r>
      <w:r w:rsidRPr="00915A89">
        <w:rPr>
          <w:sz w:val="28"/>
          <w:szCs w:val="28"/>
        </w:rPr>
        <w:t>» Смоленской области</w:t>
      </w:r>
      <w:r>
        <w:rPr>
          <w:sz w:val="28"/>
          <w:szCs w:val="28"/>
        </w:rPr>
        <w:t xml:space="preserve"> (приложение № 1)</w:t>
      </w:r>
      <w:r w:rsidRPr="00915A89">
        <w:rPr>
          <w:sz w:val="28"/>
          <w:szCs w:val="28"/>
        </w:rPr>
        <w:t>.</w:t>
      </w:r>
    </w:p>
    <w:p w14:paraId="32935299" w14:textId="749A1E19" w:rsidR="005729B5" w:rsidRDefault="005729B5" w:rsidP="005729B5">
      <w:pPr>
        <w:ind w:firstLine="567"/>
        <w:jc w:val="both"/>
        <w:rPr>
          <w:sz w:val="28"/>
          <w:szCs w:val="28"/>
        </w:rPr>
      </w:pPr>
      <w:r>
        <w:rPr>
          <w:sz w:val="28"/>
          <w:szCs w:val="28"/>
        </w:rPr>
        <w:t>2</w:t>
      </w:r>
      <w:r w:rsidRPr="00915A89">
        <w:rPr>
          <w:sz w:val="28"/>
          <w:szCs w:val="28"/>
        </w:rPr>
        <w:t xml:space="preserve">. </w:t>
      </w:r>
      <w:r>
        <w:rPr>
          <w:sz w:val="28"/>
          <w:szCs w:val="28"/>
        </w:rPr>
        <w:t xml:space="preserve">   Утвердить состав</w:t>
      </w:r>
      <w:r w:rsidRPr="00915A89">
        <w:rPr>
          <w:sz w:val="28"/>
          <w:szCs w:val="28"/>
        </w:rPr>
        <w:t xml:space="preserve"> Совет</w:t>
      </w:r>
      <w:r>
        <w:rPr>
          <w:sz w:val="28"/>
          <w:szCs w:val="28"/>
        </w:rPr>
        <w:t>а</w:t>
      </w:r>
      <w:r w:rsidRPr="00915A89">
        <w:rPr>
          <w:sz w:val="28"/>
          <w:szCs w:val="28"/>
        </w:rPr>
        <w:t xml:space="preserve"> по проблемам инвалидов и граждан пожилого возраста при Администрации </w:t>
      </w:r>
      <w:r>
        <w:rPr>
          <w:sz w:val="28"/>
          <w:szCs w:val="28"/>
        </w:rPr>
        <w:t xml:space="preserve">муниципального образования «Глинковский муниципальный округ» </w:t>
      </w:r>
      <w:r w:rsidRPr="00915A89">
        <w:rPr>
          <w:sz w:val="28"/>
          <w:szCs w:val="28"/>
        </w:rPr>
        <w:t>Смоленской области</w:t>
      </w:r>
      <w:r>
        <w:rPr>
          <w:sz w:val="28"/>
          <w:szCs w:val="28"/>
        </w:rPr>
        <w:t xml:space="preserve"> (приложение № 2)</w:t>
      </w:r>
      <w:r w:rsidRPr="00915A89">
        <w:rPr>
          <w:sz w:val="28"/>
          <w:szCs w:val="28"/>
        </w:rPr>
        <w:t>.</w:t>
      </w:r>
    </w:p>
    <w:p w14:paraId="71ACC6B1" w14:textId="12E9A1D0" w:rsidR="002639DC" w:rsidRDefault="002639DC" w:rsidP="002639DC">
      <w:pPr>
        <w:ind w:firstLine="567"/>
        <w:jc w:val="both"/>
        <w:rPr>
          <w:sz w:val="28"/>
          <w:szCs w:val="28"/>
        </w:rPr>
      </w:pPr>
      <w:r>
        <w:rPr>
          <w:sz w:val="28"/>
          <w:szCs w:val="28"/>
        </w:rPr>
        <w:t>3. Признать утратившим силу постановление Администрации муниципального образования «Глинковский район» Смоленской области от 18.10.2016 г. № 390</w:t>
      </w:r>
      <w:r w:rsidR="007C02E9">
        <w:rPr>
          <w:sz w:val="28"/>
          <w:szCs w:val="28"/>
        </w:rPr>
        <w:t xml:space="preserve"> «О создании Совета по проблемам инвалидов и граждан пожилого возраста»</w:t>
      </w:r>
      <w:r>
        <w:rPr>
          <w:sz w:val="28"/>
          <w:szCs w:val="28"/>
        </w:rPr>
        <w:t xml:space="preserve"> (в редакции постановления</w:t>
      </w:r>
      <w:r w:rsidR="007C02E9">
        <w:rPr>
          <w:sz w:val="28"/>
          <w:szCs w:val="28"/>
        </w:rPr>
        <w:t xml:space="preserve"> от 20.11.2023 г. № 469).</w:t>
      </w:r>
    </w:p>
    <w:p w14:paraId="0D80B671" w14:textId="36BF86E1" w:rsidR="00C4004E" w:rsidRDefault="002639DC" w:rsidP="005729B5">
      <w:pPr>
        <w:pStyle w:val="af2"/>
        <w:ind w:left="0" w:firstLine="567"/>
        <w:jc w:val="both"/>
        <w:rPr>
          <w:sz w:val="28"/>
          <w:szCs w:val="28"/>
        </w:rPr>
      </w:pPr>
      <w:r>
        <w:rPr>
          <w:sz w:val="28"/>
          <w:szCs w:val="28"/>
        </w:rPr>
        <w:t>4</w:t>
      </w:r>
      <w:r w:rsidR="00C4004E" w:rsidRPr="00906371">
        <w:rPr>
          <w:sz w:val="28"/>
          <w:szCs w:val="28"/>
        </w:rPr>
        <w:t xml:space="preserve">. </w:t>
      </w:r>
      <w:r w:rsidR="00C4004E">
        <w:rPr>
          <w:sz w:val="28"/>
          <w:szCs w:val="28"/>
        </w:rPr>
        <w:t xml:space="preserve">Настоящее </w:t>
      </w:r>
      <w:r w:rsidR="00C4004E" w:rsidRPr="00906371">
        <w:rPr>
          <w:sz w:val="28"/>
          <w:szCs w:val="28"/>
        </w:rPr>
        <w:t xml:space="preserve">постановление </w:t>
      </w:r>
      <w:r w:rsidR="00C4004E">
        <w:rPr>
          <w:sz w:val="28"/>
          <w:szCs w:val="28"/>
        </w:rPr>
        <w:t>подлежит официальному обнародованию</w:t>
      </w:r>
      <w:r w:rsidR="00C4004E" w:rsidRPr="00906371">
        <w:rPr>
          <w:sz w:val="28"/>
          <w:szCs w:val="28"/>
        </w:rPr>
        <w:t>.</w:t>
      </w:r>
    </w:p>
    <w:p w14:paraId="24193137" w14:textId="41D35793" w:rsidR="005729B5" w:rsidRDefault="002639DC" w:rsidP="005729B5">
      <w:pPr>
        <w:tabs>
          <w:tab w:val="left" w:pos="1500"/>
        </w:tabs>
        <w:ind w:firstLine="567"/>
        <w:jc w:val="both"/>
        <w:rPr>
          <w:sz w:val="28"/>
          <w:szCs w:val="28"/>
        </w:rPr>
      </w:pPr>
      <w:r>
        <w:rPr>
          <w:sz w:val="28"/>
          <w:szCs w:val="28"/>
        </w:rPr>
        <w:t>5</w:t>
      </w:r>
      <w:r w:rsidR="00C4004E">
        <w:rPr>
          <w:sz w:val="28"/>
          <w:szCs w:val="28"/>
        </w:rPr>
        <w:t xml:space="preserve">. </w:t>
      </w:r>
      <w:r w:rsidR="005729B5" w:rsidRPr="00C83640">
        <w:rPr>
          <w:sz w:val="28"/>
          <w:szCs w:val="28"/>
        </w:rPr>
        <w:t xml:space="preserve">Контроль за исполнением настоящего постановления </w:t>
      </w:r>
      <w:r w:rsidR="005729B5">
        <w:rPr>
          <w:sz w:val="28"/>
          <w:szCs w:val="28"/>
        </w:rPr>
        <w:t xml:space="preserve">возложить на заместителя Главы муниципального образования «Глинковский муниципальный округ» Смоленской области И.С. </w:t>
      </w:r>
      <w:proofErr w:type="spellStart"/>
      <w:r w:rsidR="005729B5">
        <w:rPr>
          <w:sz w:val="28"/>
          <w:szCs w:val="28"/>
        </w:rPr>
        <w:t>Хрисанкову</w:t>
      </w:r>
      <w:proofErr w:type="spellEnd"/>
      <w:r w:rsidR="005729B5" w:rsidRPr="00C83640">
        <w:rPr>
          <w:sz w:val="28"/>
          <w:szCs w:val="28"/>
        </w:rPr>
        <w:t>.</w:t>
      </w:r>
    </w:p>
    <w:p w14:paraId="51F9E53C" w14:textId="7581D2E9" w:rsidR="00995FCC" w:rsidRDefault="00995FCC" w:rsidP="005729B5">
      <w:pPr>
        <w:pStyle w:val="af2"/>
        <w:ind w:left="0" w:firstLine="567"/>
        <w:jc w:val="both"/>
        <w:rPr>
          <w:sz w:val="28"/>
          <w:szCs w:val="28"/>
        </w:rPr>
      </w:pPr>
    </w:p>
    <w:p w14:paraId="678AECEC" w14:textId="4A9F3A6B" w:rsidR="00A70D06" w:rsidRDefault="00A70D06" w:rsidP="001079E5">
      <w:pPr>
        <w:spacing w:after="100"/>
        <w:jc w:val="both"/>
        <w:rPr>
          <w:sz w:val="20"/>
          <w:szCs w:val="20"/>
        </w:rPr>
      </w:pPr>
    </w:p>
    <w:p w14:paraId="59910019" w14:textId="77777777" w:rsidR="000A2746" w:rsidRPr="007C02E9" w:rsidRDefault="000A2746" w:rsidP="001079E5">
      <w:pPr>
        <w:spacing w:after="100"/>
        <w:jc w:val="both"/>
        <w:rPr>
          <w:sz w:val="20"/>
          <w:szCs w:val="20"/>
        </w:rPr>
      </w:pPr>
    </w:p>
    <w:p w14:paraId="7ADC20C2" w14:textId="77777777" w:rsidR="00995FCC" w:rsidRDefault="00995FCC" w:rsidP="001079E5">
      <w:pPr>
        <w:jc w:val="both"/>
        <w:rPr>
          <w:sz w:val="28"/>
          <w:szCs w:val="28"/>
        </w:rPr>
      </w:pPr>
      <w:r>
        <w:rPr>
          <w:sz w:val="28"/>
          <w:szCs w:val="28"/>
        </w:rPr>
        <w:t>Глава муниципального образования</w:t>
      </w:r>
    </w:p>
    <w:p w14:paraId="69E1BD3E" w14:textId="77777777" w:rsidR="00995FCC" w:rsidRDefault="00995FCC" w:rsidP="001079E5">
      <w:pPr>
        <w:jc w:val="both"/>
        <w:rPr>
          <w:sz w:val="28"/>
          <w:szCs w:val="28"/>
        </w:rPr>
      </w:pPr>
      <w:r>
        <w:rPr>
          <w:sz w:val="28"/>
          <w:szCs w:val="28"/>
        </w:rPr>
        <w:t xml:space="preserve">«Глинковский муниципальный округ» </w:t>
      </w:r>
    </w:p>
    <w:p w14:paraId="0B8EA014" w14:textId="28A15315" w:rsidR="00995FCC" w:rsidRDefault="00995FCC" w:rsidP="007C02E9">
      <w:pPr>
        <w:jc w:val="both"/>
        <w:rPr>
          <w:sz w:val="28"/>
          <w:szCs w:val="28"/>
        </w:rPr>
      </w:pPr>
      <w:r>
        <w:rPr>
          <w:sz w:val="28"/>
          <w:szCs w:val="28"/>
        </w:rPr>
        <w:t xml:space="preserve">Смоленской области                                                                </w:t>
      </w:r>
      <w:r w:rsidR="004147DA">
        <w:rPr>
          <w:sz w:val="28"/>
          <w:szCs w:val="28"/>
        </w:rPr>
        <w:t xml:space="preserve">     </w:t>
      </w:r>
      <w:r>
        <w:rPr>
          <w:sz w:val="28"/>
          <w:szCs w:val="28"/>
        </w:rPr>
        <w:t xml:space="preserve">        Е.В. Кожухов   </w:t>
      </w:r>
      <w:r w:rsidRPr="008B2FF4">
        <w:rPr>
          <w:sz w:val="28"/>
          <w:szCs w:val="28"/>
        </w:rPr>
        <w:t xml:space="preserve">                            </w:t>
      </w:r>
    </w:p>
    <w:p w14:paraId="6C86812A" w14:textId="77777777" w:rsidR="00995FCC" w:rsidRDefault="00995FCC" w:rsidP="009B2F0A">
      <w:pPr>
        <w:pStyle w:val="af0"/>
        <w:ind w:left="0" w:firstLine="567"/>
        <w:rPr>
          <w:szCs w:val="28"/>
        </w:rPr>
      </w:pPr>
    </w:p>
    <w:p w14:paraId="3C2009C4" w14:textId="34237786" w:rsidR="003A5C59" w:rsidRDefault="003A5C59" w:rsidP="00725F6B">
      <w:pPr>
        <w:rPr>
          <w:b/>
          <w:sz w:val="28"/>
          <w:szCs w:val="28"/>
        </w:rPr>
      </w:pPr>
    </w:p>
    <w:p w14:paraId="4FAD28EB" w14:textId="4107A606" w:rsidR="003A5C59" w:rsidRDefault="003A5C59" w:rsidP="00725F6B">
      <w:pPr>
        <w:rPr>
          <w:b/>
          <w:sz w:val="28"/>
          <w:szCs w:val="28"/>
        </w:rPr>
      </w:pPr>
    </w:p>
    <w:p w14:paraId="5D79082C" w14:textId="77777777" w:rsidR="003A5C59" w:rsidRDefault="003A5C59" w:rsidP="00725F6B">
      <w:pPr>
        <w:rPr>
          <w:b/>
          <w:sz w:val="28"/>
          <w:szCs w:val="28"/>
        </w:rPr>
      </w:pPr>
    </w:p>
    <w:tbl>
      <w:tblPr>
        <w:tblpPr w:leftFromText="180" w:rightFromText="180" w:vertAnchor="text" w:horzAnchor="margin" w:tblpXSpec="right" w:tblpY="-724"/>
        <w:tblOverlap w:val="never"/>
        <w:tblW w:w="0" w:type="auto"/>
        <w:tblLook w:val="0000" w:firstRow="0" w:lastRow="0" w:firstColumn="0" w:lastColumn="0" w:noHBand="0" w:noVBand="0"/>
      </w:tblPr>
      <w:tblGrid>
        <w:gridCol w:w="4527"/>
      </w:tblGrid>
      <w:tr w:rsidR="005729B5" w:rsidRPr="003A5C59" w14:paraId="36B8D14A" w14:textId="77777777" w:rsidTr="00CF4F35">
        <w:tc>
          <w:tcPr>
            <w:tcW w:w="4527" w:type="dxa"/>
          </w:tcPr>
          <w:p w14:paraId="778DFAC0" w14:textId="77777777" w:rsidR="00391EFE" w:rsidRDefault="005729B5" w:rsidP="00391EFE">
            <w:pPr>
              <w:ind w:left="179"/>
              <w:jc w:val="both"/>
              <w:outlineLvl w:val="4"/>
              <w:rPr>
                <w:sz w:val="26"/>
                <w:szCs w:val="26"/>
              </w:rPr>
            </w:pPr>
            <w:r w:rsidRPr="00391EFE">
              <w:rPr>
                <w:bCs/>
                <w:iCs/>
                <w:sz w:val="26"/>
                <w:szCs w:val="26"/>
              </w:rPr>
              <w:t xml:space="preserve">Приложение № 1 к </w:t>
            </w:r>
            <w:proofErr w:type="gramStart"/>
            <w:r w:rsidRPr="00391EFE">
              <w:rPr>
                <w:bCs/>
                <w:iCs/>
                <w:sz w:val="26"/>
                <w:szCs w:val="26"/>
              </w:rPr>
              <w:t xml:space="preserve">постановлению </w:t>
            </w:r>
            <w:r w:rsidRPr="00391EFE">
              <w:rPr>
                <w:sz w:val="26"/>
                <w:szCs w:val="26"/>
              </w:rPr>
              <w:t xml:space="preserve"> Администрации</w:t>
            </w:r>
            <w:proofErr w:type="gramEnd"/>
            <w:r w:rsidRPr="00391EFE">
              <w:rPr>
                <w:sz w:val="26"/>
                <w:szCs w:val="26"/>
              </w:rPr>
              <w:t xml:space="preserve"> муниципального образования «Глинковский муниципальный округ»</w:t>
            </w:r>
            <w:r w:rsidR="004A41D1" w:rsidRPr="00391EFE">
              <w:rPr>
                <w:sz w:val="26"/>
                <w:szCs w:val="26"/>
              </w:rPr>
              <w:t xml:space="preserve"> Смоленской области</w:t>
            </w:r>
            <w:r w:rsidR="00391EFE" w:rsidRPr="00391EFE">
              <w:rPr>
                <w:sz w:val="26"/>
                <w:szCs w:val="26"/>
              </w:rPr>
              <w:t xml:space="preserve"> </w:t>
            </w:r>
          </w:p>
          <w:p w14:paraId="4E7D447A" w14:textId="36B18BAB" w:rsidR="005729B5" w:rsidRPr="00391EFE" w:rsidRDefault="00391EFE" w:rsidP="00391EFE">
            <w:pPr>
              <w:ind w:left="179"/>
              <w:jc w:val="both"/>
              <w:outlineLvl w:val="4"/>
              <w:rPr>
                <w:sz w:val="26"/>
                <w:szCs w:val="26"/>
              </w:rPr>
            </w:pPr>
            <w:r>
              <w:rPr>
                <w:sz w:val="26"/>
                <w:szCs w:val="26"/>
              </w:rPr>
              <w:t xml:space="preserve">от </w:t>
            </w:r>
            <w:proofErr w:type="gramStart"/>
            <w:r w:rsidRPr="00391EFE">
              <w:rPr>
                <w:sz w:val="26"/>
                <w:szCs w:val="26"/>
              </w:rPr>
              <w:t>« 24</w:t>
            </w:r>
            <w:proofErr w:type="gramEnd"/>
            <w:r w:rsidRPr="00391EFE">
              <w:rPr>
                <w:sz w:val="26"/>
                <w:szCs w:val="26"/>
              </w:rPr>
              <w:t xml:space="preserve"> » апреля  2026г. №  24</w:t>
            </w:r>
            <w:r>
              <w:rPr>
                <w:sz w:val="26"/>
                <w:szCs w:val="26"/>
              </w:rPr>
              <w:t>4</w:t>
            </w:r>
          </w:p>
        </w:tc>
      </w:tr>
      <w:tr w:rsidR="004A41D1" w:rsidRPr="003A5C59" w14:paraId="37D9A2ED" w14:textId="77777777" w:rsidTr="00CF4F35">
        <w:tc>
          <w:tcPr>
            <w:tcW w:w="4527" w:type="dxa"/>
          </w:tcPr>
          <w:p w14:paraId="10696F25" w14:textId="77777777" w:rsidR="004A41D1" w:rsidRPr="003A5C59" w:rsidRDefault="004A41D1" w:rsidP="004A41D1">
            <w:pPr>
              <w:spacing w:before="240" w:after="60"/>
              <w:ind w:left="179"/>
              <w:outlineLvl w:val="4"/>
              <w:rPr>
                <w:bCs/>
                <w:iCs/>
                <w:sz w:val="26"/>
                <w:szCs w:val="26"/>
              </w:rPr>
            </w:pPr>
          </w:p>
        </w:tc>
      </w:tr>
    </w:tbl>
    <w:p w14:paraId="6B41DCF8" w14:textId="77777777" w:rsidR="005729B5" w:rsidRPr="003A5C59" w:rsidRDefault="005729B5" w:rsidP="005729B5">
      <w:pPr>
        <w:tabs>
          <w:tab w:val="left" w:pos="5355"/>
        </w:tabs>
        <w:rPr>
          <w:sz w:val="26"/>
          <w:szCs w:val="26"/>
        </w:rPr>
      </w:pPr>
    </w:p>
    <w:p w14:paraId="58C7152C" w14:textId="77777777" w:rsidR="005729B5" w:rsidRPr="003A5C59" w:rsidRDefault="005729B5" w:rsidP="005729B5">
      <w:pPr>
        <w:rPr>
          <w:sz w:val="26"/>
          <w:szCs w:val="26"/>
        </w:rPr>
      </w:pPr>
    </w:p>
    <w:p w14:paraId="68841538" w14:textId="77777777" w:rsidR="005729B5" w:rsidRPr="003A5C59" w:rsidRDefault="005729B5" w:rsidP="005729B5">
      <w:pPr>
        <w:rPr>
          <w:sz w:val="26"/>
          <w:szCs w:val="26"/>
        </w:rPr>
      </w:pPr>
    </w:p>
    <w:p w14:paraId="2E2EF630" w14:textId="77777777" w:rsidR="005729B5" w:rsidRPr="002639DC" w:rsidRDefault="005729B5" w:rsidP="005729B5">
      <w:pPr>
        <w:rPr>
          <w:sz w:val="26"/>
          <w:szCs w:val="26"/>
        </w:rPr>
      </w:pPr>
    </w:p>
    <w:p w14:paraId="5AA7580B" w14:textId="77777777" w:rsidR="005729B5" w:rsidRPr="003A5C59" w:rsidRDefault="005729B5" w:rsidP="005729B5">
      <w:pPr>
        <w:rPr>
          <w:sz w:val="26"/>
          <w:szCs w:val="26"/>
        </w:rPr>
      </w:pPr>
    </w:p>
    <w:p w14:paraId="60E97835" w14:textId="77777777" w:rsidR="005729B5" w:rsidRPr="003A5C59" w:rsidRDefault="005729B5" w:rsidP="005729B5">
      <w:pPr>
        <w:rPr>
          <w:sz w:val="26"/>
          <w:szCs w:val="26"/>
        </w:rPr>
      </w:pPr>
    </w:p>
    <w:p w14:paraId="77B57DC4" w14:textId="77777777" w:rsidR="005729B5" w:rsidRPr="003A5C59" w:rsidRDefault="005729B5" w:rsidP="005729B5">
      <w:pPr>
        <w:rPr>
          <w:sz w:val="26"/>
          <w:szCs w:val="26"/>
        </w:rPr>
      </w:pPr>
    </w:p>
    <w:p w14:paraId="08A6B35B" w14:textId="6A78C762" w:rsidR="005729B5" w:rsidRPr="003A5C59" w:rsidRDefault="005729B5" w:rsidP="005729B5">
      <w:pPr>
        <w:tabs>
          <w:tab w:val="left" w:pos="0"/>
        </w:tabs>
        <w:ind w:left="426"/>
        <w:jc w:val="center"/>
        <w:rPr>
          <w:b/>
          <w:sz w:val="26"/>
          <w:szCs w:val="26"/>
        </w:rPr>
      </w:pPr>
      <w:r w:rsidRPr="003A5C59">
        <w:rPr>
          <w:b/>
          <w:sz w:val="26"/>
          <w:szCs w:val="26"/>
        </w:rPr>
        <w:t>ПОЛОЖЕНИЕ</w:t>
      </w:r>
    </w:p>
    <w:p w14:paraId="451032FF" w14:textId="4DD33C8D" w:rsidR="005729B5" w:rsidRPr="003A5C59" w:rsidRDefault="005729B5" w:rsidP="005729B5">
      <w:pPr>
        <w:tabs>
          <w:tab w:val="left" w:pos="0"/>
        </w:tabs>
        <w:ind w:left="426"/>
        <w:jc w:val="center"/>
        <w:rPr>
          <w:b/>
          <w:sz w:val="26"/>
          <w:szCs w:val="26"/>
        </w:rPr>
      </w:pPr>
      <w:r w:rsidRPr="003A5C59">
        <w:rPr>
          <w:b/>
          <w:sz w:val="26"/>
          <w:szCs w:val="26"/>
        </w:rPr>
        <w:t>О СОВЕТЕ ПО ПРОБЛЕМАМ ИНВАЛИДОВ И ГРАЖДАН ПОЖИЛОГО ВОЗРАСТА</w:t>
      </w:r>
      <w:r w:rsidR="004A41D1" w:rsidRPr="003A5C59">
        <w:rPr>
          <w:b/>
          <w:sz w:val="26"/>
          <w:szCs w:val="26"/>
        </w:rPr>
        <w:t xml:space="preserve"> </w:t>
      </w:r>
      <w:r w:rsidRPr="003A5C59">
        <w:rPr>
          <w:b/>
          <w:sz w:val="26"/>
          <w:szCs w:val="26"/>
        </w:rPr>
        <w:t xml:space="preserve">ПРИ АДМИНИСТРАЦИИ МУНИЦИПАЛЬНОГО ОБРАЗОВАНИЯ «ГЛИНКОВСКИЙ </w:t>
      </w:r>
      <w:r w:rsidR="004A41D1" w:rsidRPr="003A5C59">
        <w:rPr>
          <w:b/>
          <w:sz w:val="26"/>
          <w:szCs w:val="26"/>
        </w:rPr>
        <w:t>МУНИЦИПАЛЬНЫЙ ОКРУГ</w:t>
      </w:r>
      <w:r w:rsidRPr="003A5C59">
        <w:rPr>
          <w:b/>
          <w:sz w:val="26"/>
          <w:szCs w:val="26"/>
        </w:rPr>
        <w:t>» СМОЛЕНСКОЙ ОБЛАСТИ</w:t>
      </w:r>
    </w:p>
    <w:p w14:paraId="19813096" w14:textId="77777777" w:rsidR="005729B5" w:rsidRPr="003A5C59" w:rsidRDefault="005729B5" w:rsidP="005729B5">
      <w:pPr>
        <w:tabs>
          <w:tab w:val="left" w:pos="0"/>
        </w:tabs>
        <w:ind w:left="426"/>
        <w:jc w:val="both"/>
        <w:rPr>
          <w:sz w:val="26"/>
          <w:szCs w:val="26"/>
        </w:rPr>
      </w:pPr>
    </w:p>
    <w:p w14:paraId="0C31BD11" w14:textId="77777777" w:rsidR="005729B5" w:rsidRPr="003A5C59" w:rsidRDefault="005729B5" w:rsidP="005729B5">
      <w:pPr>
        <w:tabs>
          <w:tab w:val="left" w:pos="0"/>
        </w:tabs>
        <w:ind w:left="426"/>
        <w:jc w:val="center"/>
        <w:rPr>
          <w:sz w:val="26"/>
          <w:szCs w:val="26"/>
        </w:rPr>
      </w:pPr>
      <w:r w:rsidRPr="003A5C59">
        <w:rPr>
          <w:sz w:val="26"/>
          <w:szCs w:val="26"/>
        </w:rPr>
        <w:t>1. Общее положение</w:t>
      </w:r>
    </w:p>
    <w:p w14:paraId="6B2EEF18" w14:textId="77777777" w:rsidR="005729B5" w:rsidRPr="003A5C59" w:rsidRDefault="005729B5" w:rsidP="005729B5">
      <w:pPr>
        <w:tabs>
          <w:tab w:val="left" w:pos="0"/>
        </w:tabs>
        <w:ind w:left="426"/>
        <w:jc w:val="both"/>
        <w:rPr>
          <w:sz w:val="26"/>
          <w:szCs w:val="26"/>
        </w:rPr>
      </w:pPr>
    </w:p>
    <w:p w14:paraId="02975539" w14:textId="2BA19CF1" w:rsidR="005729B5" w:rsidRPr="003A5C59" w:rsidRDefault="005729B5" w:rsidP="005729B5">
      <w:pPr>
        <w:tabs>
          <w:tab w:val="left" w:pos="0"/>
        </w:tabs>
        <w:ind w:firstLine="426"/>
        <w:jc w:val="both"/>
        <w:rPr>
          <w:sz w:val="26"/>
          <w:szCs w:val="26"/>
        </w:rPr>
      </w:pPr>
      <w:r w:rsidRPr="003A5C59">
        <w:rPr>
          <w:sz w:val="26"/>
          <w:szCs w:val="26"/>
        </w:rPr>
        <w:t xml:space="preserve">Совет по проблемам инвалидов и граждан пожилого возраста при Администрации муниципального образования «Глинковский </w:t>
      </w:r>
      <w:r w:rsidR="004A41D1" w:rsidRPr="003A5C59">
        <w:rPr>
          <w:sz w:val="26"/>
          <w:szCs w:val="26"/>
        </w:rPr>
        <w:t>муниципальный округ</w:t>
      </w:r>
      <w:r w:rsidRPr="003A5C59">
        <w:rPr>
          <w:sz w:val="26"/>
          <w:szCs w:val="26"/>
        </w:rPr>
        <w:t>» Смоленской области (далее - Совет) является совещательным органом, созданным в целях организации взаимодействия органов исполнительной власти Смоленской области, органов местного самоуправления муниципальных образований Смоленской области, общественных объединений инвалидов и граждан пожилого возраста и иных организаций по соблюдению федерального и областного законодательства в сфере защиты прав и свобод инвалидов и граждан пожилого возраста.</w:t>
      </w:r>
    </w:p>
    <w:p w14:paraId="02AD1599" w14:textId="77777777" w:rsidR="005729B5" w:rsidRPr="003A5C59" w:rsidRDefault="005729B5" w:rsidP="005729B5">
      <w:pPr>
        <w:tabs>
          <w:tab w:val="left" w:pos="0"/>
        </w:tabs>
        <w:ind w:left="426"/>
        <w:jc w:val="both"/>
        <w:rPr>
          <w:sz w:val="26"/>
          <w:szCs w:val="26"/>
        </w:rPr>
      </w:pPr>
    </w:p>
    <w:p w14:paraId="4522304D" w14:textId="77777777" w:rsidR="005729B5" w:rsidRPr="003A5C59" w:rsidRDefault="005729B5" w:rsidP="005729B5">
      <w:pPr>
        <w:tabs>
          <w:tab w:val="left" w:pos="0"/>
        </w:tabs>
        <w:ind w:left="426"/>
        <w:jc w:val="center"/>
        <w:rPr>
          <w:sz w:val="26"/>
          <w:szCs w:val="26"/>
        </w:rPr>
      </w:pPr>
      <w:r w:rsidRPr="003A5C59">
        <w:rPr>
          <w:sz w:val="26"/>
          <w:szCs w:val="26"/>
        </w:rPr>
        <w:t>2. Основные задачи и функции Совета</w:t>
      </w:r>
    </w:p>
    <w:p w14:paraId="4BA3E0C5" w14:textId="77777777" w:rsidR="005729B5" w:rsidRPr="003A5C59" w:rsidRDefault="005729B5" w:rsidP="005729B5">
      <w:pPr>
        <w:tabs>
          <w:tab w:val="left" w:pos="0"/>
        </w:tabs>
        <w:ind w:left="426"/>
        <w:jc w:val="both"/>
        <w:rPr>
          <w:sz w:val="26"/>
          <w:szCs w:val="26"/>
        </w:rPr>
      </w:pPr>
    </w:p>
    <w:p w14:paraId="68F2BFDA" w14:textId="77777777" w:rsidR="005729B5" w:rsidRPr="003A5C59" w:rsidRDefault="005729B5" w:rsidP="005729B5">
      <w:pPr>
        <w:tabs>
          <w:tab w:val="left" w:pos="0"/>
        </w:tabs>
        <w:ind w:left="426"/>
        <w:jc w:val="both"/>
        <w:rPr>
          <w:sz w:val="26"/>
          <w:szCs w:val="26"/>
        </w:rPr>
      </w:pPr>
      <w:r w:rsidRPr="003A5C59">
        <w:rPr>
          <w:sz w:val="26"/>
          <w:szCs w:val="26"/>
        </w:rPr>
        <w:t>2.1. Основными задачами Совета являются:</w:t>
      </w:r>
    </w:p>
    <w:p w14:paraId="43B709AD" w14:textId="23A551A4" w:rsidR="005729B5" w:rsidRPr="003A5C59" w:rsidRDefault="005729B5" w:rsidP="005729B5">
      <w:pPr>
        <w:tabs>
          <w:tab w:val="left" w:pos="0"/>
        </w:tabs>
        <w:jc w:val="both"/>
        <w:rPr>
          <w:sz w:val="26"/>
          <w:szCs w:val="26"/>
        </w:rPr>
      </w:pPr>
      <w:r w:rsidRPr="003A5C59">
        <w:rPr>
          <w:sz w:val="26"/>
          <w:szCs w:val="26"/>
        </w:rPr>
        <w:t xml:space="preserve">      - содействие предупреждению на территории муниципального образования </w:t>
      </w:r>
      <w:r w:rsidR="004A41D1" w:rsidRPr="003A5C59">
        <w:rPr>
          <w:sz w:val="26"/>
          <w:szCs w:val="26"/>
        </w:rPr>
        <w:t xml:space="preserve">«Глинковский муниципальный округ» </w:t>
      </w:r>
      <w:r w:rsidRPr="003A5C59">
        <w:rPr>
          <w:sz w:val="26"/>
          <w:szCs w:val="26"/>
        </w:rPr>
        <w:t>Смоленской области причин, порождающих проблемы инвалидов и граждан пожилого возраста;</w:t>
      </w:r>
    </w:p>
    <w:p w14:paraId="5FFB18DF" w14:textId="5B7CB3CA" w:rsidR="005729B5" w:rsidRPr="003A5C59" w:rsidRDefault="005729B5" w:rsidP="005729B5">
      <w:pPr>
        <w:tabs>
          <w:tab w:val="left" w:pos="0"/>
        </w:tabs>
        <w:jc w:val="both"/>
        <w:rPr>
          <w:sz w:val="26"/>
          <w:szCs w:val="26"/>
        </w:rPr>
      </w:pPr>
      <w:r w:rsidRPr="003A5C59">
        <w:rPr>
          <w:sz w:val="26"/>
          <w:szCs w:val="26"/>
        </w:rPr>
        <w:t xml:space="preserve">      - содействие практической реализации прав и законных интересов инвалидов и граждан пожилого возраста на территории муниципального образования </w:t>
      </w:r>
      <w:r w:rsidR="004A41D1" w:rsidRPr="003A5C59">
        <w:rPr>
          <w:sz w:val="26"/>
          <w:szCs w:val="26"/>
        </w:rPr>
        <w:t xml:space="preserve">«Глинковский муниципальный округ» </w:t>
      </w:r>
      <w:r w:rsidRPr="003A5C59">
        <w:rPr>
          <w:sz w:val="26"/>
          <w:szCs w:val="26"/>
        </w:rPr>
        <w:t>Смоленской области;</w:t>
      </w:r>
    </w:p>
    <w:p w14:paraId="3EF619D9" w14:textId="53661EFF" w:rsidR="005729B5" w:rsidRPr="003A5C59" w:rsidRDefault="005729B5" w:rsidP="005729B5">
      <w:pPr>
        <w:tabs>
          <w:tab w:val="left" w:pos="0"/>
        </w:tabs>
        <w:jc w:val="both"/>
        <w:rPr>
          <w:sz w:val="26"/>
          <w:szCs w:val="26"/>
        </w:rPr>
      </w:pPr>
      <w:r w:rsidRPr="003A5C59">
        <w:rPr>
          <w:sz w:val="26"/>
          <w:szCs w:val="26"/>
        </w:rPr>
        <w:t xml:space="preserve">      - содействие улучшению организации на территории муниципального образования </w:t>
      </w:r>
      <w:r w:rsidR="004A41D1" w:rsidRPr="003A5C59">
        <w:rPr>
          <w:sz w:val="26"/>
          <w:szCs w:val="26"/>
        </w:rPr>
        <w:t>«Глинковский муниципальный округ»</w:t>
      </w:r>
      <w:r w:rsidRPr="003A5C59">
        <w:rPr>
          <w:sz w:val="26"/>
          <w:szCs w:val="26"/>
        </w:rPr>
        <w:t xml:space="preserve"> Смоленской области социальной помощи, медико-социального обслуживания инвалидов и граждан пожилого возраста;</w:t>
      </w:r>
    </w:p>
    <w:p w14:paraId="024A76D2" w14:textId="5573148E" w:rsidR="005729B5" w:rsidRPr="003A5C59" w:rsidRDefault="005729B5" w:rsidP="005729B5">
      <w:pPr>
        <w:tabs>
          <w:tab w:val="left" w:pos="0"/>
        </w:tabs>
        <w:jc w:val="both"/>
        <w:rPr>
          <w:sz w:val="26"/>
          <w:szCs w:val="26"/>
        </w:rPr>
      </w:pPr>
      <w:r w:rsidRPr="003A5C59">
        <w:rPr>
          <w:sz w:val="26"/>
          <w:szCs w:val="26"/>
        </w:rPr>
        <w:t xml:space="preserve">      - содействие улучшению на территории муниципального образования </w:t>
      </w:r>
      <w:r w:rsidR="004A41D1" w:rsidRPr="003A5C59">
        <w:rPr>
          <w:sz w:val="26"/>
          <w:szCs w:val="26"/>
        </w:rPr>
        <w:t>«Глинковский муниципальный округ»</w:t>
      </w:r>
      <w:r w:rsidRPr="003A5C59">
        <w:rPr>
          <w:sz w:val="26"/>
          <w:szCs w:val="26"/>
        </w:rPr>
        <w:t xml:space="preserve"> Смоленской области социально-экономического положения инвалидов, граждан пожилого возраста и ветеранов;</w:t>
      </w:r>
    </w:p>
    <w:p w14:paraId="7DBD19B9" w14:textId="03B8338C" w:rsidR="005729B5" w:rsidRPr="003A5C59" w:rsidRDefault="005729B5" w:rsidP="005729B5">
      <w:pPr>
        <w:tabs>
          <w:tab w:val="left" w:pos="0"/>
        </w:tabs>
        <w:jc w:val="both"/>
        <w:rPr>
          <w:sz w:val="26"/>
          <w:szCs w:val="26"/>
        </w:rPr>
      </w:pPr>
      <w:r w:rsidRPr="003A5C59">
        <w:rPr>
          <w:sz w:val="26"/>
          <w:szCs w:val="26"/>
        </w:rPr>
        <w:t xml:space="preserve">      - содействие совершенствованию организации и повышению уровня медицинской, профессиональной и социальной реабилитации инвалидов на территории муниципального образования </w:t>
      </w:r>
      <w:r w:rsidR="004A41D1" w:rsidRPr="003A5C59">
        <w:rPr>
          <w:sz w:val="26"/>
          <w:szCs w:val="26"/>
        </w:rPr>
        <w:t>«Глинковский муниципальный округ»</w:t>
      </w:r>
      <w:r w:rsidRPr="003A5C59">
        <w:rPr>
          <w:sz w:val="26"/>
          <w:szCs w:val="26"/>
        </w:rPr>
        <w:t xml:space="preserve"> Смоленской области;</w:t>
      </w:r>
    </w:p>
    <w:p w14:paraId="5A90BA54" w14:textId="2F6CE47B" w:rsidR="005729B5" w:rsidRPr="003A5C59" w:rsidRDefault="005729B5" w:rsidP="005729B5">
      <w:pPr>
        <w:tabs>
          <w:tab w:val="left" w:pos="0"/>
        </w:tabs>
        <w:jc w:val="both"/>
        <w:rPr>
          <w:sz w:val="26"/>
          <w:szCs w:val="26"/>
        </w:rPr>
      </w:pPr>
      <w:r w:rsidRPr="003A5C59">
        <w:rPr>
          <w:sz w:val="26"/>
          <w:szCs w:val="26"/>
        </w:rPr>
        <w:t xml:space="preserve">       - содействие обеспечению на территории муниципального образования </w:t>
      </w:r>
      <w:r w:rsidR="004A41D1" w:rsidRPr="003A5C59">
        <w:rPr>
          <w:sz w:val="26"/>
          <w:szCs w:val="26"/>
        </w:rPr>
        <w:t xml:space="preserve">«Глинковский муниципальный округ» </w:t>
      </w:r>
      <w:r w:rsidRPr="003A5C59">
        <w:rPr>
          <w:sz w:val="26"/>
          <w:szCs w:val="26"/>
        </w:rPr>
        <w:t xml:space="preserve">Смоленской области беспрепятственного доступа </w:t>
      </w:r>
      <w:r w:rsidRPr="003A5C59">
        <w:rPr>
          <w:sz w:val="26"/>
          <w:szCs w:val="26"/>
        </w:rPr>
        <w:lastRenderedPageBreak/>
        <w:t>инвалидов и граждан пожилого возраста к информации и объектам социальной инфраструктуры;</w:t>
      </w:r>
    </w:p>
    <w:p w14:paraId="7D491D7A" w14:textId="5793ABC1" w:rsidR="005729B5" w:rsidRPr="003A5C59" w:rsidRDefault="005729B5" w:rsidP="005729B5">
      <w:pPr>
        <w:tabs>
          <w:tab w:val="left" w:pos="0"/>
        </w:tabs>
        <w:jc w:val="both"/>
        <w:rPr>
          <w:sz w:val="26"/>
          <w:szCs w:val="26"/>
        </w:rPr>
      </w:pPr>
      <w:r w:rsidRPr="003A5C59">
        <w:rPr>
          <w:sz w:val="26"/>
          <w:szCs w:val="26"/>
        </w:rPr>
        <w:t xml:space="preserve">       - содействие совершенствованию образования и социальной реабилитации детей-инвалидов на территории муниципального образования </w:t>
      </w:r>
      <w:r w:rsidR="004A41D1" w:rsidRPr="003A5C59">
        <w:rPr>
          <w:sz w:val="26"/>
          <w:szCs w:val="26"/>
        </w:rPr>
        <w:t>«Глинковский муниципальный округ»</w:t>
      </w:r>
      <w:r w:rsidRPr="003A5C59">
        <w:rPr>
          <w:sz w:val="26"/>
          <w:szCs w:val="26"/>
        </w:rPr>
        <w:t xml:space="preserve"> Смоленской области;</w:t>
      </w:r>
    </w:p>
    <w:p w14:paraId="78FCBFE9" w14:textId="0CBD546F" w:rsidR="005729B5" w:rsidRPr="003A5C59" w:rsidRDefault="005729B5" w:rsidP="005729B5">
      <w:pPr>
        <w:tabs>
          <w:tab w:val="left" w:pos="0"/>
        </w:tabs>
        <w:jc w:val="both"/>
        <w:rPr>
          <w:sz w:val="26"/>
          <w:szCs w:val="26"/>
        </w:rPr>
      </w:pPr>
      <w:r w:rsidRPr="003A5C59">
        <w:rPr>
          <w:sz w:val="26"/>
          <w:szCs w:val="26"/>
        </w:rPr>
        <w:t xml:space="preserve">       - содействие созданию инвалидам и гражданам пожилого возраста на территории муниципального образования </w:t>
      </w:r>
      <w:r w:rsidR="004A41D1" w:rsidRPr="003A5C59">
        <w:rPr>
          <w:sz w:val="26"/>
          <w:szCs w:val="26"/>
        </w:rPr>
        <w:t>«Глинковский муниципальный округ»</w:t>
      </w:r>
      <w:r w:rsidRPr="003A5C59">
        <w:rPr>
          <w:sz w:val="26"/>
          <w:szCs w:val="26"/>
        </w:rPr>
        <w:t xml:space="preserve"> Смоленской области условий для полноценного отдыха, занятий физической культурой и спортом;</w:t>
      </w:r>
    </w:p>
    <w:p w14:paraId="135B51BF" w14:textId="77777777" w:rsidR="005729B5" w:rsidRPr="003A5C59" w:rsidRDefault="005729B5" w:rsidP="005729B5">
      <w:pPr>
        <w:tabs>
          <w:tab w:val="left" w:pos="0"/>
        </w:tabs>
        <w:jc w:val="both"/>
        <w:rPr>
          <w:sz w:val="26"/>
          <w:szCs w:val="26"/>
        </w:rPr>
      </w:pPr>
      <w:r w:rsidRPr="003A5C59">
        <w:rPr>
          <w:sz w:val="26"/>
          <w:szCs w:val="26"/>
        </w:rPr>
        <w:t xml:space="preserve">       - содействие объединению и координации усилий органов исполнительной власти, органов местного самоуправления, общественных объединений и иных организаций по решению проблем инвалидов и граждан пожилого возраста.</w:t>
      </w:r>
    </w:p>
    <w:p w14:paraId="315BC8DB" w14:textId="77777777" w:rsidR="005729B5" w:rsidRPr="003A5C59" w:rsidRDefault="005729B5" w:rsidP="005729B5">
      <w:pPr>
        <w:tabs>
          <w:tab w:val="left" w:pos="0"/>
        </w:tabs>
        <w:ind w:firstLine="426"/>
        <w:jc w:val="both"/>
        <w:rPr>
          <w:sz w:val="26"/>
          <w:szCs w:val="26"/>
        </w:rPr>
      </w:pPr>
      <w:r w:rsidRPr="003A5C59">
        <w:rPr>
          <w:sz w:val="26"/>
          <w:szCs w:val="26"/>
        </w:rPr>
        <w:t>2.2. В целях решения своих задач Совет взаимодействует с органами государственной власти, органами местного самоуправления муниципальных образований Смоленской области, общественными объединениями инвалидов и граждан пожилого возраста.</w:t>
      </w:r>
    </w:p>
    <w:p w14:paraId="29354371" w14:textId="77777777" w:rsidR="005729B5" w:rsidRPr="003A5C59" w:rsidRDefault="005729B5" w:rsidP="005729B5">
      <w:pPr>
        <w:tabs>
          <w:tab w:val="left" w:pos="0"/>
        </w:tabs>
        <w:ind w:left="426"/>
        <w:jc w:val="both"/>
        <w:rPr>
          <w:sz w:val="26"/>
          <w:szCs w:val="26"/>
        </w:rPr>
      </w:pPr>
      <w:r w:rsidRPr="003A5C59">
        <w:rPr>
          <w:sz w:val="26"/>
          <w:szCs w:val="26"/>
        </w:rPr>
        <w:t>2.3. В соответствии с основными задачами Совет выполняет следующие функции:</w:t>
      </w:r>
    </w:p>
    <w:p w14:paraId="7B68FD45" w14:textId="77A53B45" w:rsidR="005729B5" w:rsidRPr="003A5C59" w:rsidRDefault="005729B5" w:rsidP="005729B5">
      <w:pPr>
        <w:tabs>
          <w:tab w:val="left" w:pos="0"/>
        </w:tabs>
        <w:jc w:val="both"/>
        <w:rPr>
          <w:sz w:val="26"/>
          <w:szCs w:val="26"/>
        </w:rPr>
      </w:pPr>
      <w:r w:rsidRPr="003A5C59">
        <w:rPr>
          <w:sz w:val="26"/>
          <w:szCs w:val="26"/>
        </w:rPr>
        <w:t xml:space="preserve">      - систематически информирует Администрацию муниципального образования </w:t>
      </w:r>
      <w:r w:rsidR="004A41D1" w:rsidRPr="003A5C59">
        <w:rPr>
          <w:sz w:val="26"/>
          <w:szCs w:val="26"/>
        </w:rPr>
        <w:t xml:space="preserve">«Глинковский муниципальный округ» </w:t>
      </w:r>
      <w:r w:rsidRPr="003A5C59">
        <w:rPr>
          <w:sz w:val="26"/>
          <w:szCs w:val="26"/>
        </w:rPr>
        <w:t xml:space="preserve">Смоленской области о положении инвалидов и граждан пожилого возраста, проживающих на территории муниципального образования </w:t>
      </w:r>
      <w:r w:rsidR="004A41D1" w:rsidRPr="003A5C59">
        <w:rPr>
          <w:sz w:val="26"/>
          <w:szCs w:val="26"/>
        </w:rPr>
        <w:t xml:space="preserve">«Глинковский муниципальный округ» </w:t>
      </w:r>
      <w:r w:rsidRPr="003A5C59">
        <w:rPr>
          <w:sz w:val="26"/>
          <w:szCs w:val="26"/>
        </w:rPr>
        <w:t>Смоленской области;</w:t>
      </w:r>
    </w:p>
    <w:p w14:paraId="05C93B41" w14:textId="316122F8" w:rsidR="005729B5" w:rsidRPr="003A5C59" w:rsidRDefault="005729B5" w:rsidP="005729B5">
      <w:pPr>
        <w:tabs>
          <w:tab w:val="left" w:pos="0"/>
        </w:tabs>
        <w:jc w:val="both"/>
        <w:rPr>
          <w:sz w:val="26"/>
          <w:szCs w:val="26"/>
        </w:rPr>
      </w:pPr>
      <w:r w:rsidRPr="003A5C59">
        <w:rPr>
          <w:sz w:val="26"/>
          <w:szCs w:val="26"/>
        </w:rPr>
        <w:t xml:space="preserve">      - разрабатывает и вносит на рассмотрение Администрации муниципального образования </w:t>
      </w:r>
      <w:r w:rsidR="004A41D1" w:rsidRPr="003A5C59">
        <w:rPr>
          <w:sz w:val="26"/>
          <w:szCs w:val="26"/>
        </w:rPr>
        <w:t xml:space="preserve">«Глинковский муниципальный округ» </w:t>
      </w:r>
      <w:r w:rsidRPr="003A5C59">
        <w:rPr>
          <w:sz w:val="26"/>
          <w:szCs w:val="26"/>
        </w:rPr>
        <w:t xml:space="preserve">Смоленской области рекомендации и предложения по актуальным направлениям политики в отношении инвалидов и граждан пожилого возраста на территории муниципального образования </w:t>
      </w:r>
      <w:r w:rsidR="004A41D1" w:rsidRPr="003A5C59">
        <w:rPr>
          <w:sz w:val="26"/>
          <w:szCs w:val="26"/>
        </w:rPr>
        <w:t xml:space="preserve">«Глинковский муниципальный округ» </w:t>
      </w:r>
      <w:r w:rsidRPr="003A5C59">
        <w:rPr>
          <w:sz w:val="26"/>
          <w:szCs w:val="26"/>
        </w:rPr>
        <w:t>Смоленской области;</w:t>
      </w:r>
    </w:p>
    <w:p w14:paraId="13F2D168" w14:textId="5C5C4BDB" w:rsidR="005729B5" w:rsidRPr="003A5C59" w:rsidRDefault="005729B5" w:rsidP="005729B5">
      <w:pPr>
        <w:tabs>
          <w:tab w:val="left" w:pos="0"/>
        </w:tabs>
        <w:jc w:val="both"/>
        <w:rPr>
          <w:sz w:val="26"/>
          <w:szCs w:val="26"/>
        </w:rPr>
      </w:pPr>
      <w:r w:rsidRPr="003A5C59">
        <w:rPr>
          <w:sz w:val="26"/>
          <w:szCs w:val="26"/>
        </w:rPr>
        <w:t xml:space="preserve">      - рассматривает ход исполнения на территории муниципального образования </w:t>
      </w:r>
      <w:r w:rsidR="004A41D1" w:rsidRPr="003A5C59">
        <w:rPr>
          <w:sz w:val="26"/>
          <w:szCs w:val="26"/>
        </w:rPr>
        <w:t xml:space="preserve">«Глинковский муниципальный округ» </w:t>
      </w:r>
      <w:r w:rsidRPr="003A5C59">
        <w:rPr>
          <w:sz w:val="26"/>
          <w:szCs w:val="26"/>
        </w:rPr>
        <w:t>Смоленской области нормативных правовых актов по проблемам инвалидов и граждан пожилого возраста;</w:t>
      </w:r>
    </w:p>
    <w:p w14:paraId="65583D60" w14:textId="77777777" w:rsidR="005729B5" w:rsidRPr="003A5C59" w:rsidRDefault="005729B5" w:rsidP="005729B5">
      <w:pPr>
        <w:tabs>
          <w:tab w:val="left" w:pos="0"/>
        </w:tabs>
        <w:jc w:val="both"/>
        <w:rPr>
          <w:sz w:val="26"/>
          <w:szCs w:val="26"/>
        </w:rPr>
      </w:pPr>
      <w:r w:rsidRPr="003A5C59">
        <w:rPr>
          <w:sz w:val="26"/>
          <w:szCs w:val="26"/>
        </w:rPr>
        <w:t xml:space="preserve">      - готовит предложения органам исполнительной власти Смоленской области, органам местного самоуправления муниципальных образований Смоленской области, общественным объединениям инвалидов по профилактике инвалидности на территории Смоленской области.</w:t>
      </w:r>
    </w:p>
    <w:p w14:paraId="5FC59E5C" w14:textId="77777777" w:rsidR="004A41D1" w:rsidRPr="003A5C59" w:rsidRDefault="004A41D1" w:rsidP="005729B5">
      <w:pPr>
        <w:tabs>
          <w:tab w:val="left" w:pos="0"/>
        </w:tabs>
        <w:ind w:left="426"/>
        <w:jc w:val="center"/>
        <w:rPr>
          <w:sz w:val="26"/>
          <w:szCs w:val="26"/>
        </w:rPr>
      </w:pPr>
    </w:p>
    <w:p w14:paraId="3283435E" w14:textId="5BD6F018" w:rsidR="005729B5" w:rsidRPr="003A5C59" w:rsidRDefault="005729B5" w:rsidP="005729B5">
      <w:pPr>
        <w:tabs>
          <w:tab w:val="left" w:pos="0"/>
        </w:tabs>
        <w:ind w:left="426"/>
        <w:jc w:val="center"/>
        <w:rPr>
          <w:sz w:val="26"/>
          <w:szCs w:val="26"/>
        </w:rPr>
      </w:pPr>
      <w:r w:rsidRPr="003A5C59">
        <w:rPr>
          <w:sz w:val="26"/>
          <w:szCs w:val="26"/>
        </w:rPr>
        <w:t>3. Права Совета</w:t>
      </w:r>
    </w:p>
    <w:p w14:paraId="70BC2A83" w14:textId="77777777" w:rsidR="005729B5" w:rsidRPr="003A5C59" w:rsidRDefault="005729B5" w:rsidP="005729B5">
      <w:pPr>
        <w:tabs>
          <w:tab w:val="left" w:pos="0"/>
        </w:tabs>
        <w:ind w:left="426"/>
        <w:jc w:val="both"/>
        <w:rPr>
          <w:sz w:val="26"/>
          <w:szCs w:val="26"/>
        </w:rPr>
      </w:pPr>
    </w:p>
    <w:p w14:paraId="7DB7DAB9" w14:textId="77777777" w:rsidR="005729B5" w:rsidRPr="003A5C59" w:rsidRDefault="005729B5" w:rsidP="005729B5">
      <w:pPr>
        <w:tabs>
          <w:tab w:val="left" w:pos="0"/>
        </w:tabs>
        <w:ind w:left="426"/>
        <w:jc w:val="both"/>
        <w:rPr>
          <w:sz w:val="26"/>
          <w:szCs w:val="26"/>
        </w:rPr>
      </w:pPr>
      <w:r w:rsidRPr="003A5C59">
        <w:rPr>
          <w:sz w:val="26"/>
          <w:szCs w:val="26"/>
        </w:rPr>
        <w:t>В целях выполнения своих функций Совет имеет право:</w:t>
      </w:r>
    </w:p>
    <w:p w14:paraId="114EE438" w14:textId="654E9846" w:rsidR="005729B5" w:rsidRPr="003A5C59" w:rsidRDefault="005729B5" w:rsidP="005729B5">
      <w:pPr>
        <w:tabs>
          <w:tab w:val="left" w:pos="0"/>
        </w:tabs>
        <w:ind w:firstLine="426"/>
        <w:jc w:val="both"/>
        <w:rPr>
          <w:sz w:val="26"/>
          <w:szCs w:val="26"/>
        </w:rPr>
      </w:pPr>
      <w:r w:rsidRPr="003A5C59">
        <w:rPr>
          <w:sz w:val="26"/>
          <w:szCs w:val="26"/>
        </w:rPr>
        <w:t xml:space="preserve">- запрашивать и получать в установленном порядке от органов государственной власти, органов местного самоуправления муниципальных образований Смоленской области, в частности Администрации муниципального образования </w:t>
      </w:r>
      <w:r w:rsidR="004A41D1" w:rsidRPr="003A5C59">
        <w:rPr>
          <w:sz w:val="26"/>
          <w:szCs w:val="26"/>
        </w:rPr>
        <w:t xml:space="preserve">«Глинковский муниципальный округ» </w:t>
      </w:r>
      <w:r w:rsidRPr="003A5C59">
        <w:rPr>
          <w:sz w:val="26"/>
          <w:szCs w:val="26"/>
        </w:rPr>
        <w:t>и организаций независимо от организационно-правовой формы и форм собственности необходимую информацию;</w:t>
      </w:r>
    </w:p>
    <w:p w14:paraId="1A95F94F" w14:textId="77777777" w:rsidR="005729B5" w:rsidRPr="003A5C59" w:rsidRDefault="005729B5" w:rsidP="005729B5">
      <w:pPr>
        <w:tabs>
          <w:tab w:val="left" w:pos="0"/>
        </w:tabs>
        <w:ind w:firstLine="426"/>
        <w:jc w:val="both"/>
        <w:rPr>
          <w:sz w:val="26"/>
          <w:szCs w:val="26"/>
        </w:rPr>
      </w:pPr>
      <w:r w:rsidRPr="003A5C59">
        <w:rPr>
          <w:sz w:val="26"/>
          <w:szCs w:val="26"/>
        </w:rPr>
        <w:t>- привлекать к своей работе ученых и специалистов;</w:t>
      </w:r>
    </w:p>
    <w:p w14:paraId="068A11B0" w14:textId="77777777" w:rsidR="005729B5" w:rsidRPr="003A5C59" w:rsidRDefault="005729B5" w:rsidP="005729B5">
      <w:pPr>
        <w:tabs>
          <w:tab w:val="left" w:pos="0"/>
        </w:tabs>
        <w:ind w:firstLine="426"/>
        <w:jc w:val="both"/>
        <w:rPr>
          <w:sz w:val="26"/>
          <w:szCs w:val="26"/>
        </w:rPr>
      </w:pPr>
      <w:r w:rsidRPr="003A5C59">
        <w:rPr>
          <w:sz w:val="26"/>
          <w:szCs w:val="26"/>
        </w:rPr>
        <w:t>- публиковать справочные и информационно-аналитические материалы по проблемам инвалидов и граждан пожилого возраста.</w:t>
      </w:r>
    </w:p>
    <w:p w14:paraId="79D53313" w14:textId="77777777" w:rsidR="005729B5" w:rsidRPr="003A5C59" w:rsidRDefault="005729B5" w:rsidP="005729B5">
      <w:pPr>
        <w:tabs>
          <w:tab w:val="left" w:pos="0"/>
        </w:tabs>
        <w:ind w:left="426"/>
        <w:jc w:val="both"/>
        <w:rPr>
          <w:sz w:val="26"/>
          <w:szCs w:val="26"/>
        </w:rPr>
      </w:pPr>
    </w:p>
    <w:p w14:paraId="03154B34" w14:textId="77777777" w:rsidR="005729B5" w:rsidRPr="003A5C59" w:rsidRDefault="005729B5" w:rsidP="005729B5">
      <w:pPr>
        <w:tabs>
          <w:tab w:val="left" w:pos="0"/>
        </w:tabs>
        <w:ind w:left="426"/>
        <w:jc w:val="center"/>
        <w:rPr>
          <w:sz w:val="26"/>
          <w:szCs w:val="26"/>
        </w:rPr>
      </w:pPr>
      <w:r w:rsidRPr="003A5C59">
        <w:rPr>
          <w:sz w:val="26"/>
          <w:szCs w:val="26"/>
        </w:rPr>
        <w:t>4. Организация деятельности Совета</w:t>
      </w:r>
    </w:p>
    <w:p w14:paraId="62F2C18F" w14:textId="77777777" w:rsidR="005729B5" w:rsidRPr="003A5C59" w:rsidRDefault="005729B5" w:rsidP="005729B5">
      <w:pPr>
        <w:tabs>
          <w:tab w:val="left" w:pos="0"/>
        </w:tabs>
        <w:ind w:left="426"/>
        <w:jc w:val="both"/>
        <w:rPr>
          <w:sz w:val="26"/>
          <w:szCs w:val="26"/>
        </w:rPr>
      </w:pPr>
    </w:p>
    <w:p w14:paraId="15F88995" w14:textId="634671C7" w:rsidR="005729B5" w:rsidRPr="003A5C59" w:rsidRDefault="005729B5" w:rsidP="005729B5">
      <w:pPr>
        <w:tabs>
          <w:tab w:val="left" w:pos="0"/>
        </w:tabs>
        <w:jc w:val="both"/>
        <w:rPr>
          <w:sz w:val="26"/>
          <w:szCs w:val="26"/>
        </w:rPr>
      </w:pPr>
      <w:r w:rsidRPr="003A5C59">
        <w:rPr>
          <w:sz w:val="26"/>
          <w:szCs w:val="26"/>
        </w:rPr>
        <w:t xml:space="preserve">      4.1. Совет состоит из председателя Совета, заместителя председателя Совета, секретаря и иных членов Совета. Состав Совета утверждается постановлением Администрации муниципального образования </w:t>
      </w:r>
      <w:r w:rsidR="004A41D1" w:rsidRPr="003A5C59">
        <w:rPr>
          <w:sz w:val="26"/>
          <w:szCs w:val="26"/>
        </w:rPr>
        <w:t xml:space="preserve">«Глинковский муниципальный округ» </w:t>
      </w:r>
      <w:r w:rsidRPr="003A5C59">
        <w:rPr>
          <w:sz w:val="26"/>
          <w:szCs w:val="26"/>
        </w:rPr>
        <w:t>Смоленской области.</w:t>
      </w:r>
    </w:p>
    <w:p w14:paraId="7AC2E28E" w14:textId="77777777" w:rsidR="005729B5" w:rsidRPr="003A5C59" w:rsidRDefault="005729B5" w:rsidP="005729B5">
      <w:pPr>
        <w:tabs>
          <w:tab w:val="left" w:pos="0"/>
        </w:tabs>
        <w:jc w:val="both"/>
        <w:rPr>
          <w:sz w:val="26"/>
          <w:szCs w:val="26"/>
        </w:rPr>
      </w:pPr>
      <w:r w:rsidRPr="003A5C59">
        <w:rPr>
          <w:sz w:val="26"/>
          <w:szCs w:val="26"/>
        </w:rPr>
        <w:lastRenderedPageBreak/>
        <w:t xml:space="preserve">      4.2. Заседания Совета проводятся по мере необходимости, но не реже одного раза в квартал.</w:t>
      </w:r>
    </w:p>
    <w:p w14:paraId="217A6217" w14:textId="77777777" w:rsidR="005729B5" w:rsidRPr="003A5C59" w:rsidRDefault="005729B5" w:rsidP="005729B5">
      <w:pPr>
        <w:tabs>
          <w:tab w:val="left" w:pos="0"/>
        </w:tabs>
        <w:jc w:val="both"/>
        <w:rPr>
          <w:sz w:val="26"/>
          <w:szCs w:val="26"/>
        </w:rPr>
      </w:pPr>
      <w:r w:rsidRPr="003A5C59">
        <w:rPr>
          <w:sz w:val="26"/>
          <w:szCs w:val="26"/>
        </w:rPr>
        <w:t xml:space="preserve">      4.3. Заседания Совета правомочны, если на них присутствует более половины его членов. Решения Совета принимаются простым большинством голосов от числа присутствующих на заседании членов Совета. При равенстве голосов голос председателя Совета является решающим.</w:t>
      </w:r>
    </w:p>
    <w:p w14:paraId="6F11D39C" w14:textId="77777777" w:rsidR="005729B5" w:rsidRPr="003A5C59" w:rsidRDefault="005729B5" w:rsidP="005729B5">
      <w:pPr>
        <w:tabs>
          <w:tab w:val="left" w:pos="0"/>
        </w:tabs>
        <w:jc w:val="both"/>
        <w:rPr>
          <w:sz w:val="26"/>
          <w:szCs w:val="26"/>
        </w:rPr>
      </w:pPr>
      <w:r w:rsidRPr="003A5C59">
        <w:rPr>
          <w:sz w:val="26"/>
          <w:szCs w:val="26"/>
        </w:rPr>
        <w:t xml:space="preserve">      4.4. Для проработки вопросов, планируемых для рассмотрения на заседаниях Совета, подготовки заседаний, проведения экспертиз и аналитических работ председатель Совета может создавать рабочие группы, действующие под руководством одного из членов Совета.</w:t>
      </w:r>
    </w:p>
    <w:p w14:paraId="19EFFDE9" w14:textId="77777777" w:rsidR="005729B5" w:rsidRPr="003A5C59" w:rsidRDefault="005729B5" w:rsidP="005729B5">
      <w:pPr>
        <w:tabs>
          <w:tab w:val="left" w:pos="0"/>
        </w:tabs>
        <w:jc w:val="both"/>
        <w:rPr>
          <w:sz w:val="26"/>
          <w:szCs w:val="26"/>
        </w:rPr>
      </w:pPr>
      <w:r w:rsidRPr="003A5C59">
        <w:rPr>
          <w:sz w:val="26"/>
          <w:szCs w:val="26"/>
        </w:rPr>
        <w:t xml:space="preserve">      4.5. По итогам заседания Совета секретарем Совета оформляется протокол заседания, который подписывается секретарем и председателем Совета. Протокол заседания Совета направляется членам Совета, а также в соответствующие органы государственной власти Смоленской области и органы местного самоуправления.</w:t>
      </w:r>
    </w:p>
    <w:p w14:paraId="26EC9F66" w14:textId="47327F03" w:rsidR="005729B5" w:rsidRPr="003A5C59" w:rsidRDefault="005729B5" w:rsidP="005729B5">
      <w:pPr>
        <w:tabs>
          <w:tab w:val="left" w:pos="0"/>
        </w:tabs>
        <w:jc w:val="both"/>
        <w:rPr>
          <w:sz w:val="26"/>
          <w:szCs w:val="26"/>
        </w:rPr>
      </w:pPr>
      <w:r w:rsidRPr="003A5C59">
        <w:rPr>
          <w:sz w:val="26"/>
          <w:szCs w:val="26"/>
        </w:rPr>
        <w:t xml:space="preserve">      4.6. Решения Совета носят рекомендательный характер и представляются на рассмотрение Администрации муниципального образования </w:t>
      </w:r>
      <w:r w:rsidR="004A41D1" w:rsidRPr="003A5C59">
        <w:rPr>
          <w:sz w:val="26"/>
          <w:szCs w:val="26"/>
        </w:rPr>
        <w:t xml:space="preserve">«Глинковский муниципальный округ» </w:t>
      </w:r>
      <w:r w:rsidRPr="003A5C59">
        <w:rPr>
          <w:sz w:val="26"/>
          <w:szCs w:val="26"/>
        </w:rPr>
        <w:t>Смоленской области.</w:t>
      </w:r>
    </w:p>
    <w:p w14:paraId="5EABD808" w14:textId="77777777" w:rsidR="005729B5" w:rsidRDefault="005729B5" w:rsidP="005729B5">
      <w:pPr>
        <w:tabs>
          <w:tab w:val="left" w:pos="0"/>
        </w:tabs>
        <w:jc w:val="both"/>
        <w:rPr>
          <w:sz w:val="28"/>
          <w:szCs w:val="28"/>
        </w:rPr>
      </w:pPr>
    </w:p>
    <w:p w14:paraId="018B8BCB" w14:textId="77777777" w:rsidR="005729B5" w:rsidRDefault="005729B5" w:rsidP="005729B5">
      <w:pPr>
        <w:tabs>
          <w:tab w:val="left" w:pos="0"/>
        </w:tabs>
        <w:jc w:val="both"/>
        <w:rPr>
          <w:sz w:val="28"/>
          <w:szCs w:val="28"/>
        </w:rPr>
      </w:pPr>
    </w:p>
    <w:p w14:paraId="617E98E6" w14:textId="77777777" w:rsidR="005729B5" w:rsidRDefault="005729B5" w:rsidP="005729B5">
      <w:pPr>
        <w:tabs>
          <w:tab w:val="left" w:pos="0"/>
        </w:tabs>
        <w:jc w:val="both"/>
        <w:rPr>
          <w:sz w:val="28"/>
          <w:szCs w:val="28"/>
        </w:rPr>
      </w:pPr>
    </w:p>
    <w:p w14:paraId="50BCAB90" w14:textId="77777777" w:rsidR="005729B5" w:rsidRDefault="005729B5" w:rsidP="005729B5">
      <w:pPr>
        <w:tabs>
          <w:tab w:val="left" w:pos="0"/>
        </w:tabs>
        <w:jc w:val="both"/>
        <w:rPr>
          <w:sz w:val="28"/>
          <w:szCs w:val="28"/>
        </w:rPr>
      </w:pPr>
    </w:p>
    <w:p w14:paraId="710E89DA" w14:textId="77777777" w:rsidR="005729B5" w:rsidRDefault="005729B5" w:rsidP="005729B5">
      <w:pPr>
        <w:tabs>
          <w:tab w:val="left" w:pos="0"/>
        </w:tabs>
        <w:jc w:val="both"/>
        <w:rPr>
          <w:sz w:val="28"/>
          <w:szCs w:val="28"/>
        </w:rPr>
      </w:pPr>
    </w:p>
    <w:p w14:paraId="55CB6887" w14:textId="77777777" w:rsidR="005729B5" w:rsidRDefault="005729B5" w:rsidP="005729B5">
      <w:pPr>
        <w:tabs>
          <w:tab w:val="left" w:pos="0"/>
        </w:tabs>
        <w:jc w:val="both"/>
        <w:rPr>
          <w:sz w:val="28"/>
          <w:szCs w:val="28"/>
        </w:rPr>
      </w:pPr>
    </w:p>
    <w:p w14:paraId="7775F874" w14:textId="773F7C10" w:rsidR="005729B5" w:rsidRDefault="005729B5" w:rsidP="005729B5">
      <w:pPr>
        <w:tabs>
          <w:tab w:val="left" w:pos="0"/>
        </w:tabs>
        <w:jc w:val="both"/>
        <w:rPr>
          <w:sz w:val="28"/>
          <w:szCs w:val="28"/>
        </w:rPr>
      </w:pPr>
    </w:p>
    <w:p w14:paraId="59877A2E" w14:textId="3D672707" w:rsidR="004A41D1" w:rsidRDefault="004A41D1" w:rsidP="005729B5">
      <w:pPr>
        <w:tabs>
          <w:tab w:val="left" w:pos="0"/>
        </w:tabs>
        <w:jc w:val="both"/>
        <w:rPr>
          <w:sz w:val="28"/>
          <w:szCs w:val="28"/>
        </w:rPr>
      </w:pPr>
    </w:p>
    <w:p w14:paraId="39511C19" w14:textId="77AFBBC7" w:rsidR="004A41D1" w:rsidRDefault="004A41D1" w:rsidP="005729B5">
      <w:pPr>
        <w:tabs>
          <w:tab w:val="left" w:pos="0"/>
        </w:tabs>
        <w:jc w:val="both"/>
        <w:rPr>
          <w:sz w:val="28"/>
          <w:szCs w:val="28"/>
        </w:rPr>
      </w:pPr>
    </w:p>
    <w:p w14:paraId="2BC3B32F" w14:textId="0DBDEF83" w:rsidR="004A41D1" w:rsidRDefault="004A41D1" w:rsidP="005729B5">
      <w:pPr>
        <w:tabs>
          <w:tab w:val="left" w:pos="0"/>
        </w:tabs>
        <w:jc w:val="both"/>
        <w:rPr>
          <w:sz w:val="28"/>
          <w:szCs w:val="28"/>
        </w:rPr>
      </w:pPr>
    </w:p>
    <w:p w14:paraId="4A9A3B79" w14:textId="19E8645B" w:rsidR="004A41D1" w:rsidRDefault="004A41D1" w:rsidP="005729B5">
      <w:pPr>
        <w:tabs>
          <w:tab w:val="left" w:pos="0"/>
        </w:tabs>
        <w:jc w:val="both"/>
        <w:rPr>
          <w:sz w:val="28"/>
          <w:szCs w:val="28"/>
        </w:rPr>
      </w:pPr>
    </w:p>
    <w:p w14:paraId="035EB0E8" w14:textId="62B57072" w:rsidR="004A41D1" w:rsidRDefault="004A41D1" w:rsidP="005729B5">
      <w:pPr>
        <w:tabs>
          <w:tab w:val="left" w:pos="0"/>
        </w:tabs>
        <w:jc w:val="both"/>
        <w:rPr>
          <w:sz w:val="28"/>
          <w:szCs w:val="28"/>
        </w:rPr>
      </w:pPr>
    </w:p>
    <w:p w14:paraId="65A7C025" w14:textId="073B7194" w:rsidR="004A41D1" w:rsidRDefault="004A41D1" w:rsidP="005729B5">
      <w:pPr>
        <w:tabs>
          <w:tab w:val="left" w:pos="0"/>
        </w:tabs>
        <w:jc w:val="both"/>
        <w:rPr>
          <w:sz w:val="28"/>
          <w:szCs w:val="28"/>
        </w:rPr>
      </w:pPr>
    </w:p>
    <w:p w14:paraId="0E80FC55" w14:textId="055CF9E3" w:rsidR="003A5C59" w:rsidRDefault="003A5C59" w:rsidP="005729B5">
      <w:pPr>
        <w:tabs>
          <w:tab w:val="left" w:pos="0"/>
        </w:tabs>
        <w:jc w:val="both"/>
        <w:rPr>
          <w:sz w:val="28"/>
          <w:szCs w:val="28"/>
        </w:rPr>
      </w:pPr>
    </w:p>
    <w:p w14:paraId="5AEB24FF" w14:textId="09F738EF" w:rsidR="003A5C59" w:rsidRDefault="003A5C59" w:rsidP="005729B5">
      <w:pPr>
        <w:tabs>
          <w:tab w:val="left" w:pos="0"/>
        </w:tabs>
        <w:jc w:val="both"/>
        <w:rPr>
          <w:sz w:val="28"/>
          <w:szCs w:val="28"/>
        </w:rPr>
      </w:pPr>
    </w:p>
    <w:p w14:paraId="6C4FEAAF" w14:textId="50EB2ED0" w:rsidR="003A5C59" w:rsidRDefault="003A5C59" w:rsidP="005729B5">
      <w:pPr>
        <w:tabs>
          <w:tab w:val="left" w:pos="0"/>
        </w:tabs>
        <w:jc w:val="both"/>
        <w:rPr>
          <w:sz w:val="28"/>
          <w:szCs w:val="28"/>
        </w:rPr>
      </w:pPr>
    </w:p>
    <w:p w14:paraId="696FC97C" w14:textId="009197C8" w:rsidR="003A5C59" w:rsidRDefault="003A5C59" w:rsidP="005729B5">
      <w:pPr>
        <w:tabs>
          <w:tab w:val="left" w:pos="0"/>
        </w:tabs>
        <w:jc w:val="both"/>
        <w:rPr>
          <w:sz w:val="28"/>
          <w:szCs w:val="28"/>
        </w:rPr>
      </w:pPr>
    </w:p>
    <w:p w14:paraId="6C787F30" w14:textId="65B442BB" w:rsidR="003A5C59" w:rsidRDefault="003A5C59" w:rsidP="005729B5">
      <w:pPr>
        <w:tabs>
          <w:tab w:val="left" w:pos="0"/>
        </w:tabs>
        <w:jc w:val="both"/>
        <w:rPr>
          <w:sz w:val="28"/>
          <w:szCs w:val="28"/>
        </w:rPr>
      </w:pPr>
    </w:p>
    <w:p w14:paraId="4F70F3B2" w14:textId="3B41E5DB" w:rsidR="003A5C59" w:rsidRDefault="003A5C59" w:rsidP="005729B5">
      <w:pPr>
        <w:tabs>
          <w:tab w:val="left" w:pos="0"/>
        </w:tabs>
        <w:jc w:val="both"/>
        <w:rPr>
          <w:sz w:val="28"/>
          <w:szCs w:val="28"/>
        </w:rPr>
      </w:pPr>
    </w:p>
    <w:p w14:paraId="6A1BD581" w14:textId="48DA92A0" w:rsidR="003A5C59" w:rsidRDefault="003A5C59" w:rsidP="005729B5">
      <w:pPr>
        <w:tabs>
          <w:tab w:val="left" w:pos="0"/>
        </w:tabs>
        <w:jc w:val="both"/>
        <w:rPr>
          <w:sz w:val="28"/>
          <w:szCs w:val="28"/>
        </w:rPr>
      </w:pPr>
    </w:p>
    <w:p w14:paraId="0437D906" w14:textId="6D8D66EF" w:rsidR="003A5C59" w:rsidRDefault="003A5C59" w:rsidP="005729B5">
      <w:pPr>
        <w:tabs>
          <w:tab w:val="left" w:pos="0"/>
        </w:tabs>
        <w:jc w:val="both"/>
        <w:rPr>
          <w:sz w:val="28"/>
          <w:szCs w:val="28"/>
        </w:rPr>
      </w:pPr>
    </w:p>
    <w:p w14:paraId="64B2E206" w14:textId="3D95DC1E" w:rsidR="003A5C59" w:rsidRDefault="003A5C59" w:rsidP="005729B5">
      <w:pPr>
        <w:tabs>
          <w:tab w:val="left" w:pos="0"/>
        </w:tabs>
        <w:jc w:val="both"/>
        <w:rPr>
          <w:sz w:val="28"/>
          <w:szCs w:val="28"/>
        </w:rPr>
      </w:pPr>
    </w:p>
    <w:p w14:paraId="392A3FDE" w14:textId="4F2D707C" w:rsidR="003A5C59" w:rsidRDefault="003A5C59" w:rsidP="005729B5">
      <w:pPr>
        <w:tabs>
          <w:tab w:val="left" w:pos="0"/>
        </w:tabs>
        <w:jc w:val="both"/>
        <w:rPr>
          <w:sz w:val="28"/>
          <w:szCs w:val="28"/>
        </w:rPr>
      </w:pPr>
    </w:p>
    <w:p w14:paraId="1D413691" w14:textId="77777777" w:rsidR="00AF0DD8" w:rsidRDefault="00AF0DD8" w:rsidP="005729B5">
      <w:pPr>
        <w:tabs>
          <w:tab w:val="left" w:pos="0"/>
        </w:tabs>
        <w:jc w:val="both"/>
        <w:rPr>
          <w:sz w:val="28"/>
          <w:szCs w:val="28"/>
        </w:rPr>
      </w:pPr>
    </w:p>
    <w:p w14:paraId="66E62B60" w14:textId="271ADE1D" w:rsidR="003A5C59" w:rsidRDefault="003A5C59" w:rsidP="005729B5">
      <w:pPr>
        <w:tabs>
          <w:tab w:val="left" w:pos="0"/>
        </w:tabs>
        <w:jc w:val="both"/>
        <w:rPr>
          <w:sz w:val="28"/>
          <w:szCs w:val="28"/>
        </w:rPr>
      </w:pPr>
    </w:p>
    <w:p w14:paraId="4CC7C903" w14:textId="2777670F" w:rsidR="003A5C59" w:rsidRDefault="003A5C59" w:rsidP="005729B5">
      <w:pPr>
        <w:tabs>
          <w:tab w:val="left" w:pos="0"/>
        </w:tabs>
        <w:jc w:val="both"/>
        <w:rPr>
          <w:sz w:val="28"/>
          <w:szCs w:val="28"/>
        </w:rPr>
      </w:pPr>
    </w:p>
    <w:p w14:paraId="24BE1E6E" w14:textId="77777777" w:rsidR="003A5C59" w:rsidRDefault="003A5C59" w:rsidP="005729B5">
      <w:pPr>
        <w:tabs>
          <w:tab w:val="left" w:pos="0"/>
        </w:tabs>
        <w:jc w:val="both"/>
        <w:rPr>
          <w:sz w:val="28"/>
          <w:szCs w:val="28"/>
        </w:rPr>
      </w:pPr>
    </w:p>
    <w:p w14:paraId="184229EA" w14:textId="0AF8B4F2" w:rsidR="004A41D1" w:rsidRDefault="004A41D1" w:rsidP="005729B5">
      <w:pPr>
        <w:tabs>
          <w:tab w:val="left" w:pos="0"/>
        </w:tabs>
        <w:jc w:val="both"/>
        <w:rPr>
          <w:sz w:val="28"/>
          <w:szCs w:val="28"/>
        </w:rPr>
      </w:pPr>
    </w:p>
    <w:p w14:paraId="02425FE4" w14:textId="77777777" w:rsidR="00030856" w:rsidRDefault="00030856" w:rsidP="005729B5">
      <w:pPr>
        <w:tabs>
          <w:tab w:val="left" w:pos="0"/>
        </w:tabs>
        <w:jc w:val="both"/>
        <w:rPr>
          <w:sz w:val="28"/>
          <w:szCs w:val="28"/>
        </w:rPr>
      </w:pPr>
    </w:p>
    <w:tbl>
      <w:tblPr>
        <w:tblpPr w:leftFromText="180" w:rightFromText="180" w:vertAnchor="text" w:horzAnchor="margin" w:tblpXSpec="right" w:tblpY="101"/>
        <w:tblOverlap w:val="never"/>
        <w:tblW w:w="0" w:type="auto"/>
        <w:tblLook w:val="0000" w:firstRow="0" w:lastRow="0" w:firstColumn="0" w:lastColumn="0" w:noHBand="0" w:noVBand="0"/>
      </w:tblPr>
      <w:tblGrid>
        <w:gridCol w:w="4527"/>
      </w:tblGrid>
      <w:tr w:rsidR="005729B5" w:rsidRPr="003A5C59" w14:paraId="240A2660" w14:textId="77777777" w:rsidTr="00CF4F35">
        <w:tc>
          <w:tcPr>
            <w:tcW w:w="4527" w:type="dxa"/>
          </w:tcPr>
          <w:p w14:paraId="03C96C2F" w14:textId="1531DED5" w:rsidR="005729B5" w:rsidRPr="003A5C59" w:rsidRDefault="005729B5" w:rsidP="0068117B">
            <w:pPr>
              <w:ind w:left="37"/>
              <w:outlineLvl w:val="4"/>
              <w:rPr>
                <w:sz w:val="26"/>
                <w:szCs w:val="26"/>
              </w:rPr>
            </w:pPr>
            <w:r w:rsidRPr="003A5C59">
              <w:rPr>
                <w:bCs/>
                <w:iCs/>
                <w:sz w:val="26"/>
                <w:szCs w:val="26"/>
              </w:rPr>
              <w:lastRenderedPageBreak/>
              <w:t xml:space="preserve">Приложение № 2 к </w:t>
            </w:r>
            <w:proofErr w:type="gramStart"/>
            <w:r w:rsidRPr="003A5C59">
              <w:rPr>
                <w:bCs/>
                <w:iCs/>
                <w:sz w:val="26"/>
                <w:szCs w:val="26"/>
              </w:rPr>
              <w:t xml:space="preserve">постановлению </w:t>
            </w:r>
            <w:r w:rsidRPr="003A5C59">
              <w:rPr>
                <w:sz w:val="26"/>
                <w:szCs w:val="26"/>
              </w:rPr>
              <w:t xml:space="preserve"> Администрации</w:t>
            </w:r>
            <w:proofErr w:type="gramEnd"/>
            <w:r w:rsidRPr="003A5C59">
              <w:rPr>
                <w:sz w:val="26"/>
                <w:szCs w:val="26"/>
              </w:rPr>
              <w:t xml:space="preserve"> муниципального образования </w:t>
            </w:r>
            <w:r w:rsidR="004A41D1" w:rsidRPr="003A5C59">
              <w:rPr>
                <w:sz w:val="26"/>
                <w:szCs w:val="26"/>
              </w:rPr>
              <w:t>«Глинковский муниципальный округ» Смоленской области</w:t>
            </w:r>
          </w:p>
          <w:p w14:paraId="61480C3B" w14:textId="78272B19" w:rsidR="005729B5" w:rsidRPr="003A5C59" w:rsidRDefault="00391EFE" w:rsidP="0068117B">
            <w:pPr>
              <w:ind w:left="37"/>
              <w:rPr>
                <w:sz w:val="26"/>
                <w:szCs w:val="26"/>
              </w:rPr>
            </w:pPr>
            <w:r>
              <w:rPr>
                <w:sz w:val="26"/>
                <w:szCs w:val="26"/>
              </w:rPr>
              <w:t xml:space="preserve">от </w:t>
            </w:r>
            <w:proofErr w:type="gramStart"/>
            <w:r>
              <w:rPr>
                <w:sz w:val="26"/>
                <w:szCs w:val="26"/>
              </w:rPr>
              <w:t>« 24</w:t>
            </w:r>
            <w:proofErr w:type="gramEnd"/>
            <w:r>
              <w:rPr>
                <w:sz w:val="26"/>
                <w:szCs w:val="26"/>
              </w:rPr>
              <w:t xml:space="preserve"> »  апреля </w:t>
            </w:r>
            <w:r w:rsidR="005729B5" w:rsidRPr="003A5C59">
              <w:rPr>
                <w:sz w:val="26"/>
                <w:szCs w:val="26"/>
              </w:rPr>
              <w:t xml:space="preserve"> </w:t>
            </w:r>
            <w:r>
              <w:rPr>
                <w:sz w:val="26"/>
                <w:szCs w:val="26"/>
              </w:rPr>
              <w:t xml:space="preserve"> </w:t>
            </w:r>
            <w:r w:rsidR="005729B5" w:rsidRPr="003A5C59">
              <w:rPr>
                <w:sz w:val="26"/>
                <w:szCs w:val="26"/>
              </w:rPr>
              <w:t>20</w:t>
            </w:r>
            <w:r w:rsidR="004A41D1" w:rsidRPr="003A5C59">
              <w:rPr>
                <w:sz w:val="26"/>
                <w:szCs w:val="26"/>
              </w:rPr>
              <w:t>2</w:t>
            </w:r>
            <w:r w:rsidR="005729B5" w:rsidRPr="003A5C59">
              <w:rPr>
                <w:sz w:val="26"/>
                <w:szCs w:val="26"/>
              </w:rPr>
              <w:t>6 г.</w:t>
            </w:r>
            <w:r>
              <w:rPr>
                <w:sz w:val="26"/>
                <w:szCs w:val="26"/>
              </w:rPr>
              <w:t xml:space="preserve"> </w:t>
            </w:r>
            <w:r w:rsidR="004A41D1" w:rsidRPr="003A5C59">
              <w:rPr>
                <w:sz w:val="26"/>
                <w:szCs w:val="26"/>
              </w:rPr>
              <w:t xml:space="preserve"> </w:t>
            </w:r>
            <w:r w:rsidR="005729B5" w:rsidRPr="003A5C59">
              <w:rPr>
                <w:sz w:val="26"/>
                <w:szCs w:val="26"/>
              </w:rPr>
              <w:t xml:space="preserve">№ </w:t>
            </w:r>
            <w:r>
              <w:rPr>
                <w:sz w:val="26"/>
                <w:szCs w:val="26"/>
              </w:rPr>
              <w:t xml:space="preserve"> 244</w:t>
            </w:r>
          </w:p>
        </w:tc>
      </w:tr>
    </w:tbl>
    <w:p w14:paraId="20E43836" w14:textId="77777777" w:rsidR="005729B5" w:rsidRPr="003A5C59" w:rsidRDefault="005729B5" w:rsidP="00030856">
      <w:pPr>
        <w:rPr>
          <w:sz w:val="26"/>
          <w:szCs w:val="26"/>
        </w:rPr>
      </w:pPr>
    </w:p>
    <w:p w14:paraId="6E4D21E4" w14:textId="77777777" w:rsidR="005729B5" w:rsidRPr="003A5C59" w:rsidRDefault="005729B5" w:rsidP="005729B5">
      <w:pPr>
        <w:rPr>
          <w:sz w:val="26"/>
          <w:szCs w:val="26"/>
        </w:rPr>
      </w:pPr>
    </w:p>
    <w:p w14:paraId="201A2376" w14:textId="77777777" w:rsidR="005729B5" w:rsidRPr="003A5C59" w:rsidRDefault="005729B5" w:rsidP="005729B5">
      <w:pPr>
        <w:rPr>
          <w:sz w:val="26"/>
          <w:szCs w:val="26"/>
        </w:rPr>
      </w:pPr>
    </w:p>
    <w:p w14:paraId="25CF349E" w14:textId="77777777" w:rsidR="005729B5" w:rsidRPr="003A5C59" w:rsidRDefault="005729B5" w:rsidP="005729B5">
      <w:pPr>
        <w:rPr>
          <w:sz w:val="26"/>
          <w:szCs w:val="26"/>
        </w:rPr>
      </w:pPr>
    </w:p>
    <w:p w14:paraId="19226792" w14:textId="77777777" w:rsidR="005729B5" w:rsidRPr="003A5C59" w:rsidRDefault="005729B5" w:rsidP="005729B5">
      <w:pPr>
        <w:rPr>
          <w:sz w:val="26"/>
          <w:szCs w:val="26"/>
        </w:rPr>
      </w:pPr>
    </w:p>
    <w:p w14:paraId="57EBFB2B" w14:textId="77777777" w:rsidR="005729B5" w:rsidRPr="003A5C59" w:rsidRDefault="005729B5" w:rsidP="005729B5">
      <w:pPr>
        <w:tabs>
          <w:tab w:val="left" w:pos="3615"/>
        </w:tabs>
        <w:jc w:val="center"/>
        <w:rPr>
          <w:b/>
          <w:sz w:val="26"/>
          <w:szCs w:val="26"/>
        </w:rPr>
      </w:pPr>
    </w:p>
    <w:p w14:paraId="130F8421" w14:textId="77777777" w:rsidR="005729B5" w:rsidRPr="003A5C59" w:rsidRDefault="005729B5" w:rsidP="005729B5">
      <w:pPr>
        <w:tabs>
          <w:tab w:val="left" w:pos="3615"/>
        </w:tabs>
        <w:jc w:val="center"/>
        <w:rPr>
          <w:b/>
          <w:sz w:val="26"/>
          <w:szCs w:val="26"/>
        </w:rPr>
      </w:pPr>
    </w:p>
    <w:p w14:paraId="6AF482AA" w14:textId="77777777" w:rsidR="004A41D1" w:rsidRPr="003A5C59" w:rsidRDefault="004A41D1" w:rsidP="005729B5">
      <w:pPr>
        <w:tabs>
          <w:tab w:val="left" w:pos="3615"/>
        </w:tabs>
        <w:jc w:val="center"/>
        <w:rPr>
          <w:b/>
          <w:sz w:val="26"/>
          <w:szCs w:val="26"/>
        </w:rPr>
      </w:pPr>
    </w:p>
    <w:p w14:paraId="554CA1DB" w14:textId="73B11160" w:rsidR="005729B5" w:rsidRPr="003A5C59" w:rsidRDefault="005729B5" w:rsidP="005729B5">
      <w:pPr>
        <w:tabs>
          <w:tab w:val="left" w:pos="3615"/>
        </w:tabs>
        <w:jc w:val="center"/>
        <w:rPr>
          <w:b/>
          <w:sz w:val="26"/>
          <w:szCs w:val="26"/>
        </w:rPr>
      </w:pPr>
      <w:r w:rsidRPr="003A5C59">
        <w:rPr>
          <w:b/>
          <w:sz w:val="26"/>
          <w:szCs w:val="26"/>
        </w:rPr>
        <w:t>С О С Т А В</w:t>
      </w:r>
    </w:p>
    <w:p w14:paraId="77EA2D6A" w14:textId="77777777" w:rsidR="005729B5" w:rsidRPr="003A5C59" w:rsidRDefault="005729B5" w:rsidP="005729B5">
      <w:pPr>
        <w:tabs>
          <w:tab w:val="left" w:pos="3615"/>
        </w:tabs>
        <w:jc w:val="center"/>
        <w:rPr>
          <w:b/>
          <w:sz w:val="26"/>
          <w:szCs w:val="26"/>
        </w:rPr>
      </w:pPr>
      <w:r w:rsidRPr="003A5C59">
        <w:rPr>
          <w:b/>
          <w:sz w:val="26"/>
          <w:szCs w:val="26"/>
        </w:rPr>
        <w:t>Совета по проблемам инвалидов и граждан пожилого возраста при Администрации муниципального образования</w:t>
      </w:r>
    </w:p>
    <w:p w14:paraId="6DDD3A0F" w14:textId="25E8663A" w:rsidR="005729B5" w:rsidRPr="003A5C59" w:rsidRDefault="004A41D1" w:rsidP="005729B5">
      <w:pPr>
        <w:tabs>
          <w:tab w:val="left" w:pos="3615"/>
        </w:tabs>
        <w:jc w:val="center"/>
        <w:rPr>
          <w:b/>
          <w:sz w:val="26"/>
          <w:szCs w:val="26"/>
        </w:rPr>
      </w:pPr>
      <w:r w:rsidRPr="003A5C59">
        <w:rPr>
          <w:b/>
          <w:bCs/>
          <w:sz w:val="26"/>
          <w:szCs w:val="26"/>
        </w:rPr>
        <w:t xml:space="preserve">«Глинковский муниципальный </w:t>
      </w:r>
      <w:proofErr w:type="gramStart"/>
      <w:r w:rsidRPr="003A5C59">
        <w:rPr>
          <w:b/>
          <w:bCs/>
          <w:sz w:val="26"/>
          <w:szCs w:val="26"/>
        </w:rPr>
        <w:t>округ»</w:t>
      </w:r>
      <w:r w:rsidRPr="003A5C59">
        <w:rPr>
          <w:sz w:val="26"/>
          <w:szCs w:val="26"/>
        </w:rPr>
        <w:t xml:space="preserve"> </w:t>
      </w:r>
      <w:r w:rsidR="005729B5" w:rsidRPr="003A5C59">
        <w:rPr>
          <w:b/>
          <w:sz w:val="26"/>
          <w:szCs w:val="26"/>
        </w:rPr>
        <w:t xml:space="preserve"> Смоленской</w:t>
      </w:r>
      <w:proofErr w:type="gramEnd"/>
      <w:r w:rsidR="005729B5" w:rsidRPr="003A5C59">
        <w:rPr>
          <w:b/>
          <w:sz w:val="26"/>
          <w:szCs w:val="26"/>
        </w:rPr>
        <w:t xml:space="preserve"> области</w:t>
      </w:r>
    </w:p>
    <w:p w14:paraId="5B0949B5" w14:textId="77777777" w:rsidR="005729B5" w:rsidRPr="003A5C59" w:rsidRDefault="005729B5" w:rsidP="005729B5">
      <w:pPr>
        <w:tabs>
          <w:tab w:val="left" w:pos="3615"/>
        </w:tabs>
        <w:jc w:val="center"/>
        <w:rPr>
          <w:b/>
          <w:sz w:val="26"/>
          <w:szCs w:val="26"/>
        </w:rPr>
      </w:pPr>
    </w:p>
    <w:tbl>
      <w:tblPr>
        <w:tblW w:w="0" w:type="auto"/>
        <w:tblLook w:val="04A0" w:firstRow="1" w:lastRow="0" w:firstColumn="1" w:lastColumn="0" w:noHBand="0" w:noVBand="1"/>
      </w:tblPr>
      <w:tblGrid>
        <w:gridCol w:w="2410"/>
        <w:gridCol w:w="7224"/>
      </w:tblGrid>
      <w:tr w:rsidR="005729B5" w:rsidRPr="003A5C59" w14:paraId="27DD4C21" w14:textId="77777777" w:rsidTr="00763236">
        <w:tc>
          <w:tcPr>
            <w:tcW w:w="2410" w:type="dxa"/>
            <w:shd w:val="clear" w:color="auto" w:fill="auto"/>
          </w:tcPr>
          <w:p w14:paraId="00F893A6" w14:textId="77777777" w:rsidR="00AE25F8" w:rsidRPr="003A5C59" w:rsidRDefault="004A41D1" w:rsidP="00CF4F35">
            <w:pPr>
              <w:tabs>
                <w:tab w:val="left" w:pos="3615"/>
              </w:tabs>
              <w:rPr>
                <w:sz w:val="26"/>
                <w:szCs w:val="26"/>
              </w:rPr>
            </w:pPr>
            <w:proofErr w:type="spellStart"/>
            <w:r w:rsidRPr="003A5C59">
              <w:rPr>
                <w:sz w:val="26"/>
                <w:szCs w:val="26"/>
              </w:rPr>
              <w:t>Хрисанкова</w:t>
            </w:r>
            <w:proofErr w:type="spellEnd"/>
            <w:r w:rsidRPr="003A5C59">
              <w:rPr>
                <w:sz w:val="26"/>
                <w:szCs w:val="26"/>
              </w:rPr>
              <w:t xml:space="preserve"> </w:t>
            </w:r>
          </w:p>
          <w:p w14:paraId="36E1FB75" w14:textId="348C3F38" w:rsidR="005729B5" w:rsidRPr="003A5C59" w:rsidRDefault="004A41D1" w:rsidP="0068117B">
            <w:pPr>
              <w:tabs>
                <w:tab w:val="left" w:pos="3615"/>
              </w:tabs>
              <w:rPr>
                <w:sz w:val="26"/>
                <w:szCs w:val="26"/>
              </w:rPr>
            </w:pPr>
            <w:r w:rsidRPr="003A5C59">
              <w:rPr>
                <w:sz w:val="26"/>
                <w:szCs w:val="26"/>
              </w:rPr>
              <w:t>Ирина Сергеевна</w:t>
            </w:r>
          </w:p>
        </w:tc>
        <w:tc>
          <w:tcPr>
            <w:tcW w:w="7224" w:type="dxa"/>
            <w:shd w:val="clear" w:color="auto" w:fill="auto"/>
          </w:tcPr>
          <w:p w14:paraId="37120315" w14:textId="77777777" w:rsidR="005729B5" w:rsidRPr="003A5C59" w:rsidRDefault="005729B5" w:rsidP="00CF4F35">
            <w:pPr>
              <w:tabs>
                <w:tab w:val="left" w:pos="3615"/>
              </w:tabs>
              <w:jc w:val="both"/>
              <w:rPr>
                <w:sz w:val="26"/>
                <w:szCs w:val="26"/>
              </w:rPr>
            </w:pPr>
            <w:r w:rsidRPr="003A5C59">
              <w:rPr>
                <w:sz w:val="26"/>
                <w:szCs w:val="26"/>
              </w:rPr>
              <w:t xml:space="preserve">- заместитель Главы муниципального образования </w:t>
            </w:r>
            <w:r w:rsidR="004A41D1" w:rsidRPr="003A5C59">
              <w:rPr>
                <w:sz w:val="26"/>
                <w:szCs w:val="26"/>
              </w:rPr>
              <w:t xml:space="preserve">«Глинковский муниципальный округ» </w:t>
            </w:r>
            <w:r w:rsidRPr="003A5C59">
              <w:rPr>
                <w:sz w:val="26"/>
                <w:szCs w:val="26"/>
              </w:rPr>
              <w:t>Смоленской области, председатель Совета</w:t>
            </w:r>
          </w:p>
          <w:p w14:paraId="16788043" w14:textId="13A4DF2A" w:rsidR="0068117B" w:rsidRPr="003A5C59" w:rsidRDefault="0068117B" w:rsidP="00CF4F35">
            <w:pPr>
              <w:tabs>
                <w:tab w:val="left" w:pos="3615"/>
              </w:tabs>
              <w:jc w:val="both"/>
              <w:rPr>
                <w:sz w:val="16"/>
                <w:szCs w:val="16"/>
              </w:rPr>
            </w:pPr>
          </w:p>
        </w:tc>
      </w:tr>
      <w:tr w:rsidR="005729B5" w:rsidRPr="00763236" w14:paraId="2AFD8F6A" w14:textId="77777777" w:rsidTr="00763236">
        <w:tc>
          <w:tcPr>
            <w:tcW w:w="2410" w:type="dxa"/>
            <w:shd w:val="clear" w:color="auto" w:fill="auto"/>
          </w:tcPr>
          <w:p w14:paraId="18920068" w14:textId="77777777" w:rsidR="0068117B" w:rsidRPr="003A5C59" w:rsidRDefault="0068117B" w:rsidP="00CF4F35">
            <w:pPr>
              <w:tabs>
                <w:tab w:val="left" w:pos="3300"/>
              </w:tabs>
              <w:jc w:val="both"/>
              <w:rPr>
                <w:sz w:val="26"/>
                <w:szCs w:val="26"/>
              </w:rPr>
            </w:pPr>
            <w:r w:rsidRPr="003A5C59">
              <w:rPr>
                <w:sz w:val="26"/>
                <w:szCs w:val="26"/>
              </w:rPr>
              <w:t xml:space="preserve">Стёпин </w:t>
            </w:r>
          </w:p>
          <w:p w14:paraId="3D6ED025" w14:textId="77777777" w:rsidR="00763236" w:rsidRDefault="0068117B" w:rsidP="0068117B">
            <w:pPr>
              <w:tabs>
                <w:tab w:val="left" w:pos="3300"/>
              </w:tabs>
              <w:jc w:val="both"/>
              <w:rPr>
                <w:sz w:val="26"/>
                <w:szCs w:val="26"/>
              </w:rPr>
            </w:pPr>
            <w:r w:rsidRPr="003A5C59">
              <w:rPr>
                <w:sz w:val="26"/>
                <w:szCs w:val="26"/>
              </w:rPr>
              <w:t xml:space="preserve">Дмитрий </w:t>
            </w:r>
          </w:p>
          <w:p w14:paraId="6FBE53E5" w14:textId="6F341DF9" w:rsidR="005729B5" w:rsidRPr="003A5C59" w:rsidRDefault="0068117B" w:rsidP="0068117B">
            <w:pPr>
              <w:tabs>
                <w:tab w:val="left" w:pos="3300"/>
              </w:tabs>
              <w:jc w:val="both"/>
              <w:rPr>
                <w:sz w:val="26"/>
                <w:szCs w:val="26"/>
              </w:rPr>
            </w:pPr>
            <w:r w:rsidRPr="003A5C59">
              <w:rPr>
                <w:sz w:val="26"/>
                <w:szCs w:val="26"/>
              </w:rPr>
              <w:t>Альбертович</w:t>
            </w:r>
            <w:r w:rsidR="005729B5" w:rsidRPr="003A5C59">
              <w:rPr>
                <w:sz w:val="26"/>
                <w:szCs w:val="26"/>
              </w:rPr>
              <w:t xml:space="preserve"> </w:t>
            </w:r>
          </w:p>
        </w:tc>
        <w:tc>
          <w:tcPr>
            <w:tcW w:w="7224" w:type="dxa"/>
            <w:shd w:val="clear" w:color="auto" w:fill="auto"/>
          </w:tcPr>
          <w:p w14:paraId="12F4EBB2" w14:textId="215E6A11" w:rsidR="005729B5" w:rsidRPr="00763236" w:rsidRDefault="00AE25F8" w:rsidP="00CF4F35">
            <w:pPr>
              <w:tabs>
                <w:tab w:val="left" w:pos="3300"/>
              </w:tabs>
              <w:jc w:val="both"/>
              <w:rPr>
                <w:sz w:val="26"/>
                <w:szCs w:val="26"/>
              </w:rPr>
            </w:pPr>
            <w:r w:rsidRPr="00763236">
              <w:rPr>
                <w:sz w:val="26"/>
                <w:szCs w:val="26"/>
              </w:rPr>
              <w:t xml:space="preserve">- </w:t>
            </w:r>
            <w:r w:rsidR="0068117B" w:rsidRPr="00763236">
              <w:rPr>
                <w:sz w:val="26"/>
                <w:szCs w:val="26"/>
              </w:rPr>
              <w:t>ведущий специалист</w:t>
            </w:r>
            <w:r w:rsidR="005729B5" w:rsidRPr="00763236">
              <w:rPr>
                <w:sz w:val="26"/>
                <w:szCs w:val="26"/>
              </w:rPr>
              <w:t xml:space="preserve"> </w:t>
            </w:r>
            <w:r w:rsidR="004E1D27" w:rsidRPr="00763236">
              <w:rPr>
                <w:sz w:val="26"/>
                <w:szCs w:val="26"/>
              </w:rPr>
              <w:t xml:space="preserve">отдела назначения субсидий и компенсации расходов по оплате жилых помещений и коммунальных услуг управления назначения и правового контроля </w:t>
            </w:r>
            <w:r w:rsidR="003A5C59" w:rsidRPr="00763236">
              <w:rPr>
                <w:sz w:val="26"/>
                <w:szCs w:val="26"/>
              </w:rPr>
              <w:t>СГКУ «Центр реализации государственных гарантий социальной защиты в Глинковском муниципальном округе</w:t>
            </w:r>
            <w:r w:rsidR="005729B5" w:rsidRPr="00763236">
              <w:rPr>
                <w:sz w:val="26"/>
                <w:szCs w:val="26"/>
              </w:rPr>
              <w:t xml:space="preserve">, заместитель председателя Совета </w:t>
            </w:r>
          </w:p>
          <w:p w14:paraId="73A56416" w14:textId="4169CD47" w:rsidR="0068117B" w:rsidRPr="00763236" w:rsidRDefault="0068117B" w:rsidP="00CF4F35">
            <w:pPr>
              <w:tabs>
                <w:tab w:val="left" w:pos="3300"/>
              </w:tabs>
              <w:jc w:val="both"/>
              <w:rPr>
                <w:sz w:val="16"/>
                <w:szCs w:val="16"/>
              </w:rPr>
            </w:pPr>
          </w:p>
        </w:tc>
      </w:tr>
      <w:tr w:rsidR="005729B5" w:rsidRPr="003A5C59" w14:paraId="3EFEA90C" w14:textId="77777777" w:rsidTr="00763236">
        <w:tc>
          <w:tcPr>
            <w:tcW w:w="2410" w:type="dxa"/>
            <w:shd w:val="clear" w:color="auto" w:fill="auto"/>
          </w:tcPr>
          <w:p w14:paraId="5923AA70" w14:textId="77777777" w:rsidR="00AE25F8" w:rsidRPr="003A5C59" w:rsidRDefault="00AE25F8" w:rsidP="00CF4F35">
            <w:pPr>
              <w:tabs>
                <w:tab w:val="left" w:pos="3615"/>
              </w:tabs>
              <w:rPr>
                <w:sz w:val="26"/>
                <w:szCs w:val="26"/>
              </w:rPr>
            </w:pPr>
            <w:r w:rsidRPr="003A5C59">
              <w:rPr>
                <w:sz w:val="26"/>
                <w:szCs w:val="26"/>
              </w:rPr>
              <w:t xml:space="preserve">Соловьёва </w:t>
            </w:r>
          </w:p>
          <w:p w14:paraId="65B7AF73" w14:textId="77777777" w:rsidR="00763236" w:rsidRDefault="00AE25F8" w:rsidP="0068117B">
            <w:pPr>
              <w:tabs>
                <w:tab w:val="left" w:pos="3615"/>
              </w:tabs>
              <w:rPr>
                <w:sz w:val="26"/>
                <w:szCs w:val="26"/>
              </w:rPr>
            </w:pPr>
            <w:r w:rsidRPr="003A5C59">
              <w:rPr>
                <w:sz w:val="26"/>
                <w:szCs w:val="26"/>
              </w:rPr>
              <w:t xml:space="preserve">Светлана </w:t>
            </w:r>
          </w:p>
          <w:p w14:paraId="5C738CE1" w14:textId="5F33EA7D" w:rsidR="005729B5" w:rsidRPr="003A5C59" w:rsidRDefault="00AE25F8" w:rsidP="0068117B">
            <w:pPr>
              <w:tabs>
                <w:tab w:val="left" w:pos="3615"/>
              </w:tabs>
              <w:rPr>
                <w:sz w:val="26"/>
                <w:szCs w:val="26"/>
              </w:rPr>
            </w:pPr>
            <w:r w:rsidRPr="003A5C59">
              <w:rPr>
                <w:sz w:val="26"/>
                <w:szCs w:val="26"/>
              </w:rPr>
              <w:t>Владимировна</w:t>
            </w:r>
          </w:p>
        </w:tc>
        <w:tc>
          <w:tcPr>
            <w:tcW w:w="7224" w:type="dxa"/>
            <w:shd w:val="clear" w:color="auto" w:fill="auto"/>
          </w:tcPr>
          <w:p w14:paraId="57F0767E" w14:textId="4BFCD04F" w:rsidR="005729B5" w:rsidRPr="003A5C59" w:rsidRDefault="00AE25F8" w:rsidP="00CF4F35">
            <w:pPr>
              <w:tabs>
                <w:tab w:val="left" w:pos="3615"/>
              </w:tabs>
              <w:jc w:val="both"/>
              <w:rPr>
                <w:sz w:val="26"/>
                <w:szCs w:val="26"/>
              </w:rPr>
            </w:pPr>
            <w:r w:rsidRPr="003A5C59">
              <w:rPr>
                <w:sz w:val="26"/>
                <w:szCs w:val="26"/>
              </w:rPr>
              <w:t>- м</w:t>
            </w:r>
            <w:r w:rsidR="005729B5" w:rsidRPr="003A5C59">
              <w:rPr>
                <w:sz w:val="26"/>
                <w:szCs w:val="26"/>
              </w:rPr>
              <w:t xml:space="preserve">енеджер </w:t>
            </w:r>
            <w:r w:rsidRPr="003A5C59">
              <w:rPr>
                <w:sz w:val="26"/>
                <w:szCs w:val="26"/>
              </w:rPr>
              <w:t>Комитета территориального развития, строительства и жилищно-коммунального хозяйства</w:t>
            </w:r>
            <w:r w:rsidR="005729B5" w:rsidRPr="003A5C59">
              <w:rPr>
                <w:sz w:val="26"/>
                <w:szCs w:val="26"/>
              </w:rPr>
              <w:t xml:space="preserve"> Администрации муниципального образования </w:t>
            </w:r>
            <w:r w:rsidRPr="003A5C59">
              <w:rPr>
                <w:sz w:val="26"/>
                <w:szCs w:val="26"/>
              </w:rPr>
              <w:t xml:space="preserve">«Глинковский муниципальный округ» </w:t>
            </w:r>
            <w:r w:rsidR="005729B5" w:rsidRPr="003A5C59">
              <w:rPr>
                <w:sz w:val="26"/>
                <w:szCs w:val="26"/>
              </w:rPr>
              <w:t xml:space="preserve">Смоленской </w:t>
            </w:r>
            <w:proofErr w:type="gramStart"/>
            <w:r w:rsidR="005729B5" w:rsidRPr="003A5C59">
              <w:rPr>
                <w:sz w:val="26"/>
                <w:szCs w:val="26"/>
              </w:rPr>
              <w:t>области,  секретарь</w:t>
            </w:r>
            <w:proofErr w:type="gramEnd"/>
            <w:r w:rsidR="005729B5" w:rsidRPr="003A5C59">
              <w:rPr>
                <w:sz w:val="26"/>
                <w:szCs w:val="26"/>
              </w:rPr>
              <w:t xml:space="preserve"> Совета </w:t>
            </w:r>
          </w:p>
        </w:tc>
      </w:tr>
    </w:tbl>
    <w:p w14:paraId="411D7027" w14:textId="77777777" w:rsidR="005B58B5" w:rsidRPr="003A5C59" w:rsidRDefault="005B58B5" w:rsidP="005B58B5">
      <w:pPr>
        <w:tabs>
          <w:tab w:val="left" w:pos="3615"/>
        </w:tabs>
        <w:jc w:val="center"/>
        <w:rPr>
          <w:b/>
          <w:bCs/>
          <w:sz w:val="16"/>
          <w:szCs w:val="16"/>
        </w:rPr>
      </w:pPr>
    </w:p>
    <w:p w14:paraId="4AA81311" w14:textId="353322C0" w:rsidR="005729B5" w:rsidRPr="003A5C59" w:rsidRDefault="005B58B5" w:rsidP="005B58B5">
      <w:pPr>
        <w:tabs>
          <w:tab w:val="left" w:pos="3615"/>
        </w:tabs>
        <w:jc w:val="center"/>
        <w:rPr>
          <w:b/>
          <w:bCs/>
          <w:sz w:val="26"/>
          <w:szCs w:val="26"/>
        </w:rPr>
      </w:pPr>
      <w:r w:rsidRPr="003A5C59">
        <w:rPr>
          <w:b/>
          <w:bCs/>
          <w:sz w:val="26"/>
          <w:szCs w:val="26"/>
        </w:rPr>
        <w:t xml:space="preserve"> Члены совета:</w:t>
      </w:r>
    </w:p>
    <w:p w14:paraId="05C8E74F" w14:textId="77777777" w:rsidR="005B58B5" w:rsidRPr="003A5C59" w:rsidRDefault="005B58B5" w:rsidP="005B58B5">
      <w:pPr>
        <w:tabs>
          <w:tab w:val="left" w:pos="3615"/>
        </w:tabs>
        <w:jc w:val="center"/>
        <w:rPr>
          <w:b/>
          <w:bCs/>
          <w:sz w:val="16"/>
          <w:szCs w:val="16"/>
        </w:rPr>
      </w:pPr>
    </w:p>
    <w:tbl>
      <w:tblPr>
        <w:tblW w:w="0" w:type="auto"/>
        <w:tblLook w:val="04A0" w:firstRow="1" w:lastRow="0" w:firstColumn="1" w:lastColumn="0" w:noHBand="0" w:noVBand="1"/>
      </w:tblPr>
      <w:tblGrid>
        <w:gridCol w:w="2410"/>
        <w:gridCol w:w="7160"/>
      </w:tblGrid>
      <w:tr w:rsidR="005729B5" w:rsidRPr="003A5C59" w14:paraId="0D8B30E4" w14:textId="77777777" w:rsidTr="00763236">
        <w:tc>
          <w:tcPr>
            <w:tcW w:w="2410" w:type="dxa"/>
            <w:shd w:val="clear" w:color="auto" w:fill="auto"/>
          </w:tcPr>
          <w:p w14:paraId="062E1837" w14:textId="77777777" w:rsidR="00AE25F8" w:rsidRPr="003A5C59" w:rsidRDefault="005729B5" w:rsidP="00CF4F35">
            <w:pPr>
              <w:tabs>
                <w:tab w:val="left" w:pos="3615"/>
              </w:tabs>
              <w:rPr>
                <w:sz w:val="26"/>
                <w:szCs w:val="26"/>
              </w:rPr>
            </w:pPr>
            <w:r w:rsidRPr="003A5C59">
              <w:rPr>
                <w:sz w:val="26"/>
                <w:szCs w:val="26"/>
              </w:rPr>
              <w:t>Супрунов</w:t>
            </w:r>
          </w:p>
          <w:p w14:paraId="793C28CE" w14:textId="77777777" w:rsidR="00763236" w:rsidRDefault="005729B5" w:rsidP="0068117B">
            <w:pPr>
              <w:tabs>
                <w:tab w:val="left" w:pos="3615"/>
              </w:tabs>
              <w:rPr>
                <w:sz w:val="26"/>
                <w:szCs w:val="26"/>
              </w:rPr>
            </w:pPr>
            <w:r w:rsidRPr="003A5C59">
              <w:rPr>
                <w:sz w:val="26"/>
                <w:szCs w:val="26"/>
              </w:rPr>
              <w:t xml:space="preserve">Владимир </w:t>
            </w:r>
          </w:p>
          <w:p w14:paraId="2CF0479F" w14:textId="52D2BA26" w:rsidR="005729B5" w:rsidRPr="003A5C59" w:rsidRDefault="005729B5" w:rsidP="0068117B">
            <w:pPr>
              <w:tabs>
                <w:tab w:val="left" w:pos="3615"/>
              </w:tabs>
              <w:rPr>
                <w:sz w:val="26"/>
                <w:szCs w:val="26"/>
              </w:rPr>
            </w:pPr>
            <w:r w:rsidRPr="003A5C59">
              <w:rPr>
                <w:sz w:val="26"/>
                <w:szCs w:val="26"/>
              </w:rPr>
              <w:t>Николаевич</w:t>
            </w:r>
          </w:p>
        </w:tc>
        <w:tc>
          <w:tcPr>
            <w:tcW w:w="7160" w:type="dxa"/>
            <w:shd w:val="clear" w:color="auto" w:fill="auto"/>
          </w:tcPr>
          <w:p w14:paraId="257CD7A6" w14:textId="7509D393" w:rsidR="005729B5" w:rsidRPr="003A5C59" w:rsidRDefault="00AE25F8" w:rsidP="00CF4F35">
            <w:pPr>
              <w:tabs>
                <w:tab w:val="left" w:pos="3615"/>
              </w:tabs>
              <w:jc w:val="both"/>
              <w:rPr>
                <w:sz w:val="26"/>
                <w:szCs w:val="26"/>
              </w:rPr>
            </w:pPr>
            <w:r w:rsidRPr="003A5C59">
              <w:rPr>
                <w:sz w:val="26"/>
                <w:szCs w:val="26"/>
              </w:rPr>
              <w:t>- председатель Комитета территориального развития, строительства и жилищно-коммунального хозяйства Администрации муниципального образования «Глинковский муниципальный округ» Смоленской области</w:t>
            </w:r>
          </w:p>
          <w:p w14:paraId="18F86D70" w14:textId="67E05DD6" w:rsidR="0068117B" w:rsidRPr="003A5C59" w:rsidRDefault="0068117B" w:rsidP="00CF4F35">
            <w:pPr>
              <w:tabs>
                <w:tab w:val="left" w:pos="3615"/>
              </w:tabs>
              <w:jc w:val="both"/>
              <w:rPr>
                <w:sz w:val="16"/>
                <w:szCs w:val="16"/>
              </w:rPr>
            </w:pPr>
          </w:p>
        </w:tc>
      </w:tr>
      <w:tr w:rsidR="005729B5" w:rsidRPr="003A5C59" w14:paraId="70576071" w14:textId="77777777" w:rsidTr="00763236">
        <w:tc>
          <w:tcPr>
            <w:tcW w:w="2410" w:type="dxa"/>
            <w:shd w:val="clear" w:color="auto" w:fill="auto"/>
          </w:tcPr>
          <w:p w14:paraId="0317F16E" w14:textId="77777777" w:rsidR="00AE25F8" w:rsidRPr="003A5C59" w:rsidRDefault="005729B5" w:rsidP="00CF4F35">
            <w:pPr>
              <w:tabs>
                <w:tab w:val="left" w:pos="3300"/>
              </w:tabs>
              <w:jc w:val="both"/>
              <w:rPr>
                <w:sz w:val="26"/>
                <w:szCs w:val="26"/>
              </w:rPr>
            </w:pPr>
            <w:proofErr w:type="spellStart"/>
            <w:r w:rsidRPr="003A5C59">
              <w:rPr>
                <w:sz w:val="26"/>
                <w:szCs w:val="26"/>
              </w:rPr>
              <w:t>Бетремеева</w:t>
            </w:r>
            <w:proofErr w:type="spellEnd"/>
          </w:p>
          <w:p w14:paraId="6E014635" w14:textId="77777777" w:rsidR="00763236" w:rsidRDefault="005729B5" w:rsidP="0068117B">
            <w:pPr>
              <w:tabs>
                <w:tab w:val="left" w:pos="3300"/>
              </w:tabs>
              <w:jc w:val="both"/>
              <w:rPr>
                <w:sz w:val="26"/>
                <w:szCs w:val="26"/>
              </w:rPr>
            </w:pPr>
            <w:r w:rsidRPr="003A5C59">
              <w:rPr>
                <w:sz w:val="26"/>
                <w:szCs w:val="26"/>
              </w:rPr>
              <w:t>Людмила</w:t>
            </w:r>
          </w:p>
          <w:p w14:paraId="2FDF4E15" w14:textId="13F66159" w:rsidR="005729B5" w:rsidRPr="003A5C59" w:rsidRDefault="005729B5" w:rsidP="0068117B">
            <w:pPr>
              <w:tabs>
                <w:tab w:val="left" w:pos="3300"/>
              </w:tabs>
              <w:jc w:val="both"/>
              <w:rPr>
                <w:sz w:val="26"/>
                <w:szCs w:val="26"/>
              </w:rPr>
            </w:pPr>
            <w:r w:rsidRPr="003A5C59">
              <w:rPr>
                <w:sz w:val="26"/>
                <w:szCs w:val="26"/>
              </w:rPr>
              <w:t xml:space="preserve"> Алексеевна</w:t>
            </w:r>
          </w:p>
        </w:tc>
        <w:tc>
          <w:tcPr>
            <w:tcW w:w="7160" w:type="dxa"/>
            <w:shd w:val="clear" w:color="auto" w:fill="auto"/>
          </w:tcPr>
          <w:p w14:paraId="5A06DCC0" w14:textId="046B7DE6" w:rsidR="005729B5" w:rsidRPr="003A5C59" w:rsidRDefault="00AE25F8" w:rsidP="00CF4F35">
            <w:pPr>
              <w:tabs>
                <w:tab w:val="left" w:pos="3300"/>
              </w:tabs>
              <w:jc w:val="both"/>
              <w:rPr>
                <w:sz w:val="26"/>
                <w:szCs w:val="26"/>
              </w:rPr>
            </w:pPr>
            <w:r w:rsidRPr="003A5C59">
              <w:rPr>
                <w:sz w:val="26"/>
                <w:szCs w:val="26"/>
              </w:rPr>
              <w:t>- н</w:t>
            </w:r>
            <w:r w:rsidR="005729B5" w:rsidRPr="003A5C59">
              <w:rPr>
                <w:sz w:val="26"/>
                <w:szCs w:val="26"/>
              </w:rPr>
              <w:t xml:space="preserve">ачальник отдела по образованию Администрации муниципального образования </w:t>
            </w:r>
            <w:r w:rsidRPr="003A5C59">
              <w:rPr>
                <w:sz w:val="26"/>
                <w:szCs w:val="26"/>
              </w:rPr>
              <w:t xml:space="preserve">«Глинковский муниципальный округ» </w:t>
            </w:r>
            <w:r w:rsidR="005729B5" w:rsidRPr="003A5C59">
              <w:rPr>
                <w:sz w:val="26"/>
                <w:szCs w:val="26"/>
              </w:rPr>
              <w:t>Смоленской области</w:t>
            </w:r>
          </w:p>
          <w:p w14:paraId="24C33866" w14:textId="37A1ECD1" w:rsidR="0068117B" w:rsidRPr="003A5C59" w:rsidRDefault="0068117B" w:rsidP="00CF4F35">
            <w:pPr>
              <w:tabs>
                <w:tab w:val="left" w:pos="3300"/>
              </w:tabs>
              <w:jc w:val="both"/>
              <w:rPr>
                <w:sz w:val="16"/>
                <w:szCs w:val="16"/>
              </w:rPr>
            </w:pPr>
          </w:p>
        </w:tc>
      </w:tr>
      <w:tr w:rsidR="005729B5" w:rsidRPr="003A5C59" w14:paraId="5A6CD25E" w14:textId="77777777" w:rsidTr="00763236">
        <w:tc>
          <w:tcPr>
            <w:tcW w:w="2410" w:type="dxa"/>
            <w:shd w:val="clear" w:color="auto" w:fill="auto"/>
          </w:tcPr>
          <w:p w14:paraId="1A747368" w14:textId="77777777" w:rsidR="0068117B" w:rsidRPr="003A5C59" w:rsidRDefault="005729B5" w:rsidP="00CF4F35">
            <w:pPr>
              <w:tabs>
                <w:tab w:val="left" w:pos="3615"/>
              </w:tabs>
              <w:rPr>
                <w:sz w:val="26"/>
                <w:szCs w:val="26"/>
              </w:rPr>
            </w:pPr>
            <w:r w:rsidRPr="003A5C59">
              <w:rPr>
                <w:sz w:val="26"/>
                <w:szCs w:val="26"/>
              </w:rPr>
              <w:t xml:space="preserve">Медведева </w:t>
            </w:r>
          </w:p>
          <w:p w14:paraId="1359A96E" w14:textId="77777777" w:rsidR="00763236" w:rsidRDefault="005729B5" w:rsidP="0068117B">
            <w:pPr>
              <w:tabs>
                <w:tab w:val="left" w:pos="3615"/>
              </w:tabs>
              <w:rPr>
                <w:sz w:val="26"/>
                <w:szCs w:val="26"/>
              </w:rPr>
            </w:pPr>
            <w:r w:rsidRPr="003A5C59">
              <w:rPr>
                <w:sz w:val="26"/>
                <w:szCs w:val="26"/>
              </w:rPr>
              <w:t>Роза</w:t>
            </w:r>
            <w:r w:rsidR="0068117B" w:rsidRPr="003A5C59">
              <w:rPr>
                <w:sz w:val="26"/>
                <w:szCs w:val="26"/>
              </w:rPr>
              <w:t xml:space="preserve"> </w:t>
            </w:r>
          </w:p>
          <w:p w14:paraId="631BC283" w14:textId="41EF45E8" w:rsidR="005729B5" w:rsidRPr="003A5C59" w:rsidRDefault="005729B5" w:rsidP="0068117B">
            <w:pPr>
              <w:tabs>
                <w:tab w:val="left" w:pos="3615"/>
              </w:tabs>
              <w:rPr>
                <w:sz w:val="26"/>
                <w:szCs w:val="26"/>
              </w:rPr>
            </w:pPr>
            <w:r w:rsidRPr="003A5C59">
              <w:rPr>
                <w:sz w:val="26"/>
                <w:szCs w:val="26"/>
              </w:rPr>
              <w:t>Михайловна</w:t>
            </w:r>
          </w:p>
        </w:tc>
        <w:tc>
          <w:tcPr>
            <w:tcW w:w="7160" w:type="dxa"/>
            <w:shd w:val="clear" w:color="auto" w:fill="auto"/>
          </w:tcPr>
          <w:p w14:paraId="6599C382" w14:textId="21C10CDE" w:rsidR="005B58B5" w:rsidRPr="003A5C59" w:rsidRDefault="005729B5" w:rsidP="00CF4F35">
            <w:pPr>
              <w:tabs>
                <w:tab w:val="left" w:pos="3615"/>
              </w:tabs>
              <w:jc w:val="both"/>
              <w:rPr>
                <w:sz w:val="26"/>
                <w:szCs w:val="26"/>
              </w:rPr>
            </w:pPr>
            <w:r w:rsidRPr="003A5C59">
              <w:rPr>
                <w:sz w:val="26"/>
                <w:szCs w:val="26"/>
              </w:rPr>
              <w:t>- начальник отдела по культуре Администрации муниципального образования «Глинковский район» Смоленской области</w:t>
            </w:r>
          </w:p>
          <w:p w14:paraId="3B021859" w14:textId="2A4C3218" w:rsidR="0068117B" w:rsidRPr="003A5C59" w:rsidRDefault="0068117B" w:rsidP="00CF4F35">
            <w:pPr>
              <w:tabs>
                <w:tab w:val="left" w:pos="3615"/>
              </w:tabs>
              <w:jc w:val="both"/>
              <w:rPr>
                <w:sz w:val="16"/>
                <w:szCs w:val="16"/>
              </w:rPr>
            </w:pPr>
          </w:p>
        </w:tc>
      </w:tr>
      <w:tr w:rsidR="005729B5" w:rsidRPr="003A5C59" w14:paraId="5C34F974" w14:textId="77777777" w:rsidTr="00763236">
        <w:tc>
          <w:tcPr>
            <w:tcW w:w="2410" w:type="dxa"/>
            <w:shd w:val="clear" w:color="auto" w:fill="auto"/>
          </w:tcPr>
          <w:p w14:paraId="7C53A05F" w14:textId="77777777" w:rsidR="0068117B" w:rsidRPr="003A5C59" w:rsidRDefault="00030856" w:rsidP="00CF4F35">
            <w:pPr>
              <w:tabs>
                <w:tab w:val="left" w:pos="3615"/>
              </w:tabs>
              <w:rPr>
                <w:sz w:val="26"/>
                <w:szCs w:val="26"/>
              </w:rPr>
            </w:pPr>
            <w:r w:rsidRPr="003A5C59">
              <w:rPr>
                <w:sz w:val="26"/>
                <w:szCs w:val="26"/>
              </w:rPr>
              <w:t xml:space="preserve">Гаврилова </w:t>
            </w:r>
          </w:p>
          <w:p w14:paraId="43C27F86" w14:textId="77777777" w:rsidR="00763236" w:rsidRDefault="00030856" w:rsidP="00CF4F35">
            <w:pPr>
              <w:tabs>
                <w:tab w:val="left" w:pos="3615"/>
              </w:tabs>
              <w:rPr>
                <w:sz w:val="26"/>
                <w:szCs w:val="26"/>
              </w:rPr>
            </w:pPr>
            <w:r w:rsidRPr="003A5C59">
              <w:rPr>
                <w:sz w:val="26"/>
                <w:szCs w:val="26"/>
              </w:rPr>
              <w:t xml:space="preserve">Алеся </w:t>
            </w:r>
          </w:p>
          <w:p w14:paraId="3AB41225" w14:textId="71C593C2" w:rsidR="005729B5" w:rsidRPr="003A5C59" w:rsidRDefault="00030856" w:rsidP="00CF4F35">
            <w:pPr>
              <w:tabs>
                <w:tab w:val="left" w:pos="3615"/>
              </w:tabs>
              <w:rPr>
                <w:sz w:val="26"/>
                <w:szCs w:val="26"/>
              </w:rPr>
            </w:pPr>
            <w:r w:rsidRPr="003A5C59">
              <w:rPr>
                <w:sz w:val="26"/>
                <w:szCs w:val="26"/>
              </w:rPr>
              <w:t>Николаевна</w:t>
            </w:r>
            <w:r w:rsidR="005729B5" w:rsidRPr="003A5C59">
              <w:rPr>
                <w:sz w:val="26"/>
                <w:szCs w:val="26"/>
              </w:rPr>
              <w:t xml:space="preserve"> </w:t>
            </w:r>
          </w:p>
          <w:p w14:paraId="1BCF374B" w14:textId="2C90665F" w:rsidR="005B58B5" w:rsidRPr="003A5C59" w:rsidRDefault="005B58B5" w:rsidP="00CF4F35">
            <w:pPr>
              <w:tabs>
                <w:tab w:val="left" w:pos="3615"/>
              </w:tabs>
              <w:rPr>
                <w:sz w:val="26"/>
                <w:szCs w:val="26"/>
              </w:rPr>
            </w:pPr>
          </w:p>
        </w:tc>
        <w:tc>
          <w:tcPr>
            <w:tcW w:w="7160" w:type="dxa"/>
            <w:shd w:val="clear" w:color="auto" w:fill="auto"/>
          </w:tcPr>
          <w:p w14:paraId="6DDD8FBE" w14:textId="06CAC912" w:rsidR="005729B5" w:rsidRPr="003A5C59" w:rsidRDefault="005729B5" w:rsidP="00CF4F35">
            <w:pPr>
              <w:tabs>
                <w:tab w:val="left" w:pos="3615"/>
              </w:tabs>
              <w:jc w:val="both"/>
              <w:rPr>
                <w:sz w:val="26"/>
                <w:szCs w:val="26"/>
              </w:rPr>
            </w:pPr>
            <w:r w:rsidRPr="003A5C59">
              <w:rPr>
                <w:sz w:val="26"/>
                <w:szCs w:val="26"/>
              </w:rPr>
              <w:t xml:space="preserve">- </w:t>
            </w:r>
            <w:r w:rsidR="005B58B5" w:rsidRPr="003A5C59">
              <w:rPr>
                <w:sz w:val="26"/>
                <w:szCs w:val="26"/>
              </w:rPr>
              <w:t>г</w:t>
            </w:r>
            <w:r w:rsidRPr="003A5C59">
              <w:rPr>
                <w:sz w:val="26"/>
                <w:szCs w:val="26"/>
              </w:rPr>
              <w:t>лавный редактор газеты "Глинковский вестник"</w:t>
            </w:r>
          </w:p>
          <w:p w14:paraId="7788F53C" w14:textId="2116418D" w:rsidR="0068117B" w:rsidRPr="003A5C59" w:rsidRDefault="0068117B" w:rsidP="00CF4F35">
            <w:pPr>
              <w:tabs>
                <w:tab w:val="left" w:pos="3615"/>
              </w:tabs>
              <w:jc w:val="both"/>
              <w:rPr>
                <w:sz w:val="16"/>
                <w:szCs w:val="16"/>
              </w:rPr>
            </w:pPr>
          </w:p>
        </w:tc>
      </w:tr>
      <w:tr w:rsidR="005729B5" w:rsidRPr="003A5C59" w14:paraId="31A5717D" w14:textId="77777777" w:rsidTr="00763236">
        <w:tc>
          <w:tcPr>
            <w:tcW w:w="2410" w:type="dxa"/>
            <w:shd w:val="clear" w:color="auto" w:fill="auto"/>
          </w:tcPr>
          <w:p w14:paraId="2F3F3D9B" w14:textId="77777777" w:rsidR="0068117B" w:rsidRPr="003A5C59" w:rsidRDefault="0068117B" w:rsidP="00CF4F35">
            <w:pPr>
              <w:tabs>
                <w:tab w:val="left" w:pos="3615"/>
              </w:tabs>
              <w:rPr>
                <w:sz w:val="26"/>
                <w:szCs w:val="26"/>
              </w:rPr>
            </w:pPr>
            <w:r w:rsidRPr="003A5C59">
              <w:rPr>
                <w:sz w:val="26"/>
                <w:szCs w:val="26"/>
              </w:rPr>
              <w:t xml:space="preserve">Чеканов </w:t>
            </w:r>
          </w:p>
          <w:p w14:paraId="65A4AFD5" w14:textId="77777777" w:rsidR="00763236" w:rsidRDefault="0068117B" w:rsidP="00CF4F35">
            <w:pPr>
              <w:tabs>
                <w:tab w:val="left" w:pos="3615"/>
              </w:tabs>
              <w:rPr>
                <w:sz w:val="26"/>
                <w:szCs w:val="26"/>
              </w:rPr>
            </w:pPr>
            <w:r w:rsidRPr="003A5C59">
              <w:rPr>
                <w:sz w:val="26"/>
                <w:szCs w:val="26"/>
              </w:rPr>
              <w:t>Александр</w:t>
            </w:r>
          </w:p>
          <w:p w14:paraId="7752BE50" w14:textId="17A30FE0" w:rsidR="005729B5" w:rsidRPr="003A5C59" w:rsidRDefault="0068117B" w:rsidP="00CF4F35">
            <w:pPr>
              <w:tabs>
                <w:tab w:val="left" w:pos="3615"/>
              </w:tabs>
              <w:rPr>
                <w:sz w:val="26"/>
                <w:szCs w:val="26"/>
              </w:rPr>
            </w:pPr>
            <w:r w:rsidRPr="003A5C59">
              <w:rPr>
                <w:sz w:val="26"/>
                <w:szCs w:val="26"/>
              </w:rPr>
              <w:t xml:space="preserve"> </w:t>
            </w:r>
            <w:r w:rsidR="005B58B5" w:rsidRPr="003A5C59">
              <w:rPr>
                <w:sz w:val="26"/>
                <w:szCs w:val="26"/>
              </w:rPr>
              <w:t>Николаевич</w:t>
            </w:r>
          </w:p>
        </w:tc>
        <w:tc>
          <w:tcPr>
            <w:tcW w:w="7160" w:type="dxa"/>
            <w:shd w:val="clear" w:color="auto" w:fill="auto"/>
          </w:tcPr>
          <w:p w14:paraId="3C5C07D6" w14:textId="1F7A40A3" w:rsidR="005729B5" w:rsidRPr="003A5C59" w:rsidRDefault="005729B5" w:rsidP="00CF4F35">
            <w:pPr>
              <w:tabs>
                <w:tab w:val="left" w:pos="3615"/>
              </w:tabs>
              <w:jc w:val="both"/>
              <w:rPr>
                <w:sz w:val="26"/>
                <w:szCs w:val="26"/>
              </w:rPr>
            </w:pPr>
            <w:r w:rsidRPr="003A5C59">
              <w:rPr>
                <w:sz w:val="26"/>
                <w:szCs w:val="26"/>
              </w:rPr>
              <w:t xml:space="preserve">- </w:t>
            </w:r>
            <w:r w:rsidR="00030856" w:rsidRPr="003A5C59">
              <w:rPr>
                <w:sz w:val="26"/>
                <w:szCs w:val="26"/>
              </w:rPr>
              <w:t>менеджер отдела по</w:t>
            </w:r>
            <w:r w:rsidRPr="003A5C59">
              <w:rPr>
                <w:sz w:val="26"/>
                <w:szCs w:val="26"/>
              </w:rPr>
              <w:t xml:space="preserve"> спорту</w:t>
            </w:r>
            <w:r w:rsidR="00030856" w:rsidRPr="003A5C59">
              <w:rPr>
                <w:sz w:val="26"/>
                <w:szCs w:val="26"/>
              </w:rPr>
              <w:t xml:space="preserve"> и патриотическому воспитанию</w:t>
            </w:r>
            <w:r w:rsidRPr="003A5C59">
              <w:rPr>
                <w:sz w:val="26"/>
                <w:szCs w:val="26"/>
              </w:rPr>
              <w:t xml:space="preserve"> Администрации муниципального образования «Глинковский </w:t>
            </w:r>
            <w:r w:rsidR="00030856" w:rsidRPr="003A5C59">
              <w:rPr>
                <w:sz w:val="26"/>
                <w:szCs w:val="26"/>
              </w:rPr>
              <w:t>муниципальный округ</w:t>
            </w:r>
            <w:r w:rsidRPr="003A5C59">
              <w:rPr>
                <w:sz w:val="26"/>
                <w:szCs w:val="26"/>
              </w:rPr>
              <w:t>» Смоленской области</w:t>
            </w:r>
          </w:p>
        </w:tc>
      </w:tr>
    </w:tbl>
    <w:p w14:paraId="66E97DA7" w14:textId="77777777" w:rsidR="004266F9" w:rsidRPr="003A5C59" w:rsidRDefault="004266F9" w:rsidP="0068117B">
      <w:pPr>
        <w:jc w:val="center"/>
        <w:rPr>
          <w:sz w:val="26"/>
          <w:szCs w:val="26"/>
        </w:rPr>
      </w:pPr>
    </w:p>
    <w:sectPr w:rsidR="004266F9" w:rsidRPr="003A5C59" w:rsidSect="000A2746">
      <w:footerReference w:type="even" r:id="rId10"/>
      <w:pgSz w:w="11900" w:h="16840" w:code="9"/>
      <w:pgMar w:top="851" w:right="567" w:bottom="992"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5FE86" w14:textId="77777777" w:rsidR="000B3431" w:rsidRDefault="000B3431" w:rsidP="000D55B3">
      <w:r>
        <w:separator/>
      </w:r>
    </w:p>
  </w:endnote>
  <w:endnote w:type="continuationSeparator" w:id="0">
    <w:p w14:paraId="60E12378" w14:textId="77777777" w:rsidR="000B3431" w:rsidRDefault="000B3431" w:rsidP="000D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BBE37" w14:textId="77777777" w:rsidR="008906BB" w:rsidRDefault="009A7B17" w:rsidP="00E5200B">
    <w:pPr>
      <w:pStyle w:val="a3"/>
      <w:framePr w:wrap="around" w:vAnchor="text" w:hAnchor="margin" w:xAlign="right" w:y="1"/>
      <w:rPr>
        <w:rStyle w:val="af7"/>
      </w:rPr>
    </w:pPr>
    <w:r>
      <w:rPr>
        <w:rStyle w:val="af7"/>
      </w:rPr>
      <w:fldChar w:fldCharType="begin"/>
    </w:r>
    <w:r w:rsidR="008906BB">
      <w:rPr>
        <w:rStyle w:val="af7"/>
      </w:rPr>
      <w:instrText xml:space="preserve">PAGE  </w:instrText>
    </w:r>
    <w:r>
      <w:rPr>
        <w:rStyle w:val="af7"/>
      </w:rPr>
      <w:fldChar w:fldCharType="end"/>
    </w:r>
  </w:p>
  <w:p w14:paraId="3C7D0552" w14:textId="77777777" w:rsidR="008906BB" w:rsidRDefault="008906BB" w:rsidP="00995DC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66F7E" w14:textId="77777777" w:rsidR="000B3431" w:rsidRDefault="000B3431" w:rsidP="000D55B3">
      <w:r>
        <w:separator/>
      </w:r>
    </w:p>
  </w:footnote>
  <w:footnote w:type="continuationSeparator" w:id="0">
    <w:p w14:paraId="6F4D2C91" w14:textId="77777777" w:rsidR="000B3431" w:rsidRDefault="000B3431" w:rsidP="000D5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01106944"/>
    <w:multiLevelType w:val="multilevel"/>
    <w:tmpl w:val="DC6245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FF513D"/>
    <w:multiLevelType w:val="hybridMultilevel"/>
    <w:tmpl w:val="3A3439E0"/>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0B3476D5"/>
    <w:multiLevelType w:val="multilevel"/>
    <w:tmpl w:val="EC925C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7D5582"/>
    <w:multiLevelType w:val="multilevel"/>
    <w:tmpl w:val="7F4C17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886C4B"/>
    <w:multiLevelType w:val="multilevel"/>
    <w:tmpl w:val="7EE811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1B1115"/>
    <w:multiLevelType w:val="multilevel"/>
    <w:tmpl w:val="23A606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6A51DD"/>
    <w:multiLevelType w:val="multilevel"/>
    <w:tmpl w:val="C27C9D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BC48AF"/>
    <w:multiLevelType w:val="multilevel"/>
    <w:tmpl w:val="57560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9F3798"/>
    <w:multiLevelType w:val="multilevel"/>
    <w:tmpl w:val="68E227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0635C3"/>
    <w:multiLevelType w:val="hybridMultilevel"/>
    <w:tmpl w:val="82B6EF94"/>
    <w:lvl w:ilvl="0" w:tplc="CFB858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BE04517"/>
    <w:multiLevelType w:val="multilevel"/>
    <w:tmpl w:val="112878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982CAD"/>
    <w:multiLevelType w:val="multilevel"/>
    <w:tmpl w:val="3808E8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D23FF4"/>
    <w:multiLevelType w:val="multilevel"/>
    <w:tmpl w:val="67FA61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D81A4D"/>
    <w:multiLevelType w:val="multilevel"/>
    <w:tmpl w:val="632A9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385018"/>
    <w:multiLevelType w:val="multilevel"/>
    <w:tmpl w:val="050847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9428BB"/>
    <w:multiLevelType w:val="hybridMultilevel"/>
    <w:tmpl w:val="28EC49EE"/>
    <w:lvl w:ilvl="0" w:tplc="A62C7C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F1257F6"/>
    <w:multiLevelType w:val="multilevel"/>
    <w:tmpl w:val="0B3EBB0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1A512D4"/>
    <w:multiLevelType w:val="hybridMultilevel"/>
    <w:tmpl w:val="724C4FB8"/>
    <w:lvl w:ilvl="0" w:tplc="917A7E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8"/>
  </w:num>
  <w:num w:numId="5">
    <w:abstractNumId w:val="6"/>
  </w:num>
  <w:num w:numId="6">
    <w:abstractNumId w:val="14"/>
  </w:num>
  <w:num w:numId="7">
    <w:abstractNumId w:val="17"/>
  </w:num>
  <w:num w:numId="8">
    <w:abstractNumId w:val="19"/>
  </w:num>
  <w:num w:numId="9">
    <w:abstractNumId w:val="10"/>
  </w:num>
  <w:num w:numId="10">
    <w:abstractNumId w:val="7"/>
  </w:num>
  <w:num w:numId="11">
    <w:abstractNumId w:val="9"/>
  </w:num>
  <w:num w:numId="12">
    <w:abstractNumId w:val="4"/>
  </w:num>
  <w:num w:numId="13">
    <w:abstractNumId w:val="13"/>
  </w:num>
  <w:num w:numId="14">
    <w:abstractNumId w:val="2"/>
  </w:num>
  <w:num w:numId="15">
    <w:abstractNumId w:val="18"/>
  </w:num>
  <w:num w:numId="16">
    <w:abstractNumId w:val="16"/>
  </w:num>
  <w:num w:numId="17">
    <w:abstractNumId w:val="12"/>
  </w:num>
  <w:num w:numId="18">
    <w:abstractNumId w:val="5"/>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5B3"/>
    <w:rsid w:val="0000024A"/>
    <w:rsid w:val="00000B49"/>
    <w:rsid w:val="00000E14"/>
    <w:rsid w:val="000014BB"/>
    <w:rsid w:val="00001E87"/>
    <w:rsid w:val="00002642"/>
    <w:rsid w:val="000045F8"/>
    <w:rsid w:val="00004EBA"/>
    <w:rsid w:val="000052E9"/>
    <w:rsid w:val="000062C5"/>
    <w:rsid w:val="00006D28"/>
    <w:rsid w:val="00006FF7"/>
    <w:rsid w:val="00011E57"/>
    <w:rsid w:val="0001260D"/>
    <w:rsid w:val="00012E58"/>
    <w:rsid w:val="0001305D"/>
    <w:rsid w:val="000151AE"/>
    <w:rsid w:val="00016DB7"/>
    <w:rsid w:val="00017B8C"/>
    <w:rsid w:val="0002011C"/>
    <w:rsid w:val="00020359"/>
    <w:rsid w:val="00020F4B"/>
    <w:rsid w:val="00022BE5"/>
    <w:rsid w:val="00022D41"/>
    <w:rsid w:val="00023812"/>
    <w:rsid w:val="000258EF"/>
    <w:rsid w:val="000275D2"/>
    <w:rsid w:val="00030856"/>
    <w:rsid w:val="00033AB0"/>
    <w:rsid w:val="00034B8E"/>
    <w:rsid w:val="00037DE3"/>
    <w:rsid w:val="00042271"/>
    <w:rsid w:val="00042562"/>
    <w:rsid w:val="000429A8"/>
    <w:rsid w:val="00043111"/>
    <w:rsid w:val="0004390F"/>
    <w:rsid w:val="00043A38"/>
    <w:rsid w:val="00044CEA"/>
    <w:rsid w:val="000478F2"/>
    <w:rsid w:val="00050323"/>
    <w:rsid w:val="00050B85"/>
    <w:rsid w:val="00051F7C"/>
    <w:rsid w:val="000523A9"/>
    <w:rsid w:val="000525BE"/>
    <w:rsid w:val="00052ADD"/>
    <w:rsid w:val="00053BD1"/>
    <w:rsid w:val="00054292"/>
    <w:rsid w:val="00055B3E"/>
    <w:rsid w:val="00055E74"/>
    <w:rsid w:val="0005674B"/>
    <w:rsid w:val="000614DB"/>
    <w:rsid w:val="000614E6"/>
    <w:rsid w:val="00061CB5"/>
    <w:rsid w:val="00062BBD"/>
    <w:rsid w:val="00064811"/>
    <w:rsid w:val="00064DB5"/>
    <w:rsid w:val="00064F17"/>
    <w:rsid w:val="0006622B"/>
    <w:rsid w:val="0007026B"/>
    <w:rsid w:val="000702C8"/>
    <w:rsid w:val="00070FD6"/>
    <w:rsid w:val="000715E1"/>
    <w:rsid w:val="00072B71"/>
    <w:rsid w:val="00073834"/>
    <w:rsid w:val="00074CD1"/>
    <w:rsid w:val="00076AF7"/>
    <w:rsid w:val="000776C7"/>
    <w:rsid w:val="00080739"/>
    <w:rsid w:val="00081CE5"/>
    <w:rsid w:val="00082579"/>
    <w:rsid w:val="00082792"/>
    <w:rsid w:val="00082A63"/>
    <w:rsid w:val="000837A4"/>
    <w:rsid w:val="00084A81"/>
    <w:rsid w:val="00085BEB"/>
    <w:rsid w:val="00085E79"/>
    <w:rsid w:val="00087A74"/>
    <w:rsid w:val="0009224C"/>
    <w:rsid w:val="00092516"/>
    <w:rsid w:val="000929D3"/>
    <w:rsid w:val="00092A09"/>
    <w:rsid w:val="00093B4D"/>
    <w:rsid w:val="00093D3B"/>
    <w:rsid w:val="00094594"/>
    <w:rsid w:val="00096278"/>
    <w:rsid w:val="00096E8F"/>
    <w:rsid w:val="00096F2C"/>
    <w:rsid w:val="000974AB"/>
    <w:rsid w:val="000A100F"/>
    <w:rsid w:val="000A156E"/>
    <w:rsid w:val="000A2027"/>
    <w:rsid w:val="000A2028"/>
    <w:rsid w:val="000A2746"/>
    <w:rsid w:val="000A2D8E"/>
    <w:rsid w:val="000A3C73"/>
    <w:rsid w:val="000A6822"/>
    <w:rsid w:val="000B176E"/>
    <w:rsid w:val="000B23B8"/>
    <w:rsid w:val="000B3431"/>
    <w:rsid w:val="000B63CE"/>
    <w:rsid w:val="000B67B0"/>
    <w:rsid w:val="000B77C2"/>
    <w:rsid w:val="000C2026"/>
    <w:rsid w:val="000C2547"/>
    <w:rsid w:val="000C25CF"/>
    <w:rsid w:val="000C26D5"/>
    <w:rsid w:val="000C354B"/>
    <w:rsid w:val="000C3808"/>
    <w:rsid w:val="000C41A8"/>
    <w:rsid w:val="000C5A0D"/>
    <w:rsid w:val="000C6EE2"/>
    <w:rsid w:val="000C76E8"/>
    <w:rsid w:val="000C7852"/>
    <w:rsid w:val="000D1D0D"/>
    <w:rsid w:val="000D24A2"/>
    <w:rsid w:val="000D2607"/>
    <w:rsid w:val="000D263D"/>
    <w:rsid w:val="000D280F"/>
    <w:rsid w:val="000D2CA0"/>
    <w:rsid w:val="000D4169"/>
    <w:rsid w:val="000D4CFC"/>
    <w:rsid w:val="000D55B3"/>
    <w:rsid w:val="000D5B03"/>
    <w:rsid w:val="000D5C32"/>
    <w:rsid w:val="000D625D"/>
    <w:rsid w:val="000D6FE8"/>
    <w:rsid w:val="000E10A9"/>
    <w:rsid w:val="000E1718"/>
    <w:rsid w:val="000E5B65"/>
    <w:rsid w:val="000E7336"/>
    <w:rsid w:val="000F01D2"/>
    <w:rsid w:val="000F1578"/>
    <w:rsid w:val="000F2F29"/>
    <w:rsid w:val="000F4561"/>
    <w:rsid w:val="000F47DE"/>
    <w:rsid w:val="000F5A45"/>
    <w:rsid w:val="000F626A"/>
    <w:rsid w:val="000F7E50"/>
    <w:rsid w:val="00101234"/>
    <w:rsid w:val="00101A3B"/>
    <w:rsid w:val="001026DC"/>
    <w:rsid w:val="001032CA"/>
    <w:rsid w:val="00103D3D"/>
    <w:rsid w:val="00103D77"/>
    <w:rsid w:val="001054FD"/>
    <w:rsid w:val="001079C6"/>
    <w:rsid w:val="001079E5"/>
    <w:rsid w:val="001102F5"/>
    <w:rsid w:val="0011065B"/>
    <w:rsid w:val="001113CB"/>
    <w:rsid w:val="00111736"/>
    <w:rsid w:val="00112A03"/>
    <w:rsid w:val="00113250"/>
    <w:rsid w:val="00113B9B"/>
    <w:rsid w:val="00114292"/>
    <w:rsid w:val="00115422"/>
    <w:rsid w:val="0011669F"/>
    <w:rsid w:val="00117E1C"/>
    <w:rsid w:val="001221E6"/>
    <w:rsid w:val="00122411"/>
    <w:rsid w:val="0012392A"/>
    <w:rsid w:val="00124A2E"/>
    <w:rsid w:val="00125929"/>
    <w:rsid w:val="00126A87"/>
    <w:rsid w:val="001312F8"/>
    <w:rsid w:val="00133ABA"/>
    <w:rsid w:val="00137262"/>
    <w:rsid w:val="00137FCD"/>
    <w:rsid w:val="00140443"/>
    <w:rsid w:val="001415F5"/>
    <w:rsid w:val="00142C1E"/>
    <w:rsid w:val="00142F73"/>
    <w:rsid w:val="00143EB1"/>
    <w:rsid w:val="00143F25"/>
    <w:rsid w:val="00144766"/>
    <w:rsid w:val="00144B2A"/>
    <w:rsid w:val="00147D78"/>
    <w:rsid w:val="00151168"/>
    <w:rsid w:val="0015166E"/>
    <w:rsid w:val="00151A01"/>
    <w:rsid w:val="00151FC5"/>
    <w:rsid w:val="001522D3"/>
    <w:rsid w:val="0015255F"/>
    <w:rsid w:val="0015311E"/>
    <w:rsid w:val="001532F7"/>
    <w:rsid w:val="00153812"/>
    <w:rsid w:val="0015518C"/>
    <w:rsid w:val="00155533"/>
    <w:rsid w:val="0015713E"/>
    <w:rsid w:val="00157976"/>
    <w:rsid w:val="00157AA7"/>
    <w:rsid w:val="00157D98"/>
    <w:rsid w:val="00160863"/>
    <w:rsid w:val="00161304"/>
    <w:rsid w:val="00161AB0"/>
    <w:rsid w:val="00163AE8"/>
    <w:rsid w:val="00164874"/>
    <w:rsid w:val="001658FC"/>
    <w:rsid w:val="00165A1B"/>
    <w:rsid w:val="001679AA"/>
    <w:rsid w:val="00171763"/>
    <w:rsid w:val="00172121"/>
    <w:rsid w:val="00172C9E"/>
    <w:rsid w:val="00173CC3"/>
    <w:rsid w:val="00173DE3"/>
    <w:rsid w:val="0017559F"/>
    <w:rsid w:val="001779F1"/>
    <w:rsid w:val="00180C35"/>
    <w:rsid w:val="0018236F"/>
    <w:rsid w:val="00183351"/>
    <w:rsid w:val="00183D97"/>
    <w:rsid w:val="00183EB4"/>
    <w:rsid w:val="00183F3D"/>
    <w:rsid w:val="00184134"/>
    <w:rsid w:val="00185E67"/>
    <w:rsid w:val="00186B4C"/>
    <w:rsid w:val="0019037C"/>
    <w:rsid w:val="001908F7"/>
    <w:rsid w:val="001917D4"/>
    <w:rsid w:val="00191EDB"/>
    <w:rsid w:val="00192077"/>
    <w:rsid w:val="00192C39"/>
    <w:rsid w:val="00193BC2"/>
    <w:rsid w:val="00195764"/>
    <w:rsid w:val="00195BAC"/>
    <w:rsid w:val="00197402"/>
    <w:rsid w:val="001A013B"/>
    <w:rsid w:val="001A0376"/>
    <w:rsid w:val="001A0561"/>
    <w:rsid w:val="001A1F80"/>
    <w:rsid w:val="001A1FA2"/>
    <w:rsid w:val="001A20E6"/>
    <w:rsid w:val="001A28F4"/>
    <w:rsid w:val="001A2C26"/>
    <w:rsid w:val="001A2C7F"/>
    <w:rsid w:val="001A335A"/>
    <w:rsid w:val="001A3B3C"/>
    <w:rsid w:val="001A4DE2"/>
    <w:rsid w:val="001A5F13"/>
    <w:rsid w:val="001B0369"/>
    <w:rsid w:val="001B1E0F"/>
    <w:rsid w:val="001B48EC"/>
    <w:rsid w:val="001B5060"/>
    <w:rsid w:val="001B5231"/>
    <w:rsid w:val="001B55D2"/>
    <w:rsid w:val="001B69B0"/>
    <w:rsid w:val="001B75C5"/>
    <w:rsid w:val="001C0486"/>
    <w:rsid w:val="001C0996"/>
    <w:rsid w:val="001C2AF6"/>
    <w:rsid w:val="001C2DA0"/>
    <w:rsid w:val="001C33AC"/>
    <w:rsid w:val="001C3504"/>
    <w:rsid w:val="001C37C8"/>
    <w:rsid w:val="001C4081"/>
    <w:rsid w:val="001C4289"/>
    <w:rsid w:val="001C4E65"/>
    <w:rsid w:val="001C6558"/>
    <w:rsid w:val="001C7165"/>
    <w:rsid w:val="001C72BF"/>
    <w:rsid w:val="001C7CAB"/>
    <w:rsid w:val="001D0D1F"/>
    <w:rsid w:val="001D211D"/>
    <w:rsid w:val="001D280D"/>
    <w:rsid w:val="001D2BB5"/>
    <w:rsid w:val="001D310F"/>
    <w:rsid w:val="001D32F3"/>
    <w:rsid w:val="001D4290"/>
    <w:rsid w:val="001D7046"/>
    <w:rsid w:val="001D7385"/>
    <w:rsid w:val="001D75AE"/>
    <w:rsid w:val="001D7A35"/>
    <w:rsid w:val="001E0F5D"/>
    <w:rsid w:val="001E1008"/>
    <w:rsid w:val="001E2A67"/>
    <w:rsid w:val="001E2DF9"/>
    <w:rsid w:val="001E355F"/>
    <w:rsid w:val="001E4121"/>
    <w:rsid w:val="001E51AA"/>
    <w:rsid w:val="001E549F"/>
    <w:rsid w:val="001F12F8"/>
    <w:rsid w:val="001F25D2"/>
    <w:rsid w:val="001F481C"/>
    <w:rsid w:val="001F4A45"/>
    <w:rsid w:val="001F545C"/>
    <w:rsid w:val="001F74DB"/>
    <w:rsid w:val="002019B3"/>
    <w:rsid w:val="00201B19"/>
    <w:rsid w:val="00202D03"/>
    <w:rsid w:val="00210064"/>
    <w:rsid w:val="002115C1"/>
    <w:rsid w:val="002115E8"/>
    <w:rsid w:val="002127ED"/>
    <w:rsid w:val="00212968"/>
    <w:rsid w:val="002155BB"/>
    <w:rsid w:val="00215DB9"/>
    <w:rsid w:val="0021606C"/>
    <w:rsid w:val="002163BC"/>
    <w:rsid w:val="00216F41"/>
    <w:rsid w:val="002173AB"/>
    <w:rsid w:val="0022053F"/>
    <w:rsid w:val="00220860"/>
    <w:rsid w:val="00220BFC"/>
    <w:rsid w:val="002215D7"/>
    <w:rsid w:val="00222A4F"/>
    <w:rsid w:val="00223458"/>
    <w:rsid w:val="00224AB1"/>
    <w:rsid w:val="00224E42"/>
    <w:rsid w:val="00225244"/>
    <w:rsid w:val="00225CE8"/>
    <w:rsid w:val="002263AD"/>
    <w:rsid w:val="00232B74"/>
    <w:rsid w:val="002344F9"/>
    <w:rsid w:val="00234E01"/>
    <w:rsid w:val="002359CD"/>
    <w:rsid w:val="00235B40"/>
    <w:rsid w:val="00236B31"/>
    <w:rsid w:val="00236FD1"/>
    <w:rsid w:val="00240F7A"/>
    <w:rsid w:val="0024133C"/>
    <w:rsid w:val="002423EE"/>
    <w:rsid w:val="00243F4A"/>
    <w:rsid w:val="00244C4D"/>
    <w:rsid w:val="002452F5"/>
    <w:rsid w:val="00246BAF"/>
    <w:rsid w:val="002474F9"/>
    <w:rsid w:val="00250CEE"/>
    <w:rsid w:val="0025127B"/>
    <w:rsid w:val="0025343A"/>
    <w:rsid w:val="00253627"/>
    <w:rsid w:val="00255019"/>
    <w:rsid w:val="002553DA"/>
    <w:rsid w:val="0025660F"/>
    <w:rsid w:val="00256AAE"/>
    <w:rsid w:val="002577EB"/>
    <w:rsid w:val="00257958"/>
    <w:rsid w:val="00260F3E"/>
    <w:rsid w:val="0026304C"/>
    <w:rsid w:val="002639DC"/>
    <w:rsid w:val="00265F19"/>
    <w:rsid w:val="00266554"/>
    <w:rsid w:val="002666F4"/>
    <w:rsid w:val="00270BBB"/>
    <w:rsid w:val="00274D58"/>
    <w:rsid w:val="00274E67"/>
    <w:rsid w:val="00275167"/>
    <w:rsid w:val="00277318"/>
    <w:rsid w:val="00277691"/>
    <w:rsid w:val="00280445"/>
    <w:rsid w:val="0028087E"/>
    <w:rsid w:val="002836ED"/>
    <w:rsid w:val="00284724"/>
    <w:rsid w:val="00285CBC"/>
    <w:rsid w:val="00286322"/>
    <w:rsid w:val="00286421"/>
    <w:rsid w:val="00286B5D"/>
    <w:rsid w:val="002942F2"/>
    <w:rsid w:val="002947E7"/>
    <w:rsid w:val="0029485C"/>
    <w:rsid w:val="00294AB5"/>
    <w:rsid w:val="00295E26"/>
    <w:rsid w:val="002964B9"/>
    <w:rsid w:val="002969A9"/>
    <w:rsid w:val="00296C28"/>
    <w:rsid w:val="002A1275"/>
    <w:rsid w:val="002A2133"/>
    <w:rsid w:val="002A4158"/>
    <w:rsid w:val="002A4929"/>
    <w:rsid w:val="002A4981"/>
    <w:rsid w:val="002A54EE"/>
    <w:rsid w:val="002A5ED1"/>
    <w:rsid w:val="002A7639"/>
    <w:rsid w:val="002A7966"/>
    <w:rsid w:val="002B06A7"/>
    <w:rsid w:val="002B0E7C"/>
    <w:rsid w:val="002B1055"/>
    <w:rsid w:val="002B1F67"/>
    <w:rsid w:val="002B2425"/>
    <w:rsid w:val="002B2CAE"/>
    <w:rsid w:val="002B4C2D"/>
    <w:rsid w:val="002B64B0"/>
    <w:rsid w:val="002B7C58"/>
    <w:rsid w:val="002C0922"/>
    <w:rsid w:val="002C0FC3"/>
    <w:rsid w:val="002C18FD"/>
    <w:rsid w:val="002C30BE"/>
    <w:rsid w:val="002C4E32"/>
    <w:rsid w:val="002C55DC"/>
    <w:rsid w:val="002C5D44"/>
    <w:rsid w:val="002C6244"/>
    <w:rsid w:val="002C6603"/>
    <w:rsid w:val="002C6B25"/>
    <w:rsid w:val="002C79A1"/>
    <w:rsid w:val="002D242A"/>
    <w:rsid w:val="002D3341"/>
    <w:rsid w:val="002D33C9"/>
    <w:rsid w:val="002D3445"/>
    <w:rsid w:val="002D3D64"/>
    <w:rsid w:val="002D480F"/>
    <w:rsid w:val="002D5BA0"/>
    <w:rsid w:val="002D667D"/>
    <w:rsid w:val="002D6AB1"/>
    <w:rsid w:val="002D7127"/>
    <w:rsid w:val="002D72DE"/>
    <w:rsid w:val="002D74B7"/>
    <w:rsid w:val="002E0018"/>
    <w:rsid w:val="002E0800"/>
    <w:rsid w:val="002E0977"/>
    <w:rsid w:val="002E14F2"/>
    <w:rsid w:val="002E24E4"/>
    <w:rsid w:val="002E25B5"/>
    <w:rsid w:val="002E2A9B"/>
    <w:rsid w:val="002E3807"/>
    <w:rsid w:val="002E4CDD"/>
    <w:rsid w:val="002E6014"/>
    <w:rsid w:val="002E6EF0"/>
    <w:rsid w:val="002F07C2"/>
    <w:rsid w:val="002F32AF"/>
    <w:rsid w:val="002F33F7"/>
    <w:rsid w:val="002F3A81"/>
    <w:rsid w:val="002F4301"/>
    <w:rsid w:val="002F4578"/>
    <w:rsid w:val="002F520D"/>
    <w:rsid w:val="00300BDE"/>
    <w:rsid w:val="00300DDB"/>
    <w:rsid w:val="00302B95"/>
    <w:rsid w:val="003030D8"/>
    <w:rsid w:val="0030378B"/>
    <w:rsid w:val="00306BD2"/>
    <w:rsid w:val="00307679"/>
    <w:rsid w:val="00307CE1"/>
    <w:rsid w:val="00310FFE"/>
    <w:rsid w:val="00311289"/>
    <w:rsid w:val="003122C5"/>
    <w:rsid w:val="00312D9A"/>
    <w:rsid w:val="003134A4"/>
    <w:rsid w:val="00315068"/>
    <w:rsid w:val="00315929"/>
    <w:rsid w:val="003171B7"/>
    <w:rsid w:val="00317300"/>
    <w:rsid w:val="00321D77"/>
    <w:rsid w:val="00321F39"/>
    <w:rsid w:val="00324EDE"/>
    <w:rsid w:val="00325104"/>
    <w:rsid w:val="003252A2"/>
    <w:rsid w:val="003254A4"/>
    <w:rsid w:val="00327281"/>
    <w:rsid w:val="00331560"/>
    <w:rsid w:val="0033189E"/>
    <w:rsid w:val="00332AB4"/>
    <w:rsid w:val="0033325E"/>
    <w:rsid w:val="003334A4"/>
    <w:rsid w:val="003349C6"/>
    <w:rsid w:val="003360AB"/>
    <w:rsid w:val="003376A7"/>
    <w:rsid w:val="0034035D"/>
    <w:rsid w:val="003439EB"/>
    <w:rsid w:val="0034437B"/>
    <w:rsid w:val="00344837"/>
    <w:rsid w:val="003448B7"/>
    <w:rsid w:val="003465D2"/>
    <w:rsid w:val="0035203B"/>
    <w:rsid w:val="003520E5"/>
    <w:rsid w:val="003521A7"/>
    <w:rsid w:val="0035247D"/>
    <w:rsid w:val="0035262A"/>
    <w:rsid w:val="00352B62"/>
    <w:rsid w:val="0035371C"/>
    <w:rsid w:val="00353C6F"/>
    <w:rsid w:val="003546DA"/>
    <w:rsid w:val="00355577"/>
    <w:rsid w:val="003605FD"/>
    <w:rsid w:val="00360C74"/>
    <w:rsid w:val="00360D49"/>
    <w:rsid w:val="003625A2"/>
    <w:rsid w:val="00362912"/>
    <w:rsid w:val="00364F79"/>
    <w:rsid w:val="003653B7"/>
    <w:rsid w:val="00366797"/>
    <w:rsid w:val="00370CD7"/>
    <w:rsid w:val="0037152A"/>
    <w:rsid w:val="0037186D"/>
    <w:rsid w:val="00372235"/>
    <w:rsid w:val="003740FE"/>
    <w:rsid w:val="003743F9"/>
    <w:rsid w:val="00374B5F"/>
    <w:rsid w:val="003753E1"/>
    <w:rsid w:val="00376A43"/>
    <w:rsid w:val="003803AF"/>
    <w:rsid w:val="00381ACC"/>
    <w:rsid w:val="003821B6"/>
    <w:rsid w:val="00385B13"/>
    <w:rsid w:val="00385D23"/>
    <w:rsid w:val="003868A0"/>
    <w:rsid w:val="003875F6"/>
    <w:rsid w:val="00390219"/>
    <w:rsid w:val="003907D4"/>
    <w:rsid w:val="003910B9"/>
    <w:rsid w:val="003914B6"/>
    <w:rsid w:val="00391DBD"/>
    <w:rsid w:val="00391EFE"/>
    <w:rsid w:val="00392671"/>
    <w:rsid w:val="0039303D"/>
    <w:rsid w:val="00393C3F"/>
    <w:rsid w:val="00395F32"/>
    <w:rsid w:val="00396DE8"/>
    <w:rsid w:val="003977AA"/>
    <w:rsid w:val="003A00F8"/>
    <w:rsid w:val="003A0613"/>
    <w:rsid w:val="003A0D1B"/>
    <w:rsid w:val="003A26C7"/>
    <w:rsid w:val="003A2BA3"/>
    <w:rsid w:val="003A3052"/>
    <w:rsid w:val="003A511C"/>
    <w:rsid w:val="003A5C59"/>
    <w:rsid w:val="003A6F63"/>
    <w:rsid w:val="003A720A"/>
    <w:rsid w:val="003A7935"/>
    <w:rsid w:val="003B048D"/>
    <w:rsid w:val="003B1352"/>
    <w:rsid w:val="003B1DA8"/>
    <w:rsid w:val="003B2404"/>
    <w:rsid w:val="003B2F3D"/>
    <w:rsid w:val="003B4A3E"/>
    <w:rsid w:val="003B54F8"/>
    <w:rsid w:val="003B655F"/>
    <w:rsid w:val="003B6584"/>
    <w:rsid w:val="003B773B"/>
    <w:rsid w:val="003C10FE"/>
    <w:rsid w:val="003C2765"/>
    <w:rsid w:val="003C5BCD"/>
    <w:rsid w:val="003C65A0"/>
    <w:rsid w:val="003C69A7"/>
    <w:rsid w:val="003C7267"/>
    <w:rsid w:val="003D07C6"/>
    <w:rsid w:val="003D0970"/>
    <w:rsid w:val="003D0C02"/>
    <w:rsid w:val="003D10FD"/>
    <w:rsid w:val="003D1172"/>
    <w:rsid w:val="003D2FE4"/>
    <w:rsid w:val="003D41CF"/>
    <w:rsid w:val="003D4307"/>
    <w:rsid w:val="003D4428"/>
    <w:rsid w:val="003D47BB"/>
    <w:rsid w:val="003D4DD5"/>
    <w:rsid w:val="003D7762"/>
    <w:rsid w:val="003E000E"/>
    <w:rsid w:val="003E0D7F"/>
    <w:rsid w:val="003E4595"/>
    <w:rsid w:val="003E5D23"/>
    <w:rsid w:val="003E6571"/>
    <w:rsid w:val="003E719C"/>
    <w:rsid w:val="003F038F"/>
    <w:rsid w:val="003F0B68"/>
    <w:rsid w:val="003F192B"/>
    <w:rsid w:val="003F37C1"/>
    <w:rsid w:val="003F3ECB"/>
    <w:rsid w:val="003F6053"/>
    <w:rsid w:val="003F6AE8"/>
    <w:rsid w:val="003F75B9"/>
    <w:rsid w:val="00400867"/>
    <w:rsid w:val="004012A6"/>
    <w:rsid w:val="004016DB"/>
    <w:rsid w:val="00401D5C"/>
    <w:rsid w:val="0040239B"/>
    <w:rsid w:val="0040340E"/>
    <w:rsid w:val="004039BD"/>
    <w:rsid w:val="004044A7"/>
    <w:rsid w:val="00405C31"/>
    <w:rsid w:val="00405E84"/>
    <w:rsid w:val="00406F99"/>
    <w:rsid w:val="00410A62"/>
    <w:rsid w:val="00412BE7"/>
    <w:rsid w:val="00412EFD"/>
    <w:rsid w:val="004136EC"/>
    <w:rsid w:val="004147DA"/>
    <w:rsid w:val="0041631E"/>
    <w:rsid w:val="00416AC8"/>
    <w:rsid w:val="004175A0"/>
    <w:rsid w:val="00417AAA"/>
    <w:rsid w:val="00420514"/>
    <w:rsid w:val="00420A72"/>
    <w:rsid w:val="004212AA"/>
    <w:rsid w:val="00422155"/>
    <w:rsid w:val="00422DD2"/>
    <w:rsid w:val="00423B57"/>
    <w:rsid w:val="00424155"/>
    <w:rsid w:val="00424D40"/>
    <w:rsid w:val="0042535C"/>
    <w:rsid w:val="00426591"/>
    <w:rsid w:val="004266F9"/>
    <w:rsid w:val="00427875"/>
    <w:rsid w:val="004315CC"/>
    <w:rsid w:val="00431931"/>
    <w:rsid w:val="004326EA"/>
    <w:rsid w:val="004329E1"/>
    <w:rsid w:val="004363FD"/>
    <w:rsid w:val="00436A9C"/>
    <w:rsid w:val="00436DE1"/>
    <w:rsid w:val="00437CA8"/>
    <w:rsid w:val="004401D2"/>
    <w:rsid w:val="004407A1"/>
    <w:rsid w:val="0044144F"/>
    <w:rsid w:val="00442559"/>
    <w:rsid w:val="004425C5"/>
    <w:rsid w:val="00442C2E"/>
    <w:rsid w:val="00443732"/>
    <w:rsid w:val="00444A02"/>
    <w:rsid w:val="0044701E"/>
    <w:rsid w:val="004500C4"/>
    <w:rsid w:val="00452302"/>
    <w:rsid w:val="00452763"/>
    <w:rsid w:val="00453052"/>
    <w:rsid w:val="00453172"/>
    <w:rsid w:val="00453CC9"/>
    <w:rsid w:val="00454027"/>
    <w:rsid w:val="00454274"/>
    <w:rsid w:val="00455E61"/>
    <w:rsid w:val="00457B03"/>
    <w:rsid w:val="00457CF9"/>
    <w:rsid w:val="00460750"/>
    <w:rsid w:val="00461CFE"/>
    <w:rsid w:val="00463087"/>
    <w:rsid w:val="0046441A"/>
    <w:rsid w:val="00464C03"/>
    <w:rsid w:val="004662ED"/>
    <w:rsid w:val="00467584"/>
    <w:rsid w:val="00470AF6"/>
    <w:rsid w:val="00471186"/>
    <w:rsid w:val="0047248E"/>
    <w:rsid w:val="00473D8C"/>
    <w:rsid w:val="00474028"/>
    <w:rsid w:val="00474A31"/>
    <w:rsid w:val="00475288"/>
    <w:rsid w:val="00475333"/>
    <w:rsid w:val="004776F6"/>
    <w:rsid w:val="004832DB"/>
    <w:rsid w:val="0048516C"/>
    <w:rsid w:val="004859A9"/>
    <w:rsid w:val="004901F9"/>
    <w:rsid w:val="004909FE"/>
    <w:rsid w:val="00491223"/>
    <w:rsid w:val="004914AC"/>
    <w:rsid w:val="00491A69"/>
    <w:rsid w:val="00492609"/>
    <w:rsid w:val="004959A3"/>
    <w:rsid w:val="004964DE"/>
    <w:rsid w:val="00496EE8"/>
    <w:rsid w:val="00497225"/>
    <w:rsid w:val="0049763D"/>
    <w:rsid w:val="004A0DDE"/>
    <w:rsid w:val="004A15FB"/>
    <w:rsid w:val="004A25CD"/>
    <w:rsid w:val="004A274D"/>
    <w:rsid w:val="004A41D1"/>
    <w:rsid w:val="004A6519"/>
    <w:rsid w:val="004B0AF9"/>
    <w:rsid w:val="004B22BC"/>
    <w:rsid w:val="004B587F"/>
    <w:rsid w:val="004C0850"/>
    <w:rsid w:val="004C5956"/>
    <w:rsid w:val="004C5B55"/>
    <w:rsid w:val="004C5E03"/>
    <w:rsid w:val="004C7376"/>
    <w:rsid w:val="004D1BF3"/>
    <w:rsid w:val="004D4ADE"/>
    <w:rsid w:val="004D7A9C"/>
    <w:rsid w:val="004E0C5C"/>
    <w:rsid w:val="004E0C60"/>
    <w:rsid w:val="004E1D27"/>
    <w:rsid w:val="004E29CB"/>
    <w:rsid w:val="004E3637"/>
    <w:rsid w:val="004E41C0"/>
    <w:rsid w:val="004E5381"/>
    <w:rsid w:val="004E6548"/>
    <w:rsid w:val="004E7ECA"/>
    <w:rsid w:val="004F009E"/>
    <w:rsid w:val="004F00CD"/>
    <w:rsid w:val="004F0FE4"/>
    <w:rsid w:val="004F1205"/>
    <w:rsid w:val="004F1F67"/>
    <w:rsid w:val="004F3BDD"/>
    <w:rsid w:val="004F64A3"/>
    <w:rsid w:val="004F7EA1"/>
    <w:rsid w:val="00500258"/>
    <w:rsid w:val="00500405"/>
    <w:rsid w:val="0050102B"/>
    <w:rsid w:val="0050273E"/>
    <w:rsid w:val="00502920"/>
    <w:rsid w:val="00504088"/>
    <w:rsid w:val="00504F40"/>
    <w:rsid w:val="00505374"/>
    <w:rsid w:val="00505B38"/>
    <w:rsid w:val="00506818"/>
    <w:rsid w:val="00510892"/>
    <w:rsid w:val="005115EB"/>
    <w:rsid w:val="00511CF7"/>
    <w:rsid w:val="00511F17"/>
    <w:rsid w:val="00514B37"/>
    <w:rsid w:val="00516B9D"/>
    <w:rsid w:val="0051749F"/>
    <w:rsid w:val="00521717"/>
    <w:rsid w:val="00522469"/>
    <w:rsid w:val="005228D1"/>
    <w:rsid w:val="00522927"/>
    <w:rsid w:val="00524569"/>
    <w:rsid w:val="00525E0B"/>
    <w:rsid w:val="00526936"/>
    <w:rsid w:val="0052734D"/>
    <w:rsid w:val="005301ED"/>
    <w:rsid w:val="005313E9"/>
    <w:rsid w:val="00534615"/>
    <w:rsid w:val="00536C6B"/>
    <w:rsid w:val="00537196"/>
    <w:rsid w:val="005402CB"/>
    <w:rsid w:val="005403A2"/>
    <w:rsid w:val="00540A18"/>
    <w:rsid w:val="00540CBC"/>
    <w:rsid w:val="005427FB"/>
    <w:rsid w:val="00544EA3"/>
    <w:rsid w:val="00544EB1"/>
    <w:rsid w:val="00545064"/>
    <w:rsid w:val="00545282"/>
    <w:rsid w:val="0054579F"/>
    <w:rsid w:val="00545FAF"/>
    <w:rsid w:val="00546DC3"/>
    <w:rsid w:val="00546E36"/>
    <w:rsid w:val="00546FA5"/>
    <w:rsid w:val="005471CA"/>
    <w:rsid w:val="005473A8"/>
    <w:rsid w:val="00550339"/>
    <w:rsid w:val="00550467"/>
    <w:rsid w:val="0055209A"/>
    <w:rsid w:val="00552A34"/>
    <w:rsid w:val="00554ED3"/>
    <w:rsid w:val="00555DF8"/>
    <w:rsid w:val="0055644C"/>
    <w:rsid w:val="0056208D"/>
    <w:rsid w:val="00562471"/>
    <w:rsid w:val="005629AE"/>
    <w:rsid w:val="005636A0"/>
    <w:rsid w:val="005657E7"/>
    <w:rsid w:val="00566EEB"/>
    <w:rsid w:val="00570E85"/>
    <w:rsid w:val="00571654"/>
    <w:rsid w:val="00571A90"/>
    <w:rsid w:val="005729A2"/>
    <w:rsid w:val="005729B5"/>
    <w:rsid w:val="00573127"/>
    <w:rsid w:val="0057335B"/>
    <w:rsid w:val="0057609F"/>
    <w:rsid w:val="005767AA"/>
    <w:rsid w:val="00576BB7"/>
    <w:rsid w:val="00577BAE"/>
    <w:rsid w:val="005800E1"/>
    <w:rsid w:val="005835F2"/>
    <w:rsid w:val="00583D4B"/>
    <w:rsid w:val="00585276"/>
    <w:rsid w:val="0058546F"/>
    <w:rsid w:val="00585745"/>
    <w:rsid w:val="005863FA"/>
    <w:rsid w:val="00590C43"/>
    <w:rsid w:val="00590DD7"/>
    <w:rsid w:val="00592514"/>
    <w:rsid w:val="00592AE6"/>
    <w:rsid w:val="00592EDF"/>
    <w:rsid w:val="005933F1"/>
    <w:rsid w:val="005954C8"/>
    <w:rsid w:val="00595AF1"/>
    <w:rsid w:val="005976BE"/>
    <w:rsid w:val="0059774B"/>
    <w:rsid w:val="005A057A"/>
    <w:rsid w:val="005A0A72"/>
    <w:rsid w:val="005A1045"/>
    <w:rsid w:val="005A14DA"/>
    <w:rsid w:val="005A3E7F"/>
    <w:rsid w:val="005A3EDC"/>
    <w:rsid w:val="005B0B01"/>
    <w:rsid w:val="005B10A0"/>
    <w:rsid w:val="005B17DE"/>
    <w:rsid w:val="005B1C7C"/>
    <w:rsid w:val="005B1D13"/>
    <w:rsid w:val="005B26C9"/>
    <w:rsid w:val="005B58B5"/>
    <w:rsid w:val="005B5B75"/>
    <w:rsid w:val="005B5BC4"/>
    <w:rsid w:val="005B5F3F"/>
    <w:rsid w:val="005B7086"/>
    <w:rsid w:val="005B72C1"/>
    <w:rsid w:val="005C0243"/>
    <w:rsid w:val="005C03B1"/>
    <w:rsid w:val="005C2B13"/>
    <w:rsid w:val="005C3B98"/>
    <w:rsid w:val="005C75A2"/>
    <w:rsid w:val="005C774A"/>
    <w:rsid w:val="005C7E45"/>
    <w:rsid w:val="005D0486"/>
    <w:rsid w:val="005D24B7"/>
    <w:rsid w:val="005D5E59"/>
    <w:rsid w:val="005D69ED"/>
    <w:rsid w:val="005D7683"/>
    <w:rsid w:val="005D7DF3"/>
    <w:rsid w:val="005E0A80"/>
    <w:rsid w:val="005E0DF3"/>
    <w:rsid w:val="005E18CC"/>
    <w:rsid w:val="005E6818"/>
    <w:rsid w:val="005E6D45"/>
    <w:rsid w:val="005E7224"/>
    <w:rsid w:val="005E7453"/>
    <w:rsid w:val="005F03B9"/>
    <w:rsid w:val="005F0EEF"/>
    <w:rsid w:val="005F1152"/>
    <w:rsid w:val="005F11C4"/>
    <w:rsid w:val="005F2CDE"/>
    <w:rsid w:val="005F30B8"/>
    <w:rsid w:val="005F3B1C"/>
    <w:rsid w:val="005F3F9B"/>
    <w:rsid w:val="005F450F"/>
    <w:rsid w:val="005F548C"/>
    <w:rsid w:val="005F562A"/>
    <w:rsid w:val="005F7A9C"/>
    <w:rsid w:val="0060123B"/>
    <w:rsid w:val="00601A1F"/>
    <w:rsid w:val="00603725"/>
    <w:rsid w:val="00604268"/>
    <w:rsid w:val="00607C20"/>
    <w:rsid w:val="00610F96"/>
    <w:rsid w:val="006120C4"/>
    <w:rsid w:val="00612179"/>
    <w:rsid w:val="0061252A"/>
    <w:rsid w:val="0061308A"/>
    <w:rsid w:val="00613667"/>
    <w:rsid w:val="006147E0"/>
    <w:rsid w:val="00614CE9"/>
    <w:rsid w:val="00615EB7"/>
    <w:rsid w:val="00616B23"/>
    <w:rsid w:val="00620A5A"/>
    <w:rsid w:val="00620D60"/>
    <w:rsid w:val="00620FF5"/>
    <w:rsid w:val="00621502"/>
    <w:rsid w:val="00621904"/>
    <w:rsid w:val="00623595"/>
    <w:rsid w:val="00623A0C"/>
    <w:rsid w:val="00623A4E"/>
    <w:rsid w:val="006259C8"/>
    <w:rsid w:val="00625A73"/>
    <w:rsid w:val="00626F8E"/>
    <w:rsid w:val="00630BD3"/>
    <w:rsid w:val="00631181"/>
    <w:rsid w:val="00631AB2"/>
    <w:rsid w:val="00632D97"/>
    <w:rsid w:val="00632F9A"/>
    <w:rsid w:val="00633D16"/>
    <w:rsid w:val="0063412D"/>
    <w:rsid w:val="00634D68"/>
    <w:rsid w:val="00636D00"/>
    <w:rsid w:val="00637182"/>
    <w:rsid w:val="006401AB"/>
    <w:rsid w:val="006415E2"/>
    <w:rsid w:val="0064476A"/>
    <w:rsid w:val="006450D9"/>
    <w:rsid w:val="0064522F"/>
    <w:rsid w:val="00645345"/>
    <w:rsid w:val="00645BD6"/>
    <w:rsid w:val="00645E6D"/>
    <w:rsid w:val="00645EF4"/>
    <w:rsid w:val="006476FE"/>
    <w:rsid w:val="006502EA"/>
    <w:rsid w:val="00651191"/>
    <w:rsid w:val="00653551"/>
    <w:rsid w:val="00654CA5"/>
    <w:rsid w:val="0065505F"/>
    <w:rsid w:val="0066036F"/>
    <w:rsid w:val="00660C35"/>
    <w:rsid w:val="006615C8"/>
    <w:rsid w:val="006638EA"/>
    <w:rsid w:val="00663900"/>
    <w:rsid w:val="00663E45"/>
    <w:rsid w:val="006641C6"/>
    <w:rsid w:val="00664DEC"/>
    <w:rsid w:val="00665BDE"/>
    <w:rsid w:val="00667FA6"/>
    <w:rsid w:val="006703D8"/>
    <w:rsid w:val="00672C2D"/>
    <w:rsid w:val="00672E11"/>
    <w:rsid w:val="00672F88"/>
    <w:rsid w:val="00673D8A"/>
    <w:rsid w:val="006762D4"/>
    <w:rsid w:val="00677400"/>
    <w:rsid w:val="006778E5"/>
    <w:rsid w:val="00677CA7"/>
    <w:rsid w:val="0068117B"/>
    <w:rsid w:val="00681D69"/>
    <w:rsid w:val="00682ECC"/>
    <w:rsid w:val="00683FBB"/>
    <w:rsid w:val="00684CEA"/>
    <w:rsid w:val="0068589F"/>
    <w:rsid w:val="00685F0D"/>
    <w:rsid w:val="00686557"/>
    <w:rsid w:val="00687239"/>
    <w:rsid w:val="00687BD2"/>
    <w:rsid w:val="006903A3"/>
    <w:rsid w:val="00690563"/>
    <w:rsid w:val="00691CF8"/>
    <w:rsid w:val="00694722"/>
    <w:rsid w:val="00695194"/>
    <w:rsid w:val="006974B7"/>
    <w:rsid w:val="006A173A"/>
    <w:rsid w:val="006A209A"/>
    <w:rsid w:val="006A2D03"/>
    <w:rsid w:val="006A2D12"/>
    <w:rsid w:val="006A31EA"/>
    <w:rsid w:val="006A44C3"/>
    <w:rsid w:val="006A453C"/>
    <w:rsid w:val="006A4EBF"/>
    <w:rsid w:val="006A4F7A"/>
    <w:rsid w:val="006A5281"/>
    <w:rsid w:val="006A62A8"/>
    <w:rsid w:val="006A63B8"/>
    <w:rsid w:val="006A69B3"/>
    <w:rsid w:val="006A6D21"/>
    <w:rsid w:val="006A6FC1"/>
    <w:rsid w:val="006A7688"/>
    <w:rsid w:val="006A7BBA"/>
    <w:rsid w:val="006B0158"/>
    <w:rsid w:val="006B1C5F"/>
    <w:rsid w:val="006B21F5"/>
    <w:rsid w:val="006B402B"/>
    <w:rsid w:val="006B44E5"/>
    <w:rsid w:val="006B5F25"/>
    <w:rsid w:val="006B6DC1"/>
    <w:rsid w:val="006B7312"/>
    <w:rsid w:val="006C092B"/>
    <w:rsid w:val="006C2376"/>
    <w:rsid w:val="006C2CBD"/>
    <w:rsid w:val="006C3FB1"/>
    <w:rsid w:val="006C4209"/>
    <w:rsid w:val="006C5C4E"/>
    <w:rsid w:val="006C702D"/>
    <w:rsid w:val="006C7B09"/>
    <w:rsid w:val="006D2184"/>
    <w:rsid w:val="006D2227"/>
    <w:rsid w:val="006D2926"/>
    <w:rsid w:val="006D3656"/>
    <w:rsid w:val="006D44E4"/>
    <w:rsid w:val="006D4929"/>
    <w:rsid w:val="006D4F7A"/>
    <w:rsid w:val="006D7273"/>
    <w:rsid w:val="006E12E3"/>
    <w:rsid w:val="006E2AC2"/>
    <w:rsid w:val="006E2C8E"/>
    <w:rsid w:val="006E324B"/>
    <w:rsid w:val="006E44F9"/>
    <w:rsid w:val="006E4E76"/>
    <w:rsid w:val="006E5D15"/>
    <w:rsid w:val="006E62F5"/>
    <w:rsid w:val="006F0521"/>
    <w:rsid w:val="006F0D70"/>
    <w:rsid w:val="006F1671"/>
    <w:rsid w:val="006F1A43"/>
    <w:rsid w:val="006F294C"/>
    <w:rsid w:val="006F31C4"/>
    <w:rsid w:val="006F37D7"/>
    <w:rsid w:val="006F515B"/>
    <w:rsid w:val="006F5490"/>
    <w:rsid w:val="006F64C1"/>
    <w:rsid w:val="006F658C"/>
    <w:rsid w:val="006F75E0"/>
    <w:rsid w:val="007017EE"/>
    <w:rsid w:val="00701F8E"/>
    <w:rsid w:val="00701FCB"/>
    <w:rsid w:val="00702A27"/>
    <w:rsid w:val="0070340C"/>
    <w:rsid w:val="007116D1"/>
    <w:rsid w:val="00711A0B"/>
    <w:rsid w:val="00716C84"/>
    <w:rsid w:val="00717E3C"/>
    <w:rsid w:val="00721257"/>
    <w:rsid w:val="0072402C"/>
    <w:rsid w:val="0072443C"/>
    <w:rsid w:val="00724511"/>
    <w:rsid w:val="00724B87"/>
    <w:rsid w:val="00725090"/>
    <w:rsid w:val="00725F6B"/>
    <w:rsid w:val="00727196"/>
    <w:rsid w:val="00727348"/>
    <w:rsid w:val="007278E2"/>
    <w:rsid w:val="007300F6"/>
    <w:rsid w:val="007312AB"/>
    <w:rsid w:val="007318E6"/>
    <w:rsid w:val="00732A15"/>
    <w:rsid w:val="00732C6E"/>
    <w:rsid w:val="007339CE"/>
    <w:rsid w:val="00735DAD"/>
    <w:rsid w:val="007379EE"/>
    <w:rsid w:val="007401DE"/>
    <w:rsid w:val="0074097D"/>
    <w:rsid w:val="0074191C"/>
    <w:rsid w:val="00741CB2"/>
    <w:rsid w:val="007435BE"/>
    <w:rsid w:val="0074594D"/>
    <w:rsid w:val="00746C27"/>
    <w:rsid w:val="00747EC5"/>
    <w:rsid w:val="00750AD6"/>
    <w:rsid w:val="007513E8"/>
    <w:rsid w:val="007515F7"/>
    <w:rsid w:val="00751699"/>
    <w:rsid w:val="00751850"/>
    <w:rsid w:val="00752C7E"/>
    <w:rsid w:val="00752FB1"/>
    <w:rsid w:val="00754B86"/>
    <w:rsid w:val="00755884"/>
    <w:rsid w:val="00755FCE"/>
    <w:rsid w:val="0075607A"/>
    <w:rsid w:val="007578FC"/>
    <w:rsid w:val="0076120C"/>
    <w:rsid w:val="007614AE"/>
    <w:rsid w:val="00761555"/>
    <w:rsid w:val="00763236"/>
    <w:rsid w:val="00763C37"/>
    <w:rsid w:val="00765C8C"/>
    <w:rsid w:val="007669D0"/>
    <w:rsid w:val="00766EC2"/>
    <w:rsid w:val="00767867"/>
    <w:rsid w:val="00767D87"/>
    <w:rsid w:val="007727AA"/>
    <w:rsid w:val="0077428A"/>
    <w:rsid w:val="00774E2D"/>
    <w:rsid w:val="00775DD1"/>
    <w:rsid w:val="00775FE0"/>
    <w:rsid w:val="00776E61"/>
    <w:rsid w:val="0077740D"/>
    <w:rsid w:val="00777643"/>
    <w:rsid w:val="00777B1D"/>
    <w:rsid w:val="00777B70"/>
    <w:rsid w:val="007808AF"/>
    <w:rsid w:val="00780AB7"/>
    <w:rsid w:val="00781485"/>
    <w:rsid w:val="00781B62"/>
    <w:rsid w:val="007820B9"/>
    <w:rsid w:val="00783635"/>
    <w:rsid w:val="007869BF"/>
    <w:rsid w:val="00786F41"/>
    <w:rsid w:val="00787014"/>
    <w:rsid w:val="0078757B"/>
    <w:rsid w:val="00790BEF"/>
    <w:rsid w:val="00790FB3"/>
    <w:rsid w:val="007919FF"/>
    <w:rsid w:val="00792600"/>
    <w:rsid w:val="00793BD5"/>
    <w:rsid w:val="00793E40"/>
    <w:rsid w:val="00794317"/>
    <w:rsid w:val="00794DA3"/>
    <w:rsid w:val="0079652A"/>
    <w:rsid w:val="007A016D"/>
    <w:rsid w:val="007A04AD"/>
    <w:rsid w:val="007A0978"/>
    <w:rsid w:val="007A12AC"/>
    <w:rsid w:val="007A2630"/>
    <w:rsid w:val="007A31FC"/>
    <w:rsid w:val="007A5451"/>
    <w:rsid w:val="007B0A5A"/>
    <w:rsid w:val="007B0E9C"/>
    <w:rsid w:val="007B145E"/>
    <w:rsid w:val="007B2FB1"/>
    <w:rsid w:val="007B3422"/>
    <w:rsid w:val="007B3B84"/>
    <w:rsid w:val="007B3D7D"/>
    <w:rsid w:val="007B6260"/>
    <w:rsid w:val="007B73B3"/>
    <w:rsid w:val="007C02E9"/>
    <w:rsid w:val="007C0524"/>
    <w:rsid w:val="007C1920"/>
    <w:rsid w:val="007C25D3"/>
    <w:rsid w:val="007C2706"/>
    <w:rsid w:val="007C2CDA"/>
    <w:rsid w:val="007C2E3F"/>
    <w:rsid w:val="007C3A15"/>
    <w:rsid w:val="007C4874"/>
    <w:rsid w:val="007C4DF9"/>
    <w:rsid w:val="007C6174"/>
    <w:rsid w:val="007C62C4"/>
    <w:rsid w:val="007C63E6"/>
    <w:rsid w:val="007C72FE"/>
    <w:rsid w:val="007D126E"/>
    <w:rsid w:val="007D2397"/>
    <w:rsid w:val="007D2474"/>
    <w:rsid w:val="007D411C"/>
    <w:rsid w:val="007D503D"/>
    <w:rsid w:val="007D5136"/>
    <w:rsid w:val="007D545A"/>
    <w:rsid w:val="007D5E21"/>
    <w:rsid w:val="007D65E6"/>
    <w:rsid w:val="007D7783"/>
    <w:rsid w:val="007D7A07"/>
    <w:rsid w:val="007D7E5F"/>
    <w:rsid w:val="007E0571"/>
    <w:rsid w:val="007E119E"/>
    <w:rsid w:val="007E3912"/>
    <w:rsid w:val="007E4E92"/>
    <w:rsid w:val="007E5267"/>
    <w:rsid w:val="007E645E"/>
    <w:rsid w:val="007E7584"/>
    <w:rsid w:val="007E77C5"/>
    <w:rsid w:val="007F058B"/>
    <w:rsid w:val="007F1252"/>
    <w:rsid w:val="007F19FE"/>
    <w:rsid w:val="007F3628"/>
    <w:rsid w:val="007F69F5"/>
    <w:rsid w:val="007F7B0B"/>
    <w:rsid w:val="008000AF"/>
    <w:rsid w:val="008019B6"/>
    <w:rsid w:val="008019EF"/>
    <w:rsid w:val="00801F1B"/>
    <w:rsid w:val="00803860"/>
    <w:rsid w:val="00803E0F"/>
    <w:rsid w:val="0080416A"/>
    <w:rsid w:val="00804626"/>
    <w:rsid w:val="008049FF"/>
    <w:rsid w:val="008055B3"/>
    <w:rsid w:val="008076DA"/>
    <w:rsid w:val="0081051F"/>
    <w:rsid w:val="00810997"/>
    <w:rsid w:val="00812962"/>
    <w:rsid w:val="00812D59"/>
    <w:rsid w:val="008143AC"/>
    <w:rsid w:val="0081511D"/>
    <w:rsid w:val="00815AC8"/>
    <w:rsid w:val="00816CF3"/>
    <w:rsid w:val="00817254"/>
    <w:rsid w:val="00820471"/>
    <w:rsid w:val="008248D3"/>
    <w:rsid w:val="00826834"/>
    <w:rsid w:val="008268A7"/>
    <w:rsid w:val="008271CF"/>
    <w:rsid w:val="00827DB0"/>
    <w:rsid w:val="00830AF9"/>
    <w:rsid w:val="0083299C"/>
    <w:rsid w:val="00833008"/>
    <w:rsid w:val="0083391D"/>
    <w:rsid w:val="008363F6"/>
    <w:rsid w:val="00836698"/>
    <w:rsid w:val="0083707C"/>
    <w:rsid w:val="00840A2B"/>
    <w:rsid w:val="00841D92"/>
    <w:rsid w:val="00843800"/>
    <w:rsid w:val="0085056A"/>
    <w:rsid w:val="00850A66"/>
    <w:rsid w:val="008516E7"/>
    <w:rsid w:val="00851BC3"/>
    <w:rsid w:val="00853DC2"/>
    <w:rsid w:val="00855BB8"/>
    <w:rsid w:val="00856C63"/>
    <w:rsid w:val="00857C53"/>
    <w:rsid w:val="00861B8C"/>
    <w:rsid w:val="00861F1D"/>
    <w:rsid w:val="00863434"/>
    <w:rsid w:val="00863604"/>
    <w:rsid w:val="00863825"/>
    <w:rsid w:val="00863E51"/>
    <w:rsid w:val="00863FB2"/>
    <w:rsid w:val="00872024"/>
    <w:rsid w:val="008720DC"/>
    <w:rsid w:val="0087298F"/>
    <w:rsid w:val="0087321A"/>
    <w:rsid w:val="0087373F"/>
    <w:rsid w:val="008809C1"/>
    <w:rsid w:val="008825B5"/>
    <w:rsid w:val="00882D1C"/>
    <w:rsid w:val="00883A8D"/>
    <w:rsid w:val="00884F8D"/>
    <w:rsid w:val="0088520F"/>
    <w:rsid w:val="008876E1"/>
    <w:rsid w:val="00887D36"/>
    <w:rsid w:val="008906BB"/>
    <w:rsid w:val="008915FB"/>
    <w:rsid w:val="008919AF"/>
    <w:rsid w:val="00891CEA"/>
    <w:rsid w:val="00894ACC"/>
    <w:rsid w:val="00894E56"/>
    <w:rsid w:val="00894EDF"/>
    <w:rsid w:val="00895640"/>
    <w:rsid w:val="00896B61"/>
    <w:rsid w:val="00896C25"/>
    <w:rsid w:val="008A2DCF"/>
    <w:rsid w:val="008A6693"/>
    <w:rsid w:val="008A6DD5"/>
    <w:rsid w:val="008A73C1"/>
    <w:rsid w:val="008A7ACB"/>
    <w:rsid w:val="008A7BE2"/>
    <w:rsid w:val="008B04F5"/>
    <w:rsid w:val="008B1EAA"/>
    <w:rsid w:val="008B2FF4"/>
    <w:rsid w:val="008B318E"/>
    <w:rsid w:val="008B340A"/>
    <w:rsid w:val="008B3C4F"/>
    <w:rsid w:val="008B416B"/>
    <w:rsid w:val="008B4274"/>
    <w:rsid w:val="008B46E3"/>
    <w:rsid w:val="008B56F3"/>
    <w:rsid w:val="008B674B"/>
    <w:rsid w:val="008C1EB8"/>
    <w:rsid w:val="008C240F"/>
    <w:rsid w:val="008C347D"/>
    <w:rsid w:val="008C40B0"/>
    <w:rsid w:val="008C427F"/>
    <w:rsid w:val="008C5FF2"/>
    <w:rsid w:val="008C6E47"/>
    <w:rsid w:val="008D04F7"/>
    <w:rsid w:val="008D0AD1"/>
    <w:rsid w:val="008D1B22"/>
    <w:rsid w:val="008D1CC2"/>
    <w:rsid w:val="008D20F2"/>
    <w:rsid w:val="008D5ECC"/>
    <w:rsid w:val="008D7B93"/>
    <w:rsid w:val="008E2907"/>
    <w:rsid w:val="008E3B3C"/>
    <w:rsid w:val="008E5DAD"/>
    <w:rsid w:val="008E7971"/>
    <w:rsid w:val="008E7FD2"/>
    <w:rsid w:val="008F067F"/>
    <w:rsid w:val="008F18E1"/>
    <w:rsid w:val="008F1BCC"/>
    <w:rsid w:val="008F2281"/>
    <w:rsid w:val="008F32EA"/>
    <w:rsid w:val="008F4017"/>
    <w:rsid w:val="008F4BD2"/>
    <w:rsid w:val="008F4F85"/>
    <w:rsid w:val="008F57A0"/>
    <w:rsid w:val="008F6D39"/>
    <w:rsid w:val="008F6FF3"/>
    <w:rsid w:val="00901F69"/>
    <w:rsid w:val="0090204D"/>
    <w:rsid w:val="00902192"/>
    <w:rsid w:val="00902A8B"/>
    <w:rsid w:val="00907406"/>
    <w:rsid w:val="00907EBD"/>
    <w:rsid w:val="0091126A"/>
    <w:rsid w:val="00911988"/>
    <w:rsid w:val="00915187"/>
    <w:rsid w:val="009154D3"/>
    <w:rsid w:val="0091607D"/>
    <w:rsid w:val="00916D57"/>
    <w:rsid w:val="0091750C"/>
    <w:rsid w:val="0092089C"/>
    <w:rsid w:val="00921743"/>
    <w:rsid w:val="009218DD"/>
    <w:rsid w:val="009228E9"/>
    <w:rsid w:val="009232C9"/>
    <w:rsid w:val="00923558"/>
    <w:rsid w:val="00924AFD"/>
    <w:rsid w:val="0092502C"/>
    <w:rsid w:val="00925584"/>
    <w:rsid w:val="0092649A"/>
    <w:rsid w:val="00926DD7"/>
    <w:rsid w:val="0093048C"/>
    <w:rsid w:val="0093289C"/>
    <w:rsid w:val="00933F93"/>
    <w:rsid w:val="00936C61"/>
    <w:rsid w:val="009371DA"/>
    <w:rsid w:val="009409B2"/>
    <w:rsid w:val="00942AD5"/>
    <w:rsid w:val="00943820"/>
    <w:rsid w:val="0094644C"/>
    <w:rsid w:val="00947818"/>
    <w:rsid w:val="009517BB"/>
    <w:rsid w:val="00951865"/>
    <w:rsid w:val="00955A39"/>
    <w:rsid w:val="0095619E"/>
    <w:rsid w:val="009567C2"/>
    <w:rsid w:val="00956B7F"/>
    <w:rsid w:val="00956C7B"/>
    <w:rsid w:val="00956E04"/>
    <w:rsid w:val="009614CA"/>
    <w:rsid w:val="00961E31"/>
    <w:rsid w:val="009628F6"/>
    <w:rsid w:val="0096361B"/>
    <w:rsid w:val="00963978"/>
    <w:rsid w:val="009642D7"/>
    <w:rsid w:val="00964A8B"/>
    <w:rsid w:val="00965CAE"/>
    <w:rsid w:val="00966054"/>
    <w:rsid w:val="009667E0"/>
    <w:rsid w:val="0096728F"/>
    <w:rsid w:val="00970EB7"/>
    <w:rsid w:val="00971195"/>
    <w:rsid w:val="0097133A"/>
    <w:rsid w:val="009729D3"/>
    <w:rsid w:val="009744B2"/>
    <w:rsid w:val="00974ECE"/>
    <w:rsid w:val="0097615F"/>
    <w:rsid w:val="00980EBB"/>
    <w:rsid w:val="00981412"/>
    <w:rsid w:val="00981995"/>
    <w:rsid w:val="00983616"/>
    <w:rsid w:val="00984133"/>
    <w:rsid w:val="00985242"/>
    <w:rsid w:val="0098543F"/>
    <w:rsid w:val="00985A12"/>
    <w:rsid w:val="00985A38"/>
    <w:rsid w:val="00986D7A"/>
    <w:rsid w:val="00987A9B"/>
    <w:rsid w:val="00991548"/>
    <w:rsid w:val="00991A52"/>
    <w:rsid w:val="00992C78"/>
    <w:rsid w:val="00994F32"/>
    <w:rsid w:val="00995377"/>
    <w:rsid w:val="00995E32"/>
    <w:rsid w:val="00995FCC"/>
    <w:rsid w:val="0099633C"/>
    <w:rsid w:val="00996A31"/>
    <w:rsid w:val="00996E00"/>
    <w:rsid w:val="009A1262"/>
    <w:rsid w:val="009A1303"/>
    <w:rsid w:val="009A1D98"/>
    <w:rsid w:val="009A4050"/>
    <w:rsid w:val="009A437D"/>
    <w:rsid w:val="009A5F98"/>
    <w:rsid w:val="009A689E"/>
    <w:rsid w:val="009A69F1"/>
    <w:rsid w:val="009A6FC9"/>
    <w:rsid w:val="009A7B17"/>
    <w:rsid w:val="009B0750"/>
    <w:rsid w:val="009B1652"/>
    <w:rsid w:val="009B2F0A"/>
    <w:rsid w:val="009B31BC"/>
    <w:rsid w:val="009B33A9"/>
    <w:rsid w:val="009B35A2"/>
    <w:rsid w:val="009B367F"/>
    <w:rsid w:val="009B47C0"/>
    <w:rsid w:val="009B7204"/>
    <w:rsid w:val="009B73FD"/>
    <w:rsid w:val="009B78C6"/>
    <w:rsid w:val="009C0D9F"/>
    <w:rsid w:val="009C124E"/>
    <w:rsid w:val="009C39C4"/>
    <w:rsid w:val="009C43B4"/>
    <w:rsid w:val="009C4FF1"/>
    <w:rsid w:val="009C561D"/>
    <w:rsid w:val="009C69B2"/>
    <w:rsid w:val="009C75AA"/>
    <w:rsid w:val="009C7C57"/>
    <w:rsid w:val="009D0F52"/>
    <w:rsid w:val="009D21E4"/>
    <w:rsid w:val="009D251C"/>
    <w:rsid w:val="009D2FAF"/>
    <w:rsid w:val="009D30E7"/>
    <w:rsid w:val="009D31AF"/>
    <w:rsid w:val="009D3ADA"/>
    <w:rsid w:val="009D6686"/>
    <w:rsid w:val="009E0A8E"/>
    <w:rsid w:val="009E0AC8"/>
    <w:rsid w:val="009E15F8"/>
    <w:rsid w:val="009E1A31"/>
    <w:rsid w:val="009E363D"/>
    <w:rsid w:val="009E5C45"/>
    <w:rsid w:val="009E602D"/>
    <w:rsid w:val="009E64C6"/>
    <w:rsid w:val="009F09E7"/>
    <w:rsid w:val="009F104B"/>
    <w:rsid w:val="009F2129"/>
    <w:rsid w:val="009F2E87"/>
    <w:rsid w:val="009F3062"/>
    <w:rsid w:val="009F35AA"/>
    <w:rsid w:val="009F41BB"/>
    <w:rsid w:val="009F7A81"/>
    <w:rsid w:val="009F7FDB"/>
    <w:rsid w:val="00A00309"/>
    <w:rsid w:val="00A00B44"/>
    <w:rsid w:val="00A0216E"/>
    <w:rsid w:val="00A04772"/>
    <w:rsid w:val="00A0519C"/>
    <w:rsid w:val="00A057B5"/>
    <w:rsid w:val="00A0647C"/>
    <w:rsid w:val="00A07B51"/>
    <w:rsid w:val="00A11441"/>
    <w:rsid w:val="00A114AF"/>
    <w:rsid w:val="00A11A09"/>
    <w:rsid w:val="00A12865"/>
    <w:rsid w:val="00A13F3A"/>
    <w:rsid w:val="00A14177"/>
    <w:rsid w:val="00A15497"/>
    <w:rsid w:val="00A165D0"/>
    <w:rsid w:val="00A168A3"/>
    <w:rsid w:val="00A17084"/>
    <w:rsid w:val="00A17F2A"/>
    <w:rsid w:val="00A20869"/>
    <w:rsid w:val="00A23BAF"/>
    <w:rsid w:val="00A23EA0"/>
    <w:rsid w:val="00A25673"/>
    <w:rsid w:val="00A26334"/>
    <w:rsid w:val="00A268C8"/>
    <w:rsid w:val="00A27A0F"/>
    <w:rsid w:val="00A3458C"/>
    <w:rsid w:val="00A35831"/>
    <w:rsid w:val="00A404CC"/>
    <w:rsid w:val="00A405A4"/>
    <w:rsid w:val="00A408D4"/>
    <w:rsid w:val="00A419C1"/>
    <w:rsid w:val="00A4394E"/>
    <w:rsid w:val="00A4684B"/>
    <w:rsid w:val="00A47C0B"/>
    <w:rsid w:val="00A47DF7"/>
    <w:rsid w:val="00A514F6"/>
    <w:rsid w:val="00A51821"/>
    <w:rsid w:val="00A518B4"/>
    <w:rsid w:val="00A52AF6"/>
    <w:rsid w:val="00A52D67"/>
    <w:rsid w:val="00A53580"/>
    <w:rsid w:val="00A53E81"/>
    <w:rsid w:val="00A545E6"/>
    <w:rsid w:val="00A56540"/>
    <w:rsid w:val="00A5684B"/>
    <w:rsid w:val="00A6226D"/>
    <w:rsid w:val="00A623FC"/>
    <w:rsid w:val="00A65B25"/>
    <w:rsid w:val="00A66045"/>
    <w:rsid w:val="00A70D06"/>
    <w:rsid w:val="00A70F68"/>
    <w:rsid w:val="00A71538"/>
    <w:rsid w:val="00A727D7"/>
    <w:rsid w:val="00A7314B"/>
    <w:rsid w:val="00A74052"/>
    <w:rsid w:val="00A748EA"/>
    <w:rsid w:val="00A75934"/>
    <w:rsid w:val="00A75B97"/>
    <w:rsid w:val="00A817B6"/>
    <w:rsid w:val="00A82BE2"/>
    <w:rsid w:val="00A83C5B"/>
    <w:rsid w:val="00A85400"/>
    <w:rsid w:val="00A85590"/>
    <w:rsid w:val="00A869FE"/>
    <w:rsid w:val="00A86A77"/>
    <w:rsid w:val="00A87E36"/>
    <w:rsid w:val="00A903D9"/>
    <w:rsid w:val="00A9137B"/>
    <w:rsid w:val="00A9171E"/>
    <w:rsid w:val="00A91917"/>
    <w:rsid w:val="00A933AF"/>
    <w:rsid w:val="00A948C1"/>
    <w:rsid w:val="00A94F7B"/>
    <w:rsid w:val="00A97BD8"/>
    <w:rsid w:val="00AA012F"/>
    <w:rsid w:val="00AA026B"/>
    <w:rsid w:val="00AA2873"/>
    <w:rsid w:val="00AA3724"/>
    <w:rsid w:val="00AA3BCD"/>
    <w:rsid w:val="00AA6124"/>
    <w:rsid w:val="00AA7C97"/>
    <w:rsid w:val="00AB09E7"/>
    <w:rsid w:val="00AB17DF"/>
    <w:rsid w:val="00AB243E"/>
    <w:rsid w:val="00AB27C2"/>
    <w:rsid w:val="00AB2A72"/>
    <w:rsid w:val="00AB3438"/>
    <w:rsid w:val="00AB3B29"/>
    <w:rsid w:val="00AB424B"/>
    <w:rsid w:val="00AB543F"/>
    <w:rsid w:val="00AC03FF"/>
    <w:rsid w:val="00AC0F3F"/>
    <w:rsid w:val="00AC13FE"/>
    <w:rsid w:val="00AC18DD"/>
    <w:rsid w:val="00AC24DF"/>
    <w:rsid w:val="00AC2627"/>
    <w:rsid w:val="00AC2695"/>
    <w:rsid w:val="00AC29AC"/>
    <w:rsid w:val="00AC2A62"/>
    <w:rsid w:val="00AC2FE0"/>
    <w:rsid w:val="00AC7FA6"/>
    <w:rsid w:val="00AD1984"/>
    <w:rsid w:val="00AD2B7B"/>
    <w:rsid w:val="00AD591E"/>
    <w:rsid w:val="00AE25F8"/>
    <w:rsid w:val="00AE6B35"/>
    <w:rsid w:val="00AE71E5"/>
    <w:rsid w:val="00AE7597"/>
    <w:rsid w:val="00AF056F"/>
    <w:rsid w:val="00AF0DD8"/>
    <w:rsid w:val="00AF165F"/>
    <w:rsid w:val="00AF1B99"/>
    <w:rsid w:val="00AF22FF"/>
    <w:rsid w:val="00AF24D9"/>
    <w:rsid w:val="00AF7BAB"/>
    <w:rsid w:val="00B002B9"/>
    <w:rsid w:val="00B00A88"/>
    <w:rsid w:val="00B0131B"/>
    <w:rsid w:val="00B016E5"/>
    <w:rsid w:val="00B01AF0"/>
    <w:rsid w:val="00B026EA"/>
    <w:rsid w:val="00B04D4A"/>
    <w:rsid w:val="00B05883"/>
    <w:rsid w:val="00B05A4B"/>
    <w:rsid w:val="00B05DDD"/>
    <w:rsid w:val="00B06DE3"/>
    <w:rsid w:val="00B104DB"/>
    <w:rsid w:val="00B10C44"/>
    <w:rsid w:val="00B10C91"/>
    <w:rsid w:val="00B118F6"/>
    <w:rsid w:val="00B11E6A"/>
    <w:rsid w:val="00B13FE9"/>
    <w:rsid w:val="00B15B22"/>
    <w:rsid w:val="00B174F4"/>
    <w:rsid w:val="00B17FAE"/>
    <w:rsid w:val="00B2125B"/>
    <w:rsid w:val="00B2207E"/>
    <w:rsid w:val="00B2471A"/>
    <w:rsid w:val="00B25415"/>
    <w:rsid w:val="00B25F9C"/>
    <w:rsid w:val="00B34776"/>
    <w:rsid w:val="00B34A8F"/>
    <w:rsid w:val="00B34EDA"/>
    <w:rsid w:val="00B359DC"/>
    <w:rsid w:val="00B361D9"/>
    <w:rsid w:val="00B361F0"/>
    <w:rsid w:val="00B36459"/>
    <w:rsid w:val="00B369B0"/>
    <w:rsid w:val="00B404B2"/>
    <w:rsid w:val="00B40CB8"/>
    <w:rsid w:val="00B40F05"/>
    <w:rsid w:val="00B416EC"/>
    <w:rsid w:val="00B44302"/>
    <w:rsid w:val="00B45911"/>
    <w:rsid w:val="00B5071B"/>
    <w:rsid w:val="00B5145B"/>
    <w:rsid w:val="00B51728"/>
    <w:rsid w:val="00B54815"/>
    <w:rsid w:val="00B549F2"/>
    <w:rsid w:val="00B55589"/>
    <w:rsid w:val="00B56CAC"/>
    <w:rsid w:val="00B56FFF"/>
    <w:rsid w:val="00B602FC"/>
    <w:rsid w:val="00B612B8"/>
    <w:rsid w:val="00B61837"/>
    <w:rsid w:val="00B629D2"/>
    <w:rsid w:val="00B6445C"/>
    <w:rsid w:val="00B64B1A"/>
    <w:rsid w:val="00B658E8"/>
    <w:rsid w:val="00B66108"/>
    <w:rsid w:val="00B66D0B"/>
    <w:rsid w:val="00B676F8"/>
    <w:rsid w:val="00B70475"/>
    <w:rsid w:val="00B70F00"/>
    <w:rsid w:val="00B719A5"/>
    <w:rsid w:val="00B71E1E"/>
    <w:rsid w:val="00B728B6"/>
    <w:rsid w:val="00B75677"/>
    <w:rsid w:val="00B771E6"/>
    <w:rsid w:val="00B80014"/>
    <w:rsid w:val="00B8094E"/>
    <w:rsid w:val="00B8249C"/>
    <w:rsid w:val="00B84144"/>
    <w:rsid w:val="00B85301"/>
    <w:rsid w:val="00B8552E"/>
    <w:rsid w:val="00B85616"/>
    <w:rsid w:val="00B87BFE"/>
    <w:rsid w:val="00B9030C"/>
    <w:rsid w:val="00B90CD1"/>
    <w:rsid w:val="00B921D5"/>
    <w:rsid w:val="00B930C0"/>
    <w:rsid w:val="00B930E9"/>
    <w:rsid w:val="00B93575"/>
    <w:rsid w:val="00B960E2"/>
    <w:rsid w:val="00BA0DCC"/>
    <w:rsid w:val="00BA17F7"/>
    <w:rsid w:val="00BA4EE7"/>
    <w:rsid w:val="00BA6142"/>
    <w:rsid w:val="00BA61D4"/>
    <w:rsid w:val="00BA6FFB"/>
    <w:rsid w:val="00BB065C"/>
    <w:rsid w:val="00BB29E8"/>
    <w:rsid w:val="00BB4C6F"/>
    <w:rsid w:val="00BB5DF9"/>
    <w:rsid w:val="00BB6D89"/>
    <w:rsid w:val="00BB7791"/>
    <w:rsid w:val="00BB7CEA"/>
    <w:rsid w:val="00BC1E82"/>
    <w:rsid w:val="00BC2412"/>
    <w:rsid w:val="00BC39A3"/>
    <w:rsid w:val="00BC5340"/>
    <w:rsid w:val="00BC59F1"/>
    <w:rsid w:val="00BC5C75"/>
    <w:rsid w:val="00BC5E77"/>
    <w:rsid w:val="00BC7FE9"/>
    <w:rsid w:val="00BD0102"/>
    <w:rsid w:val="00BD08A9"/>
    <w:rsid w:val="00BD1214"/>
    <w:rsid w:val="00BD2B85"/>
    <w:rsid w:val="00BD2EBE"/>
    <w:rsid w:val="00BD3EC8"/>
    <w:rsid w:val="00BD46FB"/>
    <w:rsid w:val="00BD6E74"/>
    <w:rsid w:val="00BD6F10"/>
    <w:rsid w:val="00BD7174"/>
    <w:rsid w:val="00BD7D72"/>
    <w:rsid w:val="00BE111B"/>
    <w:rsid w:val="00BE4C58"/>
    <w:rsid w:val="00BE65E7"/>
    <w:rsid w:val="00BE6F4C"/>
    <w:rsid w:val="00BF0F1C"/>
    <w:rsid w:val="00BF2041"/>
    <w:rsid w:val="00BF2F37"/>
    <w:rsid w:val="00BF385F"/>
    <w:rsid w:val="00BF39D1"/>
    <w:rsid w:val="00BF468D"/>
    <w:rsid w:val="00BF48F4"/>
    <w:rsid w:val="00BF4B43"/>
    <w:rsid w:val="00BF57A4"/>
    <w:rsid w:val="00BF6A7B"/>
    <w:rsid w:val="00BF6A82"/>
    <w:rsid w:val="00BF6B17"/>
    <w:rsid w:val="00BF7C41"/>
    <w:rsid w:val="00C008B8"/>
    <w:rsid w:val="00C00AB0"/>
    <w:rsid w:val="00C00DDB"/>
    <w:rsid w:val="00C01520"/>
    <w:rsid w:val="00C0167C"/>
    <w:rsid w:val="00C020F2"/>
    <w:rsid w:val="00C040CD"/>
    <w:rsid w:val="00C05825"/>
    <w:rsid w:val="00C05B4D"/>
    <w:rsid w:val="00C06035"/>
    <w:rsid w:val="00C0699F"/>
    <w:rsid w:val="00C07FA3"/>
    <w:rsid w:val="00C10351"/>
    <w:rsid w:val="00C120CA"/>
    <w:rsid w:val="00C12D55"/>
    <w:rsid w:val="00C169EF"/>
    <w:rsid w:val="00C2255E"/>
    <w:rsid w:val="00C228D3"/>
    <w:rsid w:val="00C23195"/>
    <w:rsid w:val="00C24D10"/>
    <w:rsid w:val="00C24F3D"/>
    <w:rsid w:val="00C2500E"/>
    <w:rsid w:val="00C25CD0"/>
    <w:rsid w:val="00C27EA5"/>
    <w:rsid w:val="00C312D0"/>
    <w:rsid w:val="00C32157"/>
    <w:rsid w:val="00C32C60"/>
    <w:rsid w:val="00C33581"/>
    <w:rsid w:val="00C344C5"/>
    <w:rsid w:val="00C36392"/>
    <w:rsid w:val="00C367D8"/>
    <w:rsid w:val="00C4004E"/>
    <w:rsid w:val="00C401A0"/>
    <w:rsid w:val="00C40B60"/>
    <w:rsid w:val="00C40DB5"/>
    <w:rsid w:val="00C4295D"/>
    <w:rsid w:val="00C43675"/>
    <w:rsid w:val="00C43C42"/>
    <w:rsid w:val="00C45726"/>
    <w:rsid w:val="00C45861"/>
    <w:rsid w:val="00C5002C"/>
    <w:rsid w:val="00C515C0"/>
    <w:rsid w:val="00C579F9"/>
    <w:rsid w:val="00C6011E"/>
    <w:rsid w:val="00C60959"/>
    <w:rsid w:val="00C60B05"/>
    <w:rsid w:val="00C60DB0"/>
    <w:rsid w:val="00C613A4"/>
    <w:rsid w:val="00C61C63"/>
    <w:rsid w:val="00C61EEC"/>
    <w:rsid w:val="00C623D1"/>
    <w:rsid w:val="00C63313"/>
    <w:rsid w:val="00C6370E"/>
    <w:rsid w:val="00C63BE6"/>
    <w:rsid w:val="00C64ADA"/>
    <w:rsid w:val="00C650F3"/>
    <w:rsid w:val="00C65772"/>
    <w:rsid w:val="00C65C9B"/>
    <w:rsid w:val="00C66ECD"/>
    <w:rsid w:val="00C702EA"/>
    <w:rsid w:val="00C70FCC"/>
    <w:rsid w:val="00C722ED"/>
    <w:rsid w:val="00C72490"/>
    <w:rsid w:val="00C743FC"/>
    <w:rsid w:val="00C746F6"/>
    <w:rsid w:val="00C74780"/>
    <w:rsid w:val="00C74EA0"/>
    <w:rsid w:val="00C75257"/>
    <w:rsid w:val="00C77BB9"/>
    <w:rsid w:val="00C81AF5"/>
    <w:rsid w:val="00C82827"/>
    <w:rsid w:val="00C82B0B"/>
    <w:rsid w:val="00C83343"/>
    <w:rsid w:val="00C83BC7"/>
    <w:rsid w:val="00C84F91"/>
    <w:rsid w:val="00C8581C"/>
    <w:rsid w:val="00C872B5"/>
    <w:rsid w:val="00C874D3"/>
    <w:rsid w:val="00C91E16"/>
    <w:rsid w:val="00C978C1"/>
    <w:rsid w:val="00C97F6F"/>
    <w:rsid w:val="00CA0DE6"/>
    <w:rsid w:val="00CA28CE"/>
    <w:rsid w:val="00CA2F46"/>
    <w:rsid w:val="00CA37B3"/>
    <w:rsid w:val="00CA4045"/>
    <w:rsid w:val="00CA40C4"/>
    <w:rsid w:val="00CA4B96"/>
    <w:rsid w:val="00CA4F4A"/>
    <w:rsid w:val="00CA5162"/>
    <w:rsid w:val="00CB0F57"/>
    <w:rsid w:val="00CB1068"/>
    <w:rsid w:val="00CB1705"/>
    <w:rsid w:val="00CB223A"/>
    <w:rsid w:val="00CB2E39"/>
    <w:rsid w:val="00CB2FA5"/>
    <w:rsid w:val="00CB39AA"/>
    <w:rsid w:val="00CB490A"/>
    <w:rsid w:val="00CB5B28"/>
    <w:rsid w:val="00CB603B"/>
    <w:rsid w:val="00CB6667"/>
    <w:rsid w:val="00CB763D"/>
    <w:rsid w:val="00CC2F14"/>
    <w:rsid w:val="00CC3A1F"/>
    <w:rsid w:val="00CC4968"/>
    <w:rsid w:val="00CC5B3F"/>
    <w:rsid w:val="00CC6042"/>
    <w:rsid w:val="00CC66A3"/>
    <w:rsid w:val="00CC6D24"/>
    <w:rsid w:val="00CD1338"/>
    <w:rsid w:val="00CD5441"/>
    <w:rsid w:val="00CD5770"/>
    <w:rsid w:val="00CD5DB0"/>
    <w:rsid w:val="00CD5EE1"/>
    <w:rsid w:val="00CD690A"/>
    <w:rsid w:val="00CD76D7"/>
    <w:rsid w:val="00CE1CB9"/>
    <w:rsid w:val="00CE1D93"/>
    <w:rsid w:val="00CE1DBF"/>
    <w:rsid w:val="00CE28A9"/>
    <w:rsid w:val="00CE30B7"/>
    <w:rsid w:val="00CE34E0"/>
    <w:rsid w:val="00CE3BA4"/>
    <w:rsid w:val="00CE4116"/>
    <w:rsid w:val="00CE42AA"/>
    <w:rsid w:val="00CE4B02"/>
    <w:rsid w:val="00CE4FA4"/>
    <w:rsid w:val="00CE7187"/>
    <w:rsid w:val="00CE76E9"/>
    <w:rsid w:val="00CE79D2"/>
    <w:rsid w:val="00CE7C48"/>
    <w:rsid w:val="00CE7E30"/>
    <w:rsid w:val="00CF180A"/>
    <w:rsid w:val="00CF319C"/>
    <w:rsid w:val="00CF4340"/>
    <w:rsid w:val="00CF45C3"/>
    <w:rsid w:val="00CF6CE2"/>
    <w:rsid w:val="00D01DD8"/>
    <w:rsid w:val="00D02C81"/>
    <w:rsid w:val="00D031C5"/>
    <w:rsid w:val="00D03A87"/>
    <w:rsid w:val="00D03FD8"/>
    <w:rsid w:val="00D044A5"/>
    <w:rsid w:val="00D04D33"/>
    <w:rsid w:val="00D06D88"/>
    <w:rsid w:val="00D07106"/>
    <w:rsid w:val="00D1046E"/>
    <w:rsid w:val="00D10E63"/>
    <w:rsid w:val="00D1142E"/>
    <w:rsid w:val="00D11A76"/>
    <w:rsid w:val="00D14EA5"/>
    <w:rsid w:val="00D1573F"/>
    <w:rsid w:val="00D15AD1"/>
    <w:rsid w:val="00D16995"/>
    <w:rsid w:val="00D16F34"/>
    <w:rsid w:val="00D16F70"/>
    <w:rsid w:val="00D20C92"/>
    <w:rsid w:val="00D2116C"/>
    <w:rsid w:val="00D22A85"/>
    <w:rsid w:val="00D22DE4"/>
    <w:rsid w:val="00D22DFF"/>
    <w:rsid w:val="00D27617"/>
    <w:rsid w:val="00D31805"/>
    <w:rsid w:val="00D33238"/>
    <w:rsid w:val="00D3367A"/>
    <w:rsid w:val="00D358D9"/>
    <w:rsid w:val="00D359F7"/>
    <w:rsid w:val="00D35BB3"/>
    <w:rsid w:val="00D35EB5"/>
    <w:rsid w:val="00D412F1"/>
    <w:rsid w:val="00D418E1"/>
    <w:rsid w:val="00D418E7"/>
    <w:rsid w:val="00D41E98"/>
    <w:rsid w:val="00D42D28"/>
    <w:rsid w:val="00D435A7"/>
    <w:rsid w:val="00D44052"/>
    <w:rsid w:val="00D447CE"/>
    <w:rsid w:val="00D450D3"/>
    <w:rsid w:val="00D455B6"/>
    <w:rsid w:val="00D5094A"/>
    <w:rsid w:val="00D51240"/>
    <w:rsid w:val="00D517EF"/>
    <w:rsid w:val="00D51B03"/>
    <w:rsid w:val="00D53534"/>
    <w:rsid w:val="00D552F3"/>
    <w:rsid w:val="00D554FD"/>
    <w:rsid w:val="00D56B81"/>
    <w:rsid w:val="00D56F92"/>
    <w:rsid w:val="00D60DB9"/>
    <w:rsid w:val="00D615EF"/>
    <w:rsid w:val="00D61A99"/>
    <w:rsid w:val="00D620E9"/>
    <w:rsid w:val="00D631A3"/>
    <w:rsid w:val="00D634E2"/>
    <w:rsid w:val="00D66C8A"/>
    <w:rsid w:val="00D66D9B"/>
    <w:rsid w:val="00D66E91"/>
    <w:rsid w:val="00D67112"/>
    <w:rsid w:val="00D67C22"/>
    <w:rsid w:val="00D70154"/>
    <w:rsid w:val="00D70711"/>
    <w:rsid w:val="00D70E80"/>
    <w:rsid w:val="00D71052"/>
    <w:rsid w:val="00D7120C"/>
    <w:rsid w:val="00D71BEC"/>
    <w:rsid w:val="00D725A7"/>
    <w:rsid w:val="00D72A8A"/>
    <w:rsid w:val="00D73648"/>
    <w:rsid w:val="00D73E41"/>
    <w:rsid w:val="00D779D9"/>
    <w:rsid w:val="00D81D82"/>
    <w:rsid w:val="00D81F67"/>
    <w:rsid w:val="00D8345A"/>
    <w:rsid w:val="00D83BFE"/>
    <w:rsid w:val="00D83E7D"/>
    <w:rsid w:val="00D84536"/>
    <w:rsid w:val="00D855AA"/>
    <w:rsid w:val="00D87645"/>
    <w:rsid w:val="00D920CF"/>
    <w:rsid w:val="00D953C6"/>
    <w:rsid w:val="00D970EB"/>
    <w:rsid w:val="00D97D8F"/>
    <w:rsid w:val="00DA0B5C"/>
    <w:rsid w:val="00DA109D"/>
    <w:rsid w:val="00DA1119"/>
    <w:rsid w:val="00DA1586"/>
    <w:rsid w:val="00DA21B7"/>
    <w:rsid w:val="00DA2561"/>
    <w:rsid w:val="00DA3B57"/>
    <w:rsid w:val="00DA4B94"/>
    <w:rsid w:val="00DA59F4"/>
    <w:rsid w:val="00DA77E8"/>
    <w:rsid w:val="00DA7D56"/>
    <w:rsid w:val="00DB047A"/>
    <w:rsid w:val="00DB079F"/>
    <w:rsid w:val="00DB0946"/>
    <w:rsid w:val="00DB0F4F"/>
    <w:rsid w:val="00DB242B"/>
    <w:rsid w:val="00DB2B1C"/>
    <w:rsid w:val="00DB5A1C"/>
    <w:rsid w:val="00DB5AC1"/>
    <w:rsid w:val="00DB5F0D"/>
    <w:rsid w:val="00DB7007"/>
    <w:rsid w:val="00DC0147"/>
    <w:rsid w:val="00DC12CC"/>
    <w:rsid w:val="00DC257A"/>
    <w:rsid w:val="00DC5782"/>
    <w:rsid w:val="00DC610E"/>
    <w:rsid w:val="00DC6427"/>
    <w:rsid w:val="00DC68D3"/>
    <w:rsid w:val="00DC6FB3"/>
    <w:rsid w:val="00DC6FD3"/>
    <w:rsid w:val="00DC720F"/>
    <w:rsid w:val="00DC7494"/>
    <w:rsid w:val="00DD3674"/>
    <w:rsid w:val="00DD38A9"/>
    <w:rsid w:val="00DD4376"/>
    <w:rsid w:val="00DD5CDD"/>
    <w:rsid w:val="00DD708F"/>
    <w:rsid w:val="00DE1A57"/>
    <w:rsid w:val="00DE2BA6"/>
    <w:rsid w:val="00DE4367"/>
    <w:rsid w:val="00DE7E78"/>
    <w:rsid w:val="00DF58A7"/>
    <w:rsid w:val="00DF6EB6"/>
    <w:rsid w:val="00DF7AB1"/>
    <w:rsid w:val="00DF7C94"/>
    <w:rsid w:val="00E021D8"/>
    <w:rsid w:val="00E02E71"/>
    <w:rsid w:val="00E0425A"/>
    <w:rsid w:val="00E04D40"/>
    <w:rsid w:val="00E04D4C"/>
    <w:rsid w:val="00E070F1"/>
    <w:rsid w:val="00E10009"/>
    <w:rsid w:val="00E1448D"/>
    <w:rsid w:val="00E15719"/>
    <w:rsid w:val="00E15D11"/>
    <w:rsid w:val="00E17762"/>
    <w:rsid w:val="00E20ACD"/>
    <w:rsid w:val="00E21DFB"/>
    <w:rsid w:val="00E222E0"/>
    <w:rsid w:val="00E23202"/>
    <w:rsid w:val="00E232B7"/>
    <w:rsid w:val="00E23602"/>
    <w:rsid w:val="00E243DD"/>
    <w:rsid w:val="00E2530D"/>
    <w:rsid w:val="00E25B2D"/>
    <w:rsid w:val="00E261AA"/>
    <w:rsid w:val="00E26956"/>
    <w:rsid w:val="00E26E3B"/>
    <w:rsid w:val="00E26E93"/>
    <w:rsid w:val="00E26EF2"/>
    <w:rsid w:val="00E270E9"/>
    <w:rsid w:val="00E30868"/>
    <w:rsid w:val="00E30B7E"/>
    <w:rsid w:val="00E30C74"/>
    <w:rsid w:val="00E30C92"/>
    <w:rsid w:val="00E31C04"/>
    <w:rsid w:val="00E321D1"/>
    <w:rsid w:val="00E32BA6"/>
    <w:rsid w:val="00E32D28"/>
    <w:rsid w:val="00E33311"/>
    <w:rsid w:val="00E336A5"/>
    <w:rsid w:val="00E3481A"/>
    <w:rsid w:val="00E3539B"/>
    <w:rsid w:val="00E355F7"/>
    <w:rsid w:val="00E35F29"/>
    <w:rsid w:val="00E42C3B"/>
    <w:rsid w:val="00E43ABB"/>
    <w:rsid w:val="00E44979"/>
    <w:rsid w:val="00E46196"/>
    <w:rsid w:val="00E46694"/>
    <w:rsid w:val="00E523B7"/>
    <w:rsid w:val="00E52DFB"/>
    <w:rsid w:val="00E535E2"/>
    <w:rsid w:val="00E53921"/>
    <w:rsid w:val="00E54CD8"/>
    <w:rsid w:val="00E55505"/>
    <w:rsid w:val="00E55782"/>
    <w:rsid w:val="00E560A4"/>
    <w:rsid w:val="00E57F80"/>
    <w:rsid w:val="00E60F06"/>
    <w:rsid w:val="00E61F70"/>
    <w:rsid w:val="00E64243"/>
    <w:rsid w:val="00E64320"/>
    <w:rsid w:val="00E6489E"/>
    <w:rsid w:val="00E64BDF"/>
    <w:rsid w:val="00E6506C"/>
    <w:rsid w:val="00E6757D"/>
    <w:rsid w:val="00E67FF4"/>
    <w:rsid w:val="00E702DB"/>
    <w:rsid w:val="00E724DE"/>
    <w:rsid w:val="00E728CC"/>
    <w:rsid w:val="00E74A0C"/>
    <w:rsid w:val="00E75595"/>
    <w:rsid w:val="00E757CE"/>
    <w:rsid w:val="00E75BA9"/>
    <w:rsid w:val="00E80856"/>
    <w:rsid w:val="00E815D2"/>
    <w:rsid w:val="00E81C99"/>
    <w:rsid w:val="00E836D6"/>
    <w:rsid w:val="00E862C5"/>
    <w:rsid w:val="00E8691A"/>
    <w:rsid w:val="00E86CB1"/>
    <w:rsid w:val="00E86D9D"/>
    <w:rsid w:val="00E90590"/>
    <w:rsid w:val="00E90786"/>
    <w:rsid w:val="00E935CD"/>
    <w:rsid w:val="00E9473B"/>
    <w:rsid w:val="00E94BAC"/>
    <w:rsid w:val="00E968B2"/>
    <w:rsid w:val="00E96904"/>
    <w:rsid w:val="00E969C9"/>
    <w:rsid w:val="00E97481"/>
    <w:rsid w:val="00EA0585"/>
    <w:rsid w:val="00EA0661"/>
    <w:rsid w:val="00EA1872"/>
    <w:rsid w:val="00EA1EAE"/>
    <w:rsid w:val="00EA22E7"/>
    <w:rsid w:val="00EA3DD1"/>
    <w:rsid w:val="00EA43B5"/>
    <w:rsid w:val="00EA4EDE"/>
    <w:rsid w:val="00EA50E4"/>
    <w:rsid w:val="00EA5C29"/>
    <w:rsid w:val="00EA7645"/>
    <w:rsid w:val="00EA79E3"/>
    <w:rsid w:val="00EB3FBB"/>
    <w:rsid w:val="00EB4B30"/>
    <w:rsid w:val="00EB7B26"/>
    <w:rsid w:val="00EC0D0B"/>
    <w:rsid w:val="00EC1159"/>
    <w:rsid w:val="00EC17D0"/>
    <w:rsid w:val="00EC3ED0"/>
    <w:rsid w:val="00EC5932"/>
    <w:rsid w:val="00EC5D61"/>
    <w:rsid w:val="00EC6046"/>
    <w:rsid w:val="00EC6699"/>
    <w:rsid w:val="00EC7AFB"/>
    <w:rsid w:val="00EC7F86"/>
    <w:rsid w:val="00ED0042"/>
    <w:rsid w:val="00ED13FE"/>
    <w:rsid w:val="00ED3173"/>
    <w:rsid w:val="00ED49B1"/>
    <w:rsid w:val="00ED518C"/>
    <w:rsid w:val="00ED6063"/>
    <w:rsid w:val="00ED6114"/>
    <w:rsid w:val="00ED7E46"/>
    <w:rsid w:val="00EE0391"/>
    <w:rsid w:val="00EE067D"/>
    <w:rsid w:val="00EE31C4"/>
    <w:rsid w:val="00EE3614"/>
    <w:rsid w:val="00EE4260"/>
    <w:rsid w:val="00EE528D"/>
    <w:rsid w:val="00EE6601"/>
    <w:rsid w:val="00EF005D"/>
    <w:rsid w:val="00EF0523"/>
    <w:rsid w:val="00EF1745"/>
    <w:rsid w:val="00EF2864"/>
    <w:rsid w:val="00EF2947"/>
    <w:rsid w:val="00EF36B8"/>
    <w:rsid w:val="00EF3F7E"/>
    <w:rsid w:val="00EF4218"/>
    <w:rsid w:val="00EF4DDE"/>
    <w:rsid w:val="00EF6123"/>
    <w:rsid w:val="00EF6E49"/>
    <w:rsid w:val="00EF7C1D"/>
    <w:rsid w:val="00F00840"/>
    <w:rsid w:val="00F00A3C"/>
    <w:rsid w:val="00F00ED6"/>
    <w:rsid w:val="00F01966"/>
    <w:rsid w:val="00F024F4"/>
    <w:rsid w:val="00F02BF5"/>
    <w:rsid w:val="00F02E70"/>
    <w:rsid w:val="00F03D7C"/>
    <w:rsid w:val="00F048F4"/>
    <w:rsid w:val="00F07DFA"/>
    <w:rsid w:val="00F07F56"/>
    <w:rsid w:val="00F11234"/>
    <w:rsid w:val="00F115FA"/>
    <w:rsid w:val="00F11B4E"/>
    <w:rsid w:val="00F13B95"/>
    <w:rsid w:val="00F14D12"/>
    <w:rsid w:val="00F206C4"/>
    <w:rsid w:val="00F21A45"/>
    <w:rsid w:val="00F22193"/>
    <w:rsid w:val="00F24C72"/>
    <w:rsid w:val="00F27EF6"/>
    <w:rsid w:val="00F27FD4"/>
    <w:rsid w:val="00F3000A"/>
    <w:rsid w:val="00F32CAB"/>
    <w:rsid w:val="00F33D05"/>
    <w:rsid w:val="00F34210"/>
    <w:rsid w:val="00F35987"/>
    <w:rsid w:val="00F376B7"/>
    <w:rsid w:val="00F408C0"/>
    <w:rsid w:val="00F40F2A"/>
    <w:rsid w:val="00F428BC"/>
    <w:rsid w:val="00F43D1E"/>
    <w:rsid w:val="00F45B67"/>
    <w:rsid w:val="00F469B3"/>
    <w:rsid w:val="00F473A5"/>
    <w:rsid w:val="00F504D0"/>
    <w:rsid w:val="00F532A3"/>
    <w:rsid w:val="00F543CF"/>
    <w:rsid w:val="00F55CC9"/>
    <w:rsid w:val="00F56381"/>
    <w:rsid w:val="00F5638A"/>
    <w:rsid w:val="00F56D8A"/>
    <w:rsid w:val="00F579EC"/>
    <w:rsid w:val="00F57C05"/>
    <w:rsid w:val="00F608B0"/>
    <w:rsid w:val="00F61CB7"/>
    <w:rsid w:val="00F628CD"/>
    <w:rsid w:val="00F63A0C"/>
    <w:rsid w:val="00F6469D"/>
    <w:rsid w:val="00F65580"/>
    <w:rsid w:val="00F6563E"/>
    <w:rsid w:val="00F65FF8"/>
    <w:rsid w:val="00F6672A"/>
    <w:rsid w:val="00F670F4"/>
    <w:rsid w:val="00F7110D"/>
    <w:rsid w:val="00F7387C"/>
    <w:rsid w:val="00F73A1D"/>
    <w:rsid w:val="00F73D4D"/>
    <w:rsid w:val="00F73F97"/>
    <w:rsid w:val="00F74BA4"/>
    <w:rsid w:val="00F75F3B"/>
    <w:rsid w:val="00F762AC"/>
    <w:rsid w:val="00F76A1F"/>
    <w:rsid w:val="00F770A5"/>
    <w:rsid w:val="00F773D5"/>
    <w:rsid w:val="00F779F3"/>
    <w:rsid w:val="00F811E3"/>
    <w:rsid w:val="00F823F0"/>
    <w:rsid w:val="00F82514"/>
    <w:rsid w:val="00F82D44"/>
    <w:rsid w:val="00F8711C"/>
    <w:rsid w:val="00F87387"/>
    <w:rsid w:val="00F87E16"/>
    <w:rsid w:val="00F87E8A"/>
    <w:rsid w:val="00F91EDE"/>
    <w:rsid w:val="00F9230E"/>
    <w:rsid w:val="00F936E4"/>
    <w:rsid w:val="00F93B19"/>
    <w:rsid w:val="00F9433D"/>
    <w:rsid w:val="00F95ADB"/>
    <w:rsid w:val="00F9630E"/>
    <w:rsid w:val="00F97667"/>
    <w:rsid w:val="00F976AC"/>
    <w:rsid w:val="00F97E79"/>
    <w:rsid w:val="00FA0250"/>
    <w:rsid w:val="00FA079F"/>
    <w:rsid w:val="00FA153F"/>
    <w:rsid w:val="00FA2A1F"/>
    <w:rsid w:val="00FA32B3"/>
    <w:rsid w:val="00FA3619"/>
    <w:rsid w:val="00FA42A7"/>
    <w:rsid w:val="00FA443F"/>
    <w:rsid w:val="00FA47C6"/>
    <w:rsid w:val="00FA70D6"/>
    <w:rsid w:val="00FA7A01"/>
    <w:rsid w:val="00FB0606"/>
    <w:rsid w:val="00FB0A3C"/>
    <w:rsid w:val="00FB0AB3"/>
    <w:rsid w:val="00FB113A"/>
    <w:rsid w:val="00FB2D30"/>
    <w:rsid w:val="00FB3841"/>
    <w:rsid w:val="00FB5980"/>
    <w:rsid w:val="00FB6525"/>
    <w:rsid w:val="00FC08BC"/>
    <w:rsid w:val="00FC1AE4"/>
    <w:rsid w:val="00FC3291"/>
    <w:rsid w:val="00FC3425"/>
    <w:rsid w:val="00FC4B2D"/>
    <w:rsid w:val="00FC7CC9"/>
    <w:rsid w:val="00FD04DA"/>
    <w:rsid w:val="00FD1507"/>
    <w:rsid w:val="00FD184E"/>
    <w:rsid w:val="00FD5060"/>
    <w:rsid w:val="00FD648C"/>
    <w:rsid w:val="00FD72DB"/>
    <w:rsid w:val="00FD7B9B"/>
    <w:rsid w:val="00FE08E4"/>
    <w:rsid w:val="00FE0B4D"/>
    <w:rsid w:val="00FE1127"/>
    <w:rsid w:val="00FE2ADF"/>
    <w:rsid w:val="00FE3E42"/>
    <w:rsid w:val="00FE7157"/>
    <w:rsid w:val="00FE7EAF"/>
    <w:rsid w:val="00FF02DE"/>
    <w:rsid w:val="00FF346A"/>
    <w:rsid w:val="00FF4102"/>
    <w:rsid w:val="00FF47F8"/>
    <w:rsid w:val="00FF60A0"/>
    <w:rsid w:val="00FF6BC3"/>
    <w:rsid w:val="00FF6E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18BC8"/>
  <w15:docId w15:val="{7451D36D-73FC-41C3-8927-65F020A52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5B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7B6260"/>
    <w:pPr>
      <w:keepNext/>
      <w:jc w:val="center"/>
      <w:outlineLvl w:val="0"/>
    </w:pPr>
    <w:rPr>
      <w:b/>
      <w:bCs/>
      <w:sz w:val="32"/>
      <w:szCs w:val="32"/>
    </w:rPr>
  </w:style>
  <w:style w:type="paragraph" w:styleId="2">
    <w:name w:val="heading 2"/>
    <w:basedOn w:val="a"/>
    <w:next w:val="a"/>
    <w:link w:val="20"/>
    <w:uiPriority w:val="9"/>
    <w:unhideWhenUsed/>
    <w:qFormat/>
    <w:rsid w:val="00016D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995FC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D55B3"/>
    <w:pPr>
      <w:tabs>
        <w:tab w:val="center" w:pos="4153"/>
        <w:tab w:val="right" w:pos="8306"/>
      </w:tabs>
    </w:pPr>
  </w:style>
  <w:style w:type="character" w:customStyle="1" w:styleId="a4">
    <w:name w:val="Нижний колонтитул Знак"/>
    <w:basedOn w:val="a0"/>
    <w:link w:val="a3"/>
    <w:rsid w:val="000D55B3"/>
    <w:rPr>
      <w:rFonts w:ascii="Times New Roman" w:eastAsia="Times New Roman" w:hAnsi="Times New Roman" w:cs="Times New Roman"/>
      <w:sz w:val="24"/>
      <w:szCs w:val="24"/>
      <w:lang w:eastAsia="ru-RU"/>
    </w:rPr>
  </w:style>
  <w:style w:type="paragraph" w:customStyle="1" w:styleId="11">
    <w:name w:val="Обычный1"/>
    <w:rsid w:val="000D55B3"/>
    <w:pPr>
      <w:spacing w:before="100" w:after="100" w:line="240" w:lineRule="auto"/>
    </w:pPr>
    <w:rPr>
      <w:rFonts w:ascii="Times New Roman" w:eastAsia="Times New Roman" w:hAnsi="Times New Roman" w:cs="Times New Roman"/>
      <w:snapToGrid w:val="0"/>
      <w:sz w:val="24"/>
      <w:szCs w:val="20"/>
      <w:lang w:eastAsia="ru-RU"/>
    </w:rPr>
  </w:style>
  <w:style w:type="paragraph" w:styleId="a5">
    <w:name w:val="Balloon Text"/>
    <w:basedOn w:val="a"/>
    <w:link w:val="a6"/>
    <w:uiPriority w:val="99"/>
    <w:semiHidden/>
    <w:unhideWhenUsed/>
    <w:rsid w:val="000D55B3"/>
    <w:rPr>
      <w:rFonts w:ascii="Tahoma" w:hAnsi="Tahoma" w:cs="Tahoma"/>
      <w:sz w:val="16"/>
      <w:szCs w:val="16"/>
    </w:rPr>
  </w:style>
  <w:style w:type="character" w:customStyle="1" w:styleId="a6">
    <w:name w:val="Текст выноски Знак"/>
    <w:basedOn w:val="a0"/>
    <w:link w:val="a5"/>
    <w:uiPriority w:val="99"/>
    <w:semiHidden/>
    <w:rsid w:val="000D55B3"/>
    <w:rPr>
      <w:rFonts w:ascii="Tahoma" w:eastAsia="Times New Roman" w:hAnsi="Tahoma" w:cs="Tahoma"/>
      <w:sz w:val="16"/>
      <w:szCs w:val="16"/>
      <w:lang w:eastAsia="ru-RU"/>
    </w:rPr>
  </w:style>
  <w:style w:type="paragraph" w:styleId="a7">
    <w:name w:val="header"/>
    <w:basedOn w:val="a"/>
    <w:link w:val="a8"/>
    <w:uiPriority w:val="99"/>
    <w:unhideWhenUsed/>
    <w:rsid w:val="000D55B3"/>
    <w:pPr>
      <w:tabs>
        <w:tab w:val="center" w:pos="4677"/>
        <w:tab w:val="right" w:pos="9355"/>
      </w:tabs>
    </w:pPr>
  </w:style>
  <w:style w:type="character" w:customStyle="1" w:styleId="a8">
    <w:name w:val="Верхний колонтитул Знак"/>
    <w:basedOn w:val="a0"/>
    <w:link w:val="a7"/>
    <w:uiPriority w:val="99"/>
    <w:rsid w:val="000D55B3"/>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5F30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HTML">
    <w:name w:val="HTML Preformatted"/>
    <w:basedOn w:val="a"/>
    <w:link w:val="HTML0"/>
    <w:uiPriority w:val="99"/>
    <w:unhideWhenUsed/>
    <w:rsid w:val="00BD6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D6F10"/>
    <w:rPr>
      <w:rFonts w:ascii="Courier New" w:eastAsia="Times New Roman" w:hAnsi="Courier New" w:cs="Courier New"/>
      <w:sz w:val="20"/>
      <w:szCs w:val="20"/>
      <w:lang w:eastAsia="ru-RU"/>
    </w:rPr>
  </w:style>
  <w:style w:type="paragraph" w:styleId="a9">
    <w:name w:val="Normal (Web)"/>
    <w:basedOn w:val="a"/>
    <w:uiPriority w:val="99"/>
    <w:unhideWhenUsed/>
    <w:rsid w:val="009F2E87"/>
    <w:pPr>
      <w:spacing w:after="120" w:line="312" w:lineRule="atLeast"/>
    </w:pPr>
  </w:style>
  <w:style w:type="character" w:customStyle="1" w:styleId="12">
    <w:name w:val="Название1"/>
    <w:basedOn w:val="a0"/>
    <w:rsid w:val="001B0369"/>
  </w:style>
  <w:style w:type="character" w:styleId="aa">
    <w:name w:val="Emphasis"/>
    <w:basedOn w:val="a0"/>
    <w:uiPriority w:val="20"/>
    <w:qFormat/>
    <w:rsid w:val="001B0369"/>
    <w:rPr>
      <w:i/>
      <w:iCs/>
    </w:rPr>
  </w:style>
  <w:style w:type="character" w:styleId="ab">
    <w:name w:val="Hyperlink"/>
    <w:rsid w:val="00F33D05"/>
    <w:rPr>
      <w:color w:val="0000FF"/>
      <w:u w:val="single"/>
    </w:rPr>
  </w:style>
  <w:style w:type="paragraph" w:styleId="ac">
    <w:name w:val="List Paragraph"/>
    <w:basedOn w:val="a"/>
    <w:uiPriority w:val="34"/>
    <w:qFormat/>
    <w:rsid w:val="00043A38"/>
    <w:pPr>
      <w:ind w:left="720"/>
      <w:contextualSpacing/>
    </w:pPr>
  </w:style>
  <w:style w:type="character" w:customStyle="1" w:styleId="10">
    <w:name w:val="Заголовок 1 Знак"/>
    <w:basedOn w:val="a0"/>
    <w:link w:val="1"/>
    <w:uiPriority w:val="99"/>
    <w:rsid w:val="007B6260"/>
    <w:rPr>
      <w:rFonts w:ascii="Times New Roman" w:eastAsia="Times New Roman" w:hAnsi="Times New Roman" w:cs="Times New Roman"/>
      <w:b/>
      <w:bCs/>
      <w:sz w:val="32"/>
      <w:szCs w:val="32"/>
      <w:lang w:eastAsia="ru-RU"/>
    </w:rPr>
  </w:style>
  <w:style w:type="paragraph" w:styleId="ad">
    <w:name w:val="caption"/>
    <w:basedOn w:val="a"/>
    <w:next w:val="a"/>
    <w:uiPriority w:val="99"/>
    <w:qFormat/>
    <w:rsid w:val="007B6260"/>
    <w:pPr>
      <w:jc w:val="center"/>
    </w:pPr>
    <w:rPr>
      <w:b/>
      <w:bCs/>
      <w:sz w:val="32"/>
      <w:szCs w:val="32"/>
    </w:rPr>
  </w:style>
  <w:style w:type="paragraph" w:styleId="ae">
    <w:name w:val="Body Text"/>
    <w:basedOn w:val="a"/>
    <w:link w:val="af"/>
    <w:uiPriority w:val="99"/>
    <w:rsid w:val="007B6260"/>
    <w:pPr>
      <w:tabs>
        <w:tab w:val="left" w:pos="8080"/>
      </w:tabs>
      <w:jc w:val="center"/>
    </w:pPr>
    <w:rPr>
      <w:b/>
      <w:bCs/>
      <w:sz w:val="32"/>
      <w:szCs w:val="32"/>
    </w:rPr>
  </w:style>
  <w:style w:type="character" w:customStyle="1" w:styleId="af">
    <w:name w:val="Основной текст Знак"/>
    <w:basedOn w:val="a0"/>
    <w:link w:val="ae"/>
    <w:uiPriority w:val="99"/>
    <w:rsid w:val="007B6260"/>
    <w:rPr>
      <w:rFonts w:ascii="Times New Roman" w:eastAsia="Times New Roman" w:hAnsi="Times New Roman" w:cs="Times New Roman"/>
      <w:b/>
      <w:bCs/>
      <w:sz w:val="32"/>
      <w:szCs w:val="32"/>
      <w:lang w:eastAsia="ru-RU"/>
    </w:rPr>
  </w:style>
  <w:style w:type="character" w:customStyle="1" w:styleId="20">
    <w:name w:val="Заголовок 2 Знак"/>
    <w:basedOn w:val="a0"/>
    <w:link w:val="2"/>
    <w:uiPriority w:val="9"/>
    <w:rsid w:val="00016DB7"/>
    <w:rPr>
      <w:rFonts w:asciiTheme="majorHAnsi" w:eastAsiaTheme="majorEastAsia" w:hAnsiTheme="majorHAnsi" w:cstheme="majorBidi"/>
      <w:b/>
      <w:bCs/>
      <w:color w:val="4F81BD" w:themeColor="accent1"/>
      <w:sz w:val="26"/>
      <w:szCs w:val="26"/>
      <w:lang w:eastAsia="ru-RU"/>
    </w:rPr>
  </w:style>
  <w:style w:type="character" w:customStyle="1" w:styleId="ConsPlusNormal0">
    <w:name w:val="ConsPlusNormal Знак"/>
    <w:link w:val="ConsPlusNormal"/>
    <w:locked/>
    <w:rsid w:val="00016DB7"/>
    <w:rPr>
      <w:rFonts w:ascii="Times New Roman" w:eastAsia="Times New Roman" w:hAnsi="Times New Roman" w:cs="Times New Roman"/>
      <w:sz w:val="28"/>
      <w:szCs w:val="28"/>
      <w:lang w:eastAsia="ru-RU"/>
    </w:rPr>
  </w:style>
  <w:style w:type="paragraph" w:styleId="af0">
    <w:name w:val="Body Text Indent"/>
    <w:basedOn w:val="a"/>
    <w:link w:val="af1"/>
    <w:uiPriority w:val="99"/>
    <w:semiHidden/>
    <w:unhideWhenUsed/>
    <w:rsid w:val="00562471"/>
    <w:pPr>
      <w:spacing w:after="120"/>
      <w:ind w:left="283"/>
    </w:pPr>
  </w:style>
  <w:style w:type="character" w:customStyle="1" w:styleId="af1">
    <w:name w:val="Основной текст с отступом Знак"/>
    <w:basedOn w:val="a0"/>
    <w:link w:val="af0"/>
    <w:uiPriority w:val="99"/>
    <w:semiHidden/>
    <w:rsid w:val="00562471"/>
    <w:rPr>
      <w:rFonts w:ascii="Times New Roman" w:eastAsia="Times New Roman" w:hAnsi="Times New Roman" w:cs="Times New Roman"/>
      <w:sz w:val="24"/>
      <w:szCs w:val="24"/>
      <w:lang w:eastAsia="ru-RU"/>
    </w:rPr>
  </w:style>
  <w:style w:type="paragraph" w:customStyle="1" w:styleId="ConsPlusNonformat">
    <w:name w:val="ConsPlusNonformat"/>
    <w:uiPriority w:val="99"/>
    <w:rsid w:val="005624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List"/>
    <w:basedOn w:val="a"/>
    <w:rsid w:val="001532F7"/>
    <w:pPr>
      <w:widowControl w:val="0"/>
      <w:ind w:left="283" w:hanging="283"/>
    </w:pPr>
    <w:rPr>
      <w:sz w:val="20"/>
      <w:szCs w:val="20"/>
    </w:rPr>
  </w:style>
  <w:style w:type="character" w:customStyle="1" w:styleId="af3">
    <w:name w:val="Основной текст_"/>
    <w:basedOn w:val="a0"/>
    <w:link w:val="13"/>
    <w:rsid w:val="00296C28"/>
    <w:rPr>
      <w:rFonts w:ascii="Times New Roman" w:eastAsia="Times New Roman" w:hAnsi="Times New Roman" w:cs="Times New Roman"/>
      <w:sz w:val="28"/>
      <w:szCs w:val="28"/>
    </w:rPr>
  </w:style>
  <w:style w:type="character" w:customStyle="1" w:styleId="af4">
    <w:name w:val="Другое_"/>
    <w:basedOn w:val="a0"/>
    <w:link w:val="af5"/>
    <w:rsid w:val="00296C28"/>
    <w:rPr>
      <w:rFonts w:ascii="Times New Roman" w:eastAsia="Times New Roman" w:hAnsi="Times New Roman" w:cs="Times New Roman"/>
      <w:sz w:val="28"/>
      <w:szCs w:val="28"/>
    </w:rPr>
  </w:style>
  <w:style w:type="paragraph" w:customStyle="1" w:styleId="13">
    <w:name w:val="Основной текст1"/>
    <w:basedOn w:val="a"/>
    <w:link w:val="af3"/>
    <w:rsid w:val="00296C28"/>
    <w:pPr>
      <w:widowControl w:val="0"/>
      <w:ind w:firstLine="400"/>
    </w:pPr>
    <w:rPr>
      <w:sz w:val="28"/>
      <w:szCs w:val="28"/>
      <w:lang w:eastAsia="en-US"/>
    </w:rPr>
  </w:style>
  <w:style w:type="paragraph" w:customStyle="1" w:styleId="af5">
    <w:name w:val="Другое"/>
    <w:basedOn w:val="a"/>
    <w:link w:val="af4"/>
    <w:rsid w:val="00296C28"/>
    <w:pPr>
      <w:widowControl w:val="0"/>
      <w:ind w:firstLine="400"/>
    </w:pPr>
    <w:rPr>
      <w:sz w:val="28"/>
      <w:szCs w:val="28"/>
      <w:lang w:eastAsia="en-US"/>
    </w:rPr>
  </w:style>
  <w:style w:type="character" w:customStyle="1" w:styleId="40">
    <w:name w:val="Заголовок 4 Знак"/>
    <w:basedOn w:val="a0"/>
    <w:link w:val="4"/>
    <w:uiPriority w:val="9"/>
    <w:semiHidden/>
    <w:rsid w:val="00995FCC"/>
    <w:rPr>
      <w:rFonts w:asciiTheme="majorHAnsi" w:eastAsiaTheme="majorEastAsia" w:hAnsiTheme="majorHAnsi" w:cstheme="majorBidi"/>
      <w:b/>
      <w:bCs/>
      <w:i/>
      <w:iCs/>
      <w:color w:val="4F81BD" w:themeColor="accent1"/>
      <w:sz w:val="24"/>
      <w:szCs w:val="24"/>
      <w:lang w:eastAsia="ru-RU"/>
    </w:rPr>
  </w:style>
  <w:style w:type="character" w:customStyle="1" w:styleId="21">
    <w:name w:val="Основной текст (2)_"/>
    <w:basedOn w:val="a0"/>
    <w:link w:val="22"/>
    <w:rsid w:val="005863FA"/>
    <w:rPr>
      <w:rFonts w:ascii="Courier New" w:eastAsia="Courier New" w:hAnsi="Courier New" w:cs="Courier New"/>
      <w:sz w:val="17"/>
      <w:szCs w:val="17"/>
    </w:rPr>
  </w:style>
  <w:style w:type="character" w:customStyle="1" w:styleId="6">
    <w:name w:val="Основной текст (6)_"/>
    <w:basedOn w:val="a0"/>
    <w:link w:val="60"/>
    <w:rsid w:val="005863FA"/>
    <w:rPr>
      <w:rFonts w:ascii="Arial" w:eastAsia="Arial" w:hAnsi="Arial" w:cs="Arial"/>
      <w:b/>
      <w:bCs/>
      <w:sz w:val="10"/>
      <w:szCs w:val="10"/>
    </w:rPr>
  </w:style>
  <w:style w:type="character" w:customStyle="1" w:styleId="3">
    <w:name w:val="Основной текст (3)_"/>
    <w:basedOn w:val="a0"/>
    <w:link w:val="30"/>
    <w:rsid w:val="005863FA"/>
    <w:rPr>
      <w:rFonts w:ascii="Times New Roman" w:eastAsia="Times New Roman" w:hAnsi="Times New Roman" w:cs="Times New Roman"/>
      <w:b/>
      <w:bCs/>
    </w:rPr>
  </w:style>
  <w:style w:type="character" w:customStyle="1" w:styleId="41">
    <w:name w:val="Основной текст (4)_"/>
    <w:basedOn w:val="a0"/>
    <w:link w:val="42"/>
    <w:rsid w:val="005863FA"/>
    <w:rPr>
      <w:rFonts w:ascii="Arial" w:eastAsia="Arial" w:hAnsi="Arial" w:cs="Arial"/>
      <w:sz w:val="18"/>
      <w:szCs w:val="18"/>
    </w:rPr>
  </w:style>
  <w:style w:type="paragraph" w:customStyle="1" w:styleId="22">
    <w:name w:val="Основной текст (2)"/>
    <w:basedOn w:val="a"/>
    <w:link w:val="21"/>
    <w:rsid w:val="005863FA"/>
    <w:pPr>
      <w:widowControl w:val="0"/>
      <w:spacing w:after="220"/>
      <w:ind w:left="720"/>
    </w:pPr>
    <w:rPr>
      <w:rFonts w:ascii="Courier New" w:eastAsia="Courier New" w:hAnsi="Courier New" w:cs="Courier New"/>
      <w:sz w:val="17"/>
      <w:szCs w:val="17"/>
      <w:lang w:eastAsia="en-US"/>
    </w:rPr>
  </w:style>
  <w:style w:type="paragraph" w:customStyle="1" w:styleId="60">
    <w:name w:val="Основной текст (6)"/>
    <w:basedOn w:val="a"/>
    <w:link w:val="6"/>
    <w:rsid w:val="005863FA"/>
    <w:pPr>
      <w:widowControl w:val="0"/>
    </w:pPr>
    <w:rPr>
      <w:rFonts w:ascii="Arial" w:eastAsia="Arial" w:hAnsi="Arial" w:cs="Arial"/>
      <w:b/>
      <w:bCs/>
      <w:sz w:val="10"/>
      <w:szCs w:val="10"/>
      <w:lang w:eastAsia="en-US"/>
    </w:rPr>
  </w:style>
  <w:style w:type="paragraph" w:customStyle="1" w:styleId="30">
    <w:name w:val="Основной текст (3)"/>
    <w:basedOn w:val="a"/>
    <w:link w:val="3"/>
    <w:rsid w:val="005863FA"/>
    <w:pPr>
      <w:widowControl w:val="0"/>
      <w:spacing w:after="230"/>
      <w:jc w:val="center"/>
    </w:pPr>
    <w:rPr>
      <w:b/>
      <w:bCs/>
      <w:sz w:val="22"/>
      <w:szCs w:val="22"/>
      <w:lang w:eastAsia="en-US"/>
    </w:rPr>
  </w:style>
  <w:style w:type="paragraph" w:customStyle="1" w:styleId="42">
    <w:name w:val="Основной текст (4)"/>
    <w:basedOn w:val="a"/>
    <w:link w:val="41"/>
    <w:rsid w:val="005863FA"/>
    <w:pPr>
      <w:widowControl w:val="0"/>
      <w:spacing w:after="80"/>
      <w:ind w:left="2920"/>
    </w:pPr>
    <w:rPr>
      <w:rFonts w:ascii="Arial" w:eastAsia="Arial" w:hAnsi="Arial" w:cs="Arial"/>
      <w:sz w:val="18"/>
      <w:szCs w:val="18"/>
      <w:lang w:eastAsia="en-US"/>
    </w:rPr>
  </w:style>
  <w:style w:type="table" w:styleId="af6">
    <w:name w:val="Table Grid"/>
    <w:basedOn w:val="a1"/>
    <w:uiPriority w:val="59"/>
    <w:rsid w:val="000D62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page number"/>
    <w:basedOn w:val="a0"/>
    <w:rsid w:val="00890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098395">
      <w:bodyDiv w:val="1"/>
      <w:marLeft w:val="0"/>
      <w:marRight w:val="0"/>
      <w:marTop w:val="0"/>
      <w:marBottom w:val="0"/>
      <w:divBdr>
        <w:top w:val="none" w:sz="0" w:space="0" w:color="auto"/>
        <w:left w:val="none" w:sz="0" w:space="0" w:color="auto"/>
        <w:bottom w:val="none" w:sz="0" w:space="0" w:color="auto"/>
        <w:right w:val="none" w:sz="0" w:space="0" w:color="auto"/>
      </w:divBdr>
    </w:div>
    <w:div w:id="445123085">
      <w:bodyDiv w:val="1"/>
      <w:marLeft w:val="0"/>
      <w:marRight w:val="0"/>
      <w:marTop w:val="0"/>
      <w:marBottom w:val="0"/>
      <w:divBdr>
        <w:top w:val="none" w:sz="0" w:space="0" w:color="auto"/>
        <w:left w:val="none" w:sz="0" w:space="0" w:color="auto"/>
        <w:bottom w:val="none" w:sz="0" w:space="0" w:color="auto"/>
        <w:right w:val="none" w:sz="0" w:space="0" w:color="auto"/>
      </w:divBdr>
    </w:div>
    <w:div w:id="627471333">
      <w:bodyDiv w:val="1"/>
      <w:marLeft w:val="0"/>
      <w:marRight w:val="0"/>
      <w:marTop w:val="0"/>
      <w:marBottom w:val="0"/>
      <w:divBdr>
        <w:top w:val="none" w:sz="0" w:space="0" w:color="auto"/>
        <w:left w:val="none" w:sz="0" w:space="0" w:color="auto"/>
        <w:bottom w:val="none" w:sz="0" w:space="0" w:color="auto"/>
        <w:right w:val="none" w:sz="0" w:space="0" w:color="auto"/>
      </w:divBdr>
      <w:divsChild>
        <w:div w:id="1556575948">
          <w:marLeft w:val="0"/>
          <w:marRight w:val="0"/>
          <w:marTop w:val="0"/>
          <w:marBottom w:val="0"/>
          <w:divBdr>
            <w:top w:val="none" w:sz="0" w:space="0" w:color="auto"/>
            <w:left w:val="none" w:sz="0" w:space="0" w:color="auto"/>
            <w:bottom w:val="none" w:sz="0" w:space="0" w:color="auto"/>
            <w:right w:val="none" w:sz="0" w:space="0" w:color="auto"/>
          </w:divBdr>
        </w:div>
      </w:divsChild>
    </w:div>
    <w:div w:id="743723814">
      <w:bodyDiv w:val="1"/>
      <w:marLeft w:val="0"/>
      <w:marRight w:val="0"/>
      <w:marTop w:val="0"/>
      <w:marBottom w:val="0"/>
      <w:divBdr>
        <w:top w:val="none" w:sz="0" w:space="0" w:color="auto"/>
        <w:left w:val="none" w:sz="0" w:space="0" w:color="auto"/>
        <w:bottom w:val="none" w:sz="0" w:space="0" w:color="auto"/>
        <w:right w:val="none" w:sz="0" w:space="0" w:color="auto"/>
      </w:divBdr>
    </w:div>
    <w:div w:id="803040065">
      <w:bodyDiv w:val="1"/>
      <w:marLeft w:val="0"/>
      <w:marRight w:val="0"/>
      <w:marTop w:val="0"/>
      <w:marBottom w:val="0"/>
      <w:divBdr>
        <w:top w:val="none" w:sz="0" w:space="0" w:color="auto"/>
        <w:left w:val="none" w:sz="0" w:space="0" w:color="auto"/>
        <w:bottom w:val="none" w:sz="0" w:space="0" w:color="auto"/>
        <w:right w:val="none" w:sz="0" w:space="0" w:color="auto"/>
      </w:divBdr>
      <w:divsChild>
        <w:div w:id="398866107">
          <w:marLeft w:val="0"/>
          <w:marRight w:val="0"/>
          <w:marTop w:val="0"/>
          <w:marBottom w:val="0"/>
          <w:divBdr>
            <w:top w:val="none" w:sz="0" w:space="0" w:color="auto"/>
            <w:left w:val="none" w:sz="0" w:space="0" w:color="auto"/>
            <w:bottom w:val="none" w:sz="0" w:space="0" w:color="auto"/>
            <w:right w:val="none" w:sz="0" w:space="0" w:color="auto"/>
          </w:divBdr>
          <w:divsChild>
            <w:div w:id="168259336">
              <w:marLeft w:val="0"/>
              <w:marRight w:val="0"/>
              <w:marTop w:val="0"/>
              <w:marBottom w:val="0"/>
              <w:divBdr>
                <w:top w:val="none" w:sz="0" w:space="0" w:color="auto"/>
                <w:left w:val="none" w:sz="0" w:space="0" w:color="auto"/>
                <w:bottom w:val="none" w:sz="0" w:space="0" w:color="auto"/>
                <w:right w:val="none" w:sz="0" w:space="0" w:color="auto"/>
              </w:divBdr>
            </w:div>
            <w:div w:id="948119398">
              <w:marLeft w:val="0"/>
              <w:marRight w:val="0"/>
              <w:marTop w:val="0"/>
              <w:marBottom w:val="0"/>
              <w:divBdr>
                <w:top w:val="none" w:sz="0" w:space="0" w:color="auto"/>
                <w:left w:val="none" w:sz="0" w:space="0" w:color="auto"/>
                <w:bottom w:val="none" w:sz="0" w:space="0" w:color="auto"/>
                <w:right w:val="none" w:sz="0" w:space="0" w:color="auto"/>
              </w:divBdr>
            </w:div>
            <w:div w:id="26465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31346">
      <w:bodyDiv w:val="1"/>
      <w:marLeft w:val="0"/>
      <w:marRight w:val="0"/>
      <w:marTop w:val="0"/>
      <w:marBottom w:val="0"/>
      <w:divBdr>
        <w:top w:val="none" w:sz="0" w:space="0" w:color="auto"/>
        <w:left w:val="none" w:sz="0" w:space="0" w:color="auto"/>
        <w:bottom w:val="none" w:sz="0" w:space="0" w:color="auto"/>
        <w:right w:val="none" w:sz="0" w:space="0" w:color="auto"/>
      </w:divBdr>
    </w:div>
    <w:div w:id="1008337079">
      <w:bodyDiv w:val="1"/>
      <w:marLeft w:val="0"/>
      <w:marRight w:val="0"/>
      <w:marTop w:val="0"/>
      <w:marBottom w:val="0"/>
      <w:divBdr>
        <w:top w:val="none" w:sz="0" w:space="0" w:color="auto"/>
        <w:left w:val="none" w:sz="0" w:space="0" w:color="auto"/>
        <w:bottom w:val="none" w:sz="0" w:space="0" w:color="auto"/>
        <w:right w:val="none" w:sz="0" w:space="0" w:color="auto"/>
      </w:divBdr>
    </w:div>
    <w:div w:id="1224365963">
      <w:bodyDiv w:val="1"/>
      <w:marLeft w:val="0"/>
      <w:marRight w:val="0"/>
      <w:marTop w:val="0"/>
      <w:marBottom w:val="0"/>
      <w:divBdr>
        <w:top w:val="none" w:sz="0" w:space="0" w:color="auto"/>
        <w:left w:val="none" w:sz="0" w:space="0" w:color="auto"/>
        <w:bottom w:val="none" w:sz="0" w:space="0" w:color="auto"/>
        <w:right w:val="none" w:sz="0" w:space="0" w:color="auto"/>
      </w:divBdr>
    </w:div>
    <w:div w:id="1254974887">
      <w:bodyDiv w:val="1"/>
      <w:marLeft w:val="0"/>
      <w:marRight w:val="0"/>
      <w:marTop w:val="0"/>
      <w:marBottom w:val="0"/>
      <w:divBdr>
        <w:top w:val="none" w:sz="0" w:space="0" w:color="auto"/>
        <w:left w:val="none" w:sz="0" w:space="0" w:color="auto"/>
        <w:bottom w:val="none" w:sz="0" w:space="0" w:color="auto"/>
        <w:right w:val="none" w:sz="0" w:space="0" w:color="auto"/>
      </w:divBdr>
      <w:divsChild>
        <w:div w:id="1570263238">
          <w:marLeft w:val="0"/>
          <w:marRight w:val="0"/>
          <w:marTop w:val="0"/>
          <w:marBottom w:val="0"/>
          <w:divBdr>
            <w:top w:val="none" w:sz="0" w:space="0" w:color="auto"/>
            <w:left w:val="none" w:sz="0" w:space="0" w:color="auto"/>
            <w:bottom w:val="none" w:sz="0" w:space="0" w:color="auto"/>
            <w:right w:val="none" w:sz="0" w:space="0" w:color="auto"/>
          </w:divBdr>
          <w:divsChild>
            <w:div w:id="662899368">
              <w:marLeft w:val="0"/>
              <w:marRight w:val="0"/>
              <w:marTop w:val="0"/>
              <w:marBottom w:val="0"/>
              <w:divBdr>
                <w:top w:val="none" w:sz="0" w:space="0" w:color="auto"/>
                <w:left w:val="none" w:sz="0" w:space="0" w:color="auto"/>
                <w:bottom w:val="none" w:sz="0" w:space="0" w:color="auto"/>
                <w:right w:val="none" w:sz="0" w:space="0" w:color="auto"/>
              </w:divBdr>
              <w:divsChild>
                <w:div w:id="2051562483">
                  <w:marLeft w:val="0"/>
                  <w:marRight w:val="0"/>
                  <w:marTop w:val="0"/>
                  <w:marBottom w:val="0"/>
                  <w:divBdr>
                    <w:top w:val="none" w:sz="0" w:space="0" w:color="auto"/>
                    <w:left w:val="none" w:sz="0" w:space="0" w:color="auto"/>
                    <w:bottom w:val="none" w:sz="0" w:space="0" w:color="auto"/>
                    <w:right w:val="none" w:sz="0" w:space="0" w:color="auto"/>
                  </w:divBdr>
                  <w:divsChild>
                    <w:div w:id="1214586198">
                      <w:marLeft w:val="0"/>
                      <w:marRight w:val="0"/>
                      <w:marTop w:val="0"/>
                      <w:marBottom w:val="0"/>
                      <w:divBdr>
                        <w:top w:val="none" w:sz="0" w:space="0" w:color="auto"/>
                        <w:left w:val="none" w:sz="0" w:space="0" w:color="auto"/>
                        <w:bottom w:val="none" w:sz="0" w:space="0" w:color="auto"/>
                        <w:right w:val="none" w:sz="0" w:space="0" w:color="auto"/>
                      </w:divBdr>
                      <w:divsChild>
                        <w:div w:id="129840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418161">
      <w:bodyDiv w:val="1"/>
      <w:marLeft w:val="0"/>
      <w:marRight w:val="0"/>
      <w:marTop w:val="0"/>
      <w:marBottom w:val="0"/>
      <w:divBdr>
        <w:top w:val="none" w:sz="0" w:space="0" w:color="auto"/>
        <w:left w:val="none" w:sz="0" w:space="0" w:color="auto"/>
        <w:bottom w:val="none" w:sz="0" w:space="0" w:color="auto"/>
        <w:right w:val="none" w:sz="0" w:space="0" w:color="auto"/>
      </w:divBdr>
    </w:div>
    <w:div w:id="1526405461">
      <w:bodyDiv w:val="1"/>
      <w:marLeft w:val="0"/>
      <w:marRight w:val="0"/>
      <w:marTop w:val="0"/>
      <w:marBottom w:val="0"/>
      <w:divBdr>
        <w:top w:val="none" w:sz="0" w:space="0" w:color="auto"/>
        <w:left w:val="none" w:sz="0" w:space="0" w:color="auto"/>
        <w:bottom w:val="none" w:sz="0" w:space="0" w:color="auto"/>
        <w:right w:val="none" w:sz="0" w:space="0" w:color="auto"/>
      </w:divBdr>
    </w:div>
    <w:div w:id="1851142036">
      <w:bodyDiv w:val="1"/>
      <w:marLeft w:val="0"/>
      <w:marRight w:val="0"/>
      <w:marTop w:val="0"/>
      <w:marBottom w:val="0"/>
      <w:divBdr>
        <w:top w:val="none" w:sz="0" w:space="0" w:color="auto"/>
        <w:left w:val="none" w:sz="0" w:space="0" w:color="auto"/>
        <w:bottom w:val="none" w:sz="0" w:space="0" w:color="auto"/>
        <w:right w:val="none" w:sz="0" w:space="0" w:color="auto"/>
      </w:divBdr>
      <w:divsChild>
        <w:div w:id="83235744">
          <w:marLeft w:val="0"/>
          <w:marRight w:val="0"/>
          <w:marTop w:val="0"/>
          <w:marBottom w:val="0"/>
          <w:divBdr>
            <w:top w:val="none" w:sz="0" w:space="0" w:color="auto"/>
            <w:left w:val="none" w:sz="0" w:space="0" w:color="auto"/>
            <w:bottom w:val="none" w:sz="0" w:space="0" w:color="auto"/>
            <w:right w:val="none" w:sz="0" w:space="0" w:color="auto"/>
          </w:divBdr>
          <w:divsChild>
            <w:div w:id="935677604">
              <w:marLeft w:val="0"/>
              <w:marRight w:val="0"/>
              <w:marTop w:val="0"/>
              <w:marBottom w:val="0"/>
              <w:divBdr>
                <w:top w:val="none" w:sz="0" w:space="0" w:color="auto"/>
                <w:left w:val="none" w:sz="0" w:space="0" w:color="auto"/>
                <w:bottom w:val="none" w:sz="0" w:space="0" w:color="auto"/>
                <w:right w:val="none" w:sz="0" w:space="0" w:color="auto"/>
              </w:divBdr>
              <w:divsChild>
                <w:div w:id="86116314">
                  <w:marLeft w:val="0"/>
                  <w:marRight w:val="0"/>
                  <w:marTop w:val="0"/>
                  <w:marBottom w:val="0"/>
                  <w:divBdr>
                    <w:top w:val="none" w:sz="0" w:space="0" w:color="auto"/>
                    <w:left w:val="none" w:sz="0" w:space="0" w:color="auto"/>
                    <w:bottom w:val="none" w:sz="0" w:space="0" w:color="auto"/>
                    <w:right w:val="none" w:sz="0" w:space="0" w:color="auto"/>
                  </w:divBdr>
                  <w:divsChild>
                    <w:div w:id="1886599832">
                      <w:marLeft w:val="0"/>
                      <w:marRight w:val="0"/>
                      <w:marTop w:val="0"/>
                      <w:marBottom w:val="0"/>
                      <w:divBdr>
                        <w:top w:val="none" w:sz="0" w:space="0" w:color="auto"/>
                        <w:left w:val="none" w:sz="0" w:space="0" w:color="auto"/>
                        <w:bottom w:val="none" w:sz="0" w:space="0" w:color="auto"/>
                        <w:right w:val="none" w:sz="0" w:space="0" w:color="auto"/>
                      </w:divBdr>
                      <w:divsChild>
                        <w:div w:id="19917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585978">
      <w:bodyDiv w:val="1"/>
      <w:marLeft w:val="0"/>
      <w:marRight w:val="0"/>
      <w:marTop w:val="0"/>
      <w:marBottom w:val="0"/>
      <w:divBdr>
        <w:top w:val="none" w:sz="0" w:space="0" w:color="auto"/>
        <w:left w:val="none" w:sz="0" w:space="0" w:color="auto"/>
        <w:bottom w:val="none" w:sz="0" w:space="0" w:color="auto"/>
        <w:right w:val="none" w:sz="0" w:space="0" w:color="auto"/>
      </w:divBdr>
    </w:div>
    <w:div w:id="202443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file:///A:\&#1043;&#1077;&#1088;&#1073;%20&#1057;&#1084;&#1086;&#1083;.%20&#1086;&#1073;&#1083;&#1072;&#1089;&#1090;&#1080;-3.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9980F6-636E-46A0-849E-B69C14ABD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1516</Words>
  <Characters>8645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Аппарат</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Frolova_TG</dc:creator>
  <cp:lastModifiedBy>Соловьева СВ</cp:lastModifiedBy>
  <cp:revision>2</cp:revision>
  <cp:lastPrinted>2026-04-22T08:40:00Z</cp:lastPrinted>
  <dcterms:created xsi:type="dcterms:W3CDTF">2026-04-29T07:45:00Z</dcterms:created>
  <dcterms:modified xsi:type="dcterms:W3CDTF">2026-04-29T07:45:00Z</dcterms:modified>
</cp:coreProperties>
</file>