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9"/>
        <w:gridCol w:w="2499"/>
        <w:gridCol w:w="2499"/>
        <w:gridCol w:w="2499"/>
      </w:tblGrid>
      <w:tr w:rsidR="002320CF" w:rsidTr="002320CF">
        <w:tc>
          <w:tcPr>
            <w:tcW w:w="2605" w:type="dxa"/>
          </w:tcPr>
          <w:p w:rsidR="002320CF" w:rsidRDefault="002320CF" w:rsidP="00992F62">
            <w:pPr>
              <w:spacing w:line="200" w:lineRule="atLeast"/>
              <w:jc w:val="both"/>
            </w:pPr>
          </w:p>
        </w:tc>
        <w:tc>
          <w:tcPr>
            <w:tcW w:w="2605" w:type="dxa"/>
          </w:tcPr>
          <w:p w:rsidR="002320CF" w:rsidRDefault="002320CF" w:rsidP="00992F62">
            <w:pPr>
              <w:spacing w:line="200" w:lineRule="atLeast"/>
              <w:jc w:val="both"/>
            </w:pPr>
          </w:p>
        </w:tc>
        <w:tc>
          <w:tcPr>
            <w:tcW w:w="2606" w:type="dxa"/>
          </w:tcPr>
          <w:p w:rsidR="002320CF" w:rsidRDefault="002320CF" w:rsidP="00992F62">
            <w:pPr>
              <w:spacing w:line="200" w:lineRule="atLeast"/>
              <w:jc w:val="both"/>
            </w:pPr>
          </w:p>
        </w:tc>
        <w:tc>
          <w:tcPr>
            <w:tcW w:w="2606" w:type="dxa"/>
          </w:tcPr>
          <w:p w:rsidR="002320CF" w:rsidRPr="002320CF" w:rsidRDefault="002320CF" w:rsidP="002320CF">
            <w:pPr>
              <w:spacing w:line="200" w:lineRule="atLeast"/>
              <w:jc w:val="right"/>
              <w:rPr>
                <w:sz w:val="22"/>
                <w:szCs w:val="22"/>
              </w:rPr>
            </w:pPr>
          </w:p>
        </w:tc>
      </w:tr>
    </w:tbl>
    <w:p w:rsidR="002320CF" w:rsidRDefault="002320CF" w:rsidP="00992F62">
      <w:pPr>
        <w:spacing w:line="200" w:lineRule="atLeast"/>
        <w:ind w:left="426" w:firstLine="283"/>
        <w:jc w:val="both"/>
      </w:pPr>
    </w:p>
    <w:p w:rsidR="00237E56" w:rsidRDefault="00074593" w:rsidP="00992F62">
      <w:pPr>
        <w:spacing w:line="200" w:lineRule="atLeast"/>
        <w:ind w:left="426" w:firstLine="283"/>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anchor>
        </w:drawing>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«ГЛИНКОВСКИЙ РАЙОН»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444E21" w:rsidRDefault="00237E56" w:rsidP="00444E21">
      <w:pPr>
        <w:spacing w:after="0" w:line="200" w:lineRule="atLeast"/>
        <w:jc w:val="both"/>
        <w:rPr>
          <w:rFonts w:ascii="Times New Roman" w:hAnsi="Times New Roman" w:cs="Times New Roman"/>
          <w:sz w:val="28"/>
          <w:szCs w:val="28"/>
        </w:rPr>
      </w:pPr>
      <w:r w:rsidRPr="00022A2D">
        <w:rPr>
          <w:rFonts w:ascii="Times New Roman" w:hAnsi="Times New Roman" w:cs="Times New Roman"/>
          <w:sz w:val="28"/>
          <w:szCs w:val="28"/>
        </w:rPr>
        <w:t>от</w:t>
      </w:r>
      <w:r w:rsidR="00444E21">
        <w:rPr>
          <w:rFonts w:ascii="Times New Roman" w:hAnsi="Times New Roman" w:cs="Times New Roman"/>
          <w:sz w:val="28"/>
          <w:szCs w:val="28"/>
        </w:rPr>
        <w:t xml:space="preserve"> </w:t>
      </w:r>
      <w:r w:rsidR="0047728E">
        <w:rPr>
          <w:rFonts w:ascii="Times New Roman" w:hAnsi="Times New Roman" w:cs="Times New Roman"/>
          <w:sz w:val="28"/>
          <w:szCs w:val="28"/>
        </w:rPr>
        <w:t xml:space="preserve">26 декабря </w:t>
      </w:r>
      <w:r w:rsidR="00D72B4D" w:rsidRPr="00022A2D">
        <w:rPr>
          <w:rFonts w:ascii="Times New Roman" w:hAnsi="Times New Roman" w:cs="Times New Roman"/>
          <w:sz w:val="28"/>
          <w:szCs w:val="28"/>
        </w:rPr>
        <w:t>202</w:t>
      </w:r>
      <w:r w:rsidR="000868B9">
        <w:rPr>
          <w:rFonts w:ascii="Times New Roman" w:hAnsi="Times New Roman" w:cs="Times New Roman"/>
          <w:sz w:val="28"/>
          <w:szCs w:val="28"/>
        </w:rPr>
        <w:t>2</w:t>
      </w:r>
      <w:r w:rsidR="003C5188" w:rsidRPr="00022A2D">
        <w:rPr>
          <w:rFonts w:ascii="Times New Roman" w:hAnsi="Times New Roman" w:cs="Times New Roman"/>
          <w:sz w:val="28"/>
          <w:szCs w:val="28"/>
        </w:rPr>
        <w:t>г.</w:t>
      </w:r>
      <w:r w:rsidRPr="00022A2D">
        <w:rPr>
          <w:rFonts w:ascii="Times New Roman" w:hAnsi="Times New Roman" w:cs="Times New Roman"/>
          <w:sz w:val="28"/>
          <w:szCs w:val="28"/>
        </w:rPr>
        <w:t xml:space="preserve"> № </w:t>
      </w:r>
      <w:r w:rsidR="0047728E">
        <w:rPr>
          <w:rFonts w:ascii="Times New Roman" w:hAnsi="Times New Roman" w:cs="Times New Roman"/>
          <w:sz w:val="28"/>
          <w:szCs w:val="28"/>
        </w:rPr>
        <w:t>418</w:t>
      </w:r>
    </w:p>
    <w:p w:rsidR="00237E56" w:rsidRPr="00022A2D" w:rsidRDefault="003C218B" w:rsidP="00444E21">
      <w:pPr>
        <w:spacing w:after="0" w:line="200" w:lineRule="atLeast"/>
        <w:jc w:val="both"/>
        <w:rPr>
          <w:rFonts w:ascii="Times New Roman" w:hAnsi="Times New Roman" w:cs="Times New Roman"/>
          <w:b/>
          <w:sz w:val="28"/>
          <w:szCs w:val="28"/>
        </w:rPr>
      </w:pPr>
      <w:r w:rsidRPr="003C218B">
        <w:rPr>
          <w:b/>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7.2pt;margin-top:8.7pt;width:220.5pt;height:56.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hdgg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" stroked="f">
            <v:textbox>
              <w:txbxContent>
                <w:tbl>
                  <w:tblPr>
                    <w:tblStyle w:val="a8"/>
                    <w:tblW w:w="4379" w:type="dxa"/>
                    <w:tblInd w:w="-34" w:type="dxa"/>
                    <w:tblLook w:val="01E0"/>
                  </w:tblPr>
                  <w:tblGrid>
                    <w:gridCol w:w="4379"/>
                  </w:tblGrid>
                  <w:tr w:rsidR="00C32CC1" w:rsidTr="003C789C">
                    <w:tc>
                      <w:tcPr>
                        <w:tcW w:w="4379" w:type="dxa"/>
                        <w:tcBorders>
                          <w:top w:val="nil"/>
                          <w:left w:val="nil"/>
                          <w:bottom w:val="nil"/>
                          <w:right w:val="nil"/>
                        </w:tcBorders>
                      </w:tcPr>
                      <w:p w:rsidR="00C32CC1" w:rsidRPr="00BE163B" w:rsidRDefault="00C32CC1" w:rsidP="00F67F4F">
                        <w:pPr>
                          <w:pStyle w:val="af2"/>
                          <w:ind w:left="34"/>
                          <w:rPr>
                            <w:rFonts w:ascii="Times New Roman" w:hAnsi="Times New Roman" w:cs="Times New Roman"/>
                            <w:sz w:val="28"/>
                            <w:szCs w:val="28"/>
                          </w:rPr>
                        </w:pPr>
                        <w:r w:rsidRPr="00BE163B">
                          <w:rPr>
                            <w:rFonts w:ascii="Times New Roman" w:hAnsi="Times New Roman" w:cs="Times New Roman"/>
                            <w:sz w:val="28"/>
                            <w:szCs w:val="28"/>
                          </w:rPr>
                          <w:t>Об утверждении П</w:t>
                        </w:r>
                        <w:r>
                          <w:rPr>
                            <w:rFonts w:ascii="Times New Roman" w:hAnsi="Times New Roman" w:cs="Times New Roman"/>
                            <w:sz w:val="28"/>
                            <w:szCs w:val="28"/>
                          </w:rPr>
                          <w:t>еречня  главных администраторов доходов районного бюджета</w:t>
                        </w:r>
                      </w:p>
                    </w:tc>
                  </w:tr>
                </w:tbl>
                <w:p w:rsidR="00C32CC1" w:rsidRDefault="00C32CC1"/>
              </w:txbxContent>
            </v:textbox>
          </v:shape>
        </w:pic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3457D3" w:rsidRPr="003457D3" w:rsidRDefault="003B7333" w:rsidP="003457D3">
      <w:pPr>
        <w:autoSpaceDE w:val="0"/>
        <w:autoSpaceDN w:val="0"/>
        <w:adjustRightInd w:val="0"/>
        <w:jc w:val="both"/>
        <w:rPr>
          <w:rFonts w:ascii="Times New Roman" w:hAnsi="Times New Roman" w:cs="Times New Roman"/>
          <w:sz w:val="28"/>
          <w:szCs w:val="28"/>
        </w:rPr>
      </w:pPr>
      <w:r w:rsidRPr="003B7333">
        <w:rPr>
          <w:rFonts w:ascii="Times New Roman" w:hAnsi="Times New Roman"/>
          <w:sz w:val="28"/>
          <w:szCs w:val="28"/>
        </w:rPr>
        <w:t xml:space="preserve">В соответствии с пунктом 3.2 статьи 160.1 Бюджетного кодекса Российской Федерации, </w:t>
      </w:r>
      <w:hyperlink r:id="rId9" w:history="1">
        <w:r w:rsidR="003457D3" w:rsidRPr="003457D3">
          <w:rPr>
            <w:rFonts w:ascii="Times New Roman" w:hAnsi="Times New Roman" w:cs="Times New Roman"/>
            <w:sz w:val="28"/>
            <w:szCs w:val="28"/>
          </w:rPr>
          <w:t>постановлением</w:t>
        </w:r>
      </w:hyperlink>
      <w:r w:rsidR="003457D3" w:rsidRPr="003457D3">
        <w:rPr>
          <w:rFonts w:ascii="Times New Roman" w:hAnsi="Times New Roman" w:cs="Times New Roman"/>
          <w:sz w:val="28"/>
          <w:szCs w:val="28"/>
        </w:rPr>
        <w:t xml:space="preserve"> Правительства Российской Федерации </w:t>
      </w:r>
      <w:r w:rsidR="003457D3" w:rsidRPr="003457D3">
        <w:rPr>
          <w:rFonts w:ascii="Times New Roman" w:hAnsi="Times New Roman" w:cs="Times New Roman"/>
          <w:iCs/>
          <w:sz w:val="28"/>
          <w:szCs w:val="28"/>
        </w:rPr>
        <w:t xml:space="preserve">от 16.09.2021 №1569 «Об утверждении общих требований к закреплению </w:t>
      </w:r>
      <w:r w:rsidR="003457D3" w:rsidRPr="003457D3">
        <w:rPr>
          <w:rFonts w:ascii="Times New Roman" w:hAnsi="Times New Roman" w:cs="Times New Roman"/>
          <w:sz w:val="28"/>
          <w:szCs w:val="28"/>
        </w:rPr>
        <w:t xml:space="preserve">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p>
    <w:p w:rsidR="00237E56" w:rsidRDefault="00237E56" w:rsidP="003B7333">
      <w:pPr>
        <w:spacing w:after="0" w:line="240" w:lineRule="atLeast"/>
        <w:ind w:firstLine="709"/>
        <w:jc w:val="both"/>
        <w:rPr>
          <w:rFonts w:ascii="Times New Roman" w:hAnsi="Times New Roman" w:cs="Times New Roman"/>
          <w:spacing w:val="40"/>
          <w:sz w:val="28"/>
          <w:szCs w:val="28"/>
        </w:rPr>
      </w:pPr>
      <w:r>
        <w:rPr>
          <w:rFonts w:ascii="Times New Roman" w:hAnsi="Times New Roman" w:cs="Times New Roman"/>
          <w:sz w:val="28"/>
          <w:szCs w:val="28"/>
        </w:rPr>
        <w:t xml:space="preserve">Администрация муниципального образования «Глинковский район» Смоленской области </w:t>
      </w:r>
      <w:r>
        <w:rPr>
          <w:rFonts w:ascii="Times New Roman" w:hAnsi="Times New Roman" w:cs="Times New Roman"/>
          <w:spacing w:val="40"/>
          <w:sz w:val="28"/>
          <w:szCs w:val="28"/>
        </w:rPr>
        <w:t>постановляет:</w:t>
      </w:r>
    </w:p>
    <w:p w:rsidR="00D426C4" w:rsidRDefault="00D426C4" w:rsidP="00111445">
      <w:pPr>
        <w:spacing w:after="0" w:line="200" w:lineRule="atLeast"/>
        <w:ind w:left="142"/>
        <w:jc w:val="both"/>
        <w:rPr>
          <w:rFonts w:ascii="Times New Roman" w:hAnsi="Times New Roman" w:cs="Times New Roman"/>
          <w:sz w:val="28"/>
          <w:szCs w:val="28"/>
        </w:rPr>
      </w:pPr>
    </w:p>
    <w:p w:rsidR="00F67F4F" w:rsidRDefault="001C1A4B" w:rsidP="00A13341">
      <w:pPr>
        <w:pStyle w:val="af2"/>
        <w:tabs>
          <w:tab w:val="left" w:pos="426"/>
        </w:tabs>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D109C">
        <w:rPr>
          <w:rFonts w:ascii="Times New Roman" w:hAnsi="Times New Roman" w:cs="Times New Roman"/>
          <w:sz w:val="28"/>
          <w:szCs w:val="28"/>
        </w:rPr>
        <w:t xml:space="preserve">    </w:t>
      </w:r>
      <w:r w:rsidR="001D323D" w:rsidRPr="00732A54">
        <w:rPr>
          <w:rFonts w:ascii="Times New Roman" w:hAnsi="Times New Roman" w:cs="Times New Roman"/>
          <w:sz w:val="28"/>
          <w:szCs w:val="28"/>
        </w:rPr>
        <w:t xml:space="preserve">1. Утвердить </w:t>
      </w:r>
      <w:r w:rsidR="001D323D" w:rsidRPr="00696A9F">
        <w:rPr>
          <w:rFonts w:ascii="Times New Roman" w:hAnsi="Times New Roman" w:cs="Times New Roman"/>
          <w:sz w:val="28"/>
          <w:szCs w:val="28"/>
        </w:rPr>
        <w:t xml:space="preserve">прилагаемый </w:t>
      </w:r>
      <w:r w:rsidR="009B7056" w:rsidRPr="00696A9F">
        <w:rPr>
          <w:rFonts w:ascii="Times New Roman" w:hAnsi="Times New Roman" w:cs="Times New Roman"/>
          <w:sz w:val="28"/>
          <w:szCs w:val="28"/>
        </w:rPr>
        <w:t xml:space="preserve"> Перечень главных администраторов </w:t>
      </w:r>
      <w:r w:rsidR="00F67F4F">
        <w:rPr>
          <w:rFonts w:ascii="Times New Roman" w:hAnsi="Times New Roman" w:cs="Times New Roman"/>
          <w:sz w:val="28"/>
          <w:szCs w:val="28"/>
        </w:rPr>
        <w:t>доходов</w:t>
      </w:r>
      <w:r w:rsidR="009B7056" w:rsidRPr="00696A9F">
        <w:rPr>
          <w:rFonts w:ascii="Times New Roman" w:hAnsi="Times New Roman" w:cs="Times New Roman"/>
          <w:sz w:val="28"/>
          <w:szCs w:val="28"/>
        </w:rPr>
        <w:t xml:space="preserve"> </w:t>
      </w:r>
      <w:r w:rsidR="00F67F4F">
        <w:rPr>
          <w:rFonts w:ascii="Times New Roman" w:hAnsi="Times New Roman" w:cs="Times New Roman"/>
          <w:sz w:val="28"/>
          <w:szCs w:val="28"/>
        </w:rPr>
        <w:t>районного</w:t>
      </w:r>
      <w:r w:rsidR="009B7056" w:rsidRPr="00696A9F">
        <w:rPr>
          <w:rFonts w:ascii="Times New Roman" w:hAnsi="Times New Roman" w:cs="Times New Roman"/>
          <w:sz w:val="28"/>
          <w:szCs w:val="28"/>
        </w:rPr>
        <w:t xml:space="preserve"> бюджета</w:t>
      </w:r>
      <w:r w:rsidR="002D109C">
        <w:rPr>
          <w:rFonts w:ascii="Times New Roman" w:hAnsi="Times New Roman" w:cs="Times New Roman"/>
          <w:sz w:val="28"/>
          <w:szCs w:val="28"/>
        </w:rPr>
        <w:t>.</w:t>
      </w:r>
      <w:r w:rsidR="00BC1E2F">
        <w:rPr>
          <w:rFonts w:ascii="Times New Roman" w:hAnsi="Times New Roman" w:cs="Times New Roman"/>
          <w:sz w:val="28"/>
          <w:szCs w:val="28"/>
        </w:rPr>
        <w:t xml:space="preserve"> </w:t>
      </w:r>
    </w:p>
    <w:p w:rsidR="00D426C4" w:rsidRPr="00D426C4" w:rsidRDefault="00D426C4" w:rsidP="00D426C4">
      <w:pPr>
        <w:spacing w:after="0"/>
        <w:ind w:firstLine="708"/>
        <w:jc w:val="both"/>
        <w:rPr>
          <w:rFonts w:ascii="Times New Roman" w:hAnsi="Times New Roman" w:cs="Times New Roman"/>
          <w:sz w:val="28"/>
          <w:szCs w:val="28"/>
        </w:rPr>
      </w:pPr>
      <w:r w:rsidRPr="00D426C4">
        <w:rPr>
          <w:rFonts w:ascii="Times New Roman" w:hAnsi="Times New Roman" w:cs="Times New Roman"/>
          <w:sz w:val="28"/>
          <w:szCs w:val="28"/>
        </w:rPr>
        <w:t>2. </w:t>
      </w:r>
      <w:r w:rsidR="002D109C">
        <w:rPr>
          <w:rFonts w:ascii="Times New Roman" w:hAnsi="Times New Roman" w:cs="Times New Roman"/>
          <w:sz w:val="28"/>
          <w:szCs w:val="28"/>
        </w:rPr>
        <w:t xml:space="preserve"> </w:t>
      </w:r>
      <w:r w:rsidRPr="00D426C4">
        <w:rPr>
          <w:rFonts w:ascii="Times New Roman" w:hAnsi="Times New Roman" w:cs="Times New Roman"/>
          <w:sz w:val="28"/>
          <w:szCs w:val="28"/>
        </w:rPr>
        <w:t>Установить, что:</w:t>
      </w:r>
    </w:p>
    <w:p w:rsidR="00D426C4" w:rsidRPr="00D426C4" w:rsidRDefault="00D426C4" w:rsidP="00D426C4">
      <w:pPr>
        <w:spacing w:after="0"/>
        <w:ind w:firstLine="708"/>
        <w:jc w:val="both"/>
        <w:rPr>
          <w:rFonts w:ascii="Times New Roman" w:hAnsi="Times New Roman" w:cs="Times New Roman"/>
          <w:sz w:val="28"/>
          <w:szCs w:val="28"/>
        </w:rPr>
      </w:pPr>
      <w:r w:rsidRPr="00D426C4">
        <w:rPr>
          <w:rFonts w:ascii="Times New Roman" w:hAnsi="Times New Roman" w:cs="Times New Roman"/>
          <w:sz w:val="28"/>
          <w:szCs w:val="28"/>
        </w:rPr>
        <w:t xml:space="preserve">- в случаях изменения состава и (или) функций главных администраторов доходов </w:t>
      </w:r>
      <w:r>
        <w:rPr>
          <w:rFonts w:ascii="Times New Roman" w:hAnsi="Times New Roman" w:cs="Times New Roman"/>
          <w:sz w:val="28"/>
          <w:szCs w:val="28"/>
        </w:rPr>
        <w:t>районного</w:t>
      </w:r>
      <w:r w:rsidRPr="00D426C4">
        <w:rPr>
          <w:rFonts w:ascii="Times New Roman" w:hAnsi="Times New Roman" w:cs="Times New Roman"/>
          <w:sz w:val="28"/>
          <w:szCs w:val="28"/>
        </w:rPr>
        <w:t xml:space="preserve"> бюджета, а также изменения принципов назначения и присвоения структуры кодов бюджетной классификации доходов бюджетов до внесения соответствующих изменений</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в перечень главных администраторов доходов </w:t>
      </w:r>
      <w:r>
        <w:rPr>
          <w:rFonts w:ascii="Times New Roman" w:hAnsi="Times New Roman" w:cs="Times New Roman"/>
          <w:sz w:val="28"/>
          <w:szCs w:val="28"/>
        </w:rPr>
        <w:t xml:space="preserve">районного </w:t>
      </w:r>
      <w:r w:rsidRPr="00D426C4">
        <w:rPr>
          <w:rFonts w:ascii="Times New Roman" w:hAnsi="Times New Roman" w:cs="Times New Roman"/>
          <w:sz w:val="28"/>
          <w:szCs w:val="28"/>
        </w:rPr>
        <w:t xml:space="preserve"> бюджета</w:t>
      </w:r>
      <w:r>
        <w:rPr>
          <w:rFonts w:ascii="Times New Roman" w:hAnsi="Times New Roman" w:cs="Times New Roman"/>
          <w:sz w:val="28"/>
          <w:szCs w:val="28"/>
        </w:rPr>
        <w:t xml:space="preserve"> з</w:t>
      </w:r>
      <w:r w:rsidRPr="00D426C4">
        <w:rPr>
          <w:rFonts w:ascii="Times New Roman" w:hAnsi="Times New Roman" w:cs="Times New Roman"/>
          <w:sz w:val="28"/>
          <w:szCs w:val="28"/>
        </w:rPr>
        <w:t xml:space="preserve">акрепление кода вида (подвида) доходов </w:t>
      </w:r>
      <w:r>
        <w:rPr>
          <w:rFonts w:ascii="Times New Roman" w:hAnsi="Times New Roman" w:cs="Times New Roman"/>
          <w:sz w:val="28"/>
          <w:szCs w:val="28"/>
        </w:rPr>
        <w:t>районного</w:t>
      </w:r>
      <w:r w:rsidRPr="00D426C4">
        <w:rPr>
          <w:rFonts w:ascii="Times New Roman" w:hAnsi="Times New Roman" w:cs="Times New Roman"/>
          <w:sz w:val="28"/>
          <w:szCs w:val="28"/>
        </w:rPr>
        <w:t xml:space="preserve"> бюджета за главными администраторами доходов </w:t>
      </w:r>
      <w:r>
        <w:rPr>
          <w:rFonts w:ascii="Times New Roman" w:hAnsi="Times New Roman" w:cs="Times New Roman"/>
          <w:sz w:val="28"/>
          <w:szCs w:val="28"/>
        </w:rPr>
        <w:t>районного</w:t>
      </w:r>
      <w:r w:rsidRPr="00D426C4">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осуществляется правовыми актами </w:t>
      </w:r>
      <w:r>
        <w:rPr>
          <w:rFonts w:ascii="Times New Roman" w:hAnsi="Times New Roman" w:cs="Times New Roman"/>
          <w:sz w:val="28"/>
          <w:szCs w:val="28"/>
        </w:rPr>
        <w:t>Ф</w:t>
      </w:r>
      <w:r w:rsidRPr="00D426C4">
        <w:rPr>
          <w:rFonts w:ascii="Times New Roman" w:hAnsi="Times New Roman" w:cs="Times New Roman"/>
          <w:sz w:val="28"/>
          <w:szCs w:val="28"/>
        </w:rPr>
        <w:t xml:space="preserve">инансового </w:t>
      </w:r>
      <w:r>
        <w:rPr>
          <w:rFonts w:ascii="Times New Roman" w:hAnsi="Times New Roman" w:cs="Times New Roman"/>
          <w:sz w:val="28"/>
          <w:szCs w:val="28"/>
        </w:rPr>
        <w:t xml:space="preserve">управления Администрации муниципального образования «Глинковский район» </w:t>
      </w:r>
      <w:r w:rsidRPr="00D426C4">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r w:rsidRPr="00D426C4">
        <w:rPr>
          <w:rFonts w:ascii="Times New Roman" w:hAnsi="Times New Roman" w:cs="Times New Roman"/>
          <w:sz w:val="28"/>
          <w:szCs w:val="28"/>
        </w:rPr>
        <w:t>на основании заявок</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главных администраторов доходов </w:t>
      </w:r>
      <w:r>
        <w:rPr>
          <w:rFonts w:ascii="Times New Roman" w:hAnsi="Times New Roman" w:cs="Times New Roman"/>
          <w:sz w:val="28"/>
          <w:szCs w:val="28"/>
        </w:rPr>
        <w:t>районного</w:t>
      </w:r>
      <w:r w:rsidRPr="00D426C4">
        <w:rPr>
          <w:rFonts w:ascii="Times New Roman" w:hAnsi="Times New Roman" w:cs="Times New Roman"/>
          <w:sz w:val="28"/>
          <w:szCs w:val="28"/>
        </w:rPr>
        <w:t xml:space="preserve"> бюджета;</w:t>
      </w:r>
    </w:p>
    <w:p w:rsidR="00D426C4" w:rsidRDefault="00D426C4" w:rsidP="00D426C4">
      <w:pPr>
        <w:spacing w:after="0"/>
        <w:ind w:firstLine="708"/>
        <w:jc w:val="both"/>
        <w:rPr>
          <w:rFonts w:ascii="Times New Roman" w:hAnsi="Times New Roman" w:cs="Times New Roman"/>
          <w:sz w:val="28"/>
          <w:szCs w:val="28"/>
        </w:rPr>
      </w:pPr>
      <w:r w:rsidRPr="00D426C4">
        <w:rPr>
          <w:rFonts w:ascii="Times New Roman" w:hAnsi="Times New Roman" w:cs="Times New Roman"/>
          <w:sz w:val="28"/>
          <w:szCs w:val="28"/>
        </w:rPr>
        <w:lastRenderedPageBreak/>
        <w:t>- </w:t>
      </w:r>
      <w:r>
        <w:rPr>
          <w:rFonts w:ascii="Times New Roman" w:hAnsi="Times New Roman" w:cs="Times New Roman"/>
          <w:sz w:val="28"/>
          <w:szCs w:val="28"/>
        </w:rPr>
        <w:t>Финансовое управлени</w:t>
      </w:r>
      <w:r w:rsidR="002D109C">
        <w:rPr>
          <w:rFonts w:ascii="Times New Roman" w:hAnsi="Times New Roman" w:cs="Times New Roman"/>
          <w:sz w:val="28"/>
          <w:szCs w:val="28"/>
        </w:rPr>
        <w:t>е</w:t>
      </w:r>
      <w:r>
        <w:rPr>
          <w:rFonts w:ascii="Times New Roman" w:hAnsi="Times New Roman" w:cs="Times New Roman"/>
          <w:sz w:val="28"/>
          <w:szCs w:val="28"/>
        </w:rPr>
        <w:t xml:space="preserve"> Администрации муниципального образования «Глинковский район»</w:t>
      </w:r>
      <w:r w:rsidRPr="00D426C4">
        <w:rPr>
          <w:rFonts w:ascii="Times New Roman" w:hAnsi="Times New Roman" w:cs="Times New Roman"/>
          <w:sz w:val="28"/>
          <w:szCs w:val="28"/>
        </w:rPr>
        <w:t xml:space="preserve"> Смоленской области разрабатывает проект постановления Администрации </w:t>
      </w:r>
      <w:r>
        <w:rPr>
          <w:rFonts w:ascii="Times New Roman" w:hAnsi="Times New Roman" w:cs="Times New Roman"/>
          <w:sz w:val="28"/>
          <w:szCs w:val="28"/>
        </w:rPr>
        <w:t xml:space="preserve">муниципального образования «Глинковский район» </w:t>
      </w:r>
      <w:r w:rsidRPr="00D426C4">
        <w:rPr>
          <w:rFonts w:ascii="Times New Roman" w:hAnsi="Times New Roman" w:cs="Times New Roman"/>
          <w:sz w:val="28"/>
          <w:szCs w:val="28"/>
        </w:rPr>
        <w:t xml:space="preserve">Смоленской области о внесении изменений в перечень главных администраторов доходов </w:t>
      </w:r>
      <w:r>
        <w:rPr>
          <w:rFonts w:ascii="Times New Roman" w:hAnsi="Times New Roman" w:cs="Times New Roman"/>
          <w:sz w:val="28"/>
          <w:szCs w:val="28"/>
        </w:rPr>
        <w:t xml:space="preserve">районного </w:t>
      </w:r>
      <w:r w:rsidRPr="00D426C4">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D426C4">
        <w:rPr>
          <w:rFonts w:ascii="Times New Roman" w:hAnsi="Times New Roman" w:cs="Times New Roman"/>
          <w:sz w:val="28"/>
          <w:szCs w:val="28"/>
        </w:rPr>
        <w:t>не позднее 15 декабря текущего финансового года.</w:t>
      </w:r>
    </w:p>
    <w:p w:rsidR="002D109C" w:rsidRPr="002D109C" w:rsidRDefault="002D109C" w:rsidP="002D10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109C">
        <w:rPr>
          <w:rFonts w:ascii="Times New Roman" w:hAnsi="Times New Roman" w:cs="Times New Roman"/>
          <w:sz w:val="28"/>
          <w:szCs w:val="28"/>
        </w:rPr>
        <w:t>3.</w:t>
      </w:r>
      <w:r>
        <w:rPr>
          <w:rFonts w:ascii="Times New Roman" w:hAnsi="Times New Roman" w:cs="Times New Roman"/>
          <w:sz w:val="28"/>
          <w:szCs w:val="28"/>
        </w:rPr>
        <w:t xml:space="preserve">  </w:t>
      </w:r>
      <w:r w:rsidRPr="002D109C">
        <w:rPr>
          <w:rFonts w:ascii="Times New Roman" w:hAnsi="Times New Roman" w:cs="Times New Roman"/>
          <w:sz w:val="28"/>
          <w:szCs w:val="28"/>
        </w:rPr>
        <w:t> Признать</w:t>
      </w:r>
      <w:r>
        <w:rPr>
          <w:rFonts w:ascii="Times New Roman" w:hAnsi="Times New Roman" w:cs="Times New Roman"/>
          <w:sz w:val="28"/>
          <w:szCs w:val="28"/>
        </w:rPr>
        <w:t xml:space="preserve"> </w:t>
      </w:r>
      <w:r w:rsidRPr="002D109C">
        <w:rPr>
          <w:rFonts w:ascii="Times New Roman" w:hAnsi="Times New Roman" w:cs="Times New Roman"/>
          <w:sz w:val="28"/>
          <w:szCs w:val="28"/>
        </w:rPr>
        <w:t>утратившим силу</w:t>
      </w:r>
      <w:r>
        <w:rPr>
          <w:rFonts w:ascii="Times New Roman" w:hAnsi="Times New Roman" w:cs="Times New Roman"/>
          <w:sz w:val="28"/>
          <w:szCs w:val="28"/>
        </w:rPr>
        <w:t xml:space="preserve"> </w:t>
      </w:r>
      <w:r w:rsidRPr="002D109C">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 xml:space="preserve">муниципального образования «Глинковский район» </w:t>
      </w:r>
      <w:r w:rsidRPr="002D109C">
        <w:rPr>
          <w:rFonts w:ascii="Times New Roman" w:hAnsi="Times New Roman" w:cs="Times New Roman"/>
          <w:sz w:val="28"/>
          <w:szCs w:val="28"/>
        </w:rPr>
        <w:t>Смоленской области от 2</w:t>
      </w:r>
      <w:r>
        <w:rPr>
          <w:rFonts w:ascii="Times New Roman" w:hAnsi="Times New Roman" w:cs="Times New Roman"/>
          <w:sz w:val="28"/>
          <w:szCs w:val="28"/>
        </w:rPr>
        <w:t>2</w:t>
      </w:r>
      <w:r w:rsidRPr="002D109C">
        <w:rPr>
          <w:rFonts w:ascii="Times New Roman" w:hAnsi="Times New Roman" w:cs="Times New Roman"/>
          <w:sz w:val="28"/>
          <w:szCs w:val="28"/>
        </w:rPr>
        <w:t>.1</w:t>
      </w:r>
      <w:r>
        <w:rPr>
          <w:rFonts w:ascii="Times New Roman" w:hAnsi="Times New Roman" w:cs="Times New Roman"/>
          <w:sz w:val="28"/>
          <w:szCs w:val="28"/>
        </w:rPr>
        <w:t>1</w:t>
      </w:r>
      <w:r w:rsidRPr="002D109C">
        <w:rPr>
          <w:rFonts w:ascii="Times New Roman" w:hAnsi="Times New Roman" w:cs="Times New Roman"/>
          <w:sz w:val="28"/>
          <w:szCs w:val="28"/>
        </w:rPr>
        <w:t>.2021 №</w:t>
      </w:r>
      <w:r w:rsidRPr="002D109C">
        <w:rPr>
          <w:rFonts w:ascii="Times New Roman" w:hAnsi="Times New Roman" w:cs="Times New Roman"/>
          <w:sz w:val="28"/>
          <w:szCs w:val="28"/>
          <w:lang w:val="en-US"/>
        </w:rPr>
        <w:t> </w:t>
      </w:r>
      <w:r>
        <w:rPr>
          <w:rFonts w:ascii="Times New Roman" w:hAnsi="Times New Roman" w:cs="Times New Roman"/>
          <w:sz w:val="28"/>
          <w:szCs w:val="28"/>
        </w:rPr>
        <w:t>310</w:t>
      </w:r>
      <w:r w:rsidRPr="002D109C">
        <w:rPr>
          <w:rFonts w:ascii="Times New Roman" w:hAnsi="Times New Roman" w:cs="Times New Roman"/>
          <w:sz w:val="28"/>
          <w:szCs w:val="28"/>
        </w:rPr>
        <w:t xml:space="preserve"> «Об утверждении </w:t>
      </w:r>
      <w:r>
        <w:rPr>
          <w:rFonts w:ascii="Times New Roman" w:hAnsi="Times New Roman" w:cs="Times New Roman"/>
          <w:sz w:val="28"/>
          <w:szCs w:val="28"/>
        </w:rPr>
        <w:t>П</w:t>
      </w:r>
      <w:r w:rsidRPr="002D109C">
        <w:rPr>
          <w:rFonts w:ascii="Times New Roman" w:hAnsi="Times New Roman" w:cs="Times New Roman"/>
          <w:sz w:val="28"/>
          <w:szCs w:val="28"/>
        </w:rPr>
        <w:t>еречня</w:t>
      </w:r>
      <w:r>
        <w:rPr>
          <w:rFonts w:ascii="Times New Roman" w:hAnsi="Times New Roman" w:cs="Times New Roman"/>
          <w:sz w:val="28"/>
          <w:szCs w:val="28"/>
        </w:rPr>
        <w:t xml:space="preserve"> </w:t>
      </w:r>
      <w:r w:rsidRPr="002D109C">
        <w:rPr>
          <w:rFonts w:ascii="Times New Roman" w:hAnsi="Times New Roman" w:cs="Times New Roman"/>
          <w:sz w:val="28"/>
          <w:szCs w:val="28"/>
        </w:rPr>
        <w:t xml:space="preserve">главных администраторов доходов </w:t>
      </w:r>
      <w:r>
        <w:rPr>
          <w:rFonts w:ascii="Times New Roman" w:hAnsi="Times New Roman" w:cs="Times New Roman"/>
          <w:sz w:val="28"/>
          <w:szCs w:val="28"/>
        </w:rPr>
        <w:t>районного</w:t>
      </w:r>
      <w:r w:rsidRPr="002D109C">
        <w:rPr>
          <w:rFonts w:ascii="Times New Roman" w:hAnsi="Times New Roman" w:cs="Times New Roman"/>
          <w:sz w:val="28"/>
          <w:szCs w:val="28"/>
        </w:rPr>
        <w:t xml:space="preserve"> бюджета».</w:t>
      </w:r>
    </w:p>
    <w:p w:rsidR="00D34C06" w:rsidRPr="00732A54" w:rsidRDefault="002D109C" w:rsidP="002D109C">
      <w:pPr>
        <w:pStyle w:val="af2"/>
        <w:tabs>
          <w:tab w:val="left" w:pos="426"/>
        </w:tabs>
        <w:ind w:left="1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1A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00D34C06" w:rsidRPr="00732A5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34C06" w:rsidRPr="00732A54">
        <w:rPr>
          <w:rFonts w:ascii="Times New Roman" w:hAnsi="Times New Roman" w:cs="Times New Roman"/>
          <w:color w:val="000000"/>
          <w:sz w:val="28"/>
          <w:szCs w:val="28"/>
        </w:rPr>
        <w:t>Контроль за исполнением настоящего постановления возложить на начальника Финансового управления Администрации муниципального образования «Глинковский район» Смоленской области И.В.Конюхову.</w:t>
      </w:r>
    </w:p>
    <w:p w:rsidR="00D91B3C" w:rsidRPr="00D91B3C" w:rsidRDefault="001C1A4B" w:rsidP="00111445">
      <w:pPr>
        <w:pStyle w:val="af2"/>
        <w:ind w:left="142"/>
        <w:jc w:val="both"/>
        <w:rPr>
          <w:rFonts w:ascii="Times New Roman" w:hAnsi="Times New Roman" w:cs="Times New Roman"/>
          <w:sz w:val="28"/>
          <w:szCs w:val="28"/>
          <w:lang w:eastAsia="ru-RU"/>
        </w:rPr>
      </w:pPr>
      <w:r>
        <w:rPr>
          <w:rFonts w:ascii="Times New Roman" w:hAnsi="Times New Roman" w:cs="Times New Roman"/>
          <w:sz w:val="28"/>
          <w:szCs w:val="28"/>
          <w:lang w:eastAsia="en-US"/>
        </w:rPr>
        <w:t xml:space="preserve">   </w:t>
      </w:r>
      <w:r w:rsidR="002D109C">
        <w:rPr>
          <w:rFonts w:ascii="Times New Roman" w:hAnsi="Times New Roman" w:cs="Times New Roman"/>
          <w:sz w:val="28"/>
          <w:szCs w:val="28"/>
          <w:lang w:eastAsia="en-US"/>
        </w:rPr>
        <w:t xml:space="preserve">   5</w:t>
      </w:r>
      <w:r w:rsidR="00D461F0" w:rsidRPr="00732A54">
        <w:rPr>
          <w:rFonts w:ascii="Times New Roman" w:hAnsi="Times New Roman" w:cs="Times New Roman"/>
          <w:sz w:val="28"/>
          <w:szCs w:val="28"/>
          <w:lang w:eastAsia="en-US"/>
        </w:rPr>
        <w:t>.</w:t>
      </w:r>
      <w:r w:rsidR="002D109C">
        <w:rPr>
          <w:rFonts w:ascii="Times New Roman" w:hAnsi="Times New Roman" w:cs="Times New Roman"/>
          <w:sz w:val="28"/>
          <w:szCs w:val="28"/>
          <w:lang w:eastAsia="en-US"/>
        </w:rPr>
        <w:t xml:space="preserve">    </w:t>
      </w:r>
      <w:r w:rsidR="00D91B3C" w:rsidRPr="00D91B3C">
        <w:rPr>
          <w:rFonts w:ascii="Times New Roman" w:hAnsi="Times New Roman" w:cs="Times New Roman"/>
          <w:sz w:val="28"/>
          <w:szCs w:val="28"/>
          <w:lang w:eastAsia="ru-RU"/>
        </w:rPr>
        <w:t xml:space="preserve">Настоящее постановление применяется к правоотношениям, возникающим при составлении и исполнении </w:t>
      </w:r>
      <w:r w:rsidR="00B2712B">
        <w:rPr>
          <w:rFonts w:ascii="Times New Roman" w:hAnsi="Times New Roman" w:cs="Times New Roman"/>
          <w:sz w:val="28"/>
          <w:szCs w:val="28"/>
          <w:lang w:eastAsia="ru-RU"/>
        </w:rPr>
        <w:t xml:space="preserve">районного </w:t>
      </w:r>
      <w:r w:rsidR="00D91B3C" w:rsidRPr="00D91B3C">
        <w:rPr>
          <w:rFonts w:ascii="Times New Roman" w:hAnsi="Times New Roman" w:cs="Times New Roman"/>
          <w:sz w:val="28"/>
          <w:szCs w:val="28"/>
          <w:lang w:eastAsia="ru-RU"/>
        </w:rPr>
        <w:t>бюджета</w:t>
      </w:r>
      <w:bookmarkStart w:id="0" w:name="_GoBack"/>
      <w:bookmarkEnd w:id="0"/>
      <w:r w:rsidR="00D91B3C" w:rsidRPr="00D91B3C">
        <w:rPr>
          <w:rFonts w:ascii="Times New Roman" w:hAnsi="Times New Roman" w:cs="Times New Roman"/>
          <w:sz w:val="28"/>
          <w:szCs w:val="28"/>
          <w:lang w:eastAsia="ru-RU"/>
        </w:rPr>
        <w:t>, начиная с бюджета на 202</w:t>
      </w:r>
      <w:r w:rsidR="001947FC">
        <w:rPr>
          <w:rFonts w:ascii="Times New Roman" w:hAnsi="Times New Roman" w:cs="Times New Roman"/>
          <w:sz w:val="28"/>
          <w:szCs w:val="28"/>
          <w:lang w:eastAsia="ru-RU"/>
        </w:rPr>
        <w:t>3</w:t>
      </w:r>
      <w:r w:rsidR="00D91B3C" w:rsidRPr="00D91B3C">
        <w:rPr>
          <w:rFonts w:ascii="Times New Roman" w:hAnsi="Times New Roman" w:cs="Times New Roman"/>
          <w:sz w:val="28"/>
          <w:szCs w:val="28"/>
          <w:lang w:eastAsia="ru-RU"/>
        </w:rPr>
        <w:t xml:space="preserve"> год и на плановый период 202</w:t>
      </w:r>
      <w:r w:rsidR="001947FC">
        <w:rPr>
          <w:rFonts w:ascii="Times New Roman" w:hAnsi="Times New Roman" w:cs="Times New Roman"/>
          <w:sz w:val="28"/>
          <w:szCs w:val="28"/>
          <w:lang w:eastAsia="ru-RU"/>
        </w:rPr>
        <w:t>4</w:t>
      </w:r>
      <w:r w:rsidR="00D91B3C" w:rsidRPr="00D91B3C">
        <w:rPr>
          <w:rFonts w:ascii="Times New Roman" w:hAnsi="Times New Roman" w:cs="Times New Roman"/>
          <w:sz w:val="28"/>
          <w:szCs w:val="28"/>
          <w:lang w:eastAsia="ru-RU"/>
        </w:rPr>
        <w:t xml:space="preserve"> и 202</w:t>
      </w:r>
      <w:r w:rsidR="001947FC">
        <w:rPr>
          <w:rFonts w:ascii="Times New Roman" w:hAnsi="Times New Roman" w:cs="Times New Roman"/>
          <w:sz w:val="28"/>
          <w:szCs w:val="28"/>
          <w:lang w:eastAsia="ru-RU"/>
        </w:rPr>
        <w:t>5</w:t>
      </w:r>
      <w:r w:rsidR="00D91B3C" w:rsidRPr="00D91B3C">
        <w:rPr>
          <w:rFonts w:ascii="Times New Roman" w:hAnsi="Times New Roman" w:cs="Times New Roman"/>
          <w:sz w:val="28"/>
          <w:szCs w:val="28"/>
          <w:lang w:eastAsia="ru-RU"/>
        </w:rPr>
        <w:t xml:space="preserve"> годов.</w:t>
      </w:r>
    </w:p>
    <w:p w:rsidR="002A2B1C" w:rsidRDefault="002A2B1C"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992F6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1D323D" w:rsidRPr="00A91001" w:rsidRDefault="00992F62" w:rsidP="002A2B1C">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«Глинковский район» Смоленской  области                               М.З.Калмыков</w:t>
      </w:r>
    </w:p>
    <w:p w:rsidR="003B7333" w:rsidRDefault="003B7333" w:rsidP="00D362C8">
      <w:pPr>
        <w:pStyle w:val="af2"/>
        <w:ind w:left="142"/>
        <w:jc w:val="right"/>
        <w:rPr>
          <w:rFonts w:ascii="Times New Roman" w:hAnsi="Times New Roman" w:cs="Times New Roman"/>
          <w:sz w:val="28"/>
          <w:szCs w:val="28"/>
          <w:lang w:eastAsia="en-US"/>
        </w:rPr>
      </w:pPr>
      <w:bookmarkStart w:id="1" w:name="P30"/>
      <w:bookmarkEnd w:id="1"/>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tbl>
      <w:tblPr>
        <w:tblW w:w="10313" w:type="dxa"/>
        <w:tblLook w:val="01E0"/>
      </w:tblPr>
      <w:tblGrid>
        <w:gridCol w:w="222"/>
        <w:gridCol w:w="10091"/>
      </w:tblGrid>
      <w:tr w:rsidR="005870A9" w:rsidRPr="00624C58" w:rsidTr="00D362C8">
        <w:trPr>
          <w:trHeight w:val="1185"/>
        </w:trPr>
        <w:tc>
          <w:tcPr>
            <w:tcW w:w="222" w:type="dxa"/>
          </w:tcPr>
          <w:p w:rsidR="005870A9" w:rsidRPr="00624C58" w:rsidRDefault="005870A9" w:rsidP="00620334">
            <w:pPr>
              <w:rPr>
                <w:rFonts w:ascii="Times New Roman" w:hAnsi="Times New Roman" w:cs="Times New Roman"/>
                <w:b/>
              </w:rPr>
            </w:pPr>
          </w:p>
        </w:tc>
        <w:tc>
          <w:tcPr>
            <w:tcW w:w="10091" w:type="dxa"/>
          </w:tcPr>
          <w:tbl>
            <w:tblPr>
              <w:tblpPr w:leftFromText="180" w:rightFromText="180" w:tblpY="285"/>
              <w:tblW w:w="9875" w:type="dxa"/>
              <w:tblLook w:val="01E0"/>
            </w:tblPr>
            <w:tblGrid>
              <w:gridCol w:w="4460"/>
              <w:gridCol w:w="5415"/>
            </w:tblGrid>
            <w:tr w:rsidR="005870A9" w:rsidRPr="00624C58" w:rsidTr="00620334">
              <w:trPr>
                <w:trHeight w:val="899"/>
              </w:trPr>
              <w:tc>
                <w:tcPr>
                  <w:tcW w:w="4460" w:type="dxa"/>
                </w:tcPr>
                <w:p w:rsidR="005870A9" w:rsidRPr="00624C58" w:rsidRDefault="005870A9" w:rsidP="00620334">
                  <w:pPr>
                    <w:pStyle w:val="9"/>
                    <w:rPr>
                      <w:rFonts w:ascii="Times New Roman" w:hAnsi="Times New Roman"/>
                      <w:b/>
                      <w:sz w:val="24"/>
                      <w:szCs w:val="24"/>
                      <w:lang w:eastAsia="ru-RU"/>
                    </w:rPr>
                  </w:pPr>
                </w:p>
              </w:tc>
              <w:tc>
                <w:tcPr>
                  <w:tcW w:w="5415" w:type="dxa"/>
                </w:tcPr>
                <w:p w:rsidR="005870A9" w:rsidRPr="00624C58" w:rsidRDefault="005870A9" w:rsidP="00620334">
                  <w:pPr>
                    <w:pStyle w:val="ConsNormal"/>
                    <w:ind w:firstLine="0"/>
                    <w:jc w:val="right"/>
                    <w:rPr>
                      <w:rFonts w:ascii="Times New Roman" w:hAnsi="Times New Roman"/>
                      <w:sz w:val="28"/>
                      <w:szCs w:val="28"/>
                    </w:rPr>
                  </w:pPr>
                  <w:r w:rsidRPr="00624C58">
                    <w:rPr>
                      <w:rFonts w:ascii="Times New Roman" w:hAnsi="Times New Roman"/>
                      <w:sz w:val="28"/>
                      <w:szCs w:val="28"/>
                    </w:rPr>
                    <w:t xml:space="preserve">Утвержден   </w:t>
                  </w:r>
                </w:p>
                <w:p w:rsidR="005870A9" w:rsidRPr="00624C58" w:rsidRDefault="005870A9" w:rsidP="00620334">
                  <w:pPr>
                    <w:jc w:val="right"/>
                    <w:rPr>
                      <w:rFonts w:ascii="Times New Roman" w:hAnsi="Times New Roman" w:cs="Times New Roman"/>
                      <w:bCs/>
                      <w:sz w:val="28"/>
                      <w:szCs w:val="28"/>
                    </w:rPr>
                  </w:pPr>
                  <w:r w:rsidRPr="00624C58">
                    <w:rPr>
                      <w:rFonts w:ascii="Times New Roman" w:hAnsi="Times New Roman" w:cs="Times New Roman"/>
                      <w:sz w:val="28"/>
                      <w:szCs w:val="28"/>
                    </w:rPr>
                    <w:t>Постановлением Администрации муниципального образования «Глинковский район</w:t>
                  </w:r>
                  <w:r w:rsidRPr="00624C58">
                    <w:rPr>
                      <w:rFonts w:ascii="Times New Roman" w:hAnsi="Times New Roman" w:cs="Times New Roman"/>
                      <w:bCs/>
                      <w:sz w:val="28"/>
                      <w:szCs w:val="28"/>
                    </w:rPr>
                    <w:t>» Смоленской области</w:t>
                  </w:r>
                </w:p>
                <w:p w:rsidR="005870A9" w:rsidRPr="00624C58" w:rsidRDefault="005870A9" w:rsidP="00DA4FC4">
                  <w:pPr>
                    <w:jc w:val="right"/>
                    <w:rPr>
                      <w:rFonts w:ascii="Times New Roman" w:hAnsi="Times New Roman" w:cs="Times New Roman"/>
                    </w:rPr>
                  </w:pPr>
                  <w:r w:rsidRPr="00624C58">
                    <w:rPr>
                      <w:rFonts w:ascii="Times New Roman" w:hAnsi="Times New Roman" w:cs="Times New Roman"/>
                      <w:bCs/>
                      <w:sz w:val="28"/>
                      <w:szCs w:val="28"/>
                    </w:rPr>
                    <w:t>от ___________ 202</w:t>
                  </w:r>
                  <w:r w:rsidR="00DA4FC4">
                    <w:rPr>
                      <w:rFonts w:ascii="Times New Roman" w:hAnsi="Times New Roman" w:cs="Times New Roman"/>
                      <w:bCs/>
                      <w:sz w:val="28"/>
                      <w:szCs w:val="28"/>
                    </w:rPr>
                    <w:t>2</w:t>
                  </w:r>
                  <w:r w:rsidRPr="00624C58">
                    <w:rPr>
                      <w:rFonts w:ascii="Times New Roman" w:hAnsi="Times New Roman" w:cs="Times New Roman"/>
                      <w:bCs/>
                      <w:sz w:val="28"/>
                      <w:szCs w:val="28"/>
                    </w:rPr>
                    <w:t>г. №</w:t>
                  </w:r>
                  <w:r w:rsidRPr="00624C58">
                    <w:rPr>
                      <w:rFonts w:ascii="Times New Roman" w:hAnsi="Times New Roman" w:cs="Times New Roman"/>
                      <w:bCs/>
                    </w:rPr>
                    <w:t>______</w:t>
                  </w:r>
                </w:p>
              </w:tc>
            </w:tr>
          </w:tbl>
          <w:p w:rsidR="005870A9" w:rsidRPr="00624C58" w:rsidRDefault="005870A9" w:rsidP="00620334">
            <w:pPr>
              <w:jc w:val="right"/>
              <w:rPr>
                <w:rFonts w:ascii="Times New Roman" w:hAnsi="Times New Roman" w:cs="Times New Roman"/>
                <w:b/>
              </w:rPr>
            </w:pPr>
          </w:p>
        </w:tc>
      </w:tr>
    </w:tbl>
    <w:p w:rsidR="00777F62" w:rsidRDefault="00777F62" w:rsidP="00D362C8">
      <w:pPr>
        <w:spacing w:after="0"/>
        <w:jc w:val="center"/>
        <w:outlineLvl w:val="0"/>
        <w:rPr>
          <w:rFonts w:ascii="Times New Roman" w:hAnsi="Times New Roman" w:cs="Times New Roman"/>
          <w:b/>
          <w:sz w:val="28"/>
          <w:szCs w:val="28"/>
        </w:rPr>
      </w:pPr>
    </w:p>
    <w:p w:rsidR="005870A9" w:rsidRPr="00624C58" w:rsidRDefault="005870A9" w:rsidP="00D362C8">
      <w:pPr>
        <w:spacing w:after="0"/>
        <w:jc w:val="center"/>
        <w:outlineLvl w:val="0"/>
        <w:rPr>
          <w:rFonts w:ascii="Times New Roman" w:hAnsi="Times New Roman" w:cs="Times New Roman"/>
          <w:b/>
          <w:sz w:val="28"/>
          <w:szCs w:val="28"/>
        </w:rPr>
      </w:pPr>
      <w:r w:rsidRPr="00624C58">
        <w:rPr>
          <w:rFonts w:ascii="Times New Roman" w:hAnsi="Times New Roman" w:cs="Times New Roman"/>
          <w:b/>
          <w:sz w:val="28"/>
          <w:szCs w:val="28"/>
        </w:rPr>
        <w:t xml:space="preserve">Перечень </w:t>
      </w:r>
    </w:p>
    <w:p w:rsidR="005870A9" w:rsidRDefault="005870A9" w:rsidP="00D362C8">
      <w:pPr>
        <w:spacing w:after="0"/>
        <w:jc w:val="center"/>
        <w:outlineLvl w:val="0"/>
        <w:rPr>
          <w:rFonts w:ascii="Times New Roman" w:hAnsi="Times New Roman" w:cs="Times New Roman"/>
          <w:b/>
          <w:bCs/>
          <w:sz w:val="28"/>
          <w:szCs w:val="28"/>
        </w:rPr>
      </w:pPr>
      <w:r w:rsidRPr="00624C58">
        <w:rPr>
          <w:rFonts w:ascii="Times New Roman" w:hAnsi="Times New Roman" w:cs="Times New Roman"/>
          <w:b/>
          <w:bCs/>
          <w:sz w:val="28"/>
          <w:szCs w:val="28"/>
        </w:rPr>
        <w:t xml:space="preserve">главных администраторов доходов районного бюджета </w:t>
      </w:r>
    </w:p>
    <w:p w:rsidR="00777F62" w:rsidRDefault="00777F62" w:rsidP="00D362C8">
      <w:pPr>
        <w:spacing w:after="0"/>
        <w:jc w:val="center"/>
        <w:outlineLvl w:val="0"/>
        <w:rPr>
          <w:rFonts w:ascii="Times New Roman" w:hAnsi="Times New Roman" w:cs="Times New Roman"/>
          <w:bCs/>
          <w:sz w:val="28"/>
          <w:szCs w:val="28"/>
        </w:rPr>
      </w:pPr>
    </w:p>
    <w:tbl>
      <w:tblPr>
        <w:tblW w:w="10632" w:type="dxa"/>
        <w:tblInd w:w="-176" w:type="dxa"/>
        <w:tblLayout w:type="fixed"/>
        <w:tblLook w:val="0000"/>
      </w:tblPr>
      <w:tblGrid>
        <w:gridCol w:w="1985"/>
        <w:gridCol w:w="2694"/>
        <w:gridCol w:w="5940"/>
        <w:gridCol w:w="13"/>
      </w:tblGrid>
      <w:tr w:rsidR="003B7333" w:rsidRPr="00E21452" w:rsidTr="004861BD">
        <w:trPr>
          <w:cantSplit/>
          <w:trHeight w:val="509"/>
        </w:trPr>
        <w:tc>
          <w:tcPr>
            <w:tcW w:w="4679" w:type="dxa"/>
            <w:gridSpan w:val="2"/>
            <w:vMerge w:val="restart"/>
            <w:tcBorders>
              <w:top w:val="single" w:sz="4" w:space="0" w:color="auto"/>
              <w:left w:val="single" w:sz="4" w:space="0" w:color="auto"/>
              <w:right w:val="single" w:sz="4" w:space="0" w:color="000000"/>
            </w:tcBorders>
          </w:tcPr>
          <w:p w:rsidR="003B7333" w:rsidRPr="00E21452" w:rsidRDefault="003B7333" w:rsidP="00777F62">
            <w:pPr>
              <w:spacing w:after="0"/>
              <w:jc w:val="center"/>
              <w:rPr>
                <w:rFonts w:ascii="Times New Roman" w:hAnsi="Times New Roman" w:cs="Times New Roman"/>
                <w:b/>
              </w:rPr>
            </w:pPr>
            <w:r w:rsidRPr="00E21452">
              <w:rPr>
                <w:rFonts w:ascii="Times New Roman" w:hAnsi="Times New Roman" w:cs="Times New Roman"/>
                <w:b/>
              </w:rPr>
              <w:t>Код бюджетной классификации</w:t>
            </w:r>
          </w:p>
          <w:p w:rsidR="003B7333" w:rsidRPr="00E21452" w:rsidRDefault="003B7333" w:rsidP="00777F62">
            <w:pPr>
              <w:spacing w:after="0"/>
              <w:jc w:val="center"/>
              <w:rPr>
                <w:rFonts w:ascii="Times New Roman" w:hAnsi="Times New Roman" w:cs="Times New Roman"/>
                <w:b/>
              </w:rPr>
            </w:pPr>
            <w:r w:rsidRPr="00E21452">
              <w:rPr>
                <w:rFonts w:ascii="Times New Roman" w:hAnsi="Times New Roman" w:cs="Times New Roman"/>
                <w:b/>
              </w:rPr>
              <w:t>Российской Федерации</w:t>
            </w:r>
          </w:p>
        </w:tc>
        <w:tc>
          <w:tcPr>
            <w:tcW w:w="5953" w:type="dxa"/>
            <w:gridSpan w:val="2"/>
            <w:vMerge w:val="restart"/>
            <w:tcBorders>
              <w:top w:val="single" w:sz="4" w:space="0" w:color="auto"/>
              <w:left w:val="single" w:sz="4" w:space="0" w:color="auto"/>
              <w:right w:val="single" w:sz="4" w:space="0" w:color="auto"/>
            </w:tcBorders>
            <w:vAlign w:val="center"/>
          </w:tcPr>
          <w:p w:rsidR="003B7333" w:rsidRPr="00EB4EF8" w:rsidRDefault="00EB4EF8" w:rsidP="004861BD">
            <w:pPr>
              <w:tabs>
                <w:tab w:val="left" w:pos="7272"/>
              </w:tabs>
              <w:spacing w:after="0"/>
              <w:jc w:val="center"/>
              <w:rPr>
                <w:rFonts w:ascii="Times New Roman" w:hAnsi="Times New Roman" w:cs="Times New Roman"/>
                <w:b/>
              </w:rPr>
            </w:pPr>
            <w:r w:rsidRPr="00EB4EF8">
              <w:rPr>
                <w:rFonts w:ascii="Times New Roman" w:hAnsi="Times New Roman" w:cs="Times New Roman"/>
                <w:b/>
                <w:bCs/>
                <w:sz w:val="24"/>
                <w:szCs w:val="24"/>
              </w:rPr>
              <w:t xml:space="preserve">Наименование главного администратора доходов </w:t>
            </w:r>
            <w:r>
              <w:rPr>
                <w:rFonts w:ascii="Times New Roman" w:hAnsi="Times New Roman" w:cs="Times New Roman"/>
                <w:b/>
                <w:bCs/>
                <w:sz w:val="24"/>
                <w:szCs w:val="24"/>
              </w:rPr>
              <w:t>районного</w:t>
            </w:r>
            <w:r w:rsidRPr="00EB4EF8">
              <w:rPr>
                <w:rFonts w:ascii="Times New Roman" w:hAnsi="Times New Roman" w:cs="Times New Roman"/>
                <w:b/>
                <w:bCs/>
                <w:sz w:val="24"/>
                <w:szCs w:val="24"/>
              </w:rPr>
              <w:t xml:space="preserve"> бюджета, наименование кода вида (подвида) доходов </w:t>
            </w:r>
            <w:r>
              <w:rPr>
                <w:rFonts w:ascii="Times New Roman" w:hAnsi="Times New Roman" w:cs="Times New Roman"/>
                <w:b/>
                <w:bCs/>
                <w:sz w:val="24"/>
                <w:szCs w:val="24"/>
              </w:rPr>
              <w:t>районного</w:t>
            </w:r>
            <w:r w:rsidRPr="00EB4EF8">
              <w:rPr>
                <w:rFonts w:ascii="Times New Roman" w:hAnsi="Times New Roman" w:cs="Times New Roman"/>
                <w:b/>
                <w:bCs/>
                <w:sz w:val="24"/>
                <w:szCs w:val="24"/>
              </w:rPr>
              <w:t xml:space="preserve"> бюджета</w:t>
            </w:r>
          </w:p>
        </w:tc>
      </w:tr>
      <w:tr w:rsidR="003B7333" w:rsidRPr="00E21452" w:rsidTr="00624C58">
        <w:trPr>
          <w:cantSplit/>
          <w:trHeight w:val="509"/>
        </w:trPr>
        <w:tc>
          <w:tcPr>
            <w:tcW w:w="4679" w:type="dxa"/>
            <w:gridSpan w:val="2"/>
            <w:vMerge/>
            <w:tcBorders>
              <w:left w:val="single" w:sz="4" w:space="0" w:color="auto"/>
              <w:bottom w:val="single" w:sz="4" w:space="0" w:color="000000"/>
              <w:right w:val="single" w:sz="4" w:space="0" w:color="000000"/>
            </w:tcBorders>
            <w:vAlign w:val="center"/>
          </w:tcPr>
          <w:p w:rsidR="003B7333" w:rsidRPr="00E21452" w:rsidRDefault="003B7333" w:rsidP="00620334">
            <w:pPr>
              <w:rPr>
                <w:rFonts w:ascii="Times New Roman" w:hAnsi="Times New Roman" w:cs="Times New Roman"/>
              </w:rPr>
            </w:pPr>
          </w:p>
        </w:tc>
        <w:tc>
          <w:tcPr>
            <w:tcW w:w="5953" w:type="dxa"/>
            <w:gridSpan w:val="2"/>
            <w:vMerge/>
            <w:tcBorders>
              <w:left w:val="single" w:sz="4" w:space="0" w:color="auto"/>
              <w:right w:val="single" w:sz="4" w:space="0" w:color="auto"/>
            </w:tcBorders>
            <w:vAlign w:val="center"/>
          </w:tcPr>
          <w:p w:rsidR="003B7333" w:rsidRPr="00E21452" w:rsidRDefault="003B7333" w:rsidP="00620334">
            <w:pPr>
              <w:rPr>
                <w:rFonts w:ascii="Times New Roman" w:hAnsi="Times New Roman" w:cs="Times New Roman"/>
              </w:rPr>
            </w:pPr>
          </w:p>
        </w:tc>
      </w:tr>
      <w:tr w:rsidR="003B7333" w:rsidRPr="00E21452" w:rsidTr="00777F62">
        <w:trPr>
          <w:cantSplit/>
          <w:trHeight w:val="832"/>
        </w:trPr>
        <w:tc>
          <w:tcPr>
            <w:tcW w:w="1985" w:type="dxa"/>
            <w:tcBorders>
              <w:top w:val="nil"/>
              <w:left w:val="single" w:sz="4" w:space="0" w:color="auto"/>
              <w:bottom w:val="single" w:sz="4" w:space="0" w:color="auto"/>
              <w:right w:val="single" w:sz="4" w:space="0" w:color="auto"/>
            </w:tcBorders>
          </w:tcPr>
          <w:p w:rsidR="003B7333" w:rsidRPr="00E21452" w:rsidRDefault="003B7333" w:rsidP="00777F62">
            <w:pPr>
              <w:spacing w:after="0"/>
              <w:jc w:val="center"/>
              <w:rPr>
                <w:rFonts w:ascii="Times New Roman" w:hAnsi="Times New Roman" w:cs="Times New Roman"/>
                <w:b/>
              </w:rPr>
            </w:pPr>
            <w:r w:rsidRPr="00E21452">
              <w:rPr>
                <w:rFonts w:ascii="Times New Roman" w:hAnsi="Times New Roman" w:cs="Times New Roman"/>
                <w:b/>
              </w:rPr>
              <w:t>главного</w:t>
            </w:r>
          </w:p>
          <w:p w:rsidR="003B7333" w:rsidRPr="00E21452" w:rsidRDefault="003B7333" w:rsidP="00777F62">
            <w:pPr>
              <w:spacing w:after="0"/>
              <w:jc w:val="center"/>
              <w:rPr>
                <w:rFonts w:ascii="Times New Roman" w:hAnsi="Times New Roman" w:cs="Times New Roman"/>
                <w:b/>
              </w:rPr>
            </w:pPr>
            <w:r w:rsidRPr="00E21452">
              <w:rPr>
                <w:rFonts w:ascii="Times New Roman" w:hAnsi="Times New Roman" w:cs="Times New Roman"/>
                <w:b/>
              </w:rPr>
              <w:t>администратора</w:t>
            </w:r>
          </w:p>
          <w:p w:rsidR="003B7333" w:rsidRPr="00E21452" w:rsidRDefault="003B7333" w:rsidP="00777F62">
            <w:pPr>
              <w:spacing w:after="0"/>
              <w:jc w:val="center"/>
              <w:rPr>
                <w:rFonts w:ascii="Times New Roman" w:hAnsi="Times New Roman" w:cs="Times New Roman"/>
                <w:b/>
              </w:rPr>
            </w:pPr>
            <w:r w:rsidRPr="00E21452">
              <w:rPr>
                <w:rFonts w:ascii="Times New Roman" w:hAnsi="Times New Roman" w:cs="Times New Roman"/>
                <w:b/>
              </w:rPr>
              <w:t>доходов</w:t>
            </w:r>
          </w:p>
        </w:tc>
        <w:tc>
          <w:tcPr>
            <w:tcW w:w="2694" w:type="dxa"/>
            <w:tcBorders>
              <w:top w:val="nil"/>
              <w:left w:val="nil"/>
              <w:bottom w:val="single" w:sz="4" w:space="0" w:color="auto"/>
              <w:right w:val="single" w:sz="4" w:space="0" w:color="auto"/>
            </w:tcBorders>
          </w:tcPr>
          <w:p w:rsidR="003B7333" w:rsidRPr="00EB4EF8" w:rsidRDefault="00EB4EF8" w:rsidP="00777F62">
            <w:pPr>
              <w:spacing w:after="0"/>
              <w:jc w:val="center"/>
              <w:rPr>
                <w:rFonts w:ascii="Times New Roman" w:hAnsi="Times New Roman" w:cs="Times New Roman"/>
                <w:b/>
              </w:rPr>
            </w:pPr>
            <w:r w:rsidRPr="00EB4EF8">
              <w:rPr>
                <w:rFonts w:ascii="Times New Roman" w:hAnsi="Times New Roman" w:cs="Times New Roman"/>
                <w:b/>
                <w:bCs/>
                <w:sz w:val="24"/>
                <w:szCs w:val="24"/>
              </w:rPr>
              <w:t>вида (подвида) доходов областного бюджета</w:t>
            </w:r>
          </w:p>
        </w:tc>
        <w:tc>
          <w:tcPr>
            <w:tcW w:w="5953" w:type="dxa"/>
            <w:gridSpan w:val="2"/>
            <w:vMerge/>
            <w:tcBorders>
              <w:left w:val="single" w:sz="4" w:space="0" w:color="auto"/>
              <w:bottom w:val="single" w:sz="4" w:space="0" w:color="auto"/>
              <w:right w:val="single" w:sz="4" w:space="0" w:color="auto"/>
            </w:tcBorders>
            <w:vAlign w:val="center"/>
          </w:tcPr>
          <w:p w:rsidR="003B7333" w:rsidRPr="00E21452" w:rsidRDefault="003B7333" w:rsidP="00620334">
            <w:pPr>
              <w:rPr>
                <w:rFonts w:ascii="Times New Roman" w:hAnsi="Times New Roman" w:cs="Times New Roman"/>
              </w:rPr>
            </w:pPr>
          </w:p>
        </w:tc>
      </w:tr>
      <w:tr w:rsidR="003B7333" w:rsidRPr="00E21452" w:rsidTr="007B0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67"/>
          <w:tblHeader/>
        </w:trPr>
        <w:tc>
          <w:tcPr>
            <w:tcW w:w="1985" w:type="dxa"/>
            <w:tcBorders>
              <w:top w:val="single" w:sz="4" w:space="0" w:color="auto"/>
              <w:left w:val="single" w:sz="4" w:space="0" w:color="auto"/>
              <w:bottom w:val="single" w:sz="4" w:space="0" w:color="auto"/>
              <w:right w:val="single" w:sz="4" w:space="0" w:color="auto"/>
            </w:tcBorders>
            <w:vAlign w:val="bottom"/>
          </w:tcPr>
          <w:p w:rsidR="003B7333" w:rsidRPr="00E21452" w:rsidRDefault="003B7333" w:rsidP="007B0279">
            <w:pPr>
              <w:jc w:val="center"/>
              <w:rPr>
                <w:rFonts w:ascii="Times New Roman" w:hAnsi="Times New Roman" w:cs="Times New Roman"/>
                <w:b/>
                <w:bCs/>
              </w:rPr>
            </w:pPr>
            <w:r w:rsidRPr="00E21452">
              <w:rPr>
                <w:rFonts w:ascii="Times New Roman" w:hAnsi="Times New Roman" w:cs="Times New Roman"/>
                <w:b/>
                <w:bCs/>
              </w:rPr>
              <w:t>1</w:t>
            </w:r>
          </w:p>
        </w:tc>
        <w:tc>
          <w:tcPr>
            <w:tcW w:w="2694" w:type="dxa"/>
            <w:tcBorders>
              <w:top w:val="single" w:sz="4" w:space="0" w:color="auto"/>
              <w:left w:val="single" w:sz="4" w:space="0" w:color="auto"/>
              <w:bottom w:val="single" w:sz="4" w:space="0" w:color="auto"/>
              <w:right w:val="single" w:sz="4" w:space="0" w:color="auto"/>
            </w:tcBorders>
            <w:vAlign w:val="bottom"/>
          </w:tcPr>
          <w:p w:rsidR="003B7333" w:rsidRPr="00E21452" w:rsidRDefault="003B7333" w:rsidP="007B0279">
            <w:pPr>
              <w:jc w:val="center"/>
              <w:rPr>
                <w:rFonts w:ascii="Times New Roman" w:hAnsi="Times New Roman" w:cs="Times New Roman"/>
                <w:b/>
                <w:bCs/>
              </w:rPr>
            </w:pPr>
            <w:r w:rsidRPr="00E21452">
              <w:rPr>
                <w:rFonts w:ascii="Times New Roman" w:hAnsi="Times New Roman" w:cs="Times New Roman"/>
                <w:b/>
                <w:bCs/>
              </w:rPr>
              <w:t>2</w:t>
            </w:r>
          </w:p>
        </w:tc>
        <w:tc>
          <w:tcPr>
            <w:tcW w:w="5953" w:type="dxa"/>
            <w:gridSpan w:val="2"/>
            <w:tcBorders>
              <w:top w:val="single" w:sz="4" w:space="0" w:color="auto"/>
              <w:left w:val="single" w:sz="4" w:space="0" w:color="auto"/>
              <w:bottom w:val="single" w:sz="4" w:space="0" w:color="auto"/>
              <w:right w:val="single" w:sz="4" w:space="0" w:color="auto"/>
            </w:tcBorders>
            <w:vAlign w:val="bottom"/>
          </w:tcPr>
          <w:p w:rsidR="003B7333" w:rsidRPr="00E21452" w:rsidRDefault="003B7333" w:rsidP="007B0279">
            <w:pPr>
              <w:tabs>
                <w:tab w:val="left" w:pos="2835"/>
                <w:tab w:val="center" w:pos="3148"/>
              </w:tabs>
              <w:jc w:val="center"/>
              <w:rPr>
                <w:rFonts w:ascii="Times New Roman" w:hAnsi="Times New Roman" w:cs="Times New Roman"/>
                <w:b/>
                <w:bCs/>
              </w:rPr>
            </w:pPr>
            <w:r w:rsidRPr="00E21452">
              <w:rPr>
                <w:rFonts w:ascii="Times New Roman" w:hAnsi="Times New Roman" w:cs="Times New Roman"/>
                <w:b/>
                <w:bCs/>
              </w:rPr>
              <w:t>3</w:t>
            </w:r>
          </w:p>
        </w:tc>
      </w:tr>
      <w:tr w:rsidR="003B7333" w:rsidRPr="00E21452" w:rsidTr="007B0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4"/>
        </w:trPr>
        <w:tc>
          <w:tcPr>
            <w:tcW w:w="1985" w:type="dxa"/>
            <w:vAlign w:val="bottom"/>
          </w:tcPr>
          <w:p w:rsidR="003B7333" w:rsidRPr="002E42A0" w:rsidRDefault="003B7333" w:rsidP="007B0279">
            <w:pPr>
              <w:jc w:val="center"/>
              <w:rPr>
                <w:rFonts w:ascii="Times New Roman" w:hAnsi="Times New Roman" w:cs="Times New Roman"/>
                <w:b/>
              </w:rPr>
            </w:pPr>
            <w:r w:rsidRPr="002E42A0">
              <w:rPr>
                <w:rFonts w:ascii="Times New Roman" w:hAnsi="Times New Roman" w:cs="Times New Roman"/>
                <w:b/>
              </w:rPr>
              <w:t>048</w:t>
            </w:r>
          </w:p>
        </w:tc>
        <w:tc>
          <w:tcPr>
            <w:tcW w:w="2694" w:type="dxa"/>
            <w:vAlign w:val="bottom"/>
          </w:tcPr>
          <w:p w:rsidR="003B7333" w:rsidRPr="002E42A0" w:rsidRDefault="003B7333" w:rsidP="007B0279">
            <w:pPr>
              <w:jc w:val="center"/>
              <w:rPr>
                <w:rFonts w:ascii="Times New Roman" w:hAnsi="Times New Roman" w:cs="Times New Roman"/>
                <w:b/>
              </w:rPr>
            </w:pPr>
          </w:p>
        </w:tc>
        <w:tc>
          <w:tcPr>
            <w:tcW w:w="5953" w:type="dxa"/>
            <w:gridSpan w:val="2"/>
            <w:vAlign w:val="bottom"/>
          </w:tcPr>
          <w:p w:rsidR="003B7333" w:rsidRPr="002E42A0" w:rsidRDefault="00DC4ECC" w:rsidP="007B0279">
            <w:pPr>
              <w:jc w:val="center"/>
              <w:rPr>
                <w:rFonts w:ascii="Times New Roman" w:hAnsi="Times New Roman" w:cs="Times New Roman"/>
                <w:b/>
                <w:shd w:val="clear" w:color="auto" w:fill="FFFFFF"/>
              </w:rPr>
            </w:pPr>
            <w:r w:rsidRPr="002E42A0">
              <w:rPr>
                <w:rFonts w:ascii="Times New Roman" w:hAnsi="Times New Roman" w:cs="Times New Roman"/>
                <w:b/>
                <w:shd w:val="clear" w:color="auto" w:fill="FFFFFF"/>
              </w:rPr>
              <w:t>Межрегиональное управление</w:t>
            </w:r>
            <w:r w:rsidR="00620334" w:rsidRPr="002E42A0">
              <w:rPr>
                <w:rFonts w:ascii="Times New Roman" w:hAnsi="Times New Roman" w:cs="Times New Roman"/>
                <w:b/>
                <w:shd w:val="clear" w:color="auto" w:fill="FFFFFF"/>
              </w:rPr>
              <w:t xml:space="preserve"> Федеральной службы по надзору в сфере природопользования по </w:t>
            </w:r>
            <w:r w:rsidRPr="002E42A0">
              <w:rPr>
                <w:rFonts w:ascii="Times New Roman" w:hAnsi="Times New Roman" w:cs="Times New Roman"/>
                <w:b/>
                <w:shd w:val="clear" w:color="auto" w:fill="FFFFFF"/>
              </w:rPr>
              <w:t>Московской и Смоленск</w:t>
            </w:r>
            <w:r w:rsidR="00620334" w:rsidRPr="002E42A0">
              <w:rPr>
                <w:rFonts w:ascii="Times New Roman" w:hAnsi="Times New Roman" w:cs="Times New Roman"/>
                <w:b/>
                <w:shd w:val="clear" w:color="auto" w:fill="FFFFFF"/>
              </w:rPr>
              <w:t xml:space="preserve">ой </w:t>
            </w:r>
            <w:r w:rsidRPr="002E42A0">
              <w:rPr>
                <w:rFonts w:ascii="Times New Roman" w:hAnsi="Times New Roman" w:cs="Times New Roman"/>
                <w:b/>
                <w:shd w:val="clear" w:color="auto" w:fill="FFFFFF"/>
              </w:rPr>
              <w:t>областям</w:t>
            </w:r>
            <w:r w:rsidR="00227160" w:rsidRPr="002E42A0">
              <w:rPr>
                <w:b/>
                <w:bCs/>
              </w:rPr>
              <w:t>*</w:t>
            </w:r>
          </w:p>
        </w:tc>
      </w:tr>
      <w:tr w:rsidR="003B7333" w:rsidRPr="00E21452" w:rsidTr="007B0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85" w:type="dxa"/>
            <w:vAlign w:val="bottom"/>
          </w:tcPr>
          <w:p w:rsidR="003B7333" w:rsidRPr="002E42A0" w:rsidRDefault="003B7333" w:rsidP="00624C58">
            <w:pPr>
              <w:jc w:val="center"/>
              <w:rPr>
                <w:rFonts w:ascii="Times New Roman" w:hAnsi="Times New Roman" w:cs="Times New Roman"/>
                <w:highlight w:val="yellow"/>
              </w:rPr>
            </w:pPr>
            <w:r w:rsidRPr="002E42A0">
              <w:rPr>
                <w:rFonts w:ascii="Times New Roman" w:hAnsi="Times New Roman" w:cs="Times New Roman"/>
              </w:rPr>
              <w:t>048</w:t>
            </w:r>
          </w:p>
        </w:tc>
        <w:tc>
          <w:tcPr>
            <w:tcW w:w="2694" w:type="dxa"/>
            <w:vAlign w:val="bottom"/>
          </w:tcPr>
          <w:p w:rsidR="003B7333" w:rsidRPr="002E42A0" w:rsidRDefault="003B7333" w:rsidP="00620334">
            <w:pPr>
              <w:jc w:val="center"/>
              <w:rPr>
                <w:rFonts w:ascii="Times New Roman" w:hAnsi="Times New Roman" w:cs="Times New Roman"/>
                <w:b/>
              </w:rPr>
            </w:pPr>
            <w:r w:rsidRPr="002E42A0">
              <w:rPr>
                <w:rFonts w:ascii="Times New Roman" w:hAnsi="Times New Roman" w:cs="Times New Roman"/>
              </w:rPr>
              <w:t>1 12 01010 01 0000 120</w:t>
            </w:r>
          </w:p>
        </w:tc>
        <w:tc>
          <w:tcPr>
            <w:tcW w:w="5953" w:type="dxa"/>
            <w:gridSpan w:val="2"/>
          </w:tcPr>
          <w:p w:rsidR="003B7333" w:rsidRPr="002E42A0" w:rsidRDefault="003B7333" w:rsidP="00227160">
            <w:pPr>
              <w:shd w:val="clear" w:color="auto" w:fill="FFFFFF"/>
              <w:spacing w:after="120"/>
              <w:rPr>
                <w:rFonts w:ascii="Times New Roman" w:hAnsi="Times New Roman" w:cs="Times New Roman"/>
              </w:rPr>
            </w:pPr>
            <w:r w:rsidRPr="002E42A0">
              <w:rPr>
                <w:rFonts w:ascii="Times New Roman" w:hAnsi="Times New Roman" w:cs="Times New Roman"/>
              </w:rPr>
              <w:t>Плата за выбросы загрязняющих веществ в атмосферный воздух стационарными объектами</w:t>
            </w:r>
            <w:r w:rsidR="00227160"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048</w:t>
            </w:r>
          </w:p>
        </w:tc>
        <w:tc>
          <w:tcPr>
            <w:tcW w:w="2694" w:type="dxa"/>
            <w:vAlign w:val="bottom"/>
          </w:tcPr>
          <w:p w:rsidR="003B7333" w:rsidRPr="002E42A0" w:rsidRDefault="003B7333" w:rsidP="00620334">
            <w:pPr>
              <w:jc w:val="center"/>
              <w:rPr>
                <w:rFonts w:ascii="Times New Roman" w:hAnsi="Times New Roman" w:cs="Times New Roman"/>
                <w:b/>
              </w:rPr>
            </w:pPr>
            <w:r w:rsidRPr="002E42A0">
              <w:rPr>
                <w:rFonts w:ascii="Times New Roman" w:hAnsi="Times New Roman" w:cs="Times New Roman"/>
              </w:rPr>
              <w:t>1 12 01030 01 0000 120</w:t>
            </w:r>
          </w:p>
        </w:tc>
        <w:tc>
          <w:tcPr>
            <w:tcW w:w="5953" w:type="dxa"/>
            <w:gridSpan w:val="2"/>
          </w:tcPr>
          <w:p w:rsidR="003B7333" w:rsidRPr="002E42A0" w:rsidRDefault="003B7333" w:rsidP="00624C58">
            <w:pPr>
              <w:shd w:val="clear" w:color="auto" w:fill="FFFFFF"/>
              <w:spacing w:after="120"/>
              <w:rPr>
                <w:rFonts w:ascii="Times New Roman" w:hAnsi="Times New Roman" w:cs="Times New Roman"/>
              </w:rPr>
            </w:pPr>
            <w:r w:rsidRPr="002E42A0">
              <w:rPr>
                <w:rFonts w:ascii="Times New Roman" w:hAnsi="Times New Roman" w:cs="Times New Roman"/>
              </w:rPr>
              <w:t>Плата за сбросы загрязняющих веществ в водные объекты</w:t>
            </w:r>
            <w:r w:rsidR="00227160" w:rsidRPr="002E42A0">
              <w:t>¹</w:t>
            </w:r>
            <w:r w:rsidRPr="002E42A0">
              <w:rPr>
                <w:rFonts w:ascii="Times New Roman" w:hAnsi="Times New Roman" w:cs="Times New Roman"/>
              </w:rPr>
              <w:t xml:space="preserve"> </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048</w:t>
            </w:r>
          </w:p>
        </w:tc>
        <w:tc>
          <w:tcPr>
            <w:tcW w:w="2694" w:type="dxa"/>
            <w:vAlign w:val="bottom"/>
          </w:tcPr>
          <w:p w:rsidR="003B7333" w:rsidRPr="002E42A0" w:rsidRDefault="003B7333" w:rsidP="00620334">
            <w:pPr>
              <w:jc w:val="center"/>
              <w:rPr>
                <w:rFonts w:ascii="Times New Roman" w:hAnsi="Times New Roman" w:cs="Times New Roman"/>
                <w:b/>
              </w:rPr>
            </w:pPr>
            <w:r w:rsidRPr="002E42A0">
              <w:rPr>
                <w:rFonts w:ascii="Times New Roman" w:hAnsi="Times New Roman" w:cs="Times New Roman"/>
              </w:rPr>
              <w:t>1 12 01041 01 0000 120</w:t>
            </w:r>
          </w:p>
        </w:tc>
        <w:tc>
          <w:tcPr>
            <w:tcW w:w="5953" w:type="dxa"/>
            <w:gridSpan w:val="2"/>
          </w:tcPr>
          <w:p w:rsidR="003B7333" w:rsidRPr="002E42A0" w:rsidRDefault="003B7333" w:rsidP="00624C58">
            <w:pPr>
              <w:shd w:val="clear" w:color="auto" w:fill="FFFFFF"/>
              <w:spacing w:after="120"/>
              <w:rPr>
                <w:rFonts w:ascii="Times New Roman" w:hAnsi="Times New Roman" w:cs="Times New Roman"/>
                <w:color w:val="000000"/>
                <w:shd w:val="clear" w:color="auto" w:fill="FFFFFF"/>
              </w:rPr>
            </w:pPr>
            <w:r w:rsidRPr="002E42A0">
              <w:rPr>
                <w:rFonts w:ascii="Times New Roman" w:hAnsi="Times New Roman" w:cs="Times New Roman"/>
              </w:rPr>
              <w:t>Плата за размещение отходов производства</w:t>
            </w:r>
            <w:r w:rsidR="00227160" w:rsidRPr="002E42A0">
              <w:t>¹</w:t>
            </w:r>
            <w:r w:rsidRPr="002E42A0">
              <w:rPr>
                <w:rFonts w:ascii="Times New Roman" w:hAnsi="Times New Roman" w:cs="Times New Roman"/>
              </w:rPr>
              <w:t xml:space="preserve"> </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048</w:t>
            </w:r>
          </w:p>
        </w:tc>
        <w:tc>
          <w:tcPr>
            <w:tcW w:w="2694" w:type="dxa"/>
            <w:vAlign w:val="bottom"/>
          </w:tcPr>
          <w:p w:rsidR="003B7333" w:rsidRPr="002E42A0" w:rsidRDefault="003B7333" w:rsidP="00620334">
            <w:pPr>
              <w:jc w:val="center"/>
              <w:rPr>
                <w:rFonts w:ascii="Times New Roman" w:hAnsi="Times New Roman" w:cs="Times New Roman"/>
                <w:b/>
              </w:rPr>
            </w:pPr>
            <w:r w:rsidRPr="002E42A0">
              <w:rPr>
                <w:rFonts w:ascii="Times New Roman" w:hAnsi="Times New Roman" w:cs="Times New Roman"/>
              </w:rPr>
              <w:t>1 12 01042 01 0000 120</w:t>
            </w:r>
          </w:p>
        </w:tc>
        <w:tc>
          <w:tcPr>
            <w:tcW w:w="5953" w:type="dxa"/>
            <w:gridSpan w:val="2"/>
          </w:tcPr>
          <w:p w:rsidR="003B7333" w:rsidRPr="002E42A0" w:rsidRDefault="003B7333" w:rsidP="00624C58">
            <w:pPr>
              <w:shd w:val="clear" w:color="auto" w:fill="FFFFFF"/>
              <w:spacing w:after="120"/>
              <w:rPr>
                <w:rFonts w:ascii="Times New Roman" w:hAnsi="Times New Roman" w:cs="Times New Roman"/>
                <w:color w:val="000000"/>
                <w:shd w:val="clear" w:color="auto" w:fill="FFFFFF"/>
              </w:rPr>
            </w:pPr>
            <w:r w:rsidRPr="002E42A0">
              <w:rPr>
                <w:rFonts w:ascii="Times New Roman" w:hAnsi="Times New Roman" w:cs="Times New Roman"/>
              </w:rPr>
              <w:t>Плата за размещение твердых коммунальных отходов</w:t>
            </w:r>
            <w:r w:rsidR="00227160" w:rsidRPr="002E42A0">
              <w:t>¹</w:t>
            </w:r>
            <w:r w:rsidRPr="002E42A0">
              <w:rPr>
                <w:rFonts w:ascii="Times New Roman" w:hAnsi="Times New Roman" w:cs="Times New Roman"/>
              </w:rPr>
              <w:t xml:space="preserve"> </w:t>
            </w:r>
          </w:p>
        </w:tc>
      </w:tr>
      <w:tr w:rsidR="003B7333" w:rsidRPr="00E21452" w:rsidTr="00C6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048</w:t>
            </w:r>
          </w:p>
        </w:tc>
        <w:tc>
          <w:tcPr>
            <w:tcW w:w="2694" w:type="dxa"/>
            <w:vAlign w:val="bottom"/>
          </w:tcPr>
          <w:p w:rsidR="003B7333" w:rsidRPr="002E42A0" w:rsidRDefault="003B7333" w:rsidP="00227160">
            <w:pPr>
              <w:jc w:val="center"/>
              <w:rPr>
                <w:rFonts w:ascii="Times New Roman" w:hAnsi="Times New Roman" w:cs="Times New Roman"/>
              </w:rPr>
            </w:pPr>
            <w:r w:rsidRPr="002E42A0">
              <w:rPr>
                <w:rFonts w:ascii="Times New Roman" w:hAnsi="Times New Roman" w:cs="Times New Roman"/>
              </w:rPr>
              <w:t>1 16 10123 01 00</w:t>
            </w:r>
            <w:r w:rsidR="00227160" w:rsidRPr="002E42A0">
              <w:rPr>
                <w:rFonts w:ascii="Times New Roman" w:hAnsi="Times New Roman" w:cs="Times New Roman"/>
              </w:rPr>
              <w:t>00</w:t>
            </w:r>
            <w:r w:rsidRPr="002E42A0">
              <w:rPr>
                <w:rFonts w:ascii="Times New Roman" w:hAnsi="Times New Roman" w:cs="Times New Roman"/>
              </w:rPr>
              <w:t xml:space="preserve"> 140</w:t>
            </w:r>
          </w:p>
        </w:tc>
        <w:tc>
          <w:tcPr>
            <w:tcW w:w="5953" w:type="dxa"/>
            <w:gridSpan w:val="2"/>
          </w:tcPr>
          <w:p w:rsidR="00624C58" w:rsidRPr="00C60C41" w:rsidRDefault="00C60C41" w:rsidP="00227160">
            <w:pPr>
              <w:spacing w:after="120"/>
              <w:jc w:val="both"/>
              <w:rPr>
                <w:rFonts w:ascii="Times New Roman" w:hAnsi="Times New Roman" w:cs="Times New Roman"/>
                <w:color w:val="000000"/>
                <w:shd w:val="clear" w:color="auto" w:fill="FFFFFF"/>
              </w:rPr>
            </w:pPr>
            <w:r w:rsidRPr="00C60C41">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2E42A0">
              <w:t>¹</w:t>
            </w:r>
          </w:p>
        </w:tc>
      </w:tr>
      <w:tr w:rsidR="003B7333" w:rsidRPr="00E21452" w:rsidTr="00620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b/>
              </w:rPr>
              <w:t>100</w:t>
            </w:r>
          </w:p>
        </w:tc>
        <w:tc>
          <w:tcPr>
            <w:tcW w:w="2694" w:type="dxa"/>
            <w:vAlign w:val="bottom"/>
          </w:tcPr>
          <w:p w:rsidR="003B7333" w:rsidRPr="002E42A0" w:rsidRDefault="003B7333" w:rsidP="00620334">
            <w:pPr>
              <w:jc w:val="center"/>
              <w:rPr>
                <w:rFonts w:ascii="Times New Roman" w:hAnsi="Times New Roman" w:cs="Times New Roman"/>
              </w:rPr>
            </w:pPr>
          </w:p>
        </w:tc>
        <w:tc>
          <w:tcPr>
            <w:tcW w:w="5953" w:type="dxa"/>
            <w:gridSpan w:val="2"/>
          </w:tcPr>
          <w:p w:rsidR="00620334" w:rsidRPr="002E42A0" w:rsidRDefault="00620334" w:rsidP="00620334">
            <w:pPr>
              <w:spacing w:after="0"/>
              <w:jc w:val="center"/>
              <w:rPr>
                <w:rFonts w:ascii="Times New Roman" w:hAnsi="Times New Roman" w:cs="Times New Roman"/>
                <w:b/>
                <w:color w:val="000000"/>
                <w:shd w:val="clear" w:color="auto" w:fill="FFFFFF"/>
              </w:rPr>
            </w:pPr>
            <w:r w:rsidRPr="002E42A0">
              <w:rPr>
                <w:rFonts w:ascii="Times New Roman" w:hAnsi="Times New Roman" w:cs="Times New Roman"/>
                <w:b/>
                <w:color w:val="000000"/>
                <w:shd w:val="clear" w:color="auto" w:fill="FFFFFF"/>
              </w:rPr>
              <w:t xml:space="preserve">Управление </w:t>
            </w:r>
            <w:r w:rsidR="003B7333" w:rsidRPr="002E42A0">
              <w:rPr>
                <w:rFonts w:ascii="Times New Roman" w:hAnsi="Times New Roman" w:cs="Times New Roman"/>
                <w:b/>
                <w:color w:val="000000"/>
                <w:shd w:val="clear" w:color="auto" w:fill="FFFFFF"/>
              </w:rPr>
              <w:t>Федерально</w:t>
            </w:r>
            <w:r w:rsidRPr="002E42A0">
              <w:rPr>
                <w:rFonts w:ascii="Times New Roman" w:hAnsi="Times New Roman" w:cs="Times New Roman"/>
                <w:b/>
                <w:color w:val="000000"/>
                <w:shd w:val="clear" w:color="auto" w:fill="FFFFFF"/>
              </w:rPr>
              <w:t>го</w:t>
            </w:r>
            <w:r w:rsidR="003B7333" w:rsidRPr="002E42A0">
              <w:rPr>
                <w:rFonts w:ascii="Times New Roman" w:hAnsi="Times New Roman" w:cs="Times New Roman"/>
                <w:b/>
                <w:color w:val="000000"/>
                <w:shd w:val="clear" w:color="auto" w:fill="FFFFFF"/>
              </w:rPr>
              <w:t xml:space="preserve"> казначейств</w:t>
            </w:r>
            <w:r w:rsidRPr="002E42A0">
              <w:rPr>
                <w:rFonts w:ascii="Times New Roman" w:hAnsi="Times New Roman" w:cs="Times New Roman"/>
                <w:b/>
                <w:color w:val="000000"/>
                <w:shd w:val="clear" w:color="auto" w:fill="FFFFFF"/>
              </w:rPr>
              <w:t>а</w:t>
            </w:r>
          </w:p>
          <w:p w:rsidR="003B7333" w:rsidRPr="002E42A0" w:rsidRDefault="00620334" w:rsidP="00620334">
            <w:pPr>
              <w:spacing w:after="0"/>
              <w:jc w:val="center"/>
              <w:rPr>
                <w:rFonts w:ascii="Times New Roman" w:hAnsi="Times New Roman" w:cs="Times New Roman"/>
                <w:b/>
              </w:rPr>
            </w:pPr>
            <w:r w:rsidRPr="002E42A0">
              <w:rPr>
                <w:rFonts w:ascii="Times New Roman" w:hAnsi="Times New Roman" w:cs="Times New Roman"/>
                <w:b/>
                <w:color w:val="000000"/>
                <w:shd w:val="clear" w:color="auto" w:fill="FFFFFF"/>
              </w:rPr>
              <w:t xml:space="preserve"> по Смоленской области</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lastRenderedPageBreak/>
              <w:t>100</w:t>
            </w:r>
          </w:p>
        </w:tc>
        <w:tc>
          <w:tcPr>
            <w:tcW w:w="2694" w:type="dxa"/>
            <w:vAlign w:val="bottom"/>
          </w:tcPr>
          <w:p w:rsidR="003B7333" w:rsidRPr="002E42A0" w:rsidRDefault="003B7333" w:rsidP="00C32CC1">
            <w:pPr>
              <w:jc w:val="center"/>
              <w:rPr>
                <w:rFonts w:ascii="Times New Roman" w:hAnsi="Times New Roman" w:cs="Times New Roman"/>
                <w:b/>
              </w:rPr>
            </w:pPr>
            <w:r w:rsidRPr="002E42A0">
              <w:rPr>
                <w:rFonts w:ascii="Times New Roman" w:hAnsi="Times New Roman" w:cs="Times New Roman"/>
                <w:shd w:val="clear" w:color="auto" w:fill="FFFFFF"/>
              </w:rPr>
              <w:t>1 03 02231 01 0000 110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b/>
              </w:rPr>
            </w:pPr>
            <w:r w:rsidRPr="002E42A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100</w:t>
            </w:r>
          </w:p>
        </w:tc>
        <w:tc>
          <w:tcPr>
            <w:tcW w:w="2694" w:type="dxa"/>
            <w:vAlign w:val="bottom"/>
          </w:tcPr>
          <w:p w:rsidR="003B7333" w:rsidRPr="002E42A0" w:rsidRDefault="003B7333" w:rsidP="00C32CC1">
            <w:pPr>
              <w:jc w:val="center"/>
              <w:rPr>
                <w:rFonts w:ascii="Times New Roman" w:hAnsi="Times New Roman" w:cs="Times New Roman"/>
                <w:b/>
              </w:rPr>
            </w:pPr>
            <w:r w:rsidRPr="002E42A0">
              <w:rPr>
                <w:rFonts w:ascii="Times New Roman" w:hAnsi="Times New Roman" w:cs="Times New Roman"/>
                <w:shd w:val="clear" w:color="auto" w:fill="FFFFFF"/>
              </w:rPr>
              <w:t>1 03 02241 01 0000 110</w:t>
            </w:r>
          </w:p>
        </w:tc>
        <w:tc>
          <w:tcPr>
            <w:tcW w:w="5953" w:type="dxa"/>
            <w:gridSpan w:val="2"/>
          </w:tcPr>
          <w:p w:rsidR="003B7333" w:rsidRPr="002E42A0" w:rsidRDefault="003B7333" w:rsidP="003D693B">
            <w:pPr>
              <w:shd w:val="clear" w:color="auto" w:fill="FFFFFF"/>
              <w:spacing w:after="0"/>
              <w:jc w:val="both"/>
              <w:rPr>
                <w:rFonts w:ascii="Times New Roman" w:hAnsi="Times New Roman" w:cs="Times New Roman"/>
                <w:b/>
              </w:rPr>
            </w:pPr>
            <w:r w:rsidRPr="002E42A0">
              <w:rPr>
                <w:rFonts w:ascii="Times New Roman" w:hAnsi="Times New Roman" w:cs="Times New Roman"/>
              </w:rPr>
              <w:t>Доходы от уплаты акцизов на моторные масла для дизельных</w:t>
            </w:r>
            <w:r w:rsidR="003D693B" w:rsidRPr="002E42A0">
              <w:rPr>
                <w:rFonts w:ascii="Times New Roman" w:hAnsi="Times New Roman" w:cs="Times New Roman"/>
              </w:rPr>
              <w:t xml:space="preserve"> </w:t>
            </w:r>
            <w:r w:rsidRPr="002E42A0">
              <w:rPr>
                <w:rFonts w:ascii="Times New Roman" w:hAnsi="Times New Roman" w:cs="Times New Roman"/>
              </w:rPr>
              <w:t xml:space="preserve">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003D693B" w:rsidRPr="002E42A0">
              <w:rPr>
                <w:rFonts w:ascii="Times New Roman" w:hAnsi="Times New Roman" w:cs="Times New Roman"/>
              </w:rPr>
              <w:t xml:space="preserve"> </w:t>
            </w:r>
            <w:r w:rsidRPr="002E42A0">
              <w:rPr>
                <w:rFonts w:ascii="Times New Roman" w:hAnsi="Times New Roman" w:cs="Times New Roman"/>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100</w:t>
            </w:r>
          </w:p>
        </w:tc>
        <w:tc>
          <w:tcPr>
            <w:tcW w:w="2694" w:type="dxa"/>
            <w:vAlign w:val="bottom"/>
          </w:tcPr>
          <w:p w:rsidR="003B7333" w:rsidRPr="002E42A0" w:rsidRDefault="003B7333" w:rsidP="00C32CC1">
            <w:pPr>
              <w:jc w:val="center"/>
              <w:rPr>
                <w:rFonts w:ascii="Times New Roman" w:hAnsi="Times New Roman" w:cs="Times New Roman"/>
                <w:b/>
              </w:rPr>
            </w:pPr>
            <w:r w:rsidRPr="002E42A0">
              <w:rPr>
                <w:rFonts w:ascii="Times New Roman" w:hAnsi="Times New Roman" w:cs="Times New Roman"/>
                <w:shd w:val="clear" w:color="auto" w:fill="FFFFFF"/>
              </w:rPr>
              <w:t>1 03 02251 01 0000 110</w:t>
            </w:r>
          </w:p>
        </w:tc>
        <w:tc>
          <w:tcPr>
            <w:tcW w:w="5953" w:type="dxa"/>
            <w:gridSpan w:val="2"/>
          </w:tcPr>
          <w:p w:rsidR="003B7333" w:rsidRPr="002E42A0" w:rsidRDefault="003B7333" w:rsidP="003D693B">
            <w:pPr>
              <w:shd w:val="clear" w:color="auto" w:fill="FFFFFF"/>
              <w:spacing w:after="0"/>
              <w:jc w:val="both"/>
              <w:rPr>
                <w:rFonts w:ascii="Times New Roman" w:hAnsi="Times New Roman" w:cs="Times New Roman"/>
                <w:b/>
              </w:rPr>
            </w:pPr>
            <w:r w:rsidRPr="002E42A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100</w:t>
            </w:r>
          </w:p>
        </w:tc>
        <w:tc>
          <w:tcPr>
            <w:tcW w:w="2694" w:type="dxa"/>
            <w:vAlign w:val="bottom"/>
          </w:tcPr>
          <w:p w:rsidR="003B7333" w:rsidRPr="002E42A0" w:rsidRDefault="003B7333" w:rsidP="00C32CC1">
            <w:pPr>
              <w:jc w:val="center"/>
              <w:rPr>
                <w:rFonts w:ascii="Times New Roman" w:hAnsi="Times New Roman" w:cs="Times New Roman"/>
                <w:b/>
              </w:rPr>
            </w:pPr>
            <w:r w:rsidRPr="002E42A0">
              <w:rPr>
                <w:rFonts w:ascii="Times New Roman" w:hAnsi="Times New Roman" w:cs="Times New Roman"/>
                <w:shd w:val="clear" w:color="auto" w:fill="FFFFFF"/>
              </w:rPr>
              <w:t>1 03 02261 01 0000 110</w:t>
            </w:r>
          </w:p>
        </w:tc>
        <w:tc>
          <w:tcPr>
            <w:tcW w:w="5953" w:type="dxa"/>
            <w:gridSpan w:val="2"/>
          </w:tcPr>
          <w:p w:rsidR="003B7333" w:rsidRPr="002E42A0" w:rsidRDefault="003B7333" w:rsidP="003D693B">
            <w:pPr>
              <w:shd w:val="clear" w:color="auto" w:fill="FFFFFF"/>
              <w:spacing w:after="0"/>
              <w:jc w:val="both"/>
              <w:rPr>
                <w:rFonts w:ascii="Times New Roman" w:hAnsi="Times New Roman" w:cs="Times New Roman"/>
                <w:b/>
              </w:rPr>
            </w:pPr>
            <w:r w:rsidRPr="002E42A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b/>
              </w:rPr>
              <w:t>182</w:t>
            </w:r>
          </w:p>
        </w:tc>
        <w:tc>
          <w:tcPr>
            <w:tcW w:w="2694" w:type="dxa"/>
            <w:vAlign w:val="bottom"/>
          </w:tcPr>
          <w:p w:rsidR="003B7333" w:rsidRPr="002E42A0" w:rsidRDefault="003B7333" w:rsidP="00620334">
            <w:pPr>
              <w:jc w:val="center"/>
              <w:rPr>
                <w:rFonts w:ascii="Times New Roman" w:hAnsi="Times New Roman" w:cs="Times New Roman"/>
                <w:b/>
              </w:rPr>
            </w:pPr>
          </w:p>
        </w:tc>
        <w:tc>
          <w:tcPr>
            <w:tcW w:w="5953" w:type="dxa"/>
            <w:gridSpan w:val="2"/>
          </w:tcPr>
          <w:p w:rsidR="003B7333" w:rsidRPr="002E42A0" w:rsidRDefault="00620334" w:rsidP="00620334">
            <w:pPr>
              <w:jc w:val="center"/>
              <w:rPr>
                <w:rFonts w:ascii="Times New Roman" w:hAnsi="Times New Roman" w:cs="Times New Roman"/>
                <w:b/>
              </w:rPr>
            </w:pPr>
            <w:r w:rsidRPr="002E42A0">
              <w:rPr>
                <w:rFonts w:ascii="Times New Roman" w:hAnsi="Times New Roman" w:cs="Times New Roman"/>
                <w:b/>
                <w:color w:val="000000"/>
                <w:shd w:val="clear" w:color="auto" w:fill="FFFFFF"/>
              </w:rPr>
              <w:t xml:space="preserve">Управление </w:t>
            </w:r>
            <w:r w:rsidR="003B7333" w:rsidRPr="002E42A0">
              <w:rPr>
                <w:rFonts w:ascii="Times New Roman" w:hAnsi="Times New Roman" w:cs="Times New Roman"/>
                <w:b/>
                <w:color w:val="000000"/>
                <w:shd w:val="clear" w:color="auto" w:fill="FFFFFF"/>
              </w:rPr>
              <w:t>Федеральн</w:t>
            </w:r>
            <w:r w:rsidRPr="002E42A0">
              <w:rPr>
                <w:rFonts w:ascii="Times New Roman" w:hAnsi="Times New Roman" w:cs="Times New Roman"/>
                <w:b/>
                <w:color w:val="000000"/>
                <w:shd w:val="clear" w:color="auto" w:fill="FFFFFF"/>
              </w:rPr>
              <w:t>ой</w:t>
            </w:r>
            <w:r w:rsidR="003B7333" w:rsidRPr="002E42A0">
              <w:rPr>
                <w:rFonts w:ascii="Times New Roman" w:hAnsi="Times New Roman" w:cs="Times New Roman"/>
                <w:b/>
                <w:color w:val="000000"/>
                <w:shd w:val="clear" w:color="auto" w:fill="FFFFFF"/>
              </w:rPr>
              <w:t xml:space="preserve"> налогов</w:t>
            </w:r>
            <w:r w:rsidRPr="002E42A0">
              <w:rPr>
                <w:rFonts w:ascii="Times New Roman" w:hAnsi="Times New Roman" w:cs="Times New Roman"/>
                <w:b/>
                <w:color w:val="000000"/>
                <w:shd w:val="clear" w:color="auto" w:fill="FFFFFF"/>
              </w:rPr>
              <w:t xml:space="preserve">ой </w:t>
            </w:r>
            <w:r w:rsidR="003B7333" w:rsidRPr="002E42A0">
              <w:rPr>
                <w:rFonts w:ascii="Times New Roman" w:hAnsi="Times New Roman" w:cs="Times New Roman"/>
                <w:b/>
                <w:color w:val="000000"/>
                <w:shd w:val="clear" w:color="auto" w:fill="FFFFFF"/>
              </w:rPr>
              <w:t xml:space="preserve"> служб</w:t>
            </w:r>
            <w:r w:rsidRPr="002E42A0">
              <w:rPr>
                <w:rFonts w:ascii="Times New Roman" w:hAnsi="Times New Roman" w:cs="Times New Roman"/>
                <w:b/>
                <w:color w:val="000000"/>
                <w:shd w:val="clear" w:color="auto" w:fill="FFFFFF"/>
              </w:rPr>
              <w:t>ы</w:t>
            </w:r>
            <w:r w:rsidR="00B25B19" w:rsidRPr="002E42A0">
              <w:rPr>
                <w:rFonts w:ascii="Times New Roman" w:hAnsi="Times New Roman" w:cs="Times New Roman"/>
                <w:b/>
                <w:color w:val="000000"/>
                <w:shd w:val="clear" w:color="auto" w:fill="FFFFFF"/>
              </w:rPr>
              <w:t xml:space="preserve"> по Смоленской области</w:t>
            </w:r>
            <w:r w:rsidR="00E654E9" w:rsidRPr="002E42A0">
              <w:rPr>
                <w:b/>
                <w:bCs/>
              </w:rPr>
              <w:t>*</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b/>
              </w:rPr>
            </w:pPr>
            <w:r w:rsidRPr="002E42A0">
              <w:rPr>
                <w:rFonts w:ascii="Times New Roman" w:hAnsi="Times New Roman" w:cs="Times New Roman"/>
                <w:shd w:val="clear" w:color="auto" w:fill="FFFFFF"/>
              </w:rPr>
              <w:t>1 01 02010 01 0000 110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b/>
              </w:rPr>
            </w:pPr>
            <w:r w:rsidRPr="002E42A0">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shd w:val="clear" w:color="auto" w:fill="FFFFFF"/>
              </w:rPr>
            </w:pPr>
            <w:r w:rsidRPr="002E42A0">
              <w:rPr>
                <w:rFonts w:ascii="Times New Roman" w:hAnsi="Times New Roman" w:cs="Times New Roman"/>
                <w:shd w:val="clear" w:color="auto" w:fill="FFFFFF"/>
              </w:rPr>
              <w:t>1 01 02020 01 0000 110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rPr>
            </w:pPr>
            <w:r w:rsidRPr="002E42A0">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shd w:val="clear" w:color="auto" w:fill="FFFFFF"/>
              </w:rPr>
            </w:pPr>
            <w:r w:rsidRPr="002E42A0">
              <w:rPr>
                <w:rFonts w:ascii="Times New Roman" w:hAnsi="Times New Roman" w:cs="Times New Roman"/>
                <w:shd w:val="clear" w:color="auto" w:fill="FFFFFF"/>
              </w:rPr>
              <w:t>1 01 02030 01 0000 110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rPr>
            </w:pPr>
            <w:r w:rsidRPr="002E42A0">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lastRenderedPageBreak/>
              <w:t>182</w:t>
            </w:r>
          </w:p>
        </w:tc>
        <w:tc>
          <w:tcPr>
            <w:tcW w:w="2694" w:type="dxa"/>
            <w:vAlign w:val="bottom"/>
          </w:tcPr>
          <w:p w:rsidR="003B7333" w:rsidRPr="002E42A0" w:rsidRDefault="003B7333" w:rsidP="00C32CC1">
            <w:pPr>
              <w:jc w:val="both"/>
              <w:rPr>
                <w:rFonts w:ascii="Times New Roman" w:hAnsi="Times New Roman" w:cs="Times New Roman"/>
                <w:shd w:val="clear" w:color="auto" w:fill="FFFFFF"/>
              </w:rPr>
            </w:pPr>
            <w:r w:rsidRPr="002E42A0">
              <w:rPr>
                <w:rFonts w:ascii="Times New Roman" w:hAnsi="Times New Roman" w:cs="Times New Roman"/>
                <w:shd w:val="clear" w:color="auto" w:fill="FFFFFF"/>
              </w:rPr>
              <w:t>1 01 02040 01 0000 110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b/>
              </w:rPr>
            </w:pPr>
            <w:r w:rsidRPr="002E42A0">
              <w:rPr>
                <w:rFonts w:ascii="Times New Roman" w:hAnsi="Times New Roman" w:cs="Times New Roman"/>
                <w:shd w:val="clear" w:color="auto" w:fill="FFFFFF"/>
              </w:rPr>
              <w:t>1 05 01011 01 0000 110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b/>
              </w:rPr>
            </w:pPr>
            <w:r w:rsidRPr="002E42A0">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shd w:val="clear" w:color="auto" w:fill="FFFFFF"/>
              </w:rPr>
            </w:pPr>
            <w:r w:rsidRPr="002E42A0">
              <w:rPr>
                <w:rFonts w:ascii="Times New Roman" w:hAnsi="Times New Roman" w:cs="Times New Roman"/>
                <w:shd w:val="clear" w:color="auto" w:fill="FFFFFF"/>
              </w:rPr>
              <w:t>1 05 01021 01 0000 110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rPr>
            </w:pPr>
            <w:r w:rsidRPr="002E42A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b/>
              </w:rPr>
            </w:pPr>
            <w:r w:rsidRPr="002E42A0">
              <w:rPr>
                <w:rFonts w:ascii="Times New Roman" w:hAnsi="Times New Roman" w:cs="Times New Roman"/>
                <w:shd w:val="clear" w:color="auto" w:fill="FFFFFF"/>
              </w:rPr>
              <w:t>1 05 02010 02 0000 110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Единый налог на вмененный доход для отдельных видов деятельности</w:t>
            </w:r>
            <w:r w:rsidR="00EE12D1" w:rsidRPr="002E42A0">
              <w:t>¹</w:t>
            </w:r>
          </w:p>
        </w:tc>
      </w:tr>
      <w:tr w:rsidR="003B7333" w:rsidRPr="00E21452" w:rsidTr="00415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
        </w:trPr>
        <w:tc>
          <w:tcPr>
            <w:tcW w:w="1985" w:type="dxa"/>
          </w:tcPr>
          <w:p w:rsidR="003B7333" w:rsidRPr="002E42A0" w:rsidRDefault="003B7333" w:rsidP="00415B2F">
            <w:pPr>
              <w:jc w:val="center"/>
              <w:rPr>
                <w:rFonts w:ascii="Times New Roman" w:hAnsi="Times New Roman" w:cs="Times New Roman"/>
                <w:b/>
              </w:rPr>
            </w:pPr>
            <w:r w:rsidRPr="002E42A0">
              <w:rPr>
                <w:rFonts w:ascii="Times New Roman" w:hAnsi="Times New Roman" w:cs="Times New Roman"/>
              </w:rPr>
              <w:t>182</w:t>
            </w:r>
          </w:p>
        </w:tc>
        <w:tc>
          <w:tcPr>
            <w:tcW w:w="2694" w:type="dxa"/>
          </w:tcPr>
          <w:p w:rsidR="003B7333" w:rsidRPr="002E42A0" w:rsidRDefault="003B7333" w:rsidP="000E4DB7">
            <w:pPr>
              <w:rPr>
                <w:rFonts w:ascii="Times New Roman" w:hAnsi="Times New Roman" w:cs="Times New Roman"/>
              </w:rPr>
            </w:pPr>
            <w:r w:rsidRPr="002E42A0">
              <w:rPr>
                <w:rFonts w:ascii="Times New Roman" w:hAnsi="Times New Roman" w:cs="Times New Roman"/>
              </w:rPr>
              <w:t xml:space="preserve">1 05 </w:t>
            </w:r>
            <w:r w:rsidR="000E4DB7">
              <w:rPr>
                <w:rFonts w:ascii="Times New Roman" w:hAnsi="Times New Roman" w:cs="Times New Roman"/>
              </w:rPr>
              <w:t xml:space="preserve"> </w:t>
            </w:r>
            <w:r w:rsidRPr="002E42A0">
              <w:rPr>
                <w:rFonts w:ascii="Times New Roman" w:hAnsi="Times New Roman" w:cs="Times New Roman"/>
              </w:rPr>
              <w:t>03010 01</w:t>
            </w:r>
            <w:r w:rsidR="000E4DB7">
              <w:rPr>
                <w:rFonts w:ascii="Times New Roman" w:hAnsi="Times New Roman" w:cs="Times New Roman"/>
              </w:rPr>
              <w:t xml:space="preserve"> </w:t>
            </w:r>
            <w:r w:rsidRPr="002E42A0">
              <w:rPr>
                <w:rFonts w:ascii="Times New Roman" w:hAnsi="Times New Roman" w:cs="Times New Roman"/>
              </w:rPr>
              <w:t xml:space="preserve"> 0000 110</w:t>
            </w:r>
          </w:p>
        </w:tc>
        <w:tc>
          <w:tcPr>
            <w:tcW w:w="5953" w:type="dxa"/>
            <w:gridSpan w:val="2"/>
          </w:tcPr>
          <w:p w:rsidR="003B7333" w:rsidRPr="002E42A0" w:rsidRDefault="003B7333" w:rsidP="00415B2F">
            <w:pPr>
              <w:spacing w:after="0"/>
              <w:rPr>
                <w:rFonts w:ascii="Times New Roman" w:hAnsi="Times New Roman" w:cs="Times New Roman"/>
              </w:rPr>
            </w:pPr>
            <w:r w:rsidRPr="002E42A0">
              <w:rPr>
                <w:rFonts w:ascii="Times New Roman" w:hAnsi="Times New Roman" w:cs="Times New Roman"/>
              </w:rPr>
              <w:t>Единый сельскохозяйственный налог</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rPr>
              <w:t>182</w:t>
            </w:r>
          </w:p>
        </w:tc>
        <w:tc>
          <w:tcPr>
            <w:tcW w:w="2694" w:type="dxa"/>
            <w:vAlign w:val="bottom"/>
          </w:tcPr>
          <w:p w:rsidR="003B7333" w:rsidRPr="002E42A0" w:rsidRDefault="003B7333" w:rsidP="00C32CC1">
            <w:pPr>
              <w:jc w:val="both"/>
              <w:rPr>
                <w:rFonts w:ascii="Times New Roman" w:hAnsi="Times New Roman" w:cs="Times New Roman"/>
                <w:b/>
              </w:rPr>
            </w:pPr>
            <w:r w:rsidRPr="002E42A0">
              <w:rPr>
                <w:rFonts w:ascii="Times New Roman" w:hAnsi="Times New Roman" w:cs="Times New Roman"/>
                <w:shd w:val="clear" w:color="auto" w:fill="FFFFFF"/>
              </w:rPr>
              <w:t>1 05 04020 02 0000 110</w:t>
            </w:r>
          </w:p>
        </w:tc>
        <w:tc>
          <w:tcPr>
            <w:tcW w:w="5953" w:type="dxa"/>
            <w:gridSpan w:val="2"/>
          </w:tcPr>
          <w:p w:rsidR="003B7333" w:rsidRPr="002E42A0" w:rsidRDefault="003B7333" w:rsidP="00610581">
            <w:pPr>
              <w:shd w:val="clear" w:color="auto" w:fill="FFFFFF"/>
              <w:spacing w:after="0"/>
              <w:jc w:val="both"/>
              <w:rPr>
                <w:rFonts w:ascii="Times New Roman" w:hAnsi="Times New Roman" w:cs="Times New Roman"/>
              </w:rPr>
            </w:pPr>
            <w:r w:rsidRPr="002E42A0">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color w:val="FF0000"/>
              </w:rPr>
            </w:pPr>
            <w:r w:rsidRPr="002E42A0">
              <w:rPr>
                <w:rFonts w:ascii="Times New Roman" w:hAnsi="Times New Roman" w:cs="Times New Roman"/>
              </w:rPr>
              <w:t>182</w:t>
            </w:r>
          </w:p>
        </w:tc>
        <w:tc>
          <w:tcPr>
            <w:tcW w:w="2694" w:type="dxa"/>
            <w:vAlign w:val="bottom"/>
          </w:tcPr>
          <w:p w:rsidR="003B7333" w:rsidRPr="002E42A0" w:rsidRDefault="003B7333" w:rsidP="00620334">
            <w:pPr>
              <w:jc w:val="both"/>
              <w:rPr>
                <w:rFonts w:ascii="Times New Roman" w:hAnsi="Times New Roman" w:cs="Times New Roman"/>
                <w:color w:val="FF0000"/>
              </w:rPr>
            </w:pPr>
            <w:r w:rsidRPr="002E42A0">
              <w:rPr>
                <w:rFonts w:ascii="Times New Roman" w:hAnsi="Times New Roman" w:cs="Times New Roman"/>
              </w:rPr>
              <w:t>1 08 03010 01 0000 110</w:t>
            </w:r>
          </w:p>
        </w:tc>
        <w:tc>
          <w:tcPr>
            <w:tcW w:w="5953" w:type="dxa"/>
            <w:gridSpan w:val="2"/>
          </w:tcPr>
          <w:p w:rsidR="003B7333" w:rsidRPr="002E42A0" w:rsidRDefault="003B7333" w:rsidP="00EE12D1">
            <w:pPr>
              <w:spacing w:after="0"/>
              <w:jc w:val="both"/>
              <w:rPr>
                <w:rFonts w:ascii="Times New Roman" w:hAnsi="Times New Roman" w:cs="Times New Roman"/>
                <w:color w:val="FF0000"/>
              </w:rPr>
            </w:pPr>
            <w:r w:rsidRPr="002E42A0">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182</w:t>
            </w:r>
          </w:p>
        </w:tc>
        <w:tc>
          <w:tcPr>
            <w:tcW w:w="2694" w:type="dxa"/>
            <w:vAlign w:val="bottom"/>
          </w:tcPr>
          <w:p w:rsidR="003B7333" w:rsidRPr="002E42A0" w:rsidRDefault="003B7333" w:rsidP="00620334">
            <w:pPr>
              <w:jc w:val="both"/>
              <w:rPr>
                <w:rFonts w:ascii="Times New Roman" w:hAnsi="Times New Roman" w:cs="Times New Roman"/>
                <w:b/>
              </w:rPr>
            </w:pPr>
            <w:r w:rsidRPr="002E42A0">
              <w:rPr>
                <w:rFonts w:ascii="Times New Roman" w:hAnsi="Times New Roman" w:cs="Times New Roman"/>
              </w:rPr>
              <w:t>1 16 10129 01 0000 140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00EE12D1" w:rsidRPr="002E42A0">
              <w:t>¹</w:t>
            </w:r>
          </w:p>
        </w:tc>
      </w:tr>
      <w:tr w:rsidR="003B7333" w:rsidRPr="00A444DE"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b/>
              </w:rPr>
              <w:t>188</w:t>
            </w:r>
          </w:p>
        </w:tc>
        <w:tc>
          <w:tcPr>
            <w:tcW w:w="2694" w:type="dxa"/>
            <w:vAlign w:val="bottom"/>
          </w:tcPr>
          <w:p w:rsidR="003B7333" w:rsidRPr="002E42A0" w:rsidRDefault="003B7333" w:rsidP="00620334">
            <w:pPr>
              <w:jc w:val="both"/>
              <w:rPr>
                <w:rFonts w:ascii="Times New Roman" w:hAnsi="Times New Roman" w:cs="Times New Roman"/>
              </w:rPr>
            </w:pPr>
          </w:p>
        </w:tc>
        <w:tc>
          <w:tcPr>
            <w:tcW w:w="5953" w:type="dxa"/>
            <w:gridSpan w:val="2"/>
          </w:tcPr>
          <w:p w:rsidR="003B7333" w:rsidRPr="002E42A0" w:rsidRDefault="00EE12D1" w:rsidP="00EE12D1">
            <w:pPr>
              <w:rPr>
                <w:rFonts w:ascii="Times New Roman" w:hAnsi="Times New Roman" w:cs="Times New Roman"/>
                <w:b/>
              </w:rPr>
            </w:pPr>
            <w:r w:rsidRPr="002E42A0">
              <w:rPr>
                <w:rFonts w:ascii="Times New Roman" w:hAnsi="Times New Roman" w:cs="Times New Roman"/>
                <w:b/>
                <w:bCs/>
              </w:rPr>
              <w:t>Управление Министерства внутренних дел Российской Федерации по Смоленской области*</w:t>
            </w:r>
          </w:p>
        </w:tc>
      </w:tr>
      <w:tr w:rsidR="003B7333" w:rsidRPr="00A444DE"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188</w:t>
            </w:r>
          </w:p>
        </w:tc>
        <w:tc>
          <w:tcPr>
            <w:tcW w:w="2694" w:type="dxa"/>
            <w:vAlign w:val="bottom"/>
          </w:tcPr>
          <w:p w:rsidR="003B7333" w:rsidRPr="002E42A0" w:rsidRDefault="003B7333" w:rsidP="00EE12D1">
            <w:pPr>
              <w:jc w:val="both"/>
              <w:rPr>
                <w:rFonts w:ascii="Times New Roman" w:hAnsi="Times New Roman" w:cs="Times New Roman"/>
              </w:rPr>
            </w:pPr>
            <w:r w:rsidRPr="002E42A0">
              <w:rPr>
                <w:rFonts w:ascii="Times New Roman" w:hAnsi="Times New Roman" w:cs="Times New Roman"/>
              </w:rPr>
              <w:t>1 16 10123 01 00</w:t>
            </w:r>
            <w:r w:rsidR="00EE12D1" w:rsidRPr="002E42A0">
              <w:rPr>
                <w:rFonts w:ascii="Times New Roman" w:hAnsi="Times New Roman" w:cs="Times New Roman"/>
              </w:rPr>
              <w:t>00</w:t>
            </w:r>
            <w:r w:rsidRPr="002E42A0">
              <w:rPr>
                <w:rFonts w:ascii="Times New Roman" w:hAnsi="Times New Roman" w:cs="Times New Roman"/>
              </w:rPr>
              <w:t xml:space="preserve"> 140</w:t>
            </w:r>
          </w:p>
        </w:tc>
        <w:tc>
          <w:tcPr>
            <w:tcW w:w="5953" w:type="dxa"/>
            <w:gridSpan w:val="2"/>
          </w:tcPr>
          <w:p w:rsidR="003B7333" w:rsidRPr="00C60C41" w:rsidRDefault="00C60C41" w:rsidP="00EE12D1">
            <w:pPr>
              <w:spacing w:after="0"/>
              <w:jc w:val="both"/>
              <w:rPr>
                <w:rFonts w:ascii="Times New Roman" w:hAnsi="Times New Roman" w:cs="Times New Roman"/>
              </w:rPr>
            </w:pPr>
            <w:r w:rsidRPr="00C60C41">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985" w:type="dxa"/>
            <w:vAlign w:val="bottom"/>
          </w:tcPr>
          <w:p w:rsidR="003B7333" w:rsidRPr="002E42A0" w:rsidRDefault="003B7333" w:rsidP="00624C58">
            <w:pPr>
              <w:jc w:val="center"/>
              <w:rPr>
                <w:rFonts w:ascii="Times New Roman" w:hAnsi="Times New Roman" w:cs="Times New Roman"/>
                <w:b/>
                <w:lang w:val="en-US"/>
              </w:rPr>
            </w:pPr>
            <w:r w:rsidRPr="002E42A0">
              <w:rPr>
                <w:rFonts w:ascii="Times New Roman" w:hAnsi="Times New Roman" w:cs="Times New Roman"/>
                <w:b/>
                <w:lang w:val="en-US"/>
              </w:rPr>
              <w:t>415</w:t>
            </w:r>
          </w:p>
        </w:tc>
        <w:tc>
          <w:tcPr>
            <w:tcW w:w="2694" w:type="dxa"/>
            <w:vAlign w:val="bottom"/>
          </w:tcPr>
          <w:p w:rsidR="003B7333" w:rsidRPr="002E42A0" w:rsidRDefault="003B7333" w:rsidP="00620334">
            <w:pPr>
              <w:jc w:val="both"/>
              <w:rPr>
                <w:rFonts w:ascii="Times New Roman" w:hAnsi="Times New Roman" w:cs="Times New Roman"/>
                <w:b/>
              </w:rPr>
            </w:pPr>
          </w:p>
        </w:tc>
        <w:tc>
          <w:tcPr>
            <w:tcW w:w="5953" w:type="dxa"/>
            <w:gridSpan w:val="2"/>
          </w:tcPr>
          <w:p w:rsidR="003B7333" w:rsidRPr="002E42A0" w:rsidRDefault="00EE12D1" w:rsidP="00B25B19">
            <w:pPr>
              <w:jc w:val="both"/>
              <w:rPr>
                <w:rFonts w:ascii="Times New Roman" w:hAnsi="Times New Roman" w:cs="Times New Roman"/>
                <w:b/>
                <w:bCs/>
              </w:rPr>
            </w:pPr>
            <w:r w:rsidRPr="002E42A0">
              <w:rPr>
                <w:rFonts w:ascii="Times New Roman" w:hAnsi="Times New Roman" w:cs="Times New Roman"/>
                <w:b/>
                <w:bCs/>
              </w:rPr>
              <w:t>Прокуратура Смоленской области*</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lang w:val="en-US"/>
              </w:rPr>
            </w:pPr>
            <w:r w:rsidRPr="002E42A0">
              <w:rPr>
                <w:rFonts w:ascii="Times New Roman" w:hAnsi="Times New Roman" w:cs="Times New Roman"/>
                <w:lang w:val="en-US"/>
              </w:rPr>
              <w:t>415</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1 16 10123 01 00</w:t>
            </w:r>
            <w:r w:rsidR="00EE12D1" w:rsidRPr="002E42A0">
              <w:rPr>
                <w:rFonts w:ascii="Times New Roman" w:hAnsi="Times New Roman" w:cs="Times New Roman"/>
              </w:rPr>
              <w:t>00</w:t>
            </w:r>
            <w:r w:rsidRPr="002E42A0">
              <w:rPr>
                <w:rFonts w:ascii="Times New Roman" w:hAnsi="Times New Roman" w:cs="Times New Roman"/>
              </w:rPr>
              <w:t xml:space="preserve"> 140</w:t>
            </w:r>
          </w:p>
        </w:tc>
        <w:tc>
          <w:tcPr>
            <w:tcW w:w="5953" w:type="dxa"/>
            <w:gridSpan w:val="2"/>
          </w:tcPr>
          <w:p w:rsidR="003B7333" w:rsidRPr="00C60C41" w:rsidRDefault="00C60C41" w:rsidP="00EE12D1">
            <w:pPr>
              <w:spacing w:after="0"/>
              <w:jc w:val="both"/>
              <w:rPr>
                <w:rFonts w:ascii="Times New Roman" w:hAnsi="Times New Roman" w:cs="Times New Roman"/>
                <w:b/>
                <w:bCs/>
              </w:rPr>
            </w:pPr>
            <w:r w:rsidRPr="00C60C41">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b/>
              </w:rPr>
              <w:t>811</w:t>
            </w:r>
          </w:p>
        </w:tc>
        <w:tc>
          <w:tcPr>
            <w:tcW w:w="2694" w:type="dxa"/>
            <w:vAlign w:val="bottom"/>
          </w:tcPr>
          <w:p w:rsidR="003B7333" w:rsidRPr="002E42A0" w:rsidRDefault="003B7333" w:rsidP="00620334">
            <w:pPr>
              <w:jc w:val="both"/>
              <w:rPr>
                <w:rFonts w:ascii="Times New Roman" w:hAnsi="Times New Roman" w:cs="Times New Roman"/>
                <w:b/>
              </w:rPr>
            </w:pPr>
          </w:p>
        </w:tc>
        <w:tc>
          <w:tcPr>
            <w:tcW w:w="5953" w:type="dxa"/>
            <w:gridSpan w:val="2"/>
          </w:tcPr>
          <w:p w:rsidR="003B7333" w:rsidRPr="002E42A0" w:rsidRDefault="003B7333" w:rsidP="00620334">
            <w:pPr>
              <w:jc w:val="both"/>
              <w:rPr>
                <w:rFonts w:ascii="Times New Roman" w:hAnsi="Times New Roman" w:cs="Times New Roman"/>
              </w:rPr>
            </w:pPr>
            <w:r w:rsidRPr="002E42A0">
              <w:rPr>
                <w:rFonts w:ascii="Times New Roman" w:hAnsi="Times New Roman" w:cs="Times New Roman"/>
                <w:b/>
                <w:bCs/>
              </w:rPr>
              <w:t>Департамент Смоленской области по образованию и науке</w:t>
            </w:r>
            <w:r w:rsidR="00EE12D1" w:rsidRPr="002E42A0">
              <w:rPr>
                <w:rFonts w:ascii="Times New Roman" w:hAnsi="Times New Roman" w:cs="Times New Roman"/>
                <w:b/>
                <w:bCs/>
              </w:rPr>
              <w:t>*</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811</w:t>
            </w:r>
          </w:p>
        </w:tc>
        <w:tc>
          <w:tcPr>
            <w:tcW w:w="2694" w:type="dxa"/>
            <w:vAlign w:val="bottom"/>
          </w:tcPr>
          <w:p w:rsidR="003B7333" w:rsidRPr="002E42A0" w:rsidRDefault="003B7333" w:rsidP="00EE12D1">
            <w:pPr>
              <w:jc w:val="both"/>
              <w:rPr>
                <w:rFonts w:ascii="Times New Roman" w:hAnsi="Times New Roman" w:cs="Times New Roman"/>
              </w:rPr>
            </w:pPr>
            <w:r w:rsidRPr="002E42A0">
              <w:rPr>
                <w:rFonts w:ascii="Times New Roman" w:hAnsi="Times New Roman" w:cs="Times New Roman"/>
              </w:rPr>
              <w:t>1 16 01053 01 00</w:t>
            </w:r>
            <w:r w:rsidR="00EE12D1" w:rsidRPr="002E42A0">
              <w:rPr>
                <w:rFonts w:ascii="Times New Roman" w:hAnsi="Times New Roman" w:cs="Times New Roman"/>
              </w:rPr>
              <w:t>00</w:t>
            </w:r>
            <w:r w:rsidRPr="002E42A0">
              <w:rPr>
                <w:rFonts w:ascii="Times New Roman" w:hAnsi="Times New Roman" w:cs="Times New Roman"/>
              </w:rPr>
              <w:t xml:space="preserve"> 140</w:t>
            </w:r>
          </w:p>
        </w:tc>
        <w:tc>
          <w:tcPr>
            <w:tcW w:w="5953" w:type="dxa"/>
            <w:gridSpan w:val="2"/>
          </w:tcPr>
          <w:p w:rsidR="003B7333" w:rsidRPr="00C60C41" w:rsidRDefault="00C60C41" w:rsidP="00EE12D1">
            <w:pPr>
              <w:spacing w:after="0"/>
              <w:jc w:val="both"/>
              <w:rPr>
                <w:rFonts w:ascii="Times New Roman" w:hAnsi="Times New Roman" w:cs="Times New Roman"/>
              </w:rPr>
            </w:pPr>
            <w:r w:rsidRPr="00C60C41">
              <w:rPr>
                <w:rFonts w:ascii="Times New Roman" w:hAnsi="Times New Roman" w:cs="Times New Roman"/>
              </w:rPr>
              <w:t xml:space="preserve">Административные штрафы, установленные </w:t>
            </w:r>
            <w:hyperlink r:id="rId10" w:history="1">
              <w:r w:rsidRPr="00C60C41">
                <w:rPr>
                  <w:rFonts w:ascii="Times New Roman" w:hAnsi="Times New Roman" w:cs="Times New Roman"/>
                </w:rPr>
                <w:t>главой 5</w:t>
              </w:r>
            </w:hyperlink>
            <w:r w:rsidRPr="00C60C41">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b/>
              </w:rPr>
              <w:lastRenderedPageBreak/>
              <w:t>820</w:t>
            </w:r>
          </w:p>
        </w:tc>
        <w:tc>
          <w:tcPr>
            <w:tcW w:w="2694" w:type="dxa"/>
            <w:vAlign w:val="bottom"/>
          </w:tcPr>
          <w:p w:rsidR="003B7333" w:rsidRPr="002E42A0" w:rsidRDefault="003B7333" w:rsidP="00620334">
            <w:pPr>
              <w:jc w:val="both"/>
              <w:rPr>
                <w:rFonts w:ascii="Times New Roman" w:hAnsi="Times New Roman" w:cs="Times New Roman"/>
                <w:b/>
              </w:rPr>
            </w:pPr>
          </w:p>
        </w:tc>
        <w:tc>
          <w:tcPr>
            <w:tcW w:w="5953" w:type="dxa"/>
            <w:gridSpan w:val="2"/>
          </w:tcPr>
          <w:p w:rsidR="003B7333" w:rsidRPr="002E42A0" w:rsidRDefault="003B7333" w:rsidP="00620334">
            <w:pPr>
              <w:jc w:val="both"/>
              <w:rPr>
                <w:rFonts w:ascii="Times New Roman" w:hAnsi="Times New Roman" w:cs="Times New Roman"/>
              </w:rPr>
            </w:pPr>
            <w:r w:rsidRPr="002E42A0">
              <w:rPr>
                <w:rFonts w:ascii="Times New Roman" w:hAnsi="Times New Roman" w:cs="Times New Roman"/>
                <w:b/>
                <w:bCs/>
              </w:rPr>
              <w:t>Департамент Смоленской области по охране, контролю и регулированию использования лесного хозяйства, объектов животного мира и среды их обитания</w:t>
            </w:r>
            <w:r w:rsidR="00EE12D1" w:rsidRPr="002E42A0">
              <w:rPr>
                <w:rFonts w:ascii="Times New Roman" w:hAnsi="Times New Roman" w:cs="Times New Roman"/>
                <w:b/>
                <w:bCs/>
              </w:rPr>
              <w:t>*</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820</w:t>
            </w:r>
          </w:p>
        </w:tc>
        <w:tc>
          <w:tcPr>
            <w:tcW w:w="2694" w:type="dxa"/>
            <w:vAlign w:val="bottom"/>
          </w:tcPr>
          <w:p w:rsidR="003B7333" w:rsidRPr="002E42A0" w:rsidRDefault="003B7333" w:rsidP="00EE12D1">
            <w:pPr>
              <w:jc w:val="both"/>
              <w:rPr>
                <w:rFonts w:ascii="Times New Roman" w:hAnsi="Times New Roman" w:cs="Times New Roman"/>
              </w:rPr>
            </w:pPr>
            <w:r w:rsidRPr="002E42A0">
              <w:rPr>
                <w:rFonts w:ascii="Times New Roman" w:hAnsi="Times New Roman" w:cs="Times New Roman"/>
              </w:rPr>
              <w:t>1 16 01082 01 00</w:t>
            </w:r>
            <w:r w:rsidR="00EE12D1" w:rsidRPr="002E42A0">
              <w:rPr>
                <w:rFonts w:ascii="Times New Roman" w:hAnsi="Times New Roman" w:cs="Times New Roman"/>
              </w:rPr>
              <w:t>00</w:t>
            </w:r>
            <w:r w:rsidRPr="002E42A0">
              <w:rPr>
                <w:rFonts w:ascii="Times New Roman" w:hAnsi="Times New Roman" w:cs="Times New Roman"/>
              </w:rPr>
              <w:t xml:space="preserve"> 140</w:t>
            </w:r>
          </w:p>
        </w:tc>
        <w:tc>
          <w:tcPr>
            <w:tcW w:w="5953" w:type="dxa"/>
            <w:gridSpan w:val="2"/>
          </w:tcPr>
          <w:p w:rsidR="003B7333" w:rsidRPr="00C60C41" w:rsidRDefault="00C60C41" w:rsidP="00610581">
            <w:pPr>
              <w:spacing w:after="0"/>
              <w:jc w:val="both"/>
              <w:rPr>
                <w:rFonts w:ascii="Times New Roman" w:hAnsi="Times New Roman" w:cs="Times New Roman"/>
              </w:rPr>
            </w:pPr>
            <w:r w:rsidRPr="00C60C41">
              <w:rPr>
                <w:rFonts w:ascii="Times New Roman" w:hAnsi="Times New Roman" w:cs="Times New Roman"/>
              </w:rPr>
              <w:t xml:space="preserve">Административные штрафы, установленные </w:t>
            </w:r>
            <w:hyperlink r:id="rId11" w:history="1">
              <w:r w:rsidRPr="00C60C41">
                <w:rPr>
                  <w:rFonts w:ascii="Times New Roman" w:hAnsi="Times New Roman" w:cs="Times New Roman"/>
                </w:rPr>
                <w:t>главой 8</w:t>
              </w:r>
            </w:hyperlink>
            <w:r w:rsidRPr="00C60C41">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00EE12D1" w:rsidRPr="00C60C41">
              <w:rPr>
                <w:rFonts w:ascii="Times New Roman" w:hAnsi="Times New Roman" w:cs="Times New Roman"/>
              </w:rPr>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rPr>
            </w:pPr>
            <w:r w:rsidRPr="002E42A0">
              <w:rPr>
                <w:rFonts w:ascii="Times New Roman" w:hAnsi="Times New Roman" w:cs="Times New Roman"/>
              </w:rPr>
              <w:t>820</w:t>
            </w:r>
          </w:p>
        </w:tc>
        <w:tc>
          <w:tcPr>
            <w:tcW w:w="2694" w:type="dxa"/>
            <w:vAlign w:val="bottom"/>
          </w:tcPr>
          <w:p w:rsidR="003B7333" w:rsidRPr="002E42A0" w:rsidRDefault="003B7333" w:rsidP="00620334">
            <w:pPr>
              <w:jc w:val="both"/>
              <w:rPr>
                <w:rFonts w:ascii="Times New Roman" w:hAnsi="Times New Roman" w:cs="Times New Roman"/>
              </w:rPr>
            </w:pPr>
            <w:r w:rsidRPr="002E42A0">
              <w:rPr>
                <w:rFonts w:ascii="Times New Roman" w:hAnsi="Times New Roman" w:cs="Times New Roman"/>
              </w:rPr>
              <w:t>1 16 11050 01 0000 140</w:t>
            </w:r>
          </w:p>
        </w:tc>
        <w:tc>
          <w:tcPr>
            <w:tcW w:w="5953" w:type="dxa"/>
            <w:gridSpan w:val="2"/>
          </w:tcPr>
          <w:p w:rsidR="003B7333" w:rsidRPr="00C60C41" w:rsidRDefault="00C60C41" w:rsidP="00610581">
            <w:pPr>
              <w:spacing w:after="0"/>
              <w:jc w:val="both"/>
              <w:rPr>
                <w:rFonts w:ascii="Times New Roman" w:hAnsi="Times New Roman" w:cs="Times New Roman"/>
              </w:rPr>
            </w:pPr>
            <w:r w:rsidRPr="00C60C41">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r w:rsidR="00EE12D1" w:rsidRPr="00C60C41">
              <w:rPr>
                <w:rFonts w:ascii="Times New Roman" w:hAnsi="Times New Roman" w:cs="Times New Roman"/>
              </w:rPr>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b/>
              </w:rPr>
              <w:t>821</w:t>
            </w:r>
          </w:p>
        </w:tc>
        <w:tc>
          <w:tcPr>
            <w:tcW w:w="2694" w:type="dxa"/>
            <w:vAlign w:val="bottom"/>
          </w:tcPr>
          <w:p w:rsidR="003B7333" w:rsidRPr="002E42A0" w:rsidRDefault="003B7333" w:rsidP="00620334">
            <w:pPr>
              <w:jc w:val="both"/>
              <w:rPr>
                <w:rFonts w:ascii="Times New Roman" w:hAnsi="Times New Roman" w:cs="Times New Roman"/>
                <w:b/>
              </w:rPr>
            </w:pPr>
          </w:p>
        </w:tc>
        <w:tc>
          <w:tcPr>
            <w:tcW w:w="5953" w:type="dxa"/>
            <w:gridSpan w:val="2"/>
          </w:tcPr>
          <w:p w:rsidR="003B7333" w:rsidRPr="002E42A0" w:rsidRDefault="003B7333" w:rsidP="00620334">
            <w:pPr>
              <w:jc w:val="both"/>
              <w:rPr>
                <w:rFonts w:ascii="Times New Roman" w:hAnsi="Times New Roman" w:cs="Times New Roman"/>
              </w:rPr>
            </w:pPr>
            <w:r w:rsidRPr="002E42A0">
              <w:rPr>
                <w:rFonts w:ascii="Times New Roman" w:hAnsi="Times New Roman" w:cs="Times New Roman"/>
                <w:b/>
                <w:bCs/>
              </w:rPr>
              <w:t>Служба по обеспечению деятельности мировых судей Смоленской области</w:t>
            </w:r>
            <w:r w:rsidR="00EE12D1" w:rsidRPr="002E42A0">
              <w:rPr>
                <w:rFonts w:ascii="Times New Roman" w:hAnsi="Times New Roman" w:cs="Times New Roman"/>
                <w:b/>
                <w:bCs/>
              </w:rPr>
              <w:t>*</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lang w:val="en-US"/>
              </w:rPr>
              <w:t>821</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010</w:t>
            </w:r>
            <w:r w:rsidRPr="002E42A0">
              <w:rPr>
                <w:rFonts w:ascii="Times New Roman" w:hAnsi="Times New Roman" w:cs="Times New Roman"/>
                <w:lang w:val="en-US"/>
              </w:rPr>
              <w:t>6</w:t>
            </w:r>
            <w:r w:rsidRPr="002E42A0">
              <w:rPr>
                <w:rFonts w:ascii="Times New Roman" w:hAnsi="Times New Roman" w:cs="Times New Roman"/>
              </w:rPr>
              <w:t>3</w:t>
            </w:r>
            <w:r w:rsidRPr="002E42A0">
              <w:rPr>
                <w:rFonts w:ascii="Times New Roman" w:hAnsi="Times New Roman" w:cs="Times New Roman"/>
                <w:lang w:val="en-US"/>
              </w:rPr>
              <w:t xml:space="preserve"> </w:t>
            </w:r>
            <w:r w:rsidRPr="002E42A0">
              <w:rPr>
                <w:rFonts w:ascii="Times New Roman" w:hAnsi="Times New Roman" w:cs="Times New Roman"/>
              </w:rPr>
              <w:t xml:space="preserve">01 </w:t>
            </w:r>
            <w:r w:rsidRPr="002E42A0">
              <w:rPr>
                <w:rFonts w:ascii="Times New Roman" w:hAnsi="Times New Roman" w:cs="Times New Roman"/>
                <w:lang w:val="en-US"/>
              </w:rPr>
              <w:t>000</w:t>
            </w:r>
            <w:r w:rsidR="00EE12D1" w:rsidRPr="002E42A0">
              <w:rPr>
                <w:rFonts w:ascii="Times New Roman" w:hAnsi="Times New Roman" w:cs="Times New Roman"/>
              </w:rPr>
              <w:t>0</w:t>
            </w:r>
            <w:r w:rsidRPr="002E42A0">
              <w:rPr>
                <w:rFonts w:ascii="Times New Roman" w:hAnsi="Times New Roman" w:cs="Times New Roman"/>
                <w:lang w:val="en-US"/>
              </w:rPr>
              <w:t xml:space="preserve">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lang w:val="en-US"/>
              </w:rPr>
              <w:t>821</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010</w:t>
            </w:r>
            <w:r w:rsidRPr="002E42A0">
              <w:rPr>
                <w:rFonts w:ascii="Times New Roman" w:hAnsi="Times New Roman" w:cs="Times New Roman"/>
                <w:lang w:val="en-US"/>
              </w:rPr>
              <w:t>7</w:t>
            </w:r>
            <w:r w:rsidRPr="002E42A0">
              <w:rPr>
                <w:rFonts w:ascii="Times New Roman" w:hAnsi="Times New Roman" w:cs="Times New Roman"/>
              </w:rPr>
              <w:t>3</w:t>
            </w:r>
            <w:r w:rsidRPr="002E42A0">
              <w:rPr>
                <w:rFonts w:ascii="Times New Roman" w:hAnsi="Times New Roman" w:cs="Times New Roman"/>
                <w:lang w:val="en-US"/>
              </w:rPr>
              <w:t xml:space="preserve"> </w:t>
            </w:r>
            <w:r w:rsidRPr="002E42A0">
              <w:rPr>
                <w:rFonts w:ascii="Times New Roman" w:hAnsi="Times New Roman" w:cs="Times New Roman"/>
              </w:rPr>
              <w:t xml:space="preserve">01 </w:t>
            </w:r>
            <w:r w:rsidRPr="002E42A0">
              <w:rPr>
                <w:rFonts w:ascii="Times New Roman" w:hAnsi="Times New Roman" w:cs="Times New Roman"/>
                <w:lang w:val="en-US"/>
              </w:rPr>
              <w:t>00</w:t>
            </w:r>
            <w:r w:rsidR="00EE12D1" w:rsidRPr="002E42A0">
              <w:rPr>
                <w:rFonts w:ascii="Times New Roman" w:hAnsi="Times New Roman" w:cs="Times New Roman"/>
              </w:rPr>
              <w:t>00</w:t>
            </w:r>
            <w:r w:rsidRPr="002E42A0">
              <w:rPr>
                <w:rFonts w:ascii="Times New Roman" w:hAnsi="Times New Roman" w:cs="Times New Roman"/>
                <w:lang w:val="en-US"/>
              </w:rPr>
              <w:t xml:space="preserve">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lang w:val="en-US"/>
              </w:rPr>
              <w:t>821</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w:t>
            </w:r>
            <w:r w:rsidRPr="002E42A0">
              <w:rPr>
                <w:rFonts w:ascii="Times New Roman" w:hAnsi="Times New Roman" w:cs="Times New Roman"/>
                <w:lang w:val="en-US"/>
              </w:rPr>
              <w:t xml:space="preserve">143 </w:t>
            </w:r>
            <w:r w:rsidRPr="002E42A0">
              <w:rPr>
                <w:rFonts w:ascii="Times New Roman" w:hAnsi="Times New Roman" w:cs="Times New Roman"/>
              </w:rPr>
              <w:t xml:space="preserve">01 </w:t>
            </w:r>
            <w:r w:rsidRPr="002E42A0">
              <w:rPr>
                <w:rFonts w:ascii="Times New Roman" w:hAnsi="Times New Roman" w:cs="Times New Roman"/>
                <w:lang w:val="en-US"/>
              </w:rPr>
              <w:t>000</w:t>
            </w:r>
            <w:r w:rsidR="00EE12D1" w:rsidRPr="002E42A0">
              <w:rPr>
                <w:rFonts w:ascii="Times New Roman" w:hAnsi="Times New Roman" w:cs="Times New Roman"/>
              </w:rPr>
              <w:t>0</w:t>
            </w:r>
            <w:r w:rsidRPr="002E42A0">
              <w:rPr>
                <w:rFonts w:ascii="Times New Roman" w:hAnsi="Times New Roman" w:cs="Times New Roman"/>
                <w:lang w:val="en-US"/>
              </w:rPr>
              <w:t xml:space="preserve">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lang w:val="en-US"/>
              </w:rPr>
              <w:t>821</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w:t>
            </w:r>
            <w:r w:rsidRPr="002E42A0">
              <w:rPr>
                <w:rFonts w:ascii="Times New Roman" w:hAnsi="Times New Roman" w:cs="Times New Roman"/>
                <w:lang w:val="en-US"/>
              </w:rPr>
              <w:t xml:space="preserve">153 </w:t>
            </w:r>
            <w:r w:rsidRPr="002E42A0">
              <w:rPr>
                <w:rFonts w:ascii="Times New Roman" w:hAnsi="Times New Roman" w:cs="Times New Roman"/>
              </w:rPr>
              <w:t>01 000</w:t>
            </w:r>
            <w:r w:rsidR="00EE12D1" w:rsidRPr="002E42A0">
              <w:rPr>
                <w:rFonts w:ascii="Times New Roman" w:hAnsi="Times New Roman" w:cs="Times New Roman"/>
              </w:rPr>
              <w:t>0</w:t>
            </w:r>
            <w:r w:rsidRPr="002E42A0">
              <w:rPr>
                <w:rFonts w:ascii="Times New Roman" w:hAnsi="Times New Roman" w:cs="Times New Roman"/>
                <w:lang w:val="en-US"/>
              </w:rPr>
              <w:t xml:space="preserve">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lang w:val="en-US"/>
              </w:rPr>
              <w:lastRenderedPageBreak/>
              <w:t>821</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w:t>
            </w:r>
            <w:r w:rsidRPr="002E42A0">
              <w:rPr>
                <w:rFonts w:ascii="Times New Roman" w:hAnsi="Times New Roman" w:cs="Times New Roman"/>
                <w:lang w:val="en-US"/>
              </w:rPr>
              <w:t xml:space="preserve">173 </w:t>
            </w:r>
            <w:r w:rsidRPr="002E42A0">
              <w:rPr>
                <w:rFonts w:ascii="Times New Roman" w:hAnsi="Times New Roman" w:cs="Times New Roman"/>
              </w:rPr>
              <w:t xml:space="preserve">01 </w:t>
            </w:r>
            <w:r w:rsidR="00EE12D1" w:rsidRPr="002E42A0">
              <w:rPr>
                <w:rFonts w:ascii="Times New Roman" w:hAnsi="Times New Roman" w:cs="Times New Roman"/>
              </w:rPr>
              <w:t>0</w:t>
            </w:r>
            <w:r w:rsidRPr="002E42A0">
              <w:rPr>
                <w:rFonts w:ascii="Times New Roman" w:hAnsi="Times New Roman" w:cs="Times New Roman"/>
                <w:lang w:val="en-US"/>
              </w:rPr>
              <w:t>000 140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b/>
              </w:rPr>
            </w:pPr>
            <w:r w:rsidRPr="002E42A0">
              <w:rPr>
                <w:rFonts w:ascii="Times New Roman" w:hAnsi="Times New Roman" w:cs="Times New Roman"/>
                <w:lang w:val="en-US"/>
              </w:rPr>
              <w:t>821</w:t>
            </w:r>
          </w:p>
        </w:tc>
        <w:tc>
          <w:tcPr>
            <w:tcW w:w="2694" w:type="dxa"/>
            <w:vAlign w:val="bottom"/>
          </w:tcPr>
          <w:p w:rsidR="003B7333" w:rsidRPr="002E42A0" w:rsidRDefault="003B7333" w:rsidP="00620334">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w:t>
            </w:r>
            <w:r w:rsidRPr="002E42A0">
              <w:rPr>
                <w:rFonts w:ascii="Times New Roman" w:hAnsi="Times New Roman" w:cs="Times New Roman"/>
                <w:lang w:val="en-US"/>
              </w:rPr>
              <w:t xml:space="preserve">193 </w:t>
            </w:r>
            <w:r w:rsidRPr="002E42A0">
              <w:rPr>
                <w:rFonts w:ascii="Times New Roman" w:hAnsi="Times New Roman" w:cs="Times New Roman"/>
              </w:rPr>
              <w:t xml:space="preserve">01 </w:t>
            </w:r>
            <w:r w:rsidR="00EE12D1" w:rsidRPr="002E42A0">
              <w:rPr>
                <w:rFonts w:ascii="Times New Roman" w:hAnsi="Times New Roman" w:cs="Times New Roman"/>
              </w:rPr>
              <w:t>0</w:t>
            </w:r>
            <w:r w:rsidRPr="002E42A0">
              <w:rPr>
                <w:rFonts w:ascii="Times New Roman" w:hAnsi="Times New Roman" w:cs="Times New Roman"/>
                <w:lang w:val="en-US"/>
              </w:rPr>
              <w:t>000 140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EE12D1" w:rsidRPr="002E42A0">
              <w:t>¹</w:t>
            </w:r>
          </w:p>
        </w:tc>
      </w:tr>
      <w:tr w:rsidR="003B7333" w:rsidRPr="00E21452"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985" w:type="dxa"/>
            <w:vAlign w:val="bottom"/>
          </w:tcPr>
          <w:p w:rsidR="003B7333" w:rsidRPr="002E42A0" w:rsidRDefault="003B7333" w:rsidP="00624C58">
            <w:pPr>
              <w:jc w:val="center"/>
              <w:rPr>
                <w:rFonts w:ascii="Times New Roman" w:hAnsi="Times New Roman" w:cs="Times New Roman"/>
                <w:lang w:val="en-US"/>
              </w:rPr>
            </w:pPr>
            <w:r w:rsidRPr="002E42A0">
              <w:rPr>
                <w:rFonts w:ascii="Times New Roman" w:hAnsi="Times New Roman" w:cs="Times New Roman"/>
                <w:lang w:val="en-US"/>
              </w:rPr>
              <w:t>821</w:t>
            </w:r>
          </w:p>
        </w:tc>
        <w:tc>
          <w:tcPr>
            <w:tcW w:w="2694" w:type="dxa"/>
            <w:vAlign w:val="bottom"/>
          </w:tcPr>
          <w:p w:rsidR="003B7333" w:rsidRPr="002E42A0" w:rsidRDefault="003B7333" w:rsidP="00EE12D1">
            <w:pPr>
              <w:jc w:val="both"/>
              <w:rPr>
                <w:rFonts w:ascii="Times New Roman" w:hAnsi="Times New Roman" w:cs="Times New Roman"/>
                <w:b/>
              </w:rPr>
            </w:pPr>
            <w:r w:rsidRPr="002E42A0">
              <w:rPr>
                <w:rFonts w:ascii="Times New Roman" w:hAnsi="Times New Roman" w:cs="Times New Roman"/>
              </w:rPr>
              <w:t>1</w:t>
            </w:r>
            <w:r w:rsidRPr="002E42A0">
              <w:rPr>
                <w:rFonts w:ascii="Times New Roman" w:hAnsi="Times New Roman" w:cs="Times New Roman"/>
                <w:lang w:val="en-US"/>
              </w:rPr>
              <w:t xml:space="preserve"> </w:t>
            </w:r>
            <w:r w:rsidRPr="002E42A0">
              <w:rPr>
                <w:rFonts w:ascii="Times New Roman" w:hAnsi="Times New Roman" w:cs="Times New Roman"/>
              </w:rPr>
              <w:t>16</w:t>
            </w:r>
            <w:r w:rsidRPr="002E42A0">
              <w:rPr>
                <w:rFonts w:ascii="Times New Roman" w:hAnsi="Times New Roman" w:cs="Times New Roman"/>
                <w:lang w:val="en-US"/>
              </w:rPr>
              <w:t xml:space="preserve"> </w:t>
            </w:r>
            <w:r w:rsidRPr="002E42A0">
              <w:rPr>
                <w:rFonts w:ascii="Times New Roman" w:hAnsi="Times New Roman" w:cs="Times New Roman"/>
              </w:rPr>
              <w:t>01</w:t>
            </w:r>
            <w:r w:rsidRPr="002E42A0">
              <w:rPr>
                <w:rFonts w:ascii="Times New Roman" w:hAnsi="Times New Roman" w:cs="Times New Roman"/>
                <w:lang w:val="en-US"/>
              </w:rPr>
              <w:t xml:space="preserve">203 </w:t>
            </w:r>
            <w:r w:rsidRPr="002E42A0">
              <w:rPr>
                <w:rFonts w:ascii="Times New Roman" w:hAnsi="Times New Roman" w:cs="Times New Roman"/>
              </w:rPr>
              <w:t xml:space="preserve">01 </w:t>
            </w:r>
            <w:r w:rsidRPr="002E42A0">
              <w:rPr>
                <w:rFonts w:ascii="Times New Roman" w:hAnsi="Times New Roman" w:cs="Times New Roman"/>
                <w:lang w:val="en-US"/>
              </w:rPr>
              <w:t>00</w:t>
            </w:r>
            <w:r w:rsidRPr="002E42A0">
              <w:rPr>
                <w:rFonts w:ascii="Times New Roman" w:hAnsi="Times New Roman" w:cs="Times New Roman"/>
              </w:rPr>
              <w:t>0</w:t>
            </w:r>
            <w:r w:rsidR="00EE12D1" w:rsidRPr="002E42A0">
              <w:rPr>
                <w:rFonts w:ascii="Times New Roman" w:hAnsi="Times New Roman" w:cs="Times New Roman"/>
              </w:rPr>
              <w:t>0</w:t>
            </w:r>
            <w:r w:rsidRPr="002E42A0">
              <w:rPr>
                <w:rFonts w:ascii="Times New Roman" w:hAnsi="Times New Roman" w:cs="Times New Roman"/>
                <w:lang w:val="en-US"/>
              </w:rPr>
              <w:t xml:space="preserve"> 140</w:t>
            </w:r>
          </w:p>
        </w:tc>
        <w:tc>
          <w:tcPr>
            <w:tcW w:w="5953" w:type="dxa"/>
            <w:gridSpan w:val="2"/>
          </w:tcPr>
          <w:p w:rsidR="003B7333" w:rsidRPr="002E42A0" w:rsidRDefault="003B7333" w:rsidP="00610581">
            <w:pPr>
              <w:spacing w:after="0"/>
              <w:jc w:val="both"/>
              <w:rPr>
                <w:rFonts w:ascii="Times New Roman" w:hAnsi="Times New Roman" w:cs="Times New Roman"/>
              </w:rPr>
            </w:pPr>
            <w:r w:rsidRPr="002E42A0">
              <w:rPr>
                <w:rFonts w:ascii="Times New Roman" w:hAnsi="Times New Roman" w:cs="Times New Roman"/>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00EE12D1" w:rsidRPr="002E42A0">
              <w:t>¹</w:t>
            </w:r>
          </w:p>
        </w:tc>
      </w:tr>
      <w:tr w:rsidR="003B7333"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14"/>
        </w:trPr>
        <w:tc>
          <w:tcPr>
            <w:tcW w:w="1985" w:type="dxa"/>
            <w:vAlign w:val="center"/>
          </w:tcPr>
          <w:p w:rsidR="003B7333" w:rsidRPr="002E42A0" w:rsidRDefault="003B7333" w:rsidP="00620334">
            <w:pPr>
              <w:jc w:val="center"/>
              <w:rPr>
                <w:rFonts w:ascii="Times New Roman" w:hAnsi="Times New Roman" w:cs="Times New Roman"/>
                <w:b/>
              </w:rPr>
            </w:pPr>
            <w:r w:rsidRPr="002E42A0">
              <w:rPr>
                <w:rFonts w:ascii="Times New Roman" w:hAnsi="Times New Roman" w:cs="Times New Roman"/>
                <w:b/>
              </w:rPr>
              <w:t>901</w:t>
            </w:r>
          </w:p>
        </w:tc>
        <w:tc>
          <w:tcPr>
            <w:tcW w:w="2694" w:type="dxa"/>
            <w:vAlign w:val="center"/>
          </w:tcPr>
          <w:p w:rsidR="003B7333" w:rsidRPr="002E42A0" w:rsidRDefault="003B7333" w:rsidP="00620334">
            <w:pPr>
              <w:jc w:val="center"/>
              <w:rPr>
                <w:rFonts w:ascii="Times New Roman" w:hAnsi="Times New Roman" w:cs="Times New Roman"/>
                <w:b/>
              </w:rPr>
            </w:pPr>
          </w:p>
        </w:tc>
        <w:tc>
          <w:tcPr>
            <w:tcW w:w="5940" w:type="dxa"/>
            <w:vAlign w:val="center"/>
          </w:tcPr>
          <w:p w:rsidR="003B7333" w:rsidRPr="002E42A0" w:rsidRDefault="003B7333" w:rsidP="00620334">
            <w:pPr>
              <w:jc w:val="center"/>
              <w:rPr>
                <w:rFonts w:ascii="Times New Roman" w:hAnsi="Times New Roman" w:cs="Times New Roman"/>
                <w:b/>
              </w:rPr>
            </w:pPr>
            <w:r w:rsidRPr="002E42A0">
              <w:rPr>
                <w:rFonts w:ascii="Times New Roman" w:hAnsi="Times New Roman" w:cs="Times New Roman"/>
                <w:b/>
              </w:rPr>
              <w:t>Администрация муниципального образования «Глинковский район» Смоленской области</w:t>
            </w:r>
            <w:r w:rsidR="007B0279" w:rsidRPr="002E42A0">
              <w:rPr>
                <w:b/>
                <w:bCs/>
              </w:rPr>
              <w:t>*</w:t>
            </w:r>
          </w:p>
        </w:tc>
      </w:tr>
      <w:tr w:rsidR="005870A9"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4"/>
        </w:trPr>
        <w:tc>
          <w:tcPr>
            <w:tcW w:w="1985" w:type="dxa"/>
            <w:vAlign w:val="center"/>
          </w:tcPr>
          <w:p w:rsidR="005870A9" w:rsidRPr="002E42A0" w:rsidRDefault="005870A9" w:rsidP="00620334">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5870A9" w:rsidRPr="002E42A0" w:rsidRDefault="005870A9" w:rsidP="00620334">
            <w:pPr>
              <w:jc w:val="center"/>
              <w:rPr>
                <w:rFonts w:ascii="Times New Roman" w:hAnsi="Times New Roman" w:cs="Times New Roman"/>
              </w:rPr>
            </w:pPr>
            <w:r w:rsidRPr="002E42A0">
              <w:rPr>
                <w:rFonts w:ascii="Times New Roman" w:hAnsi="Times New Roman" w:cs="Times New Roman"/>
              </w:rPr>
              <w:t>1</w:t>
            </w:r>
            <w:r w:rsidR="00C32CC1" w:rsidRPr="002E42A0">
              <w:rPr>
                <w:rFonts w:ascii="Times New Roman" w:hAnsi="Times New Roman" w:cs="Times New Roman"/>
              </w:rPr>
              <w:t xml:space="preserve"> </w:t>
            </w:r>
            <w:r w:rsidRPr="002E42A0">
              <w:rPr>
                <w:rFonts w:ascii="Times New Roman" w:hAnsi="Times New Roman" w:cs="Times New Roman"/>
              </w:rPr>
              <w:t>11</w:t>
            </w:r>
            <w:r w:rsidR="00C32CC1" w:rsidRPr="002E42A0">
              <w:rPr>
                <w:rFonts w:ascii="Times New Roman" w:hAnsi="Times New Roman" w:cs="Times New Roman"/>
              </w:rPr>
              <w:t xml:space="preserve"> </w:t>
            </w:r>
            <w:r w:rsidRPr="002E42A0">
              <w:rPr>
                <w:rFonts w:ascii="Times New Roman" w:hAnsi="Times New Roman" w:cs="Times New Roman"/>
              </w:rPr>
              <w:t>05013</w:t>
            </w:r>
            <w:r w:rsidR="00C32CC1" w:rsidRPr="002E42A0">
              <w:rPr>
                <w:rFonts w:ascii="Times New Roman" w:hAnsi="Times New Roman" w:cs="Times New Roman"/>
              </w:rPr>
              <w:t xml:space="preserve"> </w:t>
            </w:r>
            <w:r w:rsidRPr="002E42A0">
              <w:rPr>
                <w:rFonts w:ascii="Times New Roman" w:hAnsi="Times New Roman" w:cs="Times New Roman"/>
              </w:rPr>
              <w:t>05</w:t>
            </w:r>
            <w:r w:rsidR="00C32CC1" w:rsidRPr="002E42A0">
              <w:rPr>
                <w:rFonts w:ascii="Times New Roman" w:hAnsi="Times New Roman" w:cs="Times New Roman"/>
              </w:rPr>
              <w:t xml:space="preserve"> </w:t>
            </w:r>
            <w:r w:rsidRPr="002E42A0">
              <w:rPr>
                <w:rFonts w:ascii="Times New Roman" w:hAnsi="Times New Roman" w:cs="Times New Roman"/>
              </w:rPr>
              <w:t>0000</w:t>
            </w:r>
            <w:r w:rsidR="00C32CC1" w:rsidRPr="002E42A0">
              <w:rPr>
                <w:rFonts w:ascii="Times New Roman" w:hAnsi="Times New Roman" w:cs="Times New Roman"/>
              </w:rPr>
              <w:t xml:space="preserve"> </w:t>
            </w:r>
            <w:r w:rsidRPr="002E42A0">
              <w:rPr>
                <w:rFonts w:ascii="Times New Roman" w:hAnsi="Times New Roman" w:cs="Times New Roman"/>
              </w:rPr>
              <w:t>120</w:t>
            </w:r>
          </w:p>
        </w:tc>
        <w:tc>
          <w:tcPr>
            <w:tcW w:w="5940" w:type="dxa"/>
          </w:tcPr>
          <w:p w:rsidR="005870A9" w:rsidRPr="002E42A0" w:rsidRDefault="005870A9" w:rsidP="00610581">
            <w:pPr>
              <w:spacing w:after="0"/>
              <w:jc w:val="both"/>
              <w:rPr>
                <w:rFonts w:ascii="Times New Roman" w:hAnsi="Times New Roman" w:cs="Times New Roman"/>
              </w:rPr>
            </w:pPr>
            <w:r w:rsidRPr="002E42A0">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15B2F" w:rsidRPr="00D362C8" w:rsidTr="004D4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4"/>
        </w:trPr>
        <w:tc>
          <w:tcPr>
            <w:tcW w:w="1985" w:type="dxa"/>
            <w:vAlign w:val="center"/>
          </w:tcPr>
          <w:p w:rsidR="00415B2F" w:rsidRPr="002E42A0" w:rsidRDefault="00415B2F" w:rsidP="0019714D">
            <w:pPr>
              <w:jc w:val="center"/>
              <w:rPr>
                <w:rFonts w:ascii="Times New Roman" w:hAnsi="Times New Roman" w:cs="Times New Roman"/>
              </w:rPr>
            </w:pPr>
            <w:r w:rsidRPr="002E42A0">
              <w:rPr>
                <w:rFonts w:ascii="Times New Roman" w:hAnsi="Times New Roman" w:cs="Times New Roman"/>
              </w:rPr>
              <w:t>901</w:t>
            </w:r>
          </w:p>
        </w:tc>
        <w:tc>
          <w:tcPr>
            <w:tcW w:w="2694" w:type="dxa"/>
            <w:vAlign w:val="center"/>
          </w:tcPr>
          <w:p w:rsidR="00415B2F" w:rsidRPr="002E42A0" w:rsidRDefault="00415B2F" w:rsidP="0019714D">
            <w:pPr>
              <w:jc w:val="center"/>
              <w:rPr>
                <w:rFonts w:ascii="Times New Roman" w:hAnsi="Times New Roman" w:cs="Times New Roman"/>
              </w:rPr>
            </w:pPr>
            <w:r w:rsidRPr="002E42A0">
              <w:rPr>
                <w:rFonts w:ascii="Times New Roman" w:hAnsi="Times New Roman" w:cs="Times New Roman"/>
              </w:rPr>
              <w:t>1 11 05025 05 0000 120</w:t>
            </w:r>
          </w:p>
        </w:tc>
        <w:tc>
          <w:tcPr>
            <w:tcW w:w="5940" w:type="dxa"/>
            <w:vAlign w:val="center"/>
          </w:tcPr>
          <w:p w:rsidR="00415B2F" w:rsidRPr="002E42A0" w:rsidRDefault="00415B2F" w:rsidP="0019714D">
            <w:pPr>
              <w:spacing w:after="0"/>
              <w:jc w:val="both"/>
              <w:rPr>
                <w:rFonts w:ascii="Times New Roman" w:hAnsi="Times New Roman" w:cs="Times New Roman"/>
              </w:rPr>
            </w:pPr>
            <w:r w:rsidRPr="002E42A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03"/>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1 11 05035 05 0000 120</w:t>
            </w:r>
          </w:p>
        </w:tc>
        <w:tc>
          <w:tcPr>
            <w:tcW w:w="5940" w:type="dxa"/>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4"/>
        </w:trPr>
        <w:tc>
          <w:tcPr>
            <w:tcW w:w="1985" w:type="dxa"/>
            <w:vAlign w:val="center"/>
          </w:tcPr>
          <w:p w:rsidR="00415B2F" w:rsidRPr="002E42A0" w:rsidRDefault="00415B2F" w:rsidP="00EC4957">
            <w:pPr>
              <w:jc w:val="center"/>
              <w:rPr>
                <w:rFonts w:ascii="Times New Roman" w:hAnsi="Times New Roman" w:cs="Times New Roman"/>
              </w:rPr>
            </w:pPr>
            <w:r w:rsidRPr="002E42A0">
              <w:rPr>
                <w:rFonts w:ascii="Times New Roman" w:hAnsi="Times New Roman" w:cs="Times New Roman"/>
              </w:rPr>
              <w:t>901</w:t>
            </w:r>
          </w:p>
        </w:tc>
        <w:tc>
          <w:tcPr>
            <w:tcW w:w="2694" w:type="dxa"/>
            <w:vAlign w:val="center"/>
          </w:tcPr>
          <w:p w:rsidR="00415B2F" w:rsidRPr="002E42A0" w:rsidRDefault="00415B2F" w:rsidP="004C39F6">
            <w:pPr>
              <w:jc w:val="center"/>
              <w:rPr>
                <w:rFonts w:ascii="Times New Roman" w:hAnsi="Times New Roman" w:cs="Times New Roman"/>
              </w:rPr>
            </w:pPr>
            <w:r w:rsidRPr="002E42A0">
              <w:rPr>
                <w:rFonts w:ascii="Times New Roman" w:hAnsi="Times New Roman" w:cs="Times New Roman"/>
              </w:rPr>
              <w:t>1 13 02065 05 0000 130</w:t>
            </w:r>
          </w:p>
        </w:tc>
        <w:tc>
          <w:tcPr>
            <w:tcW w:w="5940" w:type="dxa"/>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r>
      <w:tr w:rsidR="00415B2F" w:rsidRPr="00D362C8" w:rsidTr="00014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4"/>
        </w:trPr>
        <w:tc>
          <w:tcPr>
            <w:tcW w:w="1985" w:type="dxa"/>
            <w:vAlign w:val="center"/>
          </w:tcPr>
          <w:p w:rsidR="00415B2F" w:rsidRPr="002E42A0" w:rsidRDefault="00415B2F" w:rsidP="0006280B">
            <w:pPr>
              <w:jc w:val="center"/>
              <w:rPr>
                <w:rFonts w:ascii="Times New Roman" w:hAnsi="Times New Roman" w:cs="Times New Roman"/>
              </w:rPr>
            </w:pPr>
            <w:r w:rsidRPr="002E42A0">
              <w:rPr>
                <w:rFonts w:ascii="Times New Roman" w:hAnsi="Times New Roman" w:cs="Times New Roman"/>
              </w:rPr>
              <w:t>901</w:t>
            </w:r>
          </w:p>
        </w:tc>
        <w:tc>
          <w:tcPr>
            <w:tcW w:w="2694" w:type="dxa"/>
            <w:vAlign w:val="center"/>
          </w:tcPr>
          <w:p w:rsidR="00415B2F" w:rsidRPr="002E42A0" w:rsidRDefault="00415B2F" w:rsidP="0006280B">
            <w:pPr>
              <w:jc w:val="center"/>
              <w:rPr>
                <w:rFonts w:ascii="Times New Roman" w:hAnsi="Times New Roman" w:cs="Times New Roman"/>
              </w:rPr>
            </w:pPr>
            <w:r w:rsidRPr="002E42A0">
              <w:rPr>
                <w:rFonts w:ascii="Times New Roman" w:hAnsi="Times New Roman" w:cs="Times New Roman"/>
              </w:rPr>
              <w:t>1 14 02053 05 0000 410</w:t>
            </w:r>
          </w:p>
        </w:tc>
        <w:tc>
          <w:tcPr>
            <w:tcW w:w="5940" w:type="dxa"/>
            <w:vAlign w:val="center"/>
          </w:tcPr>
          <w:p w:rsidR="00415B2F" w:rsidRPr="002E42A0" w:rsidRDefault="00415B2F" w:rsidP="0006280B">
            <w:pPr>
              <w:spacing w:after="0"/>
              <w:jc w:val="both"/>
              <w:rPr>
                <w:rFonts w:ascii="Times New Roman" w:hAnsi="Times New Roman" w:cs="Times New Roman"/>
              </w:rPr>
            </w:pPr>
            <w:r w:rsidRPr="002E42A0">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1 14 06013 05 0000 430</w:t>
            </w:r>
          </w:p>
        </w:tc>
        <w:tc>
          <w:tcPr>
            <w:tcW w:w="5940" w:type="dxa"/>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4"/>
        </w:trPr>
        <w:tc>
          <w:tcPr>
            <w:tcW w:w="1985" w:type="dxa"/>
            <w:vAlign w:val="center"/>
          </w:tcPr>
          <w:p w:rsidR="00415B2F" w:rsidRPr="002E42A0" w:rsidRDefault="00415B2F" w:rsidP="001E36AB">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1E36AB">
            <w:pPr>
              <w:jc w:val="center"/>
              <w:rPr>
                <w:rFonts w:ascii="Times New Roman" w:hAnsi="Times New Roman" w:cs="Times New Roman"/>
              </w:rPr>
            </w:pPr>
            <w:r w:rsidRPr="002E42A0">
              <w:rPr>
                <w:rFonts w:ascii="Times New Roman" w:hAnsi="Times New Roman" w:cs="Times New Roman"/>
              </w:rPr>
              <w:t>1 14 06025 05 0000 430</w:t>
            </w:r>
          </w:p>
        </w:tc>
        <w:tc>
          <w:tcPr>
            <w:tcW w:w="5940" w:type="dxa"/>
          </w:tcPr>
          <w:p w:rsidR="00415B2F" w:rsidRPr="002E42A0" w:rsidRDefault="00415B2F" w:rsidP="001E36AB">
            <w:pPr>
              <w:spacing w:after="0"/>
              <w:jc w:val="both"/>
              <w:rPr>
                <w:rFonts w:ascii="Times New Roman" w:hAnsi="Times New Roman" w:cs="Times New Roman"/>
              </w:rPr>
            </w:pPr>
            <w:r w:rsidRPr="002E42A0">
              <w:rPr>
                <w:rFonts w:ascii="Times New Roman" w:hAnsi="Times New Roman" w:cs="Times New Roman"/>
              </w:rPr>
              <w:t xml:space="preserve">Доходы от продажи земельных участков, находящихся в собственности муниципальных районов (за исключением </w:t>
            </w:r>
            <w:r w:rsidRPr="002E42A0">
              <w:rPr>
                <w:rFonts w:ascii="Times New Roman" w:hAnsi="Times New Roman" w:cs="Times New Roman"/>
              </w:rPr>
              <w:lastRenderedPageBreak/>
              <w:t>земельных участков муниципальных бюджетных и автономных учреждений)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rPr>
              <w:lastRenderedPageBreak/>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1 16 10032 05 0000 140</w:t>
            </w:r>
          </w:p>
        </w:tc>
        <w:tc>
          <w:tcPr>
            <w:tcW w:w="5940" w:type="dxa"/>
            <w:vAlign w:val="center"/>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r w:rsidRPr="002E42A0">
              <w:t xml:space="preserve"> 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rPr>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1 16 10123 01 0000 140</w:t>
            </w:r>
          </w:p>
        </w:tc>
        <w:tc>
          <w:tcPr>
            <w:tcW w:w="5940" w:type="dxa"/>
            <w:vAlign w:val="center"/>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1 17 01050 05 0000 180</w:t>
            </w:r>
          </w:p>
        </w:tc>
        <w:tc>
          <w:tcPr>
            <w:tcW w:w="5940" w:type="dxa"/>
            <w:vAlign w:val="center"/>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Невыясненные поступления, зачисляемые в бюджеты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1 17 05050 05 0000 180</w:t>
            </w:r>
          </w:p>
        </w:tc>
        <w:tc>
          <w:tcPr>
            <w:tcW w:w="5940" w:type="dxa"/>
            <w:vAlign w:val="center"/>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Прочие неналоговые доходы бюджетов муниципальных районов</w:t>
            </w:r>
          </w:p>
        </w:tc>
      </w:tr>
      <w:tr w:rsidR="00415B2F" w:rsidRPr="00D362C8" w:rsidTr="000C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4"/>
        </w:trPr>
        <w:tc>
          <w:tcPr>
            <w:tcW w:w="1985" w:type="dxa"/>
            <w:vAlign w:val="center"/>
          </w:tcPr>
          <w:p w:rsidR="00415B2F" w:rsidRPr="002E42A0" w:rsidRDefault="00415B2F" w:rsidP="000C2207">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0C2207">
            <w:pPr>
              <w:jc w:val="center"/>
              <w:rPr>
                <w:rFonts w:ascii="Times New Roman" w:hAnsi="Times New Roman" w:cs="Times New Roman"/>
              </w:rPr>
            </w:pPr>
            <w:r w:rsidRPr="002E42A0">
              <w:rPr>
                <w:rFonts w:ascii="Times New Roman" w:hAnsi="Times New Roman" w:cs="Times New Roman"/>
              </w:rPr>
              <w:t>2 02 25497 05 0000 150</w:t>
            </w:r>
          </w:p>
        </w:tc>
        <w:tc>
          <w:tcPr>
            <w:tcW w:w="5940" w:type="dxa"/>
          </w:tcPr>
          <w:p w:rsidR="00415B2F" w:rsidRPr="002E42A0" w:rsidRDefault="00415B2F" w:rsidP="000C2207">
            <w:pPr>
              <w:spacing w:after="0"/>
              <w:jc w:val="both"/>
              <w:rPr>
                <w:rFonts w:ascii="Times New Roman" w:hAnsi="Times New Roman" w:cs="Times New Roman"/>
                <w:bCs/>
              </w:rPr>
            </w:pPr>
            <w:r w:rsidRPr="002E42A0">
              <w:rPr>
                <w:rFonts w:ascii="Times New Roman" w:hAnsi="Times New Roman" w:cs="Times New Roman"/>
              </w:rPr>
              <w:t>Субсидии бюджетам муниципальных районов на реализацию мероприятий по обеспечению жильем молодых семей</w:t>
            </w:r>
          </w:p>
        </w:tc>
      </w:tr>
      <w:tr w:rsidR="00415B2F" w:rsidRPr="00D362C8" w:rsidTr="000C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4"/>
        </w:trPr>
        <w:tc>
          <w:tcPr>
            <w:tcW w:w="1985" w:type="dxa"/>
            <w:vAlign w:val="center"/>
          </w:tcPr>
          <w:p w:rsidR="00415B2F" w:rsidRPr="002E42A0" w:rsidRDefault="00415B2F" w:rsidP="000C2207">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0C2207">
            <w:pPr>
              <w:jc w:val="center"/>
              <w:rPr>
                <w:rFonts w:ascii="Times New Roman" w:hAnsi="Times New Roman" w:cs="Times New Roman"/>
              </w:rPr>
            </w:pPr>
            <w:r w:rsidRPr="002E42A0">
              <w:rPr>
                <w:rFonts w:ascii="Times New Roman" w:hAnsi="Times New Roman" w:cs="Times New Roman"/>
              </w:rPr>
              <w:t>2 02 25576 05 0000 150</w:t>
            </w:r>
          </w:p>
        </w:tc>
        <w:tc>
          <w:tcPr>
            <w:tcW w:w="5940" w:type="dxa"/>
          </w:tcPr>
          <w:p w:rsidR="00415B2F" w:rsidRPr="002E42A0" w:rsidRDefault="00415B2F" w:rsidP="000C2207">
            <w:pPr>
              <w:spacing w:after="0"/>
              <w:jc w:val="both"/>
              <w:rPr>
                <w:rFonts w:ascii="Times New Roman" w:hAnsi="Times New Roman" w:cs="Times New Roman"/>
              </w:rPr>
            </w:pPr>
            <w:r w:rsidRPr="002E42A0">
              <w:rPr>
                <w:rFonts w:ascii="Times New Roman" w:hAnsi="Times New Roman" w:cs="Times New Roman"/>
              </w:rPr>
              <w:t>Субсидии бюджетам муниципальных районов на обеспечение комплексного развития сельских территорий</w:t>
            </w:r>
          </w:p>
        </w:tc>
      </w:tr>
      <w:tr w:rsidR="00415B2F" w:rsidRPr="00D362C8" w:rsidTr="00415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02"/>
        </w:trPr>
        <w:tc>
          <w:tcPr>
            <w:tcW w:w="1985" w:type="dxa"/>
            <w:vAlign w:val="bottom"/>
          </w:tcPr>
          <w:p w:rsidR="00415B2F" w:rsidRPr="002E42A0" w:rsidRDefault="00415B2F" w:rsidP="00415B2F">
            <w:pPr>
              <w:jc w:val="center"/>
              <w:rPr>
                <w:rFonts w:ascii="Times New Roman" w:hAnsi="Times New Roman" w:cs="Times New Roman"/>
                <w:bCs/>
              </w:rPr>
            </w:pPr>
            <w:r w:rsidRPr="002E42A0">
              <w:rPr>
                <w:rFonts w:ascii="Times New Roman" w:hAnsi="Times New Roman" w:cs="Times New Roman"/>
                <w:bCs/>
              </w:rPr>
              <w:t>901</w:t>
            </w:r>
          </w:p>
        </w:tc>
        <w:tc>
          <w:tcPr>
            <w:tcW w:w="2694" w:type="dxa"/>
            <w:vAlign w:val="bottom"/>
          </w:tcPr>
          <w:p w:rsidR="00415B2F" w:rsidRPr="002E42A0" w:rsidRDefault="00415B2F" w:rsidP="00415B2F">
            <w:pPr>
              <w:jc w:val="center"/>
              <w:rPr>
                <w:rFonts w:ascii="Times New Roman" w:hAnsi="Times New Roman" w:cs="Times New Roman"/>
              </w:rPr>
            </w:pPr>
            <w:r w:rsidRPr="002E42A0">
              <w:rPr>
                <w:rFonts w:ascii="Times New Roman" w:hAnsi="Times New Roman" w:cs="Times New Roman"/>
              </w:rPr>
              <w:t>2 02 29999 05 0000 150</w:t>
            </w:r>
          </w:p>
        </w:tc>
        <w:tc>
          <w:tcPr>
            <w:tcW w:w="5940" w:type="dxa"/>
            <w:vAlign w:val="center"/>
          </w:tcPr>
          <w:p w:rsidR="00415B2F" w:rsidRPr="002E42A0" w:rsidRDefault="00415B2F" w:rsidP="00610581">
            <w:pPr>
              <w:spacing w:after="0"/>
              <w:jc w:val="both"/>
              <w:rPr>
                <w:rFonts w:ascii="Times New Roman" w:hAnsi="Times New Roman" w:cs="Times New Roman"/>
              </w:rPr>
            </w:pPr>
            <w:r w:rsidRPr="002E42A0">
              <w:rPr>
                <w:rFonts w:ascii="Times New Roman" w:hAnsi="Times New Roman" w:cs="Times New Roman"/>
              </w:rPr>
              <w:t>Прочие субсидии бюджетам муниципальных районов</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71"/>
        </w:trPr>
        <w:tc>
          <w:tcPr>
            <w:tcW w:w="1985" w:type="dxa"/>
            <w:vAlign w:val="center"/>
          </w:tcPr>
          <w:p w:rsidR="00415B2F" w:rsidRPr="002E42A0" w:rsidRDefault="00415B2F" w:rsidP="006904ED">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6904ED">
            <w:pPr>
              <w:jc w:val="center"/>
              <w:rPr>
                <w:rFonts w:ascii="Times New Roman" w:hAnsi="Times New Roman" w:cs="Times New Roman"/>
              </w:rPr>
            </w:pPr>
            <w:r w:rsidRPr="002E42A0">
              <w:rPr>
                <w:rFonts w:ascii="Times New Roman" w:hAnsi="Times New Roman" w:cs="Times New Roman"/>
              </w:rPr>
              <w:t>2 02 30024 05 0000 150</w:t>
            </w:r>
          </w:p>
        </w:tc>
        <w:tc>
          <w:tcPr>
            <w:tcW w:w="5940" w:type="dxa"/>
            <w:vAlign w:val="center"/>
          </w:tcPr>
          <w:p w:rsidR="00415B2F" w:rsidRPr="002E42A0" w:rsidRDefault="00415B2F" w:rsidP="006904ED">
            <w:pPr>
              <w:spacing w:after="0"/>
              <w:jc w:val="both"/>
              <w:rPr>
                <w:rFonts w:ascii="Times New Roman" w:hAnsi="Times New Roman" w:cs="Times New Roman"/>
              </w:rPr>
            </w:pPr>
            <w:r w:rsidRPr="002E42A0">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00"/>
        </w:trPr>
        <w:tc>
          <w:tcPr>
            <w:tcW w:w="1985" w:type="dxa"/>
            <w:vAlign w:val="center"/>
          </w:tcPr>
          <w:p w:rsidR="00415B2F" w:rsidRPr="002E42A0" w:rsidRDefault="00415B2F" w:rsidP="002608A0">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2608A0">
            <w:pPr>
              <w:jc w:val="center"/>
              <w:rPr>
                <w:rFonts w:ascii="Times New Roman" w:hAnsi="Times New Roman" w:cs="Times New Roman"/>
              </w:rPr>
            </w:pPr>
            <w:r w:rsidRPr="002E42A0">
              <w:rPr>
                <w:rFonts w:ascii="Times New Roman" w:hAnsi="Times New Roman" w:cs="Times New Roman"/>
              </w:rPr>
              <w:t>2 02 35082 05 0000 150</w:t>
            </w:r>
          </w:p>
        </w:tc>
        <w:tc>
          <w:tcPr>
            <w:tcW w:w="5940" w:type="dxa"/>
          </w:tcPr>
          <w:p w:rsidR="00415B2F" w:rsidRPr="002E42A0" w:rsidRDefault="00415B2F" w:rsidP="002608A0">
            <w:pPr>
              <w:spacing w:after="0"/>
              <w:jc w:val="both"/>
              <w:rPr>
                <w:rFonts w:ascii="Times New Roman" w:hAnsi="Times New Roman" w:cs="Times New Roman"/>
                <w:bCs/>
              </w:rPr>
            </w:pPr>
            <w:r w:rsidRPr="002E42A0">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15B2F" w:rsidRPr="00D362C8" w:rsidTr="00C13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00"/>
        </w:trPr>
        <w:tc>
          <w:tcPr>
            <w:tcW w:w="1985" w:type="dxa"/>
            <w:vAlign w:val="center"/>
          </w:tcPr>
          <w:p w:rsidR="00415B2F" w:rsidRPr="002E42A0" w:rsidRDefault="00415B2F" w:rsidP="00FD1A87">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FD1A87">
            <w:pPr>
              <w:jc w:val="center"/>
              <w:rPr>
                <w:rFonts w:ascii="Times New Roman" w:hAnsi="Times New Roman" w:cs="Times New Roman"/>
              </w:rPr>
            </w:pPr>
            <w:r w:rsidRPr="002E42A0">
              <w:rPr>
                <w:rFonts w:ascii="Times New Roman" w:hAnsi="Times New Roman" w:cs="Times New Roman"/>
              </w:rPr>
              <w:t>2 02 35120 05 0000 150</w:t>
            </w:r>
          </w:p>
        </w:tc>
        <w:tc>
          <w:tcPr>
            <w:tcW w:w="5940" w:type="dxa"/>
            <w:vAlign w:val="center"/>
          </w:tcPr>
          <w:p w:rsidR="00415B2F" w:rsidRPr="002E42A0" w:rsidRDefault="00415B2F" w:rsidP="00FD1A87">
            <w:pPr>
              <w:spacing w:after="0"/>
              <w:jc w:val="both"/>
              <w:rPr>
                <w:rFonts w:ascii="Times New Roman" w:hAnsi="Times New Roman" w:cs="Times New Roman"/>
              </w:rPr>
            </w:pPr>
            <w:r w:rsidRPr="002E42A0">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15B2F" w:rsidRPr="00D362C8" w:rsidTr="005A4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00"/>
        </w:trPr>
        <w:tc>
          <w:tcPr>
            <w:tcW w:w="1985" w:type="dxa"/>
            <w:vAlign w:val="center"/>
          </w:tcPr>
          <w:p w:rsidR="00415B2F" w:rsidRPr="002E42A0" w:rsidRDefault="00415B2F" w:rsidP="00295C8F">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295C8F">
            <w:pPr>
              <w:jc w:val="center"/>
              <w:rPr>
                <w:rFonts w:ascii="Times New Roman" w:hAnsi="Times New Roman" w:cs="Times New Roman"/>
              </w:rPr>
            </w:pPr>
            <w:r w:rsidRPr="002E42A0">
              <w:rPr>
                <w:rFonts w:ascii="Times New Roman" w:hAnsi="Times New Roman" w:cs="Times New Roman"/>
              </w:rPr>
              <w:t>2 02 35930 05 0000 150</w:t>
            </w:r>
          </w:p>
        </w:tc>
        <w:tc>
          <w:tcPr>
            <w:tcW w:w="5940" w:type="dxa"/>
            <w:vAlign w:val="center"/>
          </w:tcPr>
          <w:p w:rsidR="00415B2F" w:rsidRPr="002E42A0" w:rsidRDefault="00415B2F" w:rsidP="00295C8F">
            <w:pPr>
              <w:spacing w:after="0"/>
              <w:jc w:val="both"/>
              <w:rPr>
                <w:rFonts w:ascii="Times New Roman" w:hAnsi="Times New Roman" w:cs="Times New Roman"/>
              </w:rPr>
            </w:pPr>
            <w:r w:rsidRPr="002E42A0">
              <w:rPr>
                <w:rFonts w:ascii="Times New Roman" w:hAnsi="Times New Roman" w:cs="Times New Roman"/>
              </w:rPr>
              <w:t>Субвенции бюджетам муниципальных районов на государственную регистрацию актов гражданского состояния</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00"/>
        </w:trPr>
        <w:tc>
          <w:tcPr>
            <w:tcW w:w="1985" w:type="dxa"/>
            <w:vAlign w:val="center"/>
          </w:tcPr>
          <w:p w:rsidR="00415B2F" w:rsidRPr="002E42A0" w:rsidRDefault="00415B2F" w:rsidP="00AC588A">
            <w:pPr>
              <w:jc w:val="center"/>
              <w:rPr>
                <w:rFonts w:ascii="Times New Roman" w:hAnsi="Times New Roman" w:cs="Times New Roman"/>
              </w:rPr>
            </w:pPr>
            <w:r w:rsidRPr="002E42A0">
              <w:rPr>
                <w:rFonts w:ascii="Times New Roman" w:hAnsi="Times New Roman" w:cs="Times New Roman"/>
              </w:rPr>
              <w:t>901</w:t>
            </w:r>
          </w:p>
        </w:tc>
        <w:tc>
          <w:tcPr>
            <w:tcW w:w="2694" w:type="dxa"/>
            <w:vAlign w:val="center"/>
          </w:tcPr>
          <w:p w:rsidR="00415B2F" w:rsidRPr="002E42A0" w:rsidRDefault="00415B2F" w:rsidP="0029003C">
            <w:pPr>
              <w:ind w:left="72" w:hanging="72"/>
              <w:jc w:val="center"/>
              <w:rPr>
                <w:rFonts w:ascii="Times New Roman" w:hAnsi="Times New Roman" w:cs="Times New Roman"/>
              </w:rPr>
            </w:pPr>
            <w:r w:rsidRPr="002E42A0">
              <w:rPr>
                <w:rFonts w:ascii="Times New Roman" w:hAnsi="Times New Roman" w:cs="Times New Roman"/>
              </w:rPr>
              <w:t>2 02 40014 05 0000 150</w:t>
            </w:r>
          </w:p>
        </w:tc>
        <w:tc>
          <w:tcPr>
            <w:tcW w:w="5940" w:type="dxa"/>
          </w:tcPr>
          <w:p w:rsidR="00415B2F" w:rsidRPr="002E42A0" w:rsidRDefault="00415B2F" w:rsidP="002608A0">
            <w:pPr>
              <w:spacing w:after="0"/>
              <w:jc w:val="both"/>
              <w:rPr>
                <w:rFonts w:ascii="Times New Roman" w:hAnsi="Times New Roman" w:cs="Times New Roman"/>
              </w:rPr>
            </w:pPr>
            <w:r w:rsidRPr="002E42A0">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64"/>
        </w:trPr>
        <w:tc>
          <w:tcPr>
            <w:tcW w:w="1985"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901</w:t>
            </w:r>
          </w:p>
        </w:tc>
        <w:tc>
          <w:tcPr>
            <w:tcW w:w="2694" w:type="dxa"/>
            <w:vAlign w:val="center"/>
          </w:tcPr>
          <w:p w:rsidR="00415B2F" w:rsidRPr="002E42A0" w:rsidRDefault="00415B2F" w:rsidP="00620334">
            <w:pPr>
              <w:ind w:left="72" w:hanging="72"/>
              <w:jc w:val="center"/>
              <w:rPr>
                <w:rFonts w:ascii="Times New Roman" w:hAnsi="Times New Roman" w:cs="Times New Roman"/>
              </w:rPr>
            </w:pPr>
            <w:r w:rsidRPr="002E42A0">
              <w:rPr>
                <w:rFonts w:ascii="Times New Roman" w:hAnsi="Times New Roman" w:cs="Times New Roman"/>
              </w:rPr>
              <w:t>2 02 49001 05 0000 150</w:t>
            </w:r>
          </w:p>
        </w:tc>
        <w:tc>
          <w:tcPr>
            <w:tcW w:w="5940" w:type="dxa"/>
          </w:tcPr>
          <w:p w:rsidR="00415B2F" w:rsidRPr="002E42A0" w:rsidRDefault="00415B2F" w:rsidP="00624C58">
            <w:pPr>
              <w:spacing w:after="0"/>
              <w:ind w:left="72" w:hanging="72"/>
              <w:jc w:val="both"/>
              <w:rPr>
                <w:rFonts w:ascii="Times New Roman" w:hAnsi="Times New Roman" w:cs="Times New Roman"/>
              </w:rPr>
            </w:pPr>
            <w:r w:rsidRPr="002E42A0">
              <w:rPr>
                <w:rFonts w:ascii="Times New Roman" w:hAnsi="Times New Roman" w:cs="Times New Roman"/>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7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901</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2 19 60010 05 0000 150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639"/>
        </w:trPr>
        <w:tc>
          <w:tcPr>
            <w:tcW w:w="1985"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903</w:t>
            </w:r>
          </w:p>
        </w:tc>
        <w:tc>
          <w:tcPr>
            <w:tcW w:w="2694" w:type="dxa"/>
            <w:vAlign w:val="center"/>
          </w:tcPr>
          <w:p w:rsidR="00415B2F" w:rsidRPr="002E42A0" w:rsidRDefault="00415B2F" w:rsidP="00620334">
            <w:pPr>
              <w:jc w:val="center"/>
              <w:rPr>
                <w:rFonts w:ascii="Times New Roman" w:hAnsi="Times New Roman" w:cs="Times New Roman"/>
                <w:b/>
              </w:rPr>
            </w:pPr>
          </w:p>
        </w:tc>
        <w:tc>
          <w:tcPr>
            <w:tcW w:w="5940"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 xml:space="preserve">Финансовое управление Администрации муниципального образования «Глинковский район» </w:t>
            </w:r>
            <w:r w:rsidRPr="002E42A0">
              <w:rPr>
                <w:rFonts w:ascii="Times New Roman" w:hAnsi="Times New Roman" w:cs="Times New Roman"/>
                <w:b/>
              </w:rPr>
              <w:lastRenderedPageBreak/>
              <w:t>Смоленской области</w:t>
            </w:r>
            <w:r w:rsidRPr="002E42A0">
              <w:rPr>
                <w:b/>
                <w:bCs/>
              </w:rPr>
              <w:t>*</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06"/>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lastRenderedPageBreak/>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1 17 01050 05 0000 180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Невыясненные поступления, зачисляемые в бюджеты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6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2 02 15001 05 0000 150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Дотации бюджетам муниципальных районов на выравнивание бюджетной обеспеченности из бюджета субъекта Российской Федерации</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6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2 02 15002 05 0000 150</w:t>
            </w:r>
          </w:p>
        </w:tc>
        <w:tc>
          <w:tcPr>
            <w:tcW w:w="5940" w:type="dxa"/>
            <w:vAlign w:val="center"/>
          </w:tcPr>
          <w:p w:rsidR="00415B2F" w:rsidRPr="002E42A0" w:rsidRDefault="00415B2F" w:rsidP="00624C58">
            <w:pPr>
              <w:spacing w:after="0"/>
              <w:jc w:val="both"/>
              <w:rPr>
                <w:rFonts w:ascii="Times New Roman" w:hAnsi="Times New Roman" w:cs="Times New Roman"/>
                <w:bCs/>
              </w:rPr>
            </w:pPr>
            <w:r w:rsidRPr="002E42A0">
              <w:rPr>
                <w:rFonts w:ascii="Times New Roman" w:hAnsi="Times New Roman" w:cs="Times New Roman"/>
                <w:bCs/>
              </w:rPr>
              <w:t xml:space="preserve">Дотации бюджетам </w:t>
            </w:r>
            <w:r w:rsidRPr="002E42A0">
              <w:rPr>
                <w:rFonts w:ascii="Times New Roman" w:hAnsi="Times New Roman" w:cs="Times New Roman"/>
              </w:rPr>
              <w:t xml:space="preserve">муниципальных районов </w:t>
            </w:r>
            <w:r w:rsidRPr="002E42A0">
              <w:rPr>
                <w:rFonts w:ascii="Times New Roman" w:hAnsi="Times New Roman" w:cs="Times New Roman"/>
                <w:bCs/>
              </w:rPr>
              <w:t xml:space="preserve"> на поддержку мер по  обеспечению сбалансированности бюджетов</w:t>
            </w:r>
          </w:p>
        </w:tc>
      </w:tr>
      <w:tr w:rsidR="00415B2F" w:rsidRPr="00D362C8" w:rsidTr="00290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705"/>
        </w:trPr>
        <w:tc>
          <w:tcPr>
            <w:tcW w:w="1985" w:type="dxa"/>
            <w:vAlign w:val="center"/>
          </w:tcPr>
          <w:p w:rsidR="00415B2F" w:rsidRPr="002E42A0" w:rsidRDefault="00415B2F" w:rsidP="00323E07">
            <w:pPr>
              <w:jc w:val="center"/>
              <w:rPr>
                <w:rFonts w:ascii="Times New Roman" w:hAnsi="Times New Roman" w:cs="Times New Roman"/>
                <w:bCs/>
              </w:rPr>
            </w:pPr>
          </w:p>
          <w:p w:rsidR="00415B2F" w:rsidRPr="002E42A0" w:rsidRDefault="00415B2F" w:rsidP="00323E07">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323E07">
            <w:pPr>
              <w:tabs>
                <w:tab w:val="left" w:pos="3735"/>
              </w:tabs>
              <w:jc w:val="center"/>
              <w:rPr>
                <w:rFonts w:ascii="Times New Roman" w:hAnsi="Times New Roman" w:cs="Times New Roman"/>
              </w:rPr>
            </w:pPr>
          </w:p>
          <w:p w:rsidR="00415B2F" w:rsidRPr="002E42A0" w:rsidRDefault="00415B2F" w:rsidP="0029003C">
            <w:pPr>
              <w:jc w:val="center"/>
              <w:rPr>
                <w:rFonts w:ascii="Times New Roman" w:hAnsi="Times New Roman" w:cs="Times New Roman"/>
              </w:rPr>
            </w:pPr>
            <w:r w:rsidRPr="002E42A0">
              <w:rPr>
                <w:rFonts w:ascii="Times New Roman" w:hAnsi="Times New Roman" w:cs="Times New Roman"/>
              </w:rPr>
              <w:t>2 02 30024 05 0000 150</w:t>
            </w:r>
          </w:p>
        </w:tc>
        <w:tc>
          <w:tcPr>
            <w:tcW w:w="5940" w:type="dxa"/>
            <w:vAlign w:val="center"/>
          </w:tcPr>
          <w:p w:rsidR="00415B2F" w:rsidRPr="002E42A0" w:rsidRDefault="00415B2F" w:rsidP="0029003C">
            <w:pPr>
              <w:spacing w:after="0"/>
              <w:jc w:val="both"/>
              <w:rPr>
                <w:rFonts w:ascii="Times New Roman" w:hAnsi="Times New Roman" w:cs="Times New Roman"/>
                <w:bCs/>
              </w:rPr>
            </w:pPr>
            <w:r w:rsidRPr="002E42A0">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6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502AFC">
            <w:pPr>
              <w:ind w:left="72" w:hanging="72"/>
              <w:jc w:val="center"/>
              <w:rPr>
                <w:rFonts w:ascii="Times New Roman" w:hAnsi="Times New Roman" w:cs="Times New Roman"/>
              </w:rPr>
            </w:pPr>
            <w:r w:rsidRPr="002E42A0">
              <w:rPr>
                <w:rFonts w:ascii="Times New Roman" w:hAnsi="Times New Roman" w:cs="Times New Roman"/>
              </w:rPr>
              <w:t>2 02 40014 05 0000 150</w:t>
            </w:r>
          </w:p>
        </w:tc>
        <w:tc>
          <w:tcPr>
            <w:tcW w:w="5940" w:type="dxa"/>
          </w:tcPr>
          <w:p w:rsidR="00415B2F" w:rsidRPr="002E42A0" w:rsidRDefault="00415B2F" w:rsidP="00502AFC">
            <w:pPr>
              <w:spacing w:after="0"/>
              <w:jc w:val="both"/>
              <w:rPr>
                <w:rFonts w:ascii="Times New Roman" w:hAnsi="Times New Roman" w:cs="Times New Roman"/>
              </w:rPr>
            </w:pPr>
            <w:r w:rsidRPr="002E42A0">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77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2 02 40014 05 0000 150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47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2 02 49999 05 0000 150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Прочие межбюджетные трансферты, передаваемые бюджетам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21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w:t>
            </w:r>
            <w:r w:rsidR="00B42A87">
              <w:rPr>
                <w:rFonts w:ascii="Times New Roman" w:hAnsi="Times New Roman" w:cs="Times New Roman"/>
              </w:rPr>
              <w:t xml:space="preserve"> </w:t>
            </w:r>
            <w:r w:rsidRPr="002E42A0">
              <w:rPr>
                <w:rFonts w:ascii="Times New Roman" w:hAnsi="Times New Roman" w:cs="Times New Roman"/>
              </w:rPr>
              <w:t>08 05000 05 0000 150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15B2F" w:rsidRPr="00D362C8" w:rsidTr="00695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706"/>
        </w:trPr>
        <w:tc>
          <w:tcPr>
            <w:tcW w:w="1985" w:type="dxa"/>
            <w:vAlign w:val="center"/>
          </w:tcPr>
          <w:p w:rsidR="00415B2F" w:rsidRPr="002E42A0" w:rsidRDefault="00415B2F" w:rsidP="00695027">
            <w:pPr>
              <w:jc w:val="center"/>
              <w:rPr>
                <w:rFonts w:ascii="Times New Roman" w:hAnsi="Times New Roman" w:cs="Times New Roman"/>
              </w:rPr>
            </w:pPr>
            <w:r w:rsidRPr="002E42A0">
              <w:rPr>
                <w:rFonts w:ascii="Times New Roman" w:hAnsi="Times New Roman" w:cs="Times New Roman"/>
              </w:rPr>
              <w:t xml:space="preserve">903 </w:t>
            </w:r>
          </w:p>
        </w:tc>
        <w:tc>
          <w:tcPr>
            <w:tcW w:w="2694" w:type="dxa"/>
            <w:vAlign w:val="center"/>
          </w:tcPr>
          <w:p w:rsidR="00415B2F" w:rsidRPr="002E42A0" w:rsidRDefault="00415B2F" w:rsidP="00695027">
            <w:pPr>
              <w:ind w:left="72" w:hanging="72"/>
              <w:jc w:val="center"/>
              <w:rPr>
                <w:rFonts w:ascii="Times New Roman" w:hAnsi="Times New Roman" w:cs="Times New Roman"/>
              </w:rPr>
            </w:pPr>
            <w:r w:rsidRPr="002E42A0">
              <w:rPr>
                <w:rFonts w:ascii="Times New Roman" w:hAnsi="Times New Roman" w:cs="Times New Roman"/>
              </w:rPr>
              <w:t>2 08 10000 05 0000 150</w:t>
            </w:r>
          </w:p>
        </w:tc>
        <w:tc>
          <w:tcPr>
            <w:tcW w:w="5940" w:type="dxa"/>
          </w:tcPr>
          <w:p w:rsidR="00415B2F" w:rsidRPr="002E42A0" w:rsidRDefault="00415B2F" w:rsidP="000C2207">
            <w:pPr>
              <w:ind w:left="72" w:hanging="72"/>
              <w:jc w:val="both"/>
              <w:rPr>
                <w:rFonts w:ascii="Times New Roman" w:hAnsi="Times New Roman" w:cs="Times New Roman"/>
              </w:rPr>
            </w:pPr>
            <w:r w:rsidRPr="002E42A0">
              <w:rPr>
                <w:rFonts w:ascii="Times New Roman" w:hAnsi="Times New Roman" w:cs="Times New Roman"/>
              </w:rPr>
              <w:t>Перечисления из бюджетов муниципальных районов (в бюджеты муниципальных районов) для осуществления взыскания</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740"/>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903</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2 19 60010 05 0000 150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89"/>
        </w:trPr>
        <w:tc>
          <w:tcPr>
            <w:tcW w:w="1985"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905</w:t>
            </w:r>
          </w:p>
        </w:tc>
        <w:tc>
          <w:tcPr>
            <w:tcW w:w="2694" w:type="dxa"/>
            <w:vAlign w:val="center"/>
          </w:tcPr>
          <w:p w:rsidR="00415B2F" w:rsidRPr="002E42A0" w:rsidRDefault="00415B2F" w:rsidP="00620334">
            <w:pPr>
              <w:jc w:val="center"/>
              <w:rPr>
                <w:rFonts w:ascii="Times New Roman" w:hAnsi="Times New Roman" w:cs="Times New Roman"/>
                <w:b/>
              </w:rPr>
            </w:pPr>
          </w:p>
        </w:tc>
        <w:tc>
          <w:tcPr>
            <w:tcW w:w="5940"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Отдел по образованию Администрации муниципального образования «Глинковский район» Смоленской области</w:t>
            </w:r>
            <w:r w:rsidRPr="002E42A0">
              <w:rPr>
                <w:b/>
                <w:bCs/>
              </w:rPr>
              <w:t>*</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453"/>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1 17 01050 05 0000 180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Невыясненные поступления, зачисляемые в бюджеты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453"/>
        </w:trPr>
        <w:tc>
          <w:tcPr>
            <w:tcW w:w="1985" w:type="dxa"/>
            <w:vAlign w:val="center"/>
          </w:tcPr>
          <w:p w:rsidR="00415B2F" w:rsidRPr="002E42A0" w:rsidRDefault="00415B2F" w:rsidP="00620334">
            <w:pPr>
              <w:jc w:val="center"/>
              <w:rPr>
                <w:rFonts w:ascii="Times New Roman" w:hAnsi="Times New Roman" w:cs="Times New Roman"/>
                <w:bCs/>
              </w:rPr>
            </w:pPr>
          </w:p>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2 02 25097 05 0000 150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07"/>
        </w:trPr>
        <w:tc>
          <w:tcPr>
            <w:tcW w:w="1985" w:type="dxa"/>
            <w:vAlign w:val="center"/>
          </w:tcPr>
          <w:p w:rsidR="00415B2F" w:rsidRPr="002E42A0" w:rsidRDefault="00415B2F" w:rsidP="00620334">
            <w:pPr>
              <w:jc w:val="center"/>
              <w:rPr>
                <w:rFonts w:ascii="Times New Roman" w:hAnsi="Times New Roman" w:cs="Times New Roman"/>
                <w:bCs/>
              </w:rPr>
            </w:pPr>
          </w:p>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905</w:t>
            </w:r>
          </w:p>
          <w:p w:rsidR="00415B2F" w:rsidRPr="002E42A0" w:rsidRDefault="00415B2F" w:rsidP="00620334">
            <w:pPr>
              <w:jc w:val="center"/>
              <w:rPr>
                <w:rFonts w:ascii="Times New Roman" w:hAnsi="Times New Roman" w:cs="Times New Roman"/>
                <w:bCs/>
              </w:rPr>
            </w:pP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lastRenderedPageBreak/>
              <w:t>2 02 25169 05 0000 150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 xml:space="preserve">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w:t>
            </w:r>
            <w:r w:rsidRPr="002E42A0">
              <w:rPr>
                <w:rFonts w:ascii="Times New Roman" w:hAnsi="Times New Roman" w:cs="Times New Roman"/>
              </w:rPr>
              <w:lastRenderedPageBreak/>
              <w:t>сельской местности и малых городах</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07"/>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lastRenderedPageBreak/>
              <w:t>905</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2 02 25304 05 0000 150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07"/>
        </w:trPr>
        <w:tc>
          <w:tcPr>
            <w:tcW w:w="1985" w:type="dxa"/>
            <w:vAlign w:val="center"/>
          </w:tcPr>
          <w:p w:rsidR="00415B2F" w:rsidRPr="002E42A0" w:rsidRDefault="00415B2F" w:rsidP="00DF1EE0">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DF1EE0">
            <w:pPr>
              <w:jc w:val="center"/>
              <w:rPr>
                <w:rFonts w:ascii="Times New Roman" w:hAnsi="Times New Roman" w:cs="Times New Roman"/>
                <w:highlight w:val="yellow"/>
              </w:rPr>
            </w:pPr>
            <w:r w:rsidRPr="002E42A0">
              <w:rPr>
                <w:rFonts w:ascii="Times New Roman" w:hAnsi="Times New Roman" w:cs="Times New Roman"/>
              </w:rPr>
              <w:t>2 02 25576 05 0000 150</w:t>
            </w:r>
          </w:p>
        </w:tc>
        <w:tc>
          <w:tcPr>
            <w:tcW w:w="5940" w:type="dxa"/>
            <w:vAlign w:val="center"/>
          </w:tcPr>
          <w:p w:rsidR="00415B2F" w:rsidRPr="002E42A0" w:rsidRDefault="00415B2F" w:rsidP="00DF1EE0">
            <w:pPr>
              <w:spacing w:after="0"/>
              <w:jc w:val="both"/>
              <w:rPr>
                <w:rFonts w:ascii="Times New Roman" w:hAnsi="Times New Roman" w:cs="Times New Roman"/>
                <w:highlight w:val="yellow"/>
              </w:rPr>
            </w:pPr>
            <w:r w:rsidRPr="002E42A0">
              <w:rPr>
                <w:rFonts w:ascii="Times New Roman" w:hAnsi="Times New Roman" w:cs="Times New Roman"/>
              </w:rPr>
              <w:t>Субсидии бюджетам муниципальных районов на обеспечение комплексного развития сельских территорий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07"/>
        </w:trPr>
        <w:tc>
          <w:tcPr>
            <w:tcW w:w="1985" w:type="dxa"/>
            <w:vAlign w:val="center"/>
          </w:tcPr>
          <w:p w:rsidR="00415B2F" w:rsidRPr="002E42A0" w:rsidRDefault="00415B2F" w:rsidP="0026745F">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26745F">
            <w:pPr>
              <w:jc w:val="center"/>
              <w:rPr>
                <w:rFonts w:ascii="Times New Roman" w:hAnsi="Times New Roman" w:cs="Times New Roman"/>
              </w:rPr>
            </w:pPr>
            <w:r w:rsidRPr="002E42A0">
              <w:rPr>
                <w:rFonts w:ascii="Times New Roman" w:hAnsi="Times New Roman" w:cs="Times New Roman"/>
              </w:rPr>
              <w:t>2 02 29999 05 0000 150</w:t>
            </w:r>
          </w:p>
        </w:tc>
        <w:tc>
          <w:tcPr>
            <w:tcW w:w="5940" w:type="dxa"/>
            <w:vAlign w:val="center"/>
          </w:tcPr>
          <w:p w:rsidR="00415B2F" w:rsidRPr="002E42A0" w:rsidRDefault="00415B2F" w:rsidP="0026745F">
            <w:pPr>
              <w:spacing w:after="0"/>
              <w:jc w:val="both"/>
              <w:rPr>
                <w:rFonts w:ascii="Times New Roman" w:hAnsi="Times New Roman" w:cs="Times New Roman"/>
              </w:rPr>
            </w:pPr>
            <w:r w:rsidRPr="002E42A0">
              <w:rPr>
                <w:rFonts w:ascii="Times New Roman" w:hAnsi="Times New Roman" w:cs="Times New Roman"/>
              </w:rPr>
              <w:t>Прочие субсидии бюджетам муниципальных районов</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7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2 02 30024 05 0000 150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r w:rsidRPr="002E42A0">
              <w:t>¹</w:t>
            </w:r>
            <w:r w:rsidRPr="002E42A0">
              <w:rPr>
                <w:rFonts w:ascii="Times New Roman" w:hAnsi="Times New Roman" w:cs="Times New Roman"/>
              </w:rPr>
              <w:t xml:space="preserve"> </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7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2 02 35303 05 0000 150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bC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15B2F" w:rsidRPr="00D362C8" w:rsidTr="00504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41"/>
        </w:trPr>
        <w:tc>
          <w:tcPr>
            <w:tcW w:w="1985" w:type="dxa"/>
            <w:vAlign w:val="center"/>
          </w:tcPr>
          <w:p w:rsidR="00415B2F" w:rsidRPr="002E42A0" w:rsidRDefault="00415B2F" w:rsidP="000C2207">
            <w:pPr>
              <w:jc w:val="center"/>
              <w:rPr>
                <w:rFonts w:ascii="Times New Roman" w:hAnsi="Times New Roman" w:cs="Times New Roman"/>
              </w:rPr>
            </w:pPr>
            <w:r w:rsidRPr="002E42A0">
              <w:rPr>
                <w:rFonts w:ascii="Times New Roman" w:hAnsi="Times New Roman" w:cs="Times New Roman"/>
              </w:rPr>
              <w:t>905</w:t>
            </w:r>
          </w:p>
        </w:tc>
        <w:tc>
          <w:tcPr>
            <w:tcW w:w="2694" w:type="dxa"/>
            <w:vAlign w:val="center"/>
          </w:tcPr>
          <w:p w:rsidR="00415B2F" w:rsidRPr="002E42A0" w:rsidRDefault="00415B2F" w:rsidP="000C2207">
            <w:pPr>
              <w:jc w:val="center"/>
              <w:rPr>
                <w:rFonts w:ascii="Times New Roman" w:hAnsi="Times New Roman" w:cs="Times New Roman"/>
              </w:rPr>
            </w:pPr>
            <w:r w:rsidRPr="002E42A0">
              <w:rPr>
                <w:rFonts w:ascii="Times New Roman" w:hAnsi="Times New Roman" w:cs="Times New Roman"/>
              </w:rPr>
              <w:t>2 18 05010 05 0000 150</w:t>
            </w:r>
          </w:p>
        </w:tc>
        <w:tc>
          <w:tcPr>
            <w:tcW w:w="5940" w:type="dxa"/>
            <w:vAlign w:val="center"/>
          </w:tcPr>
          <w:p w:rsidR="00415B2F" w:rsidRPr="002E42A0" w:rsidRDefault="00415B2F" w:rsidP="000C2207">
            <w:pPr>
              <w:jc w:val="both"/>
              <w:rPr>
                <w:rFonts w:ascii="Times New Roman" w:hAnsi="Times New Roman" w:cs="Times New Roman"/>
              </w:rPr>
            </w:pPr>
            <w:r w:rsidRPr="002E42A0">
              <w:rPr>
                <w:rFonts w:ascii="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7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905</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2 19 60010 05 0000 150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15B2F" w:rsidRPr="00D362C8" w:rsidTr="007B0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64"/>
        </w:trPr>
        <w:tc>
          <w:tcPr>
            <w:tcW w:w="1985"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906</w:t>
            </w:r>
          </w:p>
        </w:tc>
        <w:tc>
          <w:tcPr>
            <w:tcW w:w="2694" w:type="dxa"/>
            <w:vAlign w:val="center"/>
          </w:tcPr>
          <w:p w:rsidR="00415B2F" w:rsidRPr="002E42A0" w:rsidRDefault="00415B2F" w:rsidP="00620334">
            <w:pPr>
              <w:jc w:val="center"/>
              <w:rPr>
                <w:rFonts w:ascii="Times New Roman" w:hAnsi="Times New Roman" w:cs="Times New Roman"/>
                <w:b/>
              </w:rPr>
            </w:pPr>
          </w:p>
        </w:tc>
        <w:tc>
          <w:tcPr>
            <w:tcW w:w="5940"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Отдел по культуре Администрации муниципального образования «Глинковский район» Смоленской области</w:t>
            </w:r>
            <w:r w:rsidRPr="002E42A0">
              <w:rPr>
                <w:b/>
                <w:bCs/>
              </w:rPr>
              <w:t>*</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3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906</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1 17 01050 05 0000 180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Невыясненные поступления, зачисляемые в бюджеты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3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906</w:t>
            </w:r>
          </w:p>
        </w:tc>
        <w:tc>
          <w:tcPr>
            <w:tcW w:w="2694"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rPr>
              <w:t>2 02 25467 05 0000 150</w:t>
            </w:r>
          </w:p>
        </w:tc>
        <w:tc>
          <w:tcPr>
            <w:tcW w:w="5940" w:type="dxa"/>
            <w:vAlign w:val="bottom"/>
          </w:tcPr>
          <w:p w:rsidR="00415B2F" w:rsidRPr="002E42A0" w:rsidRDefault="00415B2F" w:rsidP="00624C58">
            <w:pPr>
              <w:spacing w:after="0"/>
              <w:rPr>
                <w:rFonts w:ascii="Times New Roman" w:hAnsi="Times New Roman" w:cs="Times New Roman"/>
              </w:rPr>
            </w:pPr>
            <w:r w:rsidRPr="002E42A0">
              <w:rPr>
                <w:rFonts w:ascii="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3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906</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2 02 25519 05 0000 150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Субсидии бюджетам муниципальных районов на поддержку отрасли культуры</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71"/>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906</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2 02 29999 05 0000 150</w:t>
            </w:r>
          </w:p>
        </w:tc>
        <w:tc>
          <w:tcPr>
            <w:tcW w:w="5940" w:type="dxa"/>
            <w:vAlign w:val="center"/>
          </w:tcPr>
          <w:p w:rsidR="00415B2F" w:rsidRPr="002E42A0" w:rsidRDefault="00415B2F" w:rsidP="00624C58">
            <w:pPr>
              <w:spacing w:after="0"/>
              <w:rPr>
                <w:rFonts w:ascii="Times New Roman" w:hAnsi="Times New Roman" w:cs="Times New Roman"/>
              </w:rPr>
            </w:pPr>
            <w:r w:rsidRPr="002E42A0">
              <w:rPr>
                <w:rFonts w:ascii="Times New Roman" w:hAnsi="Times New Roman" w:cs="Times New Roman"/>
              </w:rPr>
              <w:t>Прочие субсидии бюджетам муниципальных районов</w:t>
            </w:r>
            <w:r w:rsidRPr="002E42A0">
              <w:t>¹</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684"/>
        </w:trPr>
        <w:tc>
          <w:tcPr>
            <w:tcW w:w="1985" w:type="dxa"/>
            <w:vAlign w:val="center"/>
          </w:tcPr>
          <w:p w:rsidR="00415B2F" w:rsidRPr="002E42A0" w:rsidRDefault="00415B2F" w:rsidP="00620334">
            <w:pPr>
              <w:jc w:val="center"/>
              <w:rPr>
                <w:rFonts w:ascii="Times New Roman" w:hAnsi="Times New Roman" w:cs="Times New Roman"/>
                <w:bCs/>
              </w:rPr>
            </w:pPr>
            <w:r w:rsidRPr="002E42A0">
              <w:rPr>
                <w:rFonts w:ascii="Times New Roman" w:hAnsi="Times New Roman" w:cs="Times New Roman"/>
                <w:bCs/>
              </w:rPr>
              <w:t>906</w:t>
            </w:r>
          </w:p>
        </w:tc>
        <w:tc>
          <w:tcPr>
            <w:tcW w:w="2694"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2 19 60010 05 0000 150</w:t>
            </w:r>
          </w:p>
        </w:tc>
        <w:tc>
          <w:tcPr>
            <w:tcW w:w="5940" w:type="dxa"/>
            <w:vAlign w:val="center"/>
          </w:tcPr>
          <w:p w:rsidR="00415B2F" w:rsidRPr="002E42A0" w:rsidRDefault="00415B2F" w:rsidP="00624C58">
            <w:pPr>
              <w:spacing w:after="0"/>
              <w:jc w:val="both"/>
              <w:rPr>
                <w:rFonts w:ascii="Times New Roman" w:hAnsi="Times New Roman" w:cs="Times New Roman"/>
              </w:rPr>
            </w:pPr>
            <w:r w:rsidRPr="002E42A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40"/>
        </w:trPr>
        <w:tc>
          <w:tcPr>
            <w:tcW w:w="1985" w:type="dxa"/>
            <w:vAlign w:val="center"/>
          </w:tcPr>
          <w:p w:rsidR="00415B2F" w:rsidRPr="002E42A0" w:rsidRDefault="00415B2F" w:rsidP="00620334">
            <w:pPr>
              <w:jc w:val="center"/>
              <w:rPr>
                <w:rFonts w:ascii="Times New Roman" w:hAnsi="Times New Roman" w:cs="Times New Roman"/>
                <w:b/>
              </w:rPr>
            </w:pPr>
            <w:r w:rsidRPr="002E42A0">
              <w:rPr>
                <w:rFonts w:ascii="Times New Roman" w:hAnsi="Times New Roman" w:cs="Times New Roman"/>
                <w:b/>
              </w:rPr>
              <w:t>909</w:t>
            </w:r>
          </w:p>
        </w:tc>
        <w:tc>
          <w:tcPr>
            <w:tcW w:w="2694" w:type="dxa"/>
            <w:vAlign w:val="center"/>
          </w:tcPr>
          <w:p w:rsidR="00415B2F" w:rsidRPr="002E42A0" w:rsidRDefault="00415B2F" w:rsidP="00620334">
            <w:pPr>
              <w:jc w:val="center"/>
              <w:rPr>
                <w:rFonts w:ascii="Times New Roman" w:hAnsi="Times New Roman" w:cs="Times New Roman"/>
                <w:b/>
              </w:rPr>
            </w:pPr>
          </w:p>
        </w:tc>
        <w:tc>
          <w:tcPr>
            <w:tcW w:w="5940" w:type="dxa"/>
            <w:vAlign w:val="center"/>
          </w:tcPr>
          <w:p w:rsidR="00415B2F" w:rsidRPr="002E42A0" w:rsidRDefault="00415B2F" w:rsidP="00624C58">
            <w:pPr>
              <w:spacing w:after="0"/>
              <w:jc w:val="center"/>
              <w:rPr>
                <w:rFonts w:ascii="Times New Roman" w:hAnsi="Times New Roman" w:cs="Times New Roman"/>
                <w:b/>
              </w:rPr>
            </w:pPr>
            <w:r w:rsidRPr="002E42A0">
              <w:rPr>
                <w:rFonts w:ascii="Times New Roman" w:hAnsi="Times New Roman" w:cs="Times New Roman"/>
                <w:b/>
              </w:rPr>
              <w:t>Контрольно-ревизионная комиссия муниципального образования «Глинковский район» Смоленской области</w:t>
            </w:r>
            <w:r w:rsidRPr="002E42A0">
              <w:rPr>
                <w:b/>
                <w:bCs/>
              </w:rPr>
              <w:t>*</w:t>
            </w:r>
          </w:p>
        </w:tc>
      </w:tr>
      <w:tr w:rsidR="00415B2F" w:rsidRPr="00D362C8" w:rsidTr="00624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684"/>
        </w:trPr>
        <w:tc>
          <w:tcPr>
            <w:tcW w:w="1985" w:type="dxa"/>
            <w:vAlign w:val="center"/>
          </w:tcPr>
          <w:p w:rsidR="00415B2F" w:rsidRPr="002E42A0" w:rsidRDefault="00415B2F" w:rsidP="00620334">
            <w:pPr>
              <w:jc w:val="center"/>
              <w:rPr>
                <w:rFonts w:ascii="Times New Roman" w:hAnsi="Times New Roman" w:cs="Times New Roman"/>
              </w:rPr>
            </w:pPr>
            <w:r w:rsidRPr="002E42A0">
              <w:rPr>
                <w:rFonts w:ascii="Times New Roman" w:hAnsi="Times New Roman" w:cs="Times New Roman"/>
              </w:rPr>
              <w:t>909</w:t>
            </w:r>
          </w:p>
        </w:tc>
        <w:tc>
          <w:tcPr>
            <w:tcW w:w="2694" w:type="dxa"/>
            <w:vAlign w:val="center"/>
          </w:tcPr>
          <w:p w:rsidR="00415B2F" w:rsidRPr="002E42A0" w:rsidRDefault="00415B2F" w:rsidP="007B0279">
            <w:pPr>
              <w:ind w:left="72" w:hanging="72"/>
              <w:jc w:val="center"/>
              <w:rPr>
                <w:rFonts w:ascii="Times New Roman" w:hAnsi="Times New Roman" w:cs="Times New Roman"/>
              </w:rPr>
            </w:pPr>
            <w:r w:rsidRPr="002E42A0">
              <w:rPr>
                <w:rFonts w:ascii="Times New Roman" w:hAnsi="Times New Roman" w:cs="Times New Roman"/>
              </w:rPr>
              <w:t>2 02 40014 05 0000 150</w:t>
            </w:r>
          </w:p>
        </w:tc>
        <w:tc>
          <w:tcPr>
            <w:tcW w:w="5940" w:type="dxa"/>
          </w:tcPr>
          <w:p w:rsidR="00415B2F" w:rsidRPr="002E42A0" w:rsidRDefault="00415B2F" w:rsidP="00624C58">
            <w:pPr>
              <w:spacing w:after="0"/>
              <w:ind w:left="72" w:hanging="72"/>
              <w:jc w:val="both"/>
              <w:rPr>
                <w:rFonts w:ascii="Times New Roman" w:hAnsi="Times New Roman" w:cs="Times New Roman"/>
              </w:rPr>
            </w:pPr>
            <w:r w:rsidRPr="002E42A0">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2E42A0">
              <w:t>¹</w:t>
            </w:r>
          </w:p>
        </w:tc>
      </w:tr>
    </w:tbl>
    <w:p w:rsidR="005870A9" w:rsidRDefault="000E5FAF" w:rsidP="007B0279">
      <w:pPr>
        <w:ind w:firstLine="708"/>
        <w:jc w:val="both"/>
        <w:rPr>
          <w:rFonts w:ascii="Times New Roman" w:hAnsi="Times New Roman" w:cs="Times New Roman"/>
          <w:sz w:val="28"/>
          <w:szCs w:val="28"/>
          <w:lang w:eastAsia="en-US"/>
        </w:rPr>
      </w:pPr>
      <w:r w:rsidRPr="000E5FAF">
        <w:rPr>
          <w:rFonts w:ascii="Times New Roman" w:hAnsi="Times New Roman" w:cs="Times New Roman"/>
          <w:sz w:val="24"/>
          <w:szCs w:val="24"/>
        </w:rPr>
        <w:t>¹Администрирование поступлений по виду дохода осуществляется главным администратором, указанным в группировочном коде бюджетной классификации, по всем кодам подвидов доходов.</w:t>
      </w:r>
    </w:p>
    <w:sectPr w:rsidR="005870A9" w:rsidSect="00624C58">
      <w:pgSz w:w="11905" w:h="16838"/>
      <w:pgMar w:top="709" w:right="565" w:bottom="709"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BF" w:rsidRDefault="00301DBF" w:rsidP="00207E69">
      <w:pPr>
        <w:spacing w:after="0" w:line="240" w:lineRule="auto"/>
      </w:pPr>
      <w:r>
        <w:separator/>
      </w:r>
    </w:p>
  </w:endnote>
  <w:endnote w:type="continuationSeparator" w:id="1">
    <w:p w:rsidR="00301DBF" w:rsidRDefault="00301DBF" w:rsidP="00207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BF" w:rsidRDefault="00301DBF" w:rsidP="00207E69">
      <w:pPr>
        <w:spacing w:after="0" w:line="240" w:lineRule="auto"/>
      </w:pPr>
      <w:r>
        <w:separator/>
      </w:r>
    </w:p>
  </w:footnote>
  <w:footnote w:type="continuationSeparator" w:id="1">
    <w:p w:rsidR="00301DBF" w:rsidRDefault="00301DBF" w:rsidP="00207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8">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9">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0">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0"/>
  </w:num>
  <w:num w:numId="4">
    <w:abstractNumId w:val="5"/>
  </w:num>
  <w:num w:numId="5">
    <w:abstractNumId w:val="7"/>
  </w:num>
  <w:num w:numId="6">
    <w:abstractNumId w:val="11"/>
  </w:num>
  <w:num w:numId="7">
    <w:abstractNumId w:val="8"/>
  </w:num>
  <w:num w:numId="8">
    <w:abstractNumId w:val="6"/>
  </w:num>
  <w:num w:numId="9">
    <w:abstractNumId w:val="1"/>
  </w:num>
  <w:num w:numId="10">
    <w:abstractNumId w:val="9"/>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A0A8A"/>
    <w:rsid w:val="000222B0"/>
    <w:rsid w:val="00022A2D"/>
    <w:rsid w:val="0004748E"/>
    <w:rsid w:val="00060497"/>
    <w:rsid w:val="00065E03"/>
    <w:rsid w:val="00071152"/>
    <w:rsid w:val="00074593"/>
    <w:rsid w:val="00076730"/>
    <w:rsid w:val="000868B9"/>
    <w:rsid w:val="00087F8E"/>
    <w:rsid w:val="00092673"/>
    <w:rsid w:val="00093126"/>
    <w:rsid w:val="000A346D"/>
    <w:rsid w:val="000B2650"/>
    <w:rsid w:val="000B5854"/>
    <w:rsid w:val="000C2207"/>
    <w:rsid w:val="000C28E7"/>
    <w:rsid w:val="000C3630"/>
    <w:rsid w:val="000D5AD6"/>
    <w:rsid w:val="000E09DB"/>
    <w:rsid w:val="000E20E0"/>
    <w:rsid w:val="000E4DB7"/>
    <w:rsid w:val="000E5FAF"/>
    <w:rsid w:val="000E76D6"/>
    <w:rsid w:val="00111445"/>
    <w:rsid w:val="0011679A"/>
    <w:rsid w:val="00126AE6"/>
    <w:rsid w:val="00127680"/>
    <w:rsid w:val="0013000A"/>
    <w:rsid w:val="001307C6"/>
    <w:rsid w:val="0013499B"/>
    <w:rsid w:val="00147E93"/>
    <w:rsid w:val="001500FF"/>
    <w:rsid w:val="00151A5D"/>
    <w:rsid w:val="00155175"/>
    <w:rsid w:val="00161AE4"/>
    <w:rsid w:val="00166CB4"/>
    <w:rsid w:val="00172114"/>
    <w:rsid w:val="001947FC"/>
    <w:rsid w:val="001A0661"/>
    <w:rsid w:val="001B2740"/>
    <w:rsid w:val="001B2D3A"/>
    <w:rsid w:val="001C1A4B"/>
    <w:rsid w:val="001C31BA"/>
    <w:rsid w:val="001C5728"/>
    <w:rsid w:val="001C75F7"/>
    <w:rsid w:val="001D323D"/>
    <w:rsid w:val="001D65DC"/>
    <w:rsid w:val="001E6E9D"/>
    <w:rsid w:val="001F1A1C"/>
    <w:rsid w:val="0020102F"/>
    <w:rsid w:val="00207E69"/>
    <w:rsid w:val="002225B0"/>
    <w:rsid w:val="00223C6C"/>
    <w:rsid w:val="00225FBF"/>
    <w:rsid w:val="00227160"/>
    <w:rsid w:val="002320CF"/>
    <w:rsid w:val="00237E56"/>
    <w:rsid w:val="002477CF"/>
    <w:rsid w:val="00260C15"/>
    <w:rsid w:val="00266196"/>
    <w:rsid w:val="002867D4"/>
    <w:rsid w:val="0029003C"/>
    <w:rsid w:val="0029073F"/>
    <w:rsid w:val="002A2B1C"/>
    <w:rsid w:val="002A2D8B"/>
    <w:rsid w:val="002A5F26"/>
    <w:rsid w:val="002B2B90"/>
    <w:rsid w:val="002D109C"/>
    <w:rsid w:val="002D5E4A"/>
    <w:rsid w:val="002E0C62"/>
    <w:rsid w:val="002E42A0"/>
    <w:rsid w:val="00301DBF"/>
    <w:rsid w:val="0030780A"/>
    <w:rsid w:val="00311443"/>
    <w:rsid w:val="00314FA7"/>
    <w:rsid w:val="00315003"/>
    <w:rsid w:val="00320252"/>
    <w:rsid w:val="00321F6E"/>
    <w:rsid w:val="0032343B"/>
    <w:rsid w:val="00332C2F"/>
    <w:rsid w:val="00344165"/>
    <w:rsid w:val="003457D3"/>
    <w:rsid w:val="00355EB7"/>
    <w:rsid w:val="003620B0"/>
    <w:rsid w:val="00373183"/>
    <w:rsid w:val="00384E5B"/>
    <w:rsid w:val="00387920"/>
    <w:rsid w:val="003B71C4"/>
    <w:rsid w:val="003B7333"/>
    <w:rsid w:val="003C0F5F"/>
    <w:rsid w:val="003C218B"/>
    <w:rsid w:val="003C5188"/>
    <w:rsid w:val="003C789C"/>
    <w:rsid w:val="003D693B"/>
    <w:rsid w:val="003E6B25"/>
    <w:rsid w:val="00405B25"/>
    <w:rsid w:val="004100B2"/>
    <w:rsid w:val="00415B2F"/>
    <w:rsid w:val="00420A23"/>
    <w:rsid w:val="00440247"/>
    <w:rsid w:val="00440AA8"/>
    <w:rsid w:val="00441C48"/>
    <w:rsid w:val="00442DD1"/>
    <w:rsid w:val="00444E21"/>
    <w:rsid w:val="00452577"/>
    <w:rsid w:val="00452716"/>
    <w:rsid w:val="0047728E"/>
    <w:rsid w:val="0047775D"/>
    <w:rsid w:val="004861BD"/>
    <w:rsid w:val="004918AF"/>
    <w:rsid w:val="00492F18"/>
    <w:rsid w:val="004A41BB"/>
    <w:rsid w:val="004A78C9"/>
    <w:rsid w:val="004B0F91"/>
    <w:rsid w:val="004B2318"/>
    <w:rsid w:val="004C39F6"/>
    <w:rsid w:val="004C5B8B"/>
    <w:rsid w:val="004C774A"/>
    <w:rsid w:val="004D211F"/>
    <w:rsid w:val="004E4295"/>
    <w:rsid w:val="00504F2D"/>
    <w:rsid w:val="005063FF"/>
    <w:rsid w:val="00506BED"/>
    <w:rsid w:val="0051221D"/>
    <w:rsid w:val="0051561F"/>
    <w:rsid w:val="00517E8D"/>
    <w:rsid w:val="0052265E"/>
    <w:rsid w:val="0053273F"/>
    <w:rsid w:val="00533DC3"/>
    <w:rsid w:val="00535AE0"/>
    <w:rsid w:val="005431E4"/>
    <w:rsid w:val="0054432A"/>
    <w:rsid w:val="00545C18"/>
    <w:rsid w:val="00561321"/>
    <w:rsid w:val="005630B8"/>
    <w:rsid w:val="005675E9"/>
    <w:rsid w:val="00580283"/>
    <w:rsid w:val="0058678C"/>
    <w:rsid w:val="005870A9"/>
    <w:rsid w:val="005969C8"/>
    <w:rsid w:val="005A06F7"/>
    <w:rsid w:val="005A2523"/>
    <w:rsid w:val="005A50DE"/>
    <w:rsid w:val="005B4019"/>
    <w:rsid w:val="005C3CB6"/>
    <w:rsid w:val="00602856"/>
    <w:rsid w:val="00604EB9"/>
    <w:rsid w:val="00610581"/>
    <w:rsid w:val="00620334"/>
    <w:rsid w:val="00621A8E"/>
    <w:rsid w:val="00624C58"/>
    <w:rsid w:val="00626CD1"/>
    <w:rsid w:val="00642474"/>
    <w:rsid w:val="00653B14"/>
    <w:rsid w:val="00663FA0"/>
    <w:rsid w:val="00671D49"/>
    <w:rsid w:val="00695027"/>
    <w:rsid w:val="00696A9F"/>
    <w:rsid w:val="006A0A8A"/>
    <w:rsid w:val="006A1D09"/>
    <w:rsid w:val="006A32FF"/>
    <w:rsid w:val="006A6AEA"/>
    <w:rsid w:val="006B01D5"/>
    <w:rsid w:val="006C2FFE"/>
    <w:rsid w:val="006C5E76"/>
    <w:rsid w:val="006C6760"/>
    <w:rsid w:val="006E59ED"/>
    <w:rsid w:val="006E640E"/>
    <w:rsid w:val="006F039D"/>
    <w:rsid w:val="006F0B90"/>
    <w:rsid w:val="006F2D33"/>
    <w:rsid w:val="0070232B"/>
    <w:rsid w:val="00732A54"/>
    <w:rsid w:val="007448DB"/>
    <w:rsid w:val="0075148B"/>
    <w:rsid w:val="00766CF4"/>
    <w:rsid w:val="00777F62"/>
    <w:rsid w:val="00784E16"/>
    <w:rsid w:val="00791050"/>
    <w:rsid w:val="007B0279"/>
    <w:rsid w:val="007B16B4"/>
    <w:rsid w:val="007B2DA2"/>
    <w:rsid w:val="007C0624"/>
    <w:rsid w:val="007C3B53"/>
    <w:rsid w:val="007C6354"/>
    <w:rsid w:val="007C799E"/>
    <w:rsid w:val="007C7B3F"/>
    <w:rsid w:val="007D453C"/>
    <w:rsid w:val="007E6902"/>
    <w:rsid w:val="007E6F68"/>
    <w:rsid w:val="008172A8"/>
    <w:rsid w:val="0082187E"/>
    <w:rsid w:val="00836E35"/>
    <w:rsid w:val="00842E8A"/>
    <w:rsid w:val="008553B6"/>
    <w:rsid w:val="008637CF"/>
    <w:rsid w:val="008765C4"/>
    <w:rsid w:val="00884F9A"/>
    <w:rsid w:val="00886518"/>
    <w:rsid w:val="008930B7"/>
    <w:rsid w:val="00893AC9"/>
    <w:rsid w:val="00894B4B"/>
    <w:rsid w:val="00896254"/>
    <w:rsid w:val="008A5111"/>
    <w:rsid w:val="008A520E"/>
    <w:rsid w:val="008C0717"/>
    <w:rsid w:val="008C1D0F"/>
    <w:rsid w:val="008E3158"/>
    <w:rsid w:val="00903B77"/>
    <w:rsid w:val="00904277"/>
    <w:rsid w:val="00907B85"/>
    <w:rsid w:val="00923277"/>
    <w:rsid w:val="009245F4"/>
    <w:rsid w:val="009364BD"/>
    <w:rsid w:val="00940E93"/>
    <w:rsid w:val="009507C3"/>
    <w:rsid w:val="009617A7"/>
    <w:rsid w:val="00962BAF"/>
    <w:rsid w:val="00963A86"/>
    <w:rsid w:val="00964353"/>
    <w:rsid w:val="00971096"/>
    <w:rsid w:val="00983F67"/>
    <w:rsid w:val="00992F62"/>
    <w:rsid w:val="009A101A"/>
    <w:rsid w:val="009A6642"/>
    <w:rsid w:val="009B26A7"/>
    <w:rsid w:val="009B3223"/>
    <w:rsid w:val="009B7056"/>
    <w:rsid w:val="009D1B1A"/>
    <w:rsid w:val="009F6601"/>
    <w:rsid w:val="00A00D1B"/>
    <w:rsid w:val="00A01EE2"/>
    <w:rsid w:val="00A1297F"/>
    <w:rsid w:val="00A13341"/>
    <w:rsid w:val="00A21F2B"/>
    <w:rsid w:val="00A32CA9"/>
    <w:rsid w:val="00A33C7B"/>
    <w:rsid w:val="00A34AA9"/>
    <w:rsid w:val="00A3516F"/>
    <w:rsid w:val="00A40889"/>
    <w:rsid w:val="00A51854"/>
    <w:rsid w:val="00A557F9"/>
    <w:rsid w:val="00A63391"/>
    <w:rsid w:val="00A652D5"/>
    <w:rsid w:val="00A67D03"/>
    <w:rsid w:val="00A900E1"/>
    <w:rsid w:val="00A909E8"/>
    <w:rsid w:val="00A91001"/>
    <w:rsid w:val="00AA2ECE"/>
    <w:rsid w:val="00AA5F7B"/>
    <w:rsid w:val="00AB53F1"/>
    <w:rsid w:val="00AC4F8D"/>
    <w:rsid w:val="00AD0BB2"/>
    <w:rsid w:val="00AF3454"/>
    <w:rsid w:val="00B01A61"/>
    <w:rsid w:val="00B02D4D"/>
    <w:rsid w:val="00B06960"/>
    <w:rsid w:val="00B06B80"/>
    <w:rsid w:val="00B17AD6"/>
    <w:rsid w:val="00B25B19"/>
    <w:rsid w:val="00B2712B"/>
    <w:rsid w:val="00B27C65"/>
    <w:rsid w:val="00B42A87"/>
    <w:rsid w:val="00B6107B"/>
    <w:rsid w:val="00B67805"/>
    <w:rsid w:val="00B67E30"/>
    <w:rsid w:val="00B76DBF"/>
    <w:rsid w:val="00B776E3"/>
    <w:rsid w:val="00B80599"/>
    <w:rsid w:val="00B843DD"/>
    <w:rsid w:val="00B929E9"/>
    <w:rsid w:val="00B96462"/>
    <w:rsid w:val="00BA0A66"/>
    <w:rsid w:val="00BC1E2F"/>
    <w:rsid w:val="00BC5490"/>
    <w:rsid w:val="00BD2E0A"/>
    <w:rsid w:val="00BD552B"/>
    <w:rsid w:val="00BE163B"/>
    <w:rsid w:val="00C02A84"/>
    <w:rsid w:val="00C14350"/>
    <w:rsid w:val="00C32CC1"/>
    <w:rsid w:val="00C50A4D"/>
    <w:rsid w:val="00C57A7A"/>
    <w:rsid w:val="00C60C41"/>
    <w:rsid w:val="00C8323F"/>
    <w:rsid w:val="00C952B3"/>
    <w:rsid w:val="00C956B5"/>
    <w:rsid w:val="00CB2207"/>
    <w:rsid w:val="00CB431E"/>
    <w:rsid w:val="00CB5FFA"/>
    <w:rsid w:val="00CD51E7"/>
    <w:rsid w:val="00CE4CA0"/>
    <w:rsid w:val="00CE55EF"/>
    <w:rsid w:val="00CF3318"/>
    <w:rsid w:val="00CF3EED"/>
    <w:rsid w:val="00D02595"/>
    <w:rsid w:val="00D12529"/>
    <w:rsid w:val="00D1298E"/>
    <w:rsid w:val="00D16EE7"/>
    <w:rsid w:val="00D2209D"/>
    <w:rsid w:val="00D24594"/>
    <w:rsid w:val="00D34C06"/>
    <w:rsid w:val="00D362C8"/>
    <w:rsid w:val="00D426C4"/>
    <w:rsid w:val="00D44833"/>
    <w:rsid w:val="00D461F0"/>
    <w:rsid w:val="00D47C85"/>
    <w:rsid w:val="00D52D62"/>
    <w:rsid w:val="00D72B4D"/>
    <w:rsid w:val="00D805B5"/>
    <w:rsid w:val="00D812C3"/>
    <w:rsid w:val="00D906C4"/>
    <w:rsid w:val="00D9182F"/>
    <w:rsid w:val="00D91B3C"/>
    <w:rsid w:val="00D96AD1"/>
    <w:rsid w:val="00DA4FC4"/>
    <w:rsid w:val="00DA52CB"/>
    <w:rsid w:val="00DC4ECC"/>
    <w:rsid w:val="00DD66C0"/>
    <w:rsid w:val="00DF5F09"/>
    <w:rsid w:val="00E1054E"/>
    <w:rsid w:val="00E23758"/>
    <w:rsid w:val="00E24E21"/>
    <w:rsid w:val="00E37D04"/>
    <w:rsid w:val="00E630E3"/>
    <w:rsid w:val="00E654E9"/>
    <w:rsid w:val="00E740BF"/>
    <w:rsid w:val="00E90F9C"/>
    <w:rsid w:val="00E9654E"/>
    <w:rsid w:val="00EA41DF"/>
    <w:rsid w:val="00EB2ACA"/>
    <w:rsid w:val="00EB4EF8"/>
    <w:rsid w:val="00EC26BD"/>
    <w:rsid w:val="00EC4957"/>
    <w:rsid w:val="00EE12D1"/>
    <w:rsid w:val="00EE223A"/>
    <w:rsid w:val="00EE6222"/>
    <w:rsid w:val="00EF353D"/>
    <w:rsid w:val="00F01A2A"/>
    <w:rsid w:val="00F026E0"/>
    <w:rsid w:val="00F110B5"/>
    <w:rsid w:val="00F113D7"/>
    <w:rsid w:val="00F16EC6"/>
    <w:rsid w:val="00F22603"/>
    <w:rsid w:val="00F23CB6"/>
    <w:rsid w:val="00F303F8"/>
    <w:rsid w:val="00F36B06"/>
    <w:rsid w:val="00F66A21"/>
    <w:rsid w:val="00F67F4F"/>
    <w:rsid w:val="00F76E67"/>
    <w:rsid w:val="00F83BDE"/>
    <w:rsid w:val="00F9324D"/>
    <w:rsid w:val="00FA324F"/>
    <w:rsid w:val="00FA6948"/>
    <w:rsid w:val="00FA73CB"/>
    <w:rsid w:val="00FB2A61"/>
    <w:rsid w:val="00FB3755"/>
    <w:rsid w:val="00FB5DF0"/>
    <w:rsid w:val="00FB71BB"/>
    <w:rsid w:val="00FE2556"/>
    <w:rsid w:val="00FE6CEE"/>
    <w:rsid w:val="00FF5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870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
    <w:next w:val="a"/>
    <w:link w:val="90"/>
    <w:qFormat/>
    <w:locked/>
    <w:rsid w:val="005870A9"/>
    <w:pPr>
      <w:suppressAutoHyphens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semiHidden/>
    <w:rsid w:val="005870A9"/>
    <w:rPr>
      <w:rFonts w:asciiTheme="majorHAnsi" w:eastAsiaTheme="majorEastAsia" w:hAnsiTheme="majorHAnsi" w:cstheme="majorBidi"/>
      <w:b/>
      <w:bCs/>
      <w:color w:val="4F81BD" w:themeColor="accent1"/>
      <w:lang w:eastAsia="ar-SA"/>
    </w:rPr>
  </w:style>
  <w:style w:type="character" w:customStyle="1" w:styleId="90">
    <w:name w:val="Заголовок 9 Знак"/>
    <w:basedOn w:val="a0"/>
    <w:link w:val="9"/>
    <w:rsid w:val="005870A9"/>
    <w:rPr>
      <w:rFonts w:ascii="Cambria" w:eastAsia="Times New Roman" w:hAnsi="Cambria"/>
    </w:rPr>
  </w:style>
  <w:style w:type="paragraph" w:customStyle="1" w:styleId="ConsNormal">
    <w:name w:val="ConsNormal"/>
    <w:rsid w:val="005870A9"/>
    <w:pPr>
      <w:ind w:firstLine="720"/>
    </w:pPr>
    <w:rPr>
      <w:rFonts w:ascii="Consultant" w:eastAsia="Times New Roman" w:hAnsi="Consultant"/>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1236084719">
      <w:marLeft w:val="0"/>
      <w:marRight w:val="0"/>
      <w:marTop w:val="0"/>
      <w:marBottom w:val="0"/>
      <w:divBdr>
        <w:top w:val="none" w:sz="0" w:space="0" w:color="auto"/>
        <w:left w:val="none" w:sz="0" w:space="0" w:color="auto"/>
        <w:bottom w:val="none" w:sz="0" w:space="0" w:color="auto"/>
        <w:right w:val="none" w:sz="0" w:space="0" w:color="auto"/>
      </w:divBdr>
    </w:div>
    <w:div w:id="15656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F82CA8CD7811B73BA0647C4E06495037E04DD2BF08DC227923F5D2965D560989567F8F31923C652B84833D49396C55EC3D2BACD4E3DB21f0hFL" TargetMode="External"/><Relationship Id="rId5" Type="http://schemas.openxmlformats.org/officeDocument/2006/relationships/webSettings" Target="webSettings.xml"/><Relationship Id="rId10" Type="http://schemas.openxmlformats.org/officeDocument/2006/relationships/hyperlink" Target="consultantplus://offline/ref=61F82CA8CD7811B73BA0647C4E06495037E04DD2BF08DC227923F5D2965D560989567F8F31963E662F84833D49396C55EC3D2BACD4E3DB21f0hFL"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2D6D-9AB2-4362-AB03-BBDDED1B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2022-11-14T13:26:00Z</cp:lastPrinted>
  <dcterms:created xsi:type="dcterms:W3CDTF">2021-11-29T07:55:00Z</dcterms:created>
  <dcterms:modified xsi:type="dcterms:W3CDTF">2023-01-10T05:51:00Z</dcterms:modified>
</cp:coreProperties>
</file>