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72" w:rsidRPr="00133EC1" w:rsidRDefault="00573272" w:rsidP="005732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33EC1">
        <w:rPr>
          <w:rFonts w:ascii="Times New Roman" w:hAnsi="Times New Roman"/>
          <w:sz w:val="28"/>
          <w:szCs w:val="28"/>
          <w:lang w:eastAsia="ru-RU"/>
        </w:rPr>
        <w:t>Утвержден </w:t>
      </w:r>
      <w:r w:rsidRPr="00133EC1">
        <w:rPr>
          <w:rFonts w:ascii="Times New Roman" w:hAnsi="Times New Roman"/>
          <w:sz w:val="28"/>
          <w:szCs w:val="28"/>
          <w:lang w:eastAsia="ru-RU"/>
        </w:rPr>
        <w:br/>
        <w:t>приказом Контрольно-ревизионной</w:t>
      </w:r>
    </w:p>
    <w:p w:rsidR="00573272" w:rsidRPr="00133EC1" w:rsidRDefault="00573272" w:rsidP="005732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33EC1">
        <w:rPr>
          <w:rFonts w:ascii="Times New Roman" w:hAnsi="Times New Roman"/>
          <w:sz w:val="28"/>
          <w:szCs w:val="28"/>
          <w:lang w:eastAsia="ru-RU"/>
        </w:rPr>
        <w:t xml:space="preserve"> комиссии муниципального образования</w:t>
      </w:r>
    </w:p>
    <w:p w:rsidR="00573272" w:rsidRPr="00133EC1" w:rsidRDefault="00573272" w:rsidP="005732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Глинковский</w:t>
      </w:r>
      <w:proofErr w:type="spellEnd"/>
      <w:r w:rsidRPr="00133EC1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 </w:t>
      </w:r>
      <w:r w:rsidRPr="00133EC1">
        <w:rPr>
          <w:rFonts w:ascii="Times New Roman" w:hAnsi="Times New Roman"/>
          <w:sz w:val="28"/>
          <w:szCs w:val="28"/>
          <w:lang w:eastAsia="ru-RU"/>
        </w:rPr>
        <w:br/>
        <w:t>от «</w:t>
      </w:r>
      <w:r>
        <w:rPr>
          <w:rFonts w:ascii="Times New Roman" w:hAnsi="Times New Roman"/>
          <w:sz w:val="28"/>
          <w:szCs w:val="28"/>
          <w:lang w:eastAsia="ru-RU"/>
        </w:rPr>
        <w:t xml:space="preserve">05 </w:t>
      </w:r>
      <w:r w:rsidRPr="00133EC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2021 </w:t>
      </w:r>
      <w:r w:rsidRPr="00133EC1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</w:t>
      </w: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021C57" w:rsidP="00DF5AA9">
      <w:pPr>
        <w:pStyle w:val="Standard"/>
        <w:ind w:right="142"/>
        <w:jc w:val="center"/>
        <w:rPr>
          <w:b/>
          <w:bCs/>
          <w:sz w:val="28"/>
          <w:szCs w:val="28"/>
        </w:rPr>
      </w:pPr>
      <w:r w:rsidRPr="00021C57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4pt;height:63.15pt;visibility:visible">
            <v:imagedata r:id="rId8" o:title=""/>
          </v:shape>
        </w:pict>
      </w:r>
    </w:p>
    <w:p w:rsidR="00DF5AA9" w:rsidRDefault="00DF5AA9" w:rsidP="00DF5AA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КОНТРОЛЬНО-РЕВИЗИОННАЯ КОМИССИЯ </w:t>
      </w:r>
    </w:p>
    <w:p w:rsidR="00DF5AA9" w:rsidRDefault="00DF5AA9" w:rsidP="00DF5AA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«ГЛИНКОВСКИЙ РАЙОН» СМОЛЕНСКОЙ ОБЛАСТИ</w:t>
      </w:r>
    </w:p>
    <w:p w:rsidR="00DF5AA9" w:rsidRDefault="00DF5AA9" w:rsidP="00DF5AA9">
      <w:pPr>
        <w:pStyle w:val="Standard"/>
        <w:rPr>
          <w:b/>
          <w:bCs/>
          <w:sz w:val="28"/>
          <w:szCs w:val="28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Pr="00DF5AA9" w:rsidRDefault="00DF5AA9" w:rsidP="00DF5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5AA9">
        <w:rPr>
          <w:rFonts w:ascii="Times New Roman" w:hAnsi="Times New Roman"/>
          <w:b/>
          <w:sz w:val="28"/>
          <w:szCs w:val="28"/>
          <w:lang w:eastAsia="ru-RU"/>
        </w:rPr>
        <w:t>СТАНДАРТ ОРГАНИЗАЦИИ ДЕЯТЕЛЬНОСТИ</w:t>
      </w: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DF5A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5AA9">
        <w:rPr>
          <w:rFonts w:ascii="Times New Roman" w:hAnsi="Times New Roman"/>
          <w:b/>
          <w:sz w:val="28"/>
          <w:szCs w:val="28"/>
          <w:lang w:eastAsia="ru-RU"/>
        </w:rPr>
        <w:t>СОД- 1</w:t>
      </w:r>
    </w:p>
    <w:p w:rsidR="00DF5AA9" w:rsidRDefault="00FA77C6" w:rsidP="00DF5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F5AA9">
        <w:rPr>
          <w:rFonts w:ascii="Times New Roman" w:hAnsi="Times New Roman"/>
          <w:b/>
          <w:sz w:val="28"/>
          <w:szCs w:val="28"/>
          <w:lang w:eastAsia="ru-RU"/>
        </w:rPr>
        <w:t>Планирование работы Контрольно-ревизионной комиссии муниципального образования «</w:t>
      </w:r>
      <w:proofErr w:type="spellStart"/>
      <w:r w:rsidR="00DF5AA9">
        <w:rPr>
          <w:rFonts w:ascii="Times New Roman" w:hAnsi="Times New Roman"/>
          <w:b/>
          <w:sz w:val="28"/>
          <w:szCs w:val="28"/>
          <w:lang w:eastAsia="ru-RU"/>
        </w:rPr>
        <w:t>Глинковский</w:t>
      </w:r>
      <w:proofErr w:type="spellEnd"/>
      <w:r w:rsidR="00DF5AA9">
        <w:rPr>
          <w:rFonts w:ascii="Times New Roman" w:hAnsi="Times New Roman"/>
          <w:b/>
          <w:sz w:val="28"/>
          <w:szCs w:val="28"/>
          <w:lang w:eastAsia="ru-RU"/>
        </w:rPr>
        <w:t xml:space="preserve"> район» </w:t>
      </w:r>
    </w:p>
    <w:p w:rsidR="00DF5AA9" w:rsidRDefault="00DF5AA9" w:rsidP="00DF5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Смоленской области</w:t>
      </w:r>
      <w:r w:rsidR="00FA77C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A77C6" w:rsidRPr="009B6673" w:rsidRDefault="009B6673" w:rsidP="00DF5A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6673">
        <w:rPr>
          <w:rFonts w:ascii="Times New Roman" w:hAnsi="Times New Roman"/>
          <w:sz w:val="28"/>
          <w:szCs w:val="28"/>
          <w:lang w:eastAsia="ru-RU"/>
        </w:rPr>
        <w:t>(стандарт подлежит применению с 01.10.2021 до его отмены)</w:t>
      </w:r>
    </w:p>
    <w:p w:rsidR="00DF5AA9" w:rsidRPr="009B6673" w:rsidRDefault="00DF5AA9" w:rsidP="00DF5A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B6673" w:rsidRDefault="009B6673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Default="00DF5AA9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AA9" w:rsidRPr="00573272" w:rsidRDefault="00573272" w:rsidP="0057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3272">
        <w:rPr>
          <w:rFonts w:ascii="Times New Roman" w:hAnsi="Times New Roman"/>
          <w:b/>
          <w:sz w:val="28"/>
          <w:szCs w:val="28"/>
          <w:lang w:eastAsia="ru-RU"/>
        </w:rPr>
        <w:t>с.Глинка</w:t>
      </w:r>
    </w:p>
    <w:p w:rsidR="00573272" w:rsidRDefault="00573272" w:rsidP="005732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3272">
        <w:rPr>
          <w:rFonts w:ascii="Times New Roman" w:hAnsi="Times New Roman"/>
          <w:b/>
          <w:sz w:val="28"/>
          <w:szCs w:val="28"/>
          <w:lang w:eastAsia="ru-RU"/>
        </w:rPr>
        <w:t>2021 г.</w:t>
      </w: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77C6" w:rsidRDefault="00FA77C6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Pr="002111BA" w:rsidRDefault="0083288A" w:rsidP="00832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1BA">
        <w:rPr>
          <w:rFonts w:ascii="Times New Roman" w:hAnsi="Times New Roman"/>
          <w:b/>
          <w:sz w:val="28"/>
          <w:szCs w:val="28"/>
        </w:rPr>
        <w:t>Содержание</w:t>
      </w:r>
    </w:p>
    <w:p w:rsidR="0083288A" w:rsidRDefault="0083288A" w:rsidP="00832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88A" w:rsidRDefault="0083288A" w:rsidP="008328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положения                                      </w:t>
      </w:r>
      <w:r w:rsidR="00573272">
        <w:rPr>
          <w:rFonts w:ascii="Times New Roman" w:hAnsi="Times New Roman"/>
          <w:sz w:val="28"/>
          <w:szCs w:val="28"/>
        </w:rPr>
        <w:t xml:space="preserve">                                                  3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83288A" w:rsidRPr="0083288A" w:rsidRDefault="0083288A" w:rsidP="008328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88A">
        <w:rPr>
          <w:rFonts w:ascii="Times New Roman" w:hAnsi="Times New Roman"/>
          <w:sz w:val="28"/>
          <w:szCs w:val="28"/>
        </w:rPr>
        <w:t xml:space="preserve">Цель, задач и принципы планирования работы                                        </w:t>
      </w:r>
      <w:r w:rsidR="00573272">
        <w:rPr>
          <w:rFonts w:ascii="Times New Roman" w:hAnsi="Times New Roman"/>
          <w:sz w:val="28"/>
          <w:szCs w:val="28"/>
        </w:rPr>
        <w:t>4</w:t>
      </w:r>
      <w:r w:rsidRPr="0083288A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83288A" w:rsidRDefault="0083288A" w:rsidP="008328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88A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и утверждение плана работы</w:t>
      </w:r>
      <w:r w:rsidR="009B6673">
        <w:rPr>
          <w:rFonts w:ascii="Times New Roman" w:hAnsi="Times New Roman"/>
          <w:sz w:val="28"/>
          <w:szCs w:val="28"/>
        </w:rPr>
        <w:t xml:space="preserve">                                            5 </w:t>
      </w:r>
    </w:p>
    <w:p w:rsidR="0083288A" w:rsidRDefault="0083288A" w:rsidP="008328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Форма, структура и содержание плана работы                      </w:t>
      </w:r>
      <w:r w:rsidR="009B6673">
        <w:rPr>
          <w:rFonts w:ascii="Times New Roman" w:hAnsi="Times New Roman"/>
          <w:sz w:val="28"/>
          <w:szCs w:val="28"/>
        </w:rPr>
        <w:t xml:space="preserve">                   6</w:t>
      </w:r>
    </w:p>
    <w:p w:rsidR="0083288A" w:rsidRPr="0083288A" w:rsidRDefault="0083288A" w:rsidP="008328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плана работы</w:t>
      </w:r>
      <w:r w:rsidR="009B6673">
        <w:rPr>
          <w:rFonts w:ascii="Times New Roman" w:hAnsi="Times New Roman"/>
          <w:sz w:val="28"/>
          <w:szCs w:val="28"/>
        </w:rPr>
        <w:t xml:space="preserve">                                                                      7</w:t>
      </w:r>
    </w:p>
    <w:p w:rsidR="0083288A" w:rsidRDefault="0083288A" w:rsidP="008328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 плана работы    </w:t>
      </w:r>
      <w:r w:rsidR="009B6673">
        <w:rPr>
          <w:rFonts w:ascii="Times New Roman" w:hAnsi="Times New Roman"/>
          <w:sz w:val="28"/>
          <w:szCs w:val="28"/>
        </w:rPr>
        <w:t xml:space="preserve">                                                      8</w:t>
      </w:r>
    </w:p>
    <w:p w:rsidR="0083288A" w:rsidRDefault="00937928" w:rsidP="009379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Приложение</w:t>
      </w:r>
      <w:r w:rsidR="009B667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9</w:t>
      </w: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88A" w:rsidRDefault="0083288A" w:rsidP="00065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11B4" w:rsidRPr="007D5FBD" w:rsidRDefault="008611B4" w:rsidP="00065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0CE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Стандарт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деятельности </w:t>
      </w:r>
      <w:r w:rsidRPr="00900CE5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Планирование работы </w:t>
      </w: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Глинковский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район» Смоленской области</w:t>
      </w:r>
      <w:r w:rsidRPr="00900CE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7D5FBD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br/>
      </w:r>
      <w:bookmarkEnd w:id="0"/>
      <w:r w:rsidRPr="007D5FBD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 </w:t>
      </w:r>
      <w:r w:rsidRPr="007D5FBD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7D5FBD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8611B4" w:rsidRPr="007D5FBD" w:rsidRDefault="008611B4" w:rsidP="00065E3B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8"/>
          <w:szCs w:val="28"/>
          <w:lang w:eastAsia="ru-RU"/>
        </w:rPr>
      </w:pPr>
      <w:r w:rsidRPr="007D5FBD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  <w:r w:rsidRPr="007D5FBD">
        <w:rPr>
          <w:rFonts w:ascii="Times New Roman" w:hAnsi="Times New Roman"/>
          <w:sz w:val="28"/>
          <w:szCs w:val="28"/>
          <w:lang w:eastAsia="ru-RU"/>
        </w:rPr>
        <w:t> 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D5FB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1.1. Стандарт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 деятельности</w:t>
      </w:r>
      <w:r w:rsidRPr="007D5FB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065E3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Планирование работы Контрольно-ревизионной комиссии муницип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Глинковский</w:t>
      </w:r>
      <w:proofErr w:type="spellEnd"/>
      <w:r w:rsidRPr="00065E3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» (далее – Стандарт)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основе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№21К (854) в целях реализации </w:t>
      </w:r>
      <w:r w:rsidR="001C219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оложения о Контрольно-ревизионной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области, утвержденного решением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районного Совета </w:t>
      </w:r>
      <w:r w:rsidR="0057327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депутатов от </w:t>
      </w:r>
      <w:r w:rsidR="00695E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AF7D3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57327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.0</w:t>
      </w:r>
      <w:r w:rsidR="00695E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9</w:t>
      </w:r>
      <w:r w:rsidR="0057327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.20</w:t>
      </w:r>
      <w:r w:rsidR="00695E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57327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 года № 3</w:t>
      </w:r>
      <w:r w:rsidR="00695E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в соответствии с Регламентом Контрольно-ревизионной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области, утвержденного приказом Контрольно-ревизионной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от 04.</w:t>
      </w:r>
      <w:r w:rsidR="00CE73B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10</w:t>
      </w:r>
      <w:r w:rsidR="00F059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CE73B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2021года №1(далее -Регламент)</w:t>
      </w:r>
      <w:r w:rsidRPr="00B74F53">
        <w:rPr>
          <w:rFonts w:ascii="Times New Roman" w:hAnsi="Times New Roman"/>
          <w:sz w:val="36"/>
          <w:szCs w:val="36"/>
          <w:shd w:val="clear" w:color="auto" w:fill="FFFFFF"/>
          <w:lang w:eastAsia="ru-RU"/>
        </w:rPr>
        <w:t>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При разработке настоящего стандарта использован Стандарт организации  деятельности Счетной палаты Российской Федерации СОД 12. «Планирование работы Счетной палаты Российской Федерации», утвержденный Коллегией Счетной палаты Российской Федерации (протокол от 22.07.2011 г. №39К(806)).</w:t>
      </w:r>
    </w:p>
    <w:p w:rsidR="001C2190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1.2 Целью Стандарта является установление общих принципов, правил и процедур планирования работы Контрольно-ревизионной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(далее – КРК), для обеспечения эффективной организации осуществления </w:t>
      </w:r>
    </w:p>
    <w:p w:rsidR="001C2190" w:rsidRDefault="001C2190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внешнего муниципального финансового  контроля и выполнения полномочий КРК.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1.3 Задачами настоящего Стандарта являются:</w:t>
      </w:r>
    </w:p>
    <w:p w:rsidR="008611B4" w:rsidRPr="003D1D52" w:rsidRDefault="008611B4" w:rsidP="000B3B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D1D5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определение целей, задач и принципов планирования работы;</w:t>
      </w:r>
    </w:p>
    <w:p w:rsidR="008611B4" w:rsidRPr="003D1D52" w:rsidRDefault="008611B4" w:rsidP="000B3B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D1D5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установление порядка формирования и утверждения плана работы КРК;</w:t>
      </w:r>
    </w:p>
    <w:p w:rsidR="008611B4" w:rsidRPr="003D1D52" w:rsidRDefault="008611B4" w:rsidP="003D1D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D1D5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определение требований к форме, структуре и содержанию плана работы КРК;</w:t>
      </w:r>
    </w:p>
    <w:p w:rsidR="008611B4" w:rsidRPr="003D1D52" w:rsidRDefault="008611B4" w:rsidP="003D1D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D1D5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установление порядка корректировки и контроля исполнения плана работы КРК.</w:t>
      </w:r>
    </w:p>
    <w:p w:rsidR="008611B4" w:rsidRDefault="008611B4" w:rsidP="003D1D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52">
        <w:rPr>
          <w:rFonts w:ascii="Times New Roman" w:hAnsi="Times New Roman"/>
          <w:b/>
          <w:sz w:val="28"/>
          <w:szCs w:val="28"/>
        </w:rPr>
        <w:lastRenderedPageBreak/>
        <w:t>2. Цель, задачи и принципы планирования работы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Целью планирования является обеспечение эффективности и производительности работы КРК.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Планирование осуществляется с учетом всех видов и направлений деятельности КРК.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Задачами планирования являются:</w:t>
      </w:r>
    </w:p>
    <w:p w:rsidR="008611B4" w:rsidRPr="003D1D52" w:rsidRDefault="008611B4" w:rsidP="000B3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52">
        <w:rPr>
          <w:rFonts w:ascii="Times New Roman" w:hAnsi="Times New Roman"/>
          <w:sz w:val="28"/>
          <w:szCs w:val="28"/>
        </w:rPr>
        <w:t>определение приоритетных направлений деятельности КРК;</w:t>
      </w:r>
    </w:p>
    <w:p w:rsidR="008611B4" w:rsidRPr="003D1D52" w:rsidRDefault="008611B4" w:rsidP="000B3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52">
        <w:rPr>
          <w:rFonts w:ascii="Times New Roman" w:hAnsi="Times New Roman"/>
          <w:sz w:val="28"/>
          <w:szCs w:val="28"/>
        </w:rPr>
        <w:t>формирование и утверждение плана работы КРК.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Планирование должно основываться на системном подходе в соответствии со следующими принципами:</w:t>
      </w:r>
    </w:p>
    <w:p w:rsidR="008611B4" w:rsidRPr="003D1D52" w:rsidRDefault="008611B4" w:rsidP="000B3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52">
        <w:rPr>
          <w:rFonts w:ascii="Times New Roman" w:hAnsi="Times New Roman"/>
          <w:sz w:val="28"/>
          <w:szCs w:val="28"/>
        </w:rPr>
        <w:t>сочетания годового и текущего планирования;</w:t>
      </w:r>
    </w:p>
    <w:p w:rsidR="008611B4" w:rsidRPr="003D1D52" w:rsidRDefault="008611B4" w:rsidP="000B3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52">
        <w:rPr>
          <w:rFonts w:ascii="Times New Roman" w:hAnsi="Times New Roman"/>
          <w:sz w:val="28"/>
          <w:szCs w:val="28"/>
        </w:rPr>
        <w:t>комплексности планирования (по всем видам и направлениям деятельности КРК);</w:t>
      </w:r>
    </w:p>
    <w:p w:rsidR="008611B4" w:rsidRPr="003D1D52" w:rsidRDefault="008611B4" w:rsidP="000B3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52">
        <w:rPr>
          <w:rFonts w:ascii="Times New Roman" w:hAnsi="Times New Roman"/>
          <w:sz w:val="28"/>
          <w:szCs w:val="28"/>
        </w:rPr>
        <w:t>равномерности распределения контрольных мероприятий по главным администраторам средств бюджета 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r w:rsidRPr="003D1D52">
        <w:rPr>
          <w:rFonts w:ascii="Times New Roman" w:hAnsi="Times New Roman"/>
          <w:sz w:val="28"/>
          <w:szCs w:val="28"/>
        </w:rPr>
        <w:t>район</w:t>
      </w:r>
      <w:proofErr w:type="spellEnd"/>
      <w:r w:rsidRPr="003D1D52">
        <w:rPr>
          <w:rFonts w:ascii="Times New Roman" w:hAnsi="Times New Roman"/>
          <w:sz w:val="28"/>
          <w:szCs w:val="28"/>
        </w:rPr>
        <w:t>» Смоленской области;</w:t>
      </w:r>
    </w:p>
    <w:p w:rsidR="008611B4" w:rsidRPr="003D1D52" w:rsidRDefault="008611B4" w:rsidP="000B3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52">
        <w:rPr>
          <w:rFonts w:ascii="Times New Roman" w:hAnsi="Times New Roman"/>
          <w:sz w:val="28"/>
          <w:szCs w:val="28"/>
        </w:rPr>
        <w:t>рациональности распределения трудовых, финансовых, материальных и иных ресурсов, направляемых на обеспечение выполнения задач и функций КРК;</w:t>
      </w:r>
    </w:p>
    <w:p w:rsidR="008611B4" w:rsidRDefault="008611B4" w:rsidP="000B3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52">
        <w:rPr>
          <w:rFonts w:ascii="Times New Roman" w:hAnsi="Times New Roman"/>
          <w:sz w:val="28"/>
          <w:szCs w:val="28"/>
        </w:rPr>
        <w:t>периодичности проведения ме</w:t>
      </w:r>
      <w:r>
        <w:rPr>
          <w:rFonts w:ascii="Times New Roman" w:hAnsi="Times New Roman"/>
          <w:sz w:val="28"/>
          <w:szCs w:val="28"/>
        </w:rPr>
        <w:t>роприятий на объектах контроля;</w:t>
      </w:r>
    </w:p>
    <w:p w:rsidR="008611B4" w:rsidRPr="003D1D52" w:rsidRDefault="008611B4" w:rsidP="000B3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52">
        <w:rPr>
          <w:rFonts w:ascii="Times New Roman" w:hAnsi="Times New Roman"/>
          <w:sz w:val="28"/>
          <w:szCs w:val="28"/>
        </w:rPr>
        <w:t>координации планов работы КРК с планами работы других органов финансового контроля.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Планирование деятельности осуществляется с учетом результатов контрольных и экспертно-аналитических мероприятий.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Планирование должно обеспечивать эффективность использования бюджетных средств, выделяемых КРК, а  также эффективность использования трудовых, материальных, информационных и иных ресурсов.</w:t>
      </w:r>
    </w:p>
    <w:p w:rsidR="008611B4" w:rsidRDefault="008611B4" w:rsidP="000B3BB1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DDA">
        <w:rPr>
          <w:rFonts w:ascii="Times New Roman" w:hAnsi="Times New Roman"/>
          <w:b/>
          <w:sz w:val="28"/>
          <w:szCs w:val="28"/>
        </w:rPr>
        <w:t>3. Формирование и утверждение плана работы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Формирование и утверждение плана работы КРК осуществляется с учетом нормативных правовых актов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положений, Регламента КРК, настоящего Стандарта.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План работы формируется и утверждается на год.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Формирование плана работы включает осуществление следующих действий:</w:t>
      </w:r>
    </w:p>
    <w:p w:rsidR="008611B4" w:rsidRPr="009D6DDA" w:rsidRDefault="008611B4" w:rsidP="000B3B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DDA">
        <w:rPr>
          <w:rFonts w:ascii="Times New Roman" w:hAnsi="Times New Roman"/>
          <w:sz w:val="28"/>
          <w:szCs w:val="28"/>
        </w:rPr>
        <w:t>подготовку предложений в проект плана работы;</w:t>
      </w:r>
    </w:p>
    <w:p w:rsidR="008611B4" w:rsidRPr="009D6DDA" w:rsidRDefault="008611B4" w:rsidP="000B3B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DDA">
        <w:rPr>
          <w:rFonts w:ascii="Times New Roman" w:hAnsi="Times New Roman"/>
          <w:sz w:val="28"/>
          <w:szCs w:val="28"/>
        </w:rPr>
        <w:t>составление проекта плана работы;</w:t>
      </w:r>
    </w:p>
    <w:p w:rsidR="008611B4" w:rsidRPr="009D6DDA" w:rsidRDefault="008611B4" w:rsidP="000B3B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DDA">
        <w:rPr>
          <w:rFonts w:ascii="Times New Roman" w:hAnsi="Times New Roman"/>
          <w:sz w:val="28"/>
          <w:szCs w:val="28"/>
        </w:rPr>
        <w:t>рассмотрение проекта плана работы и его утверждение.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Предложения в проект плана работы по контрольным и экспертно-аналитическим мероприятиями вносятся председателем,  инспекторами КРК.</w:t>
      </w:r>
    </w:p>
    <w:p w:rsidR="00F21DF3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 проект плана работы подлежат включению контрольные и экспертно-аналитические мероприятия, проводимые в рамках исполнения полномочий </w:t>
      </w:r>
      <w:r>
        <w:rPr>
          <w:rFonts w:ascii="Times New Roman" w:hAnsi="Times New Roman"/>
          <w:sz w:val="28"/>
          <w:szCs w:val="28"/>
        </w:rPr>
        <w:lastRenderedPageBreak/>
        <w:t>по осуществлению внешнего муниципального финансового контроля в поселениях, входящих в состав муниципального района, в соответствии с соглаше</w:t>
      </w:r>
      <w:r w:rsidR="00473B72">
        <w:rPr>
          <w:rFonts w:ascii="Times New Roman" w:hAnsi="Times New Roman"/>
          <w:sz w:val="28"/>
          <w:szCs w:val="28"/>
        </w:rPr>
        <w:t xml:space="preserve">ниями, заключенными </w:t>
      </w:r>
      <w:proofErr w:type="spellStart"/>
      <w:r w:rsidR="00473B72">
        <w:rPr>
          <w:rFonts w:ascii="Times New Roman" w:hAnsi="Times New Roman"/>
          <w:sz w:val="28"/>
          <w:szCs w:val="28"/>
        </w:rPr>
        <w:t>Глинковсковским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Советом депутатов с представительными органами поселений</w:t>
      </w:r>
      <w:r w:rsidR="009517B6">
        <w:rPr>
          <w:rFonts w:ascii="Times New Roman" w:hAnsi="Times New Roman"/>
          <w:sz w:val="28"/>
          <w:szCs w:val="28"/>
        </w:rPr>
        <w:t>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Подготовка предложений о проведении мероприятий с участием других контрольных органов осуществляется в порядке, предусмотренном заключенными соглашениями с указанными органами.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 подготовке предложений о включении в проект плана работы,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органов, а также порядок взаимодействия.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3.7.Обязательному включению в план работы подлежат поручения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депутатов, предложения и запросы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Поручения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депутатов, предложения и запросы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по формированию плана работы КРК направляются в КРК не позднее 1 декабря текущего финансового года.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случае не включения в проект плана работы предложений в адрес органа (должностного лица), предоставившего предложение председателем КРК в срок до 20 декабря текущего года направляется мотивированный ответ.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Председатель КРК в срок до 20 декабря текущего года рассматривает и формирует свод всех поступивших предложений, поручений и запросов.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КРК.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При определении перечня мероприятий и сроков их реализации по возможности осуществляется координация плана работы КРК с планом работы других органов финансового контроля.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Предложения по контрольным и экспертно-аналитическим мероприятиям, предлагаемые в проект плана работы должны учитывать:</w:t>
      </w:r>
    </w:p>
    <w:p w:rsidR="008611B4" w:rsidRPr="00C05BE0" w:rsidRDefault="008611B4" w:rsidP="000B3B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BE0">
        <w:rPr>
          <w:rFonts w:ascii="Times New Roman" w:hAnsi="Times New Roman"/>
          <w:sz w:val="28"/>
          <w:szCs w:val="28"/>
        </w:rPr>
        <w:t>вид мероприятия (контрольное или экспертно-аналитическое) и его наименование;</w:t>
      </w:r>
    </w:p>
    <w:p w:rsidR="008611B4" w:rsidRPr="00C05BE0" w:rsidRDefault="008611B4" w:rsidP="000B3B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BE0">
        <w:rPr>
          <w:rFonts w:ascii="Times New Roman" w:hAnsi="Times New Roman"/>
          <w:sz w:val="28"/>
          <w:szCs w:val="28"/>
        </w:rPr>
        <w:t>перечень объектов контрольного мероприятия (наименование проверяемых органов, организаций);</w:t>
      </w:r>
    </w:p>
    <w:p w:rsidR="008611B4" w:rsidRPr="00C05BE0" w:rsidRDefault="008611B4" w:rsidP="000B3B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BE0">
        <w:rPr>
          <w:rFonts w:ascii="Times New Roman" w:hAnsi="Times New Roman"/>
          <w:sz w:val="28"/>
          <w:szCs w:val="28"/>
        </w:rPr>
        <w:t>планируемые сроки проведения мероприятия;</w:t>
      </w:r>
    </w:p>
    <w:p w:rsidR="008611B4" w:rsidRPr="00C05BE0" w:rsidRDefault="008611B4" w:rsidP="000B3B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BE0">
        <w:rPr>
          <w:rFonts w:ascii="Times New Roman" w:hAnsi="Times New Roman"/>
          <w:sz w:val="28"/>
          <w:szCs w:val="28"/>
        </w:rPr>
        <w:t>проверяемый период;</w:t>
      </w:r>
    </w:p>
    <w:p w:rsidR="008611B4" w:rsidRPr="00C05BE0" w:rsidRDefault="008611B4" w:rsidP="000B3B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BE0">
        <w:rPr>
          <w:rFonts w:ascii="Times New Roman" w:hAnsi="Times New Roman"/>
          <w:sz w:val="28"/>
          <w:szCs w:val="28"/>
        </w:rPr>
        <w:lastRenderedPageBreak/>
        <w:t>наличие рисков в рассматриваемой сфере формирования или использования средств бюджета муниципального района, муниципальной собственности и (или)деятельности объектов мероприятия, которые потенциально могут приводить к негативным результатам;</w:t>
      </w:r>
    </w:p>
    <w:p w:rsidR="008611B4" w:rsidRPr="00C05BE0" w:rsidRDefault="008611B4" w:rsidP="000B3B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BE0">
        <w:rPr>
          <w:rFonts w:ascii="Times New Roman" w:hAnsi="Times New Roman"/>
          <w:sz w:val="28"/>
          <w:szCs w:val="28"/>
        </w:rPr>
        <w:t>объем муниципальных средств, подлежащих контролю в данной сфере и (или) используемых объектами мероприятия;</w:t>
      </w:r>
    </w:p>
    <w:p w:rsidR="008611B4" w:rsidRPr="00C05BE0" w:rsidRDefault="008611B4" w:rsidP="000B3B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BE0">
        <w:rPr>
          <w:rFonts w:ascii="Times New Roman" w:hAnsi="Times New Roman"/>
          <w:sz w:val="28"/>
          <w:szCs w:val="28"/>
        </w:rPr>
        <w:t>сроки и результаты проведения предшествующих контрольных мероприятий в данной сфере и (или) на данных объектах.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 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случае необходимости проведения в планируемом периоде контрольных действий на одном объекте контроля по нескольким направлениям деятельности КРК указанные действия планируются к проведению в рамках одного комплексного мероприятия.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(подготовительного, основного и заключительного).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 плана работы должен формироваться таким образом, чтобы он был реально выполним и создавал условия для качественного исполнения планируемых мероприятий в установленные сроки.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Проект плана работы КРК с учетом поступивших предложений рассматривается председателем КРК. Председатель КРК вносит в него ( при необходимости) уточнения и изменения и не позднее 25 декабря года, предшествующего планируемому, принимает решение об его утверждении.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 Утвержденный план работы в течение трех дней со дня его утверждения направляется председателю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и Главе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в течение месяца после его утверждения размещается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8611B4" w:rsidRDefault="008611B4" w:rsidP="000B3BB1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Форма, структура и содержание плана работы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План работы имеет табличную форму (см.приложение).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План работы содержит согласованные по срокам ответственным исполнителем перечни планируемых мероприятий, объединенные в отдельные разделы и пункты.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Каждый раздел и пункт плана работы имеют свой номер и свое наименование.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Наименования разделов и пунктов плана работы должны отражать осуществление контрольной, экспертно-аналитической, организационной и </w:t>
      </w:r>
      <w:r>
        <w:rPr>
          <w:rFonts w:ascii="Times New Roman" w:hAnsi="Times New Roman"/>
          <w:sz w:val="28"/>
          <w:szCs w:val="28"/>
        </w:rPr>
        <w:lastRenderedPageBreak/>
        <w:t>иных видов деятельности, а также мероприятий по обеспечению деятельности КРК.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План работы должен содержать графы в соответствии с приложением.</w:t>
      </w:r>
    </w:p>
    <w:p w:rsidR="008611B4" w:rsidRPr="000F74AA" w:rsidRDefault="008611B4" w:rsidP="000F74A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F74AA">
        <w:rPr>
          <w:rFonts w:ascii="Times New Roman" w:hAnsi="Times New Roman"/>
          <w:sz w:val="28"/>
          <w:szCs w:val="28"/>
        </w:rPr>
        <w:t xml:space="preserve">Каждый раздел и мероприятие плана работы имеют свой номер и свое наименование. 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графе «Наименование мероприятия» отражаются наименования планируемых мероприятий.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В графе «Срок исполнения» указывается   месяц или конкретная дата исполнения мероприятия. Если выполнение мероприятия зависит от даты наступления определённого события, то в данной графе указывается период, в течение которого после наступления этого события исполняется запланированное мероприятие.</w:t>
      </w:r>
    </w:p>
    <w:p w:rsidR="007B26B8" w:rsidRPr="000F74AA" w:rsidRDefault="008611B4" w:rsidP="007B26B8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F74AA">
        <w:rPr>
          <w:rFonts w:ascii="Times New Roman" w:hAnsi="Times New Roman"/>
          <w:sz w:val="28"/>
          <w:szCs w:val="28"/>
        </w:rPr>
        <w:t xml:space="preserve">В случае невозможности установления конкретного срока проведения мероприятия, допустимо указание «по мере поступления» либо </w:t>
      </w:r>
      <w:r w:rsidR="007B26B8">
        <w:rPr>
          <w:rFonts w:ascii="Times New Roman" w:hAnsi="Times New Roman"/>
          <w:sz w:val="28"/>
          <w:szCs w:val="28"/>
        </w:rPr>
        <w:t xml:space="preserve">в </w:t>
      </w:r>
      <w:r w:rsidRPr="000F74AA">
        <w:rPr>
          <w:rFonts w:ascii="Times New Roman" w:hAnsi="Times New Roman"/>
          <w:sz w:val="28"/>
          <w:szCs w:val="28"/>
        </w:rPr>
        <w:t xml:space="preserve">«в течение </w:t>
      </w:r>
      <w:r w:rsidR="007B26B8">
        <w:rPr>
          <w:rFonts w:ascii="Times New Roman" w:hAnsi="Times New Roman"/>
          <w:sz w:val="28"/>
          <w:szCs w:val="28"/>
        </w:rPr>
        <w:t>квартала</w:t>
      </w:r>
      <w:r w:rsidRPr="000F74AA">
        <w:rPr>
          <w:rFonts w:ascii="Times New Roman" w:hAnsi="Times New Roman"/>
          <w:sz w:val="28"/>
          <w:szCs w:val="28"/>
        </w:rPr>
        <w:t>»</w:t>
      </w:r>
      <w:r w:rsidR="007B26B8">
        <w:rPr>
          <w:rFonts w:ascii="Times New Roman" w:hAnsi="Times New Roman"/>
          <w:sz w:val="28"/>
          <w:szCs w:val="28"/>
        </w:rPr>
        <w:t>,</w:t>
      </w:r>
      <w:r w:rsidR="007B26B8" w:rsidRPr="000F74AA">
        <w:rPr>
          <w:rFonts w:ascii="Times New Roman" w:hAnsi="Times New Roman"/>
          <w:sz w:val="28"/>
          <w:szCs w:val="28"/>
        </w:rPr>
        <w:t xml:space="preserve">«в течение года». </w:t>
      </w:r>
    </w:p>
    <w:p w:rsidR="008611B4" w:rsidRDefault="008611B4" w:rsidP="000B3BB1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Корректировка плана работы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Изменение плана работы осуществляется в порядке, предусмотренном для их утверждения.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Предложения по изменению планов работы КРК могут вносится в случаях:</w:t>
      </w:r>
    </w:p>
    <w:p w:rsidR="008611B4" w:rsidRPr="00D92088" w:rsidRDefault="008611B4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088">
        <w:rPr>
          <w:rFonts w:ascii="Times New Roman" w:hAnsi="Times New Roman"/>
          <w:sz w:val="28"/>
          <w:szCs w:val="28"/>
        </w:rPr>
        <w:t>изменения федерального или регионального законодательства, нормативно-правовых актов муниципального образования, КРК;</w:t>
      </w:r>
    </w:p>
    <w:p w:rsidR="008611B4" w:rsidRDefault="008611B4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088">
        <w:rPr>
          <w:rFonts w:ascii="Times New Roman" w:hAnsi="Times New Roman"/>
          <w:sz w:val="28"/>
          <w:szCs w:val="28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</w:t>
      </w:r>
      <w:r>
        <w:rPr>
          <w:rFonts w:ascii="Times New Roman" w:hAnsi="Times New Roman"/>
          <w:sz w:val="28"/>
          <w:szCs w:val="28"/>
        </w:rPr>
        <w:t xml:space="preserve"> сроков проведения мероприятия;</w:t>
      </w:r>
    </w:p>
    <w:p w:rsidR="008611B4" w:rsidRPr="00D92088" w:rsidRDefault="008611B4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088">
        <w:rPr>
          <w:rFonts w:ascii="Times New Roman" w:hAnsi="Times New Roman"/>
          <w:sz w:val="28"/>
          <w:szCs w:val="28"/>
        </w:rPr>
        <w:t>реорганизации, ликвидации, изменения организационно-правовой формы объектов мероприятий;</w:t>
      </w:r>
    </w:p>
    <w:p w:rsidR="008611B4" w:rsidRPr="00D92088" w:rsidRDefault="008611B4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088">
        <w:rPr>
          <w:rFonts w:ascii="Times New Roman" w:hAnsi="Times New Roman"/>
          <w:sz w:val="28"/>
          <w:szCs w:val="28"/>
        </w:rPr>
        <w:t>отвлечения сотрудников, участвующих в проведении запланированного мероприятий, на дополнительные мероприятия;</w:t>
      </w:r>
    </w:p>
    <w:p w:rsidR="008611B4" w:rsidRPr="00D92088" w:rsidRDefault="008611B4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088">
        <w:rPr>
          <w:rFonts w:ascii="Times New Roman" w:hAnsi="Times New Roman"/>
          <w:sz w:val="28"/>
          <w:szCs w:val="28"/>
        </w:rPr>
        <w:t>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КРК, участвующих в проведении мероприятия, и невозможности их замены другими сотрудниками;</w:t>
      </w:r>
    </w:p>
    <w:p w:rsidR="008611B4" w:rsidRPr="00D92088" w:rsidRDefault="008611B4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088">
        <w:rPr>
          <w:rFonts w:ascii="Times New Roman" w:hAnsi="Times New Roman"/>
          <w:sz w:val="28"/>
          <w:szCs w:val="28"/>
        </w:rPr>
        <w:t>информации правоохранительных органов;</w:t>
      </w:r>
    </w:p>
    <w:p w:rsidR="008611B4" w:rsidRPr="00D92088" w:rsidRDefault="008611B4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D92088">
        <w:rPr>
          <w:rFonts w:ascii="Times New Roman" w:hAnsi="Times New Roman"/>
          <w:sz w:val="28"/>
          <w:szCs w:val="28"/>
        </w:rPr>
        <w:t xml:space="preserve"> районного Совета депутатов, предложений и запросов Главы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D92088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подготовке предложений об изменении плана работы КРК необходимо исходить из минимизации его корректировки.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Корректировка плана работы может осуществляться в виде:</w:t>
      </w:r>
    </w:p>
    <w:p w:rsidR="008611B4" w:rsidRPr="00D92088" w:rsidRDefault="008611B4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088">
        <w:rPr>
          <w:rFonts w:ascii="Times New Roman" w:hAnsi="Times New Roman"/>
          <w:sz w:val="28"/>
          <w:szCs w:val="28"/>
        </w:rPr>
        <w:t>изменения наименований мероприятий;</w:t>
      </w:r>
    </w:p>
    <w:p w:rsidR="008611B4" w:rsidRPr="00D92088" w:rsidRDefault="008611B4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088">
        <w:rPr>
          <w:rFonts w:ascii="Times New Roman" w:hAnsi="Times New Roman"/>
          <w:sz w:val="28"/>
          <w:szCs w:val="28"/>
        </w:rPr>
        <w:lastRenderedPageBreak/>
        <w:t>изменения перечня объектов мероприятий;</w:t>
      </w:r>
    </w:p>
    <w:p w:rsidR="008611B4" w:rsidRPr="00D92088" w:rsidRDefault="008611B4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088">
        <w:rPr>
          <w:rFonts w:ascii="Times New Roman" w:hAnsi="Times New Roman"/>
          <w:sz w:val="28"/>
          <w:szCs w:val="28"/>
        </w:rPr>
        <w:t>изменения сроков проведения мероприятий;</w:t>
      </w:r>
    </w:p>
    <w:p w:rsidR="008611B4" w:rsidRPr="00D92088" w:rsidRDefault="008611B4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088">
        <w:rPr>
          <w:rFonts w:ascii="Times New Roman" w:hAnsi="Times New Roman"/>
          <w:sz w:val="28"/>
          <w:szCs w:val="28"/>
        </w:rPr>
        <w:t>исключения мероприятий из плана работы;</w:t>
      </w:r>
    </w:p>
    <w:p w:rsidR="008611B4" w:rsidRPr="00D92088" w:rsidRDefault="008611B4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088">
        <w:rPr>
          <w:rFonts w:ascii="Times New Roman" w:hAnsi="Times New Roman"/>
          <w:sz w:val="28"/>
          <w:szCs w:val="28"/>
        </w:rPr>
        <w:t>включения дополнительных мероприятий в план работы.</w:t>
      </w:r>
    </w:p>
    <w:p w:rsidR="008611B4" w:rsidRDefault="008611B4" w:rsidP="000B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Рассмотрение поручений и предложений о внесении изменений в план работы текущего года осуществляются председателем КРК в течение 10 рабочих дней со дня поступления.</w:t>
      </w:r>
    </w:p>
    <w:p w:rsidR="008611B4" w:rsidRDefault="008611B4" w:rsidP="000B3BB1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Контроль исполнения плана работы</w:t>
      </w:r>
    </w:p>
    <w:p w:rsidR="008611B4" w:rsidRDefault="008611B4" w:rsidP="00D920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Основной задачей контроля исполнения плана работы является обеспечение своевременного, полного и качественного выполнения мероприятий.</w:t>
      </w:r>
    </w:p>
    <w:p w:rsidR="008611B4" w:rsidRPr="00D92088" w:rsidRDefault="008611B4" w:rsidP="00D920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Контроль исполнения плана работы осуществляется председателем КРК.</w:t>
      </w:r>
    </w:p>
    <w:p w:rsidR="008611B4" w:rsidRPr="000F74AA" w:rsidRDefault="008611B4" w:rsidP="009D6D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4AA">
        <w:rPr>
          <w:rFonts w:ascii="Times New Roman" w:hAnsi="Times New Roman"/>
          <w:sz w:val="28"/>
          <w:szCs w:val="28"/>
        </w:rPr>
        <w:t xml:space="preserve">6.3. Информация об исполнении плана работы включается в годовой отчет о деятельности </w:t>
      </w:r>
      <w:r>
        <w:rPr>
          <w:rFonts w:ascii="Times New Roman" w:hAnsi="Times New Roman"/>
          <w:sz w:val="28"/>
          <w:szCs w:val="28"/>
        </w:rPr>
        <w:t>КРК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611B4" w:rsidRDefault="008611B4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11B4" w:rsidRDefault="008611B4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11B4" w:rsidRDefault="008611B4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11B4" w:rsidRDefault="008611B4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11B4" w:rsidRDefault="008611B4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11B4" w:rsidRDefault="008611B4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11B4" w:rsidRDefault="008611B4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72" w:rsidRDefault="00573272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72" w:rsidRDefault="00573272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72" w:rsidRDefault="00573272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72" w:rsidRDefault="00573272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72" w:rsidRDefault="00573272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72" w:rsidRDefault="00573272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72" w:rsidRDefault="00573272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72" w:rsidRDefault="00573272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11B4" w:rsidRDefault="008611B4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11B4" w:rsidRDefault="008611B4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11B4" w:rsidRDefault="008611B4" w:rsidP="000B3BB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</w:tblGrid>
      <w:tr w:rsidR="008611B4" w:rsidRPr="00C620C3" w:rsidTr="00C620C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11B4" w:rsidRPr="00C620C3" w:rsidRDefault="008611B4" w:rsidP="00C62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0C3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8611B4" w:rsidRPr="00C620C3" w:rsidRDefault="008611B4" w:rsidP="00C62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0C3">
              <w:rPr>
                <w:rFonts w:ascii="Times New Roman" w:hAnsi="Times New Roman"/>
                <w:sz w:val="28"/>
                <w:szCs w:val="28"/>
              </w:rPr>
              <w:t>приказом Контрольно- ревизионной комиссии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образования 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Глинковский</w:t>
            </w:r>
            <w:proofErr w:type="spellEnd"/>
            <w:r w:rsidRPr="00C620C3">
              <w:rPr>
                <w:rFonts w:ascii="Times New Roman" w:hAnsi="Times New Roman"/>
                <w:sz w:val="28"/>
                <w:szCs w:val="28"/>
              </w:rPr>
              <w:t xml:space="preserve"> район»  Смоленской области</w:t>
            </w:r>
          </w:p>
          <w:p w:rsidR="008611B4" w:rsidRPr="00C620C3" w:rsidRDefault="00CE73B6" w:rsidP="00CE7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«05</w:t>
            </w:r>
            <w:r w:rsidR="008611B4" w:rsidRPr="00C620C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  <w:r w:rsidR="008611B4" w:rsidRPr="00C620C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611B4" w:rsidRPr="00C620C3">
              <w:rPr>
                <w:rFonts w:ascii="Times New Roman" w:hAnsi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6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611B4" w:rsidRDefault="008611B4" w:rsidP="000B3BB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11B4" w:rsidRDefault="008611B4" w:rsidP="000B3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1B4" w:rsidRDefault="008611B4" w:rsidP="000B3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1B4" w:rsidRDefault="008611B4" w:rsidP="000B3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1B4" w:rsidRDefault="008611B4" w:rsidP="000B3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1B4" w:rsidRDefault="008611B4" w:rsidP="000B3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1B4" w:rsidRDefault="008611B4" w:rsidP="000B3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1B4" w:rsidRDefault="008611B4" w:rsidP="000B3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1B4" w:rsidRDefault="008611B4" w:rsidP="000B3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Контрольно-ревизионной комиссии</w:t>
      </w:r>
    </w:p>
    <w:p w:rsidR="008611B4" w:rsidRDefault="008611B4" w:rsidP="000B3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8611B4" w:rsidRDefault="008611B4" w:rsidP="000B3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Смоленской области на 20___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387"/>
        <w:gridCol w:w="2268"/>
        <w:gridCol w:w="1241"/>
      </w:tblGrid>
      <w:tr w:rsidR="008611B4" w:rsidRPr="00C620C3" w:rsidTr="00C620C3">
        <w:tc>
          <w:tcPr>
            <w:tcW w:w="675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8611B4" w:rsidRPr="00C620C3" w:rsidRDefault="00032F52" w:rsidP="0003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11B4" w:rsidRPr="00C620C3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68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41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0C3">
              <w:rPr>
                <w:rFonts w:ascii="Times New Roman" w:hAnsi="Times New Roman"/>
                <w:sz w:val="24"/>
                <w:szCs w:val="24"/>
              </w:rPr>
              <w:t>Исполни-тель</w:t>
            </w:r>
            <w:proofErr w:type="spellEnd"/>
          </w:p>
        </w:tc>
      </w:tr>
      <w:tr w:rsidR="008611B4" w:rsidRPr="00C620C3" w:rsidTr="00C620C3">
        <w:trPr>
          <w:trHeight w:val="513"/>
        </w:trPr>
        <w:tc>
          <w:tcPr>
            <w:tcW w:w="9571" w:type="dxa"/>
            <w:gridSpan w:val="4"/>
          </w:tcPr>
          <w:p w:rsidR="008611B4" w:rsidRPr="00C620C3" w:rsidRDefault="008611B4" w:rsidP="00C620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Экспертно-аналитическая деятельность</w:t>
            </w:r>
          </w:p>
          <w:p w:rsidR="008611B4" w:rsidRPr="00C620C3" w:rsidRDefault="008611B4" w:rsidP="00C620C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4" w:rsidRPr="00C620C3" w:rsidTr="00C620C3">
        <w:tc>
          <w:tcPr>
            <w:tcW w:w="675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8611B4" w:rsidRPr="00C620C3" w:rsidRDefault="008611B4" w:rsidP="00C6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4" w:rsidRPr="00C620C3" w:rsidTr="00C620C3">
        <w:tc>
          <w:tcPr>
            <w:tcW w:w="675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8611B4" w:rsidRPr="00C620C3" w:rsidRDefault="008611B4" w:rsidP="00C6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4" w:rsidRPr="00C620C3" w:rsidTr="00C620C3">
        <w:tc>
          <w:tcPr>
            <w:tcW w:w="675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8611B4" w:rsidRPr="00C620C3" w:rsidRDefault="008611B4" w:rsidP="00C6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4" w:rsidRPr="00C620C3" w:rsidTr="00C620C3">
        <w:tc>
          <w:tcPr>
            <w:tcW w:w="675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8611B4" w:rsidRPr="00C620C3" w:rsidRDefault="008611B4" w:rsidP="00C6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268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</w:tc>
        <w:tc>
          <w:tcPr>
            <w:tcW w:w="1241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8611B4" w:rsidRPr="00C620C3" w:rsidTr="00C620C3">
        <w:tc>
          <w:tcPr>
            <w:tcW w:w="9571" w:type="dxa"/>
            <w:gridSpan w:val="4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2.Контрольная деятельность</w:t>
            </w:r>
          </w:p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4" w:rsidRPr="00C620C3" w:rsidTr="00C620C3">
        <w:tc>
          <w:tcPr>
            <w:tcW w:w="675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8611B4" w:rsidRPr="00C620C3" w:rsidRDefault="008611B4" w:rsidP="00C620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4" w:rsidRPr="00C620C3" w:rsidTr="00C620C3">
        <w:tc>
          <w:tcPr>
            <w:tcW w:w="675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8611B4" w:rsidRPr="00C620C3" w:rsidRDefault="008611B4" w:rsidP="00C620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4" w:rsidRPr="00C620C3" w:rsidTr="00C620C3">
        <w:tc>
          <w:tcPr>
            <w:tcW w:w="675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8611B4" w:rsidRPr="00C620C3" w:rsidRDefault="008611B4" w:rsidP="00C620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4" w:rsidRPr="00C620C3" w:rsidTr="00C620C3">
        <w:tc>
          <w:tcPr>
            <w:tcW w:w="675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8611B4" w:rsidRPr="00C620C3" w:rsidRDefault="008611B4" w:rsidP="00C6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268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  <w:tc>
          <w:tcPr>
            <w:tcW w:w="1241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</w:tr>
      <w:tr w:rsidR="008611B4" w:rsidRPr="00C620C3" w:rsidTr="00C620C3">
        <w:trPr>
          <w:trHeight w:val="418"/>
        </w:trPr>
        <w:tc>
          <w:tcPr>
            <w:tcW w:w="9571" w:type="dxa"/>
            <w:gridSpan w:val="4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3.Организационная деятельность</w:t>
            </w:r>
          </w:p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4" w:rsidRPr="00C620C3" w:rsidTr="00C620C3">
        <w:tc>
          <w:tcPr>
            <w:tcW w:w="675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8611B4" w:rsidRPr="00C620C3" w:rsidRDefault="008611B4" w:rsidP="00C6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4" w:rsidRPr="00C620C3" w:rsidTr="00C620C3">
        <w:tc>
          <w:tcPr>
            <w:tcW w:w="675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8611B4" w:rsidRPr="00C620C3" w:rsidRDefault="008611B4" w:rsidP="00C6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4" w:rsidRPr="00C620C3" w:rsidTr="00C620C3">
        <w:tc>
          <w:tcPr>
            <w:tcW w:w="675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8611B4" w:rsidRPr="00C620C3" w:rsidRDefault="008611B4" w:rsidP="00C6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B4" w:rsidRPr="00C620C3" w:rsidTr="00C620C3">
        <w:tc>
          <w:tcPr>
            <w:tcW w:w="675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8611B4" w:rsidRPr="00C620C3" w:rsidRDefault="008611B4" w:rsidP="00C6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2268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1241" w:type="dxa"/>
          </w:tcPr>
          <w:p w:rsidR="008611B4" w:rsidRPr="00C620C3" w:rsidRDefault="008611B4" w:rsidP="00C6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C3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</w:tr>
    </w:tbl>
    <w:p w:rsidR="008611B4" w:rsidRDefault="008611B4" w:rsidP="000B3BB1"/>
    <w:p w:rsidR="008611B4" w:rsidRDefault="008611B4" w:rsidP="000B3BB1"/>
    <w:p w:rsidR="008611B4" w:rsidRDefault="008611B4" w:rsidP="000B3BB1"/>
    <w:p w:rsidR="008611B4" w:rsidRDefault="008611B4" w:rsidP="000B3BB1">
      <w:pPr>
        <w:tabs>
          <w:tab w:val="left" w:pos="1650"/>
        </w:tabs>
      </w:pPr>
      <w:r>
        <w:tab/>
      </w:r>
    </w:p>
    <w:p w:rsidR="008611B4" w:rsidRDefault="008611B4" w:rsidP="000B3BB1"/>
    <w:p w:rsidR="008611B4" w:rsidRDefault="008611B4" w:rsidP="000B3BB1"/>
    <w:p w:rsidR="008611B4" w:rsidRDefault="008611B4" w:rsidP="000B3B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11B4" w:rsidRPr="003D1D52" w:rsidRDefault="008611B4" w:rsidP="003D1D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11B4" w:rsidRPr="003D1D52" w:rsidSect="0034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992" w:rsidRDefault="00F05992" w:rsidP="00F05992">
      <w:pPr>
        <w:spacing w:after="0" w:line="240" w:lineRule="auto"/>
      </w:pPr>
      <w:r>
        <w:separator/>
      </w:r>
    </w:p>
  </w:endnote>
  <w:endnote w:type="continuationSeparator" w:id="1">
    <w:p w:rsidR="00F05992" w:rsidRDefault="00F05992" w:rsidP="00F0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992" w:rsidRDefault="00F05992" w:rsidP="00F05992">
      <w:pPr>
        <w:spacing w:after="0" w:line="240" w:lineRule="auto"/>
      </w:pPr>
      <w:r>
        <w:separator/>
      </w:r>
    </w:p>
  </w:footnote>
  <w:footnote w:type="continuationSeparator" w:id="1">
    <w:p w:rsidR="00F05992" w:rsidRDefault="00F05992" w:rsidP="00F05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0F8C"/>
    <w:multiLevelType w:val="hybridMultilevel"/>
    <w:tmpl w:val="40322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F3D3E"/>
    <w:multiLevelType w:val="hybridMultilevel"/>
    <w:tmpl w:val="4F0E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36B55"/>
    <w:multiLevelType w:val="hybridMultilevel"/>
    <w:tmpl w:val="F44A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948FB"/>
    <w:multiLevelType w:val="hybridMultilevel"/>
    <w:tmpl w:val="2FEA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8042E"/>
    <w:multiLevelType w:val="hybridMultilevel"/>
    <w:tmpl w:val="0728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81A98"/>
    <w:multiLevelType w:val="hybridMultilevel"/>
    <w:tmpl w:val="DAD6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E781D"/>
    <w:multiLevelType w:val="hybridMultilevel"/>
    <w:tmpl w:val="E93C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E3B"/>
    <w:rsid w:val="00004228"/>
    <w:rsid w:val="00015A9A"/>
    <w:rsid w:val="00021C57"/>
    <w:rsid w:val="00032F52"/>
    <w:rsid w:val="0006037A"/>
    <w:rsid w:val="00065E3B"/>
    <w:rsid w:val="00085C10"/>
    <w:rsid w:val="000928DE"/>
    <w:rsid w:val="000B3BB1"/>
    <w:rsid w:val="000F286E"/>
    <w:rsid w:val="000F74AA"/>
    <w:rsid w:val="00112CD8"/>
    <w:rsid w:val="0011738E"/>
    <w:rsid w:val="00133EC1"/>
    <w:rsid w:val="0014014C"/>
    <w:rsid w:val="00177C56"/>
    <w:rsid w:val="001A1991"/>
    <w:rsid w:val="001C2190"/>
    <w:rsid w:val="0020742F"/>
    <w:rsid w:val="00261847"/>
    <w:rsid w:val="002941B3"/>
    <w:rsid w:val="003407EE"/>
    <w:rsid w:val="003D1D52"/>
    <w:rsid w:val="00437578"/>
    <w:rsid w:val="00473B72"/>
    <w:rsid w:val="00573272"/>
    <w:rsid w:val="005B0845"/>
    <w:rsid w:val="005F46AE"/>
    <w:rsid w:val="00625B3B"/>
    <w:rsid w:val="00632E64"/>
    <w:rsid w:val="00642560"/>
    <w:rsid w:val="00646148"/>
    <w:rsid w:val="00695E47"/>
    <w:rsid w:val="006A1130"/>
    <w:rsid w:val="007619B8"/>
    <w:rsid w:val="00792E14"/>
    <w:rsid w:val="007B26B8"/>
    <w:rsid w:val="007D5FBD"/>
    <w:rsid w:val="0083288A"/>
    <w:rsid w:val="008611B4"/>
    <w:rsid w:val="008D0B59"/>
    <w:rsid w:val="00900CE5"/>
    <w:rsid w:val="0093723F"/>
    <w:rsid w:val="00937928"/>
    <w:rsid w:val="009517B6"/>
    <w:rsid w:val="009B6673"/>
    <w:rsid w:val="009D6DDA"/>
    <w:rsid w:val="00A30B00"/>
    <w:rsid w:val="00A9114E"/>
    <w:rsid w:val="00AF7D3F"/>
    <w:rsid w:val="00B6598E"/>
    <w:rsid w:val="00B70711"/>
    <w:rsid w:val="00B74F53"/>
    <w:rsid w:val="00B75107"/>
    <w:rsid w:val="00BF69AA"/>
    <w:rsid w:val="00C05BE0"/>
    <w:rsid w:val="00C2343E"/>
    <w:rsid w:val="00C620C3"/>
    <w:rsid w:val="00CE1678"/>
    <w:rsid w:val="00CE2F3A"/>
    <w:rsid w:val="00CE73B6"/>
    <w:rsid w:val="00CF186B"/>
    <w:rsid w:val="00D92088"/>
    <w:rsid w:val="00DF5AA9"/>
    <w:rsid w:val="00E1084D"/>
    <w:rsid w:val="00EC4311"/>
    <w:rsid w:val="00F05992"/>
    <w:rsid w:val="00F11808"/>
    <w:rsid w:val="00F21DF3"/>
    <w:rsid w:val="00F27083"/>
    <w:rsid w:val="00F61C1F"/>
    <w:rsid w:val="00F97EC9"/>
    <w:rsid w:val="00FA77C6"/>
    <w:rsid w:val="00FC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D52"/>
    <w:pPr>
      <w:ind w:left="720"/>
      <w:contextualSpacing/>
    </w:pPr>
  </w:style>
  <w:style w:type="table" w:styleId="a4">
    <w:name w:val="Table Grid"/>
    <w:basedOn w:val="a1"/>
    <w:uiPriority w:val="99"/>
    <w:rsid w:val="000B3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F5A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F05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99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05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9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9502-66E5-4240-92B8-4FDF1452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1558</Words>
  <Characters>12570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2021-10-29T06:50:00Z</cp:lastPrinted>
  <dcterms:created xsi:type="dcterms:W3CDTF">2019-04-15T08:25:00Z</dcterms:created>
  <dcterms:modified xsi:type="dcterms:W3CDTF">2021-10-29T06:56:00Z</dcterms:modified>
</cp:coreProperties>
</file>