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329" w:rsidRPr="00B91FB7" w:rsidRDefault="00AD5329" w:rsidP="00AD53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1F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ИЗБИРАТЕЛЬНАЯ КОМИССИЯ</w:t>
      </w:r>
    </w:p>
    <w:p w:rsidR="00AD5329" w:rsidRPr="00B91FB7" w:rsidRDefault="00AD5329" w:rsidP="00AD53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1F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«ГЛИНКОВСКИЙ РАЙОН» </w:t>
      </w:r>
    </w:p>
    <w:p w:rsidR="00AD5329" w:rsidRPr="00B91FB7" w:rsidRDefault="00AD5329" w:rsidP="00AD53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B91F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СМОЛЕНСКОЙ  ОБЛАСТИ</w:t>
      </w:r>
      <w:proofErr w:type="gramEnd"/>
      <w:r w:rsidRPr="00B91F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AD5329" w:rsidRPr="00B91FB7" w:rsidRDefault="00AD5329" w:rsidP="00AD53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5329" w:rsidRPr="00B91FB7" w:rsidRDefault="00AD5329" w:rsidP="00AD53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91F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AD5329" w:rsidRPr="00B91FB7" w:rsidRDefault="00AD5329" w:rsidP="00AD53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5329" w:rsidRPr="00B91FB7" w:rsidRDefault="00AD5329" w:rsidP="00AD53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1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«10» августа 2020 года                                                                       № 118/391 </w:t>
      </w:r>
    </w:p>
    <w:p w:rsidR="00AD5329" w:rsidRPr="00B91FB7" w:rsidRDefault="00AD5329" w:rsidP="00AD53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D5329" w:rsidRPr="00B91FB7" w:rsidRDefault="00AD5329" w:rsidP="00AD5329">
      <w:pPr>
        <w:widowControl w:val="0"/>
        <w:tabs>
          <w:tab w:val="left" w:pos="5130"/>
        </w:tabs>
        <w:spacing w:after="0" w:line="240" w:lineRule="auto"/>
        <w:ind w:right="4986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x-none"/>
        </w:rPr>
      </w:pPr>
      <w:r w:rsidRPr="00B91FB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Об </w:t>
      </w:r>
      <w:r w:rsidRPr="00B91FB7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избирательных бюллетенях для голосования по </w:t>
      </w:r>
      <w:proofErr w:type="spellStart"/>
      <w:r w:rsidRPr="00B91FB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десятимандатному</w:t>
      </w:r>
      <w:proofErr w:type="spellEnd"/>
      <w:r w:rsidRPr="00B91FB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 </w:t>
      </w:r>
      <w:r w:rsidRPr="00B91FB7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избирательн</w:t>
      </w:r>
      <w:r w:rsidRPr="00B91FB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ому</w:t>
      </w:r>
      <w:r w:rsidRPr="00B91FB7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округ</w:t>
      </w:r>
      <w:r w:rsidRPr="00B91FB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у </w:t>
      </w:r>
      <w:r w:rsidRPr="00B91FB7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на выборах</w:t>
      </w:r>
      <w:r w:rsidRPr="00B91FB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депутатов </w:t>
      </w:r>
      <w:r w:rsidRPr="00B91FB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Совета депутатов </w:t>
      </w:r>
      <w:proofErr w:type="spellStart"/>
      <w:r w:rsidRPr="00B91FB7">
        <w:rPr>
          <w:rFonts w:ascii="Times New Roman" w:eastAsia="Times New Roman" w:hAnsi="Times New Roman" w:cs="Times New Roman"/>
          <w:sz w:val="28"/>
          <w:szCs w:val="28"/>
          <w:lang w:eastAsia="x-none"/>
        </w:rPr>
        <w:t>Глинковского</w:t>
      </w:r>
      <w:proofErr w:type="spellEnd"/>
      <w:r w:rsidRPr="00B91FB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сельского поселения </w:t>
      </w:r>
      <w:proofErr w:type="spellStart"/>
      <w:r w:rsidRPr="00B91FB7">
        <w:rPr>
          <w:rFonts w:ascii="Times New Roman" w:eastAsia="Times New Roman" w:hAnsi="Times New Roman" w:cs="Times New Roman"/>
          <w:sz w:val="28"/>
          <w:szCs w:val="28"/>
          <w:lang w:eastAsia="x-none"/>
        </w:rPr>
        <w:t>Глинковского</w:t>
      </w:r>
      <w:proofErr w:type="spellEnd"/>
      <w:r w:rsidRPr="00B91FB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района Смоленской области четвертого созыва</w:t>
      </w:r>
    </w:p>
    <w:p w:rsidR="00AD5329" w:rsidRPr="00B91FB7" w:rsidRDefault="00AD5329" w:rsidP="00AD53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5329" w:rsidRPr="00B91FB7" w:rsidRDefault="00AD5329" w:rsidP="00AD53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1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4 статьи 63 Федерального закона от 12 июня 2002 года № 67-ФЗ                   «Об основных гарантиях избирательных прав и права на участие в референдуме граждан Российской Федерации»,  пунктом 3 статьи 38 областного закона от 3 июля 2003 года № 41-з «О выборах органов местного самоуправления в Смоленской области» территориальная </w:t>
      </w:r>
      <w:r w:rsidRPr="00B91FB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избирательная комиссия муниципального образования «</w:t>
      </w:r>
      <w:proofErr w:type="spellStart"/>
      <w:r w:rsidRPr="00B91FB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Глинковский</w:t>
      </w:r>
      <w:proofErr w:type="spellEnd"/>
      <w:r w:rsidRPr="00B91FB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район» Смоленской области</w:t>
      </w:r>
    </w:p>
    <w:p w:rsidR="00AD5329" w:rsidRPr="00B91FB7" w:rsidRDefault="00AD5329" w:rsidP="00AD5329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D5329" w:rsidRPr="00B91FB7" w:rsidRDefault="00AD5329" w:rsidP="00AD5329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1F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ПОСТАНОВИЛА:</w:t>
      </w:r>
    </w:p>
    <w:p w:rsidR="00AD5329" w:rsidRPr="00B91FB7" w:rsidRDefault="00AD5329" w:rsidP="00AD5329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D5329" w:rsidRPr="00B91FB7" w:rsidRDefault="00AD5329" w:rsidP="00AD5329">
      <w:pPr>
        <w:widowControl w:val="0"/>
        <w:spacing w:after="0" w:line="240" w:lineRule="auto"/>
        <w:ind w:right="6" w:firstLine="60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vertAlign w:val="superscript"/>
          <w:lang w:eastAsia="x-none"/>
        </w:rPr>
      </w:pPr>
      <w:r w:rsidRPr="00B91FB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1. Утвердить форму избирательного бюллетеня для голосования по </w:t>
      </w:r>
      <w:proofErr w:type="spellStart"/>
      <w:r w:rsidRPr="00B91FB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десятимандатному</w:t>
      </w:r>
      <w:proofErr w:type="spellEnd"/>
      <w:r w:rsidRPr="00B91FB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 </w:t>
      </w:r>
      <w:r w:rsidRPr="00B91FB7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</w:t>
      </w:r>
      <w:r w:rsidRPr="00B91FB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избирательному округу на выборах депутатов</w:t>
      </w:r>
      <w:r w:rsidRPr="00B91FB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Совета депутатов </w:t>
      </w:r>
      <w:r w:rsidRPr="00B91FB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Pr="00B91FB7">
        <w:rPr>
          <w:rFonts w:ascii="Times New Roman" w:eastAsia="Times New Roman" w:hAnsi="Times New Roman" w:cs="Times New Roman"/>
          <w:sz w:val="28"/>
          <w:szCs w:val="28"/>
          <w:lang w:eastAsia="x-none"/>
        </w:rPr>
        <w:t>Глинковского</w:t>
      </w:r>
      <w:proofErr w:type="spellEnd"/>
      <w:r w:rsidRPr="00B91FB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сельского поселения </w:t>
      </w:r>
      <w:proofErr w:type="spellStart"/>
      <w:r w:rsidRPr="00B91FB7">
        <w:rPr>
          <w:rFonts w:ascii="Times New Roman" w:eastAsia="Times New Roman" w:hAnsi="Times New Roman" w:cs="Times New Roman"/>
          <w:sz w:val="28"/>
          <w:szCs w:val="28"/>
          <w:lang w:eastAsia="x-none"/>
        </w:rPr>
        <w:t>Глинковского</w:t>
      </w:r>
      <w:proofErr w:type="spellEnd"/>
      <w:r w:rsidRPr="00B91FB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района Смоленской области четвертого созыва</w:t>
      </w:r>
    </w:p>
    <w:p w:rsidR="00AD5329" w:rsidRPr="00B91FB7" w:rsidRDefault="00AD5329" w:rsidP="00AD5329">
      <w:pPr>
        <w:widowControl w:val="0"/>
        <w:spacing w:after="0" w:line="240" w:lineRule="auto"/>
        <w:ind w:right="6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B91FB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(приложение 1).</w:t>
      </w:r>
    </w:p>
    <w:p w:rsidR="00AD5329" w:rsidRPr="00B91FB7" w:rsidRDefault="00AD5329" w:rsidP="00AD5329">
      <w:pPr>
        <w:widowControl w:val="0"/>
        <w:spacing w:after="0" w:line="240" w:lineRule="auto"/>
        <w:ind w:right="6" w:firstLine="60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B91FB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2. Установить, что бланки избирательных бюллетеней для голосования по </w:t>
      </w:r>
      <w:proofErr w:type="spellStart"/>
      <w:r w:rsidRPr="00B91FB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десятимандатному</w:t>
      </w:r>
      <w:proofErr w:type="spellEnd"/>
      <w:r w:rsidRPr="00B91FB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 </w:t>
      </w:r>
      <w:r w:rsidRPr="00B91FB7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</w:t>
      </w:r>
      <w:r w:rsidRPr="00B91FB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избирательному округу на выборах депутатов </w:t>
      </w:r>
      <w:r w:rsidRPr="00B91FB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Совета депутатов </w:t>
      </w:r>
      <w:r w:rsidRPr="00B91FB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Pr="00B91FB7">
        <w:rPr>
          <w:rFonts w:ascii="Times New Roman" w:eastAsia="Times New Roman" w:hAnsi="Times New Roman" w:cs="Times New Roman"/>
          <w:sz w:val="28"/>
          <w:szCs w:val="28"/>
          <w:lang w:eastAsia="x-none"/>
        </w:rPr>
        <w:t>Глинковского</w:t>
      </w:r>
      <w:proofErr w:type="spellEnd"/>
      <w:r w:rsidRPr="00B91FB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сельского поселения </w:t>
      </w:r>
      <w:proofErr w:type="spellStart"/>
      <w:r w:rsidRPr="00B91FB7">
        <w:rPr>
          <w:rFonts w:ascii="Times New Roman" w:eastAsia="Times New Roman" w:hAnsi="Times New Roman" w:cs="Times New Roman"/>
          <w:sz w:val="28"/>
          <w:szCs w:val="28"/>
          <w:lang w:eastAsia="x-none"/>
        </w:rPr>
        <w:t>Глинковского</w:t>
      </w:r>
      <w:proofErr w:type="spellEnd"/>
      <w:r w:rsidRPr="00B91FB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района Смоленской области четвертого созыва </w:t>
      </w:r>
      <w:r w:rsidRPr="00B91FB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изготавливаются </w:t>
      </w:r>
      <w:r w:rsidR="00B91FB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территориальной </w:t>
      </w:r>
      <w:r w:rsidRPr="00B91FB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избирательной комиссией муниципального образования </w:t>
      </w:r>
      <w:r w:rsidRPr="00B91FB7">
        <w:rPr>
          <w:rFonts w:ascii="Times New Roman" w:eastAsia="Times New Roman" w:hAnsi="Times New Roman" w:cs="Times New Roman"/>
          <w:sz w:val="28"/>
          <w:szCs w:val="28"/>
          <w:lang w:eastAsia="x-none"/>
        </w:rPr>
        <w:t>«</w:t>
      </w:r>
      <w:proofErr w:type="spellStart"/>
      <w:r w:rsidRPr="00B91FB7">
        <w:rPr>
          <w:rFonts w:ascii="Times New Roman" w:eastAsia="Times New Roman" w:hAnsi="Times New Roman" w:cs="Times New Roman"/>
          <w:sz w:val="28"/>
          <w:szCs w:val="28"/>
          <w:lang w:eastAsia="x-none"/>
        </w:rPr>
        <w:t>Глинковский</w:t>
      </w:r>
      <w:proofErr w:type="spellEnd"/>
      <w:r w:rsidRPr="00B91FB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район» </w:t>
      </w:r>
      <w:r w:rsidRPr="00B91FB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Смоленской области в централизованном порядке на офсетной бумаге плотностью 65-80 г/кв. м формата А4 (210 х 290 мм) либо формата А3 (420 х 594 мм) </w:t>
      </w:r>
      <w:r w:rsidRPr="00B91FB7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красочностью 2+0 (</w:t>
      </w:r>
      <w:r w:rsidRPr="00B91FB7">
        <w:rPr>
          <w:rFonts w:ascii="Times New Roman" w:eastAsia="Times New Roman" w:hAnsi="Times New Roman" w:cs="Times New Roman"/>
          <w:bCs/>
          <w:i/>
          <w:sz w:val="28"/>
          <w:szCs w:val="28"/>
          <w:lang w:val="x-none" w:eastAsia="x-none"/>
        </w:rPr>
        <w:t>либо</w:t>
      </w:r>
      <w:r w:rsidRPr="00B91FB7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: 1+0). Графическая защита бланка включает в себя нерегулярную тангирную сетку ________________ цвета.</w:t>
      </w:r>
      <w:r w:rsidRPr="00B91FB7">
        <w:rPr>
          <w:rFonts w:ascii="Times New Roman" w:eastAsia="Times New Roman" w:hAnsi="Times New Roman" w:cs="Times New Roman"/>
          <w:sz w:val="28"/>
          <w:szCs w:val="28"/>
          <w:vertAlign w:val="superscript"/>
          <w:lang w:val="x-none" w:eastAsia="x-none"/>
        </w:rPr>
        <w:footnoteReference w:id="1"/>
      </w:r>
      <w:r w:rsidRPr="00B91FB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AD5329" w:rsidRPr="00B91FB7" w:rsidRDefault="00AD5329" w:rsidP="00AD5329">
      <w:pPr>
        <w:widowControl w:val="0"/>
        <w:spacing w:after="0" w:line="240" w:lineRule="auto"/>
        <w:ind w:right="6" w:firstLine="60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B91FB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3. Утвердить текст избирательного бюллетеня для голосования </w:t>
      </w:r>
      <w:r w:rsidRPr="00B91FB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B91FB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по </w:t>
      </w:r>
      <w:proofErr w:type="spellStart"/>
      <w:r w:rsidRPr="00B91FB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десятимандатному</w:t>
      </w:r>
      <w:proofErr w:type="spellEnd"/>
      <w:r w:rsidRPr="00B91FB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 </w:t>
      </w:r>
      <w:r w:rsidRPr="00B91FB7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</w:t>
      </w:r>
      <w:r w:rsidRPr="00B91FB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избирательному округу на выборах депутатов </w:t>
      </w:r>
      <w:r w:rsidRPr="00B91FB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Совета депутатов </w:t>
      </w:r>
      <w:r w:rsidRPr="00B91FB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Pr="00B91FB7">
        <w:rPr>
          <w:rFonts w:ascii="Times New Roman" w:eastAsia="Times New Roman" w:hAnsi="Times New Roman" w:cs="Times New Roman"/>
          <w:sz w:val="28"/>
          <w:szCs w:val="28"/>
          <w:lang w:eastAsia="x-none"/>
        </w:rPr>
        <w:t>Глинковского</w:t>
      </w:r>
      <w:proofErr w:type="spellEnd"/>
      <w:r w:rsidRPr="00B91FB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сельского поселения </w:t>
      </w:r>
      <w:proofErr w:type="spellStart"/>
      <w:r w:rsidRPr="00B91FB7">
        <w:rPr>
          <w:rFonts w:ascii="Times New Roman" w:eastAsia="Times New Roman" w:hAnsi="Times New Roman" w:cs="Times New Roman"/>
          <w:sz w:val="28"/>
          <w:szCs w:val="28"/>
          <w:lang w:eastAsia="x-none"/>
        </w:rPr>
        <w:t>Глинковского</w:t>
      </w:r>
      <w:proofErr w:type="spellEnd"/>
      <w:r w:rsidRPr="00B91FB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района Смоленской области четвертого созыва (</w:t>
      </w:r>
      <w:r w:rsidRPr="00B91FB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приложение 2)</w:t>
      </w:r>
      <w:r w:rsidRPr="00B91FB7">
        <w:rPr>
          <w:rFonts w:ascii="Times New Roman" w:eastAsia="Times New Roman" w:hAnsi="Times New Roman" w:cs="Times New Roman"/>
          <w:sz w:val="28"/>
          <w:szCs w:val="28"/>
          <w:vertAlign w:val="superscript"/>
          <w:lang w:val="x-none" w:eastAsia="x-none"/>
        </w:rPr>
        <w:footnoteReference w:id="2"/>
      </w:r>
    </w:p>
    <w:p w:rsidR="00AD5329" w:rsidRPr="00B91FB7" w:rsidRDefault="00AD5329" w:rsidP="00AD5329">
      <w:pPr>
        <w:widowControl w:val="0"/>
        <w:spacing w:after="0" w:line="240" w:lineRule="auto"/>
        <w:ind w:right="6" w:firstLine="60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B91FB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4. Утвердить количество избирательных бюллетеней для голосования по </w:t>
      </w:r>
      <w:proofErr w:type="spellStart"/>
      <w:r w:rsidRPr="00B91FB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десятимандатному</w:t>
      </w:r>
      <w:proofErr w:type="spellEnd"/>
      <w:r w:rsidRPr="00B91FB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 </w:t>
      </w:r>
      <w:r w:rsidRPr="00B91FB7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</w:t>
      </w:r>
      <w:r w:rsidRPr="00B91FB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избирательному округу на выборах депутатов </w:t>
      </w:r>
      <w:r w:rsidRPr="00B91FB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Совета депутатов </w:t>
      </w:r>
      <w:r w:rsidRPr="00B91FB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Pr="00B91FB7">
        <w:rPr>
          <w:rFonts w:ascii="Times New Roman" w:eastAsia="Times New Roman" w:hAnsi="Times New Roman" w:cs="Times New Roman"/>
          <w:sz w:val="28"/>
          <w:szCs w:val="28"/>
          <w:lang w:eastAsia="x-none"/>
        </w:rPr>
        <w:t>Глинковского</w:t>
      </w:r>
      <w:proofErr w:type="spellEnd"/>
      <w:r w:rsidRPr="00B91FB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сельского поселения </w:t>
      </w:r>
      <w:proofErr w:type="spellStart"/>
      <w:r w:rsidRPr="00B91FB7">
        <w:rPr>
          <w:rFonts w:ascii="Times New Roman" w:eastAsia="Times New Roman" w:hAnsi="Times New Roman" w:cs="Times New Roman"/>
          <w:sz w:val="28"/>
          <w:szCs w:val="28"/>
          <w:lang w:eastAsia="x-none"/>
        </w:rPr>
        <w:t>Глинковского</w:t>
      </w:r>
      <w:proofErr w:type="spellEnd"/>
      <w:r w:rsidRPr="00B91FB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района Смоленской области четвертого созыва 2000</w:t>
      </w:r>
      <w:r w:rsidRPr="00B91FB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штук.</w:t>
      </w:r>
    </w:p>
    <w:p w:rsidR="00AD5329" w:rsidRPr="00B91FB7" w:rsidRDefault="00AD5329" w:rsidP="00AD5329">
      <w:pPr>
        <w:widowControl w:val="0"/>
        <w:spacing w:after="0" w:line="240" w:lineRule="auto"/>
        <w:ind w:right="6" w:firstLine="60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vertAlign w:val="superscript"/>
          <w:lang w:eastAsia="x-none"/>
        </w:rPr>
      </w:pPr>
      <w:r w:rsidRPr="00B91FB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lastRenderedPageBreak/>
        <w:t xml:space="preserve">5. Утвердить следующий порядок осуществления контроля за изготовлением избирательных бюллетеней для голосования по </w:t>
      </w:r>
      <w:proofErr w:type="spellStart"/>
      <w:r w:rsidRPr="00B91FB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десятимандатному</w:t>
      </w:r>
      <w:proofErr w:type="spellEnd"/>
      <w:r w:rsidRPr="00B91FB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 </w:t>
      </w:r>
      <w:r w:rsidRPr="00B91FB7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</w:t>
      </w:r>
      <w:r w:rsidRPr="00B91FB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избирательному округу на выборах депутатов </w:t>
      </w:r>
      <w:r w:rsidRPr="00B91FB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Совета депутатов </w:t>
      </w:r>
      <w:r w:rsidRPr="00B91FB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Pr="00B91FB7">
        <w:rPr>
          <w:rFonts w:ascii="Times New Roman" w:eastAsia="Times New Roman" w:hAnsi="Times New Roman" w:cs="Times New Roman"/>
          <w:sz w:val="28"/>
          <w:szCs w:val="28"/>
          <w:lang w:eastAsia="x-none"/>
        </w:rPr>
        <w:t>Глинковского</w:t>
      </w:r>
      <w:proofErr w:type="spellEnd"/>
      <w:r w:rsidRPr="00B91FB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сельского поселения </w:t>
      </w:r>
      <w:proofErr w:type="spellStart"/>
      <w:r w:rsidRPr="00B91FB7">
        <w:rPr>
          <w:rFonts w:ascii="Times New Roman" w:eastAsia="Times New Roman" w:hAnsi="Times New Roman" w:cs="Times New Roman"/>
          <w:sz w:val="28"/>
          <w:szCs w:val="28"/>
          <w:lang w:eastAsia="x-none"/>
        </w:rPr>
        <w:t>Глинковского</w:t>
      </w:r>
      <w:proofErr w:type="spellEnd"/>
      <w:r w:rsidRPr="00B91FB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района Смоленской области четвертого созыва</w:t>
      </w:r>
    </w:p>
    <w:p w:rsidR="00AD5329" w:rsidRPr="00B91FB7" w:rsidRDefault="00AD5329" w:rsidP="00AD5329">
      <w:pPr>
        <w:widowControl w:val="0"/>
        <w:spacing w:after="0" w:line="240" w:lineRule="auto"/>
        <w:ind w:right="6" w:firstLine="60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B91FB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- контроль за изготовлением избирательных бюллетеней для голосования по </w:t>
      </w:r>
      <w:proofErr w:type="spellStart"/>
      <w:r w:rsidRPr="00B91FB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десятимандатному</w:t>
      </w:r>
      <w:proofErr w:type="spellEnd"/>
      <w:r w:rsidRPr="00B91FB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 </w:t>
      </w:r>
      <w:r w:rsidRPr="00B91FB7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</w:t>
      </w:r>
      <w:r w:rsidRPr="00B91FB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избирательному округу на выборах депутатов </w:t>
      </w:r>
      <w:r w:rsidRPr="00B91FB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Совета депутатов </w:t>
      </w:r>
      <w:r w:rsidRPr="00B91FB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Pr="00B91FB7">
        <w:rPr>
          <w:rFonts w:ascii="Times New Roman" w:eastAsia="Times New Roman" w:hAnsi="Times New Roman" w:cs="Times New Roman"/>
          <w:sz w:val="28"/>
          <w:szCs w:val="28"/>
          <w:lang w:eastAsia="x-none"/>
        </w:rPr>
        <w:t>Глинковского</w:t>
      </w:r>
      <w:proofErr w:type="spellEnd"/>
      <w:r w:rsidRPr="00B91FB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сельского поселения </w:t>
      </w:r>
      <w:proofErr w:type="spellStart"/>
      <w:r w:rsidRPr="00B91FB7">
        <w:rPr>
          <w:rFonts w:ascii="Times New Roman" w:eastAsia="Times New Roman" w:hAnsi="Times New Roman" w:cs="Times New Roman"/>
          <w:sz w:val="28"/>
          <w:szCs w:val="28"/>
          <w:lang w:eastAsia="x-none"/>
        </w:rPr>
        <w:t>Глинковского</w:t>
      </w:r>
      <w:proofErr w:type="spellEnd"/>
      <w:r w:rsidRPr="00B91FB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района Смоленской области четвертого созыва </w:t>
      </w:r>
      <w:r w:rsidRPr="00B91FB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осуществляется на всех этапах, включая проверку бумаги для изготовления избирательных бюллетеней на соответствие требованиям, установленным пунктом 2 настоящего постановления, проверку форм и текста избирательных бюллетеней, процесса печатания текстов избирательных бюллетеней, уничтожения лишних избирательных бюллетеней;</w:t>
      </w:r>
    </w:p>
    <w:p w:rsidR="00AD5329" w:rsidRPr="00B91FB7" w:rsidRDefault="00AD5329" w:rsidP="00AD5329">
      <w:pPr>
        <w:widowControl w:val="0"/>
        <w:spacing w:after="0" w:line="240" w:lineRule="auto"/>
        <w:ind w:right="6" w:firstLine="60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B91FB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- определить ответственными за осуществление контроля за изготовлением избирательных бюллетеней для голосования по </w:t>
      </w:r>
      <w:proofErr w:type="spellStart"/>
      <w:r w:rsidRPr="00B91FB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десятимандатному</w:t>
      </w:r>
      <w:proofErr w:type="spellEnd"/>
      <w:r w:rsidRPr="00B91FB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 </w:t>
      </w:r>
      <w:r w:rsidRPr="00B91FB7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</w:t>
      </w:r>
      <w:r w:rsidRPr="00B91FB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избирательному округу на выборах депутатов </w:t>
      </w:r>
      <w:r w:rsidRPr="00B91FB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Совета депутатов </w:t>
      </w:r>
      <w:r w:rsidRPr="00B91FB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Pr="00B91FB7">
        <w:rPr>
          <w:rFonts w:ascii="Times New Roman" w:eastAsia="Times New Roman" w:hAnsi="Times New Roman" w:cs="Times New Roman"/>
          <w:sz w:val="28"/>
          <w:szCs w:val="28"/>
          <w:lang w:eastAsia="x-none"/>
        </w:rPr>
        <w:t>Глинковского</w:t>
      </w:r>
      <w:proofErr w:type="spellEnd"/>
      <w:r w:rsidRPr="00B91FB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сельского поселения </w:t>
      </w:r>
      <w:proofErr w:type="spellStart"/>
      <w:r w:rsidRPr="00B91FB7">
        <w:rPr>
          <w:rFonts w:ascii="Times New Roman" w:eastAsia="Times New Roman" w:hAnsi="Times New Roman" w:cs="Times New Roman"/>
          <w:sz w:val="28"/>
          <w:szCs w:val="28"/>
          <w:lang w:eastAsia="x-none"/>
        </w:rPr>
        <w:t>Глинковского</w:t>
      </w:r>
      <w:proofErr w:type="spellEnd"/>
      <w:r w:rsidRPr="00B91FB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района Смоленской области четвертого созыва </w:t>
      </w:r>
      <w:r w:rsidRPr="00B91FB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следующих членов </w:t>
      </w:r>
      <w:r w:rsidR="00B91FB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территориальной </w:t>
      </w:r>
      <w:r w:rsidRPr="00B91FB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избирательной комиссии муниципального образования </w:t>
      </w:r>
      <w:r w:rsidRPr="00B91FB7">
        <w:rPr>
          <w:rFonts w:ascii="Times New Roman" w:eastAsia="Times New Roman" w:hAnsi="Times New Roman" w:cs="Times New Roman"/>
          <w:sz w:val="28"/>
          <w:szCs w:val="28"/>
          <w:lang w:eastAsia="x-none"/>
        </w:rPr>
        <w:t>«</w:t>
      </w:r>
      <w:proofErr w:type="spellStart"/>
      <w:r w:rsidRPr="00B91FB7">
        <w:rPr>
          <w:rFonts w:ascii="Times New Roman" w:eastAsia="Times New Roman" w:hAnsi="Times New Roman" w:cs="Times New Roman"/>
          <w:sz w:val="28"/>
          <w:szCs w:val="28"/>
          <w:lang w:eastAsia="x-none"/>
        </w:rPr>
        <w:t>Глинковский</w:t>
      </w:r>
      <w:proofErr w:type="spellEnd"/>
      <w:r w:rsidRPr="00B91FB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район» </w:t>
      </w:r>
      <w:r w:rsidRPr="00B91FB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Смоленской области с правом решающего голоса:</w:t>
      </w:r>
      <w:r w:rsidRPr="00B91FB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proofErr w:type="spellStart"/>
      <w:r w:rsidRPr="00B91FB7">
        <w:rPr>
          <w:rFonts w:ascii="Times New Roman" w:eastAsia="Times New Roman" w:hAnsi="Times New Roman" w:cs="Times New Roman"/>
          <w:sz w:val="28"/>
          <w:szCs w:val="28"/>
          <w:lang w:eastAsia="x-none"/>
        </w:rPr>
        <w:t>Аюбханов</w:t>
      </w:r>
      <w:proofErr w:type="spellEnd"/>
      <w:r w:rsidRPr="00B91FB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proofErr w:type="spellStart"/>
      <w:r w:rsidRPr="00B91FB7">
        <w:rPr>
          <w:rFonts w:ascii="Times New Roman" w:eastAsia="Times New Roman" w:hAnsi="Times New Roman" w:cs="Times New Roman"/>
          <w:sz w:val="28"/>
          <w:szCs w:val="28"/>
          <w:lang w:eastAsia="x-none"/>
        </w:rPr>
        <w:t>Фаил</w:t>
      </w:r>
      <w:proofErr w:type="spellEnd"/>
      <w:r w:rsidRPr="00B91FB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proofErr w:type="spellStart"/>
      <w:r w:rsidRPr="00B91FB7">
        <w:rPr>
          <w:rFonts w:ascii="Times New Roman" w:eastAsia="Times New Roman" w:hAnsi="Times New Roman" w:cs="Times New Roman"/>
          <w:sz w:val="28"/>
          <w:szCs w:val="28"/>
          <w:lang w:eastAsia="x-none"/>
        </w:rPr>
        <w:t>Шамсудинович</w:t>
      </w:r>
      <w:proofErr w:type="spellEnd"/>
      <w:r w:rsidRPr="00B91FB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– заместитель председателя ТИК, Егорова Светлана Александровна – секретарь ТИК, </w:t>
      </w:r>
      <w:proofErr w:type="spellStart"/>
      <w:r w:rsidRPr="00B91FB7">
        <w:rPr>
          <w:rFonts w:ascii="Times New Roman" w:eastAsia="Times New Roman" w:hAnsi="Times New Roman" w:cs="Times New Roman"/>
          <w:sz w:val="28"/>
          <w:szCs w:val="28"/>
          <w:lang w:eastAsia="x-none"/>
        </w:rPr>
        <w:t>Сабешева</w:t>
      </w:r>
      <w:proofErr w:type="spellEnd"/>
      <w:r w:rsidRPr="00B91FB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Светлана Анатольевна – член ТИК</w:t>
      </w:r>
      <w:r w:rsidRPr="00B91FB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AD5329" w:rsidRPr="00B91FB7" w:rsidRDefault="00AD5329" w:rsidP="00AD5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FB7">
        <w:rPr>
          <w:rFonts w:ascii="Times New Roman" w:eastAsia="Times New Roman" w:hAnsi="Times New Roman" w:cs="Times New Roman"/>
          <w:sz w:val="28"/>
          <w:szCs w:val="28"/>
          <w:lang w:eastAsia="ru-RU"/>
        </w:rPr>
        <w:t>6. Утвердить формы следующих актов:</w:t>
      </w:r>
    </w:p>
    <w:p w:rsidR="00AD5329" w:rsidRPr="00B91FB7" w:rsidRDefault="00AD5329" w:rsidP="00AD5329">
      <w:pPr>
        <w:widowControl w:val="0"/>
        <w:spacing w:after="0" w:line="240" w:lineRule="auto"/>
        <w:ind w:right="6" w:firstLine="60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B91FB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акт передачи избирательных бюллетеней для голосования по </w:t>
      </w:r>
      <w:proofErr w:type="spellStart"/>
      <w:r w:rsidRPr="00B91FB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десятимандатному</w:t>
      </w:r>
      <w:proofErr w:type="spellEnd"/>
      <w:r w:rsidRPr="00B91FB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 </w:t>
      </w:r>
      <w:r w:rsidRPr="00B91FB7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</w:t>
      </w:r>
      <w:r w:rsidRPr="00B91FB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избирательному округу на выборах депутатов </w:t>
      </w:r>
      <w:r w:rsidRPr="00B91FB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Совета депутатов </w:t>
      </w:r>
      <w:r w:rsidRPr="00B91FB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Pr="00B91FB7">
        <w:rPr>
          <w:rFonts w:ascii="Times New Roman" w:eastAsia="Times New Roman" w:hAnsi="Times New Roman" w:cs="Times New Roman"/>
          <w:sz w:val="28"/>
          <w:szCs w:val="28"/>
          <w:lang w:eastAsia="x-none"/>
        </w:rPr>
        <w:t>Глинковского</w:t>
      </w:r>
      <w:proofErr w:type="spellEnd"/>
      <w:r w:rsidRPr="00B91FB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сельского поселения </w:t>
      </w:r>
      <w:proofErr w:type="spellStart"/>
      <w:r w:rsidRPr="00B91FB7">
        <w:rPr>
          <w:rFonts w:ascii="Times New Roman" w:eastAsia="Times New Roman" w:hAnsi="Times New Roman" w:cs="Times New Roman"/>
          <w:sz w:val="28"/>
          <w:szCs w:val="28"/>
          <w:lang w:eastAsia="x-none"/>
        </w:rPr>
        <w:t>Глинковского</w:t>
      </w:r>
      <w:proofErr w:type="spellEnd"/>
      <w:r w:rsidRPr="00B91FB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района Смоленской области четвертого созыва </w:t>
      </w:r>
      <w:r w:rsidRPr="00B91FB7">
        <w:rPr>
          <w:rFonts w:ascii="Times New Roman" w:eastAsia="Times New Roman" w:hAnsi="Times New Roman" w:cs="Times New Roman"/>
          <w:kern w:val="28"/>
          <w:sz w:val="28"/>
          <w:szCs w:val="28"/>
          <w:lang w:val="x-none" w:eastAsia="x-none"/>
        </w:rPr>
        <w:t xml:space="preserve">от полиграфической организации </w:t>
      </w:r>
      <w:r w:rsidRPr="00B91FB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(приложение 3);</w:t>
      </w:r>
    </w:p>
    <w:p w:rsidR="00AD5329" w:rsidRPr="00B91FB7" w:rsidRDefault="00AD5329" w:rsidP="00AD5329">
      <w:pPr>
        <w:widowControl w:val="0"/>
        <w:spacing w:after="0" w:line="240" w:lineRule="auto"/>
        <w:ind w:right="6" w:firstLine="60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B91FB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акт об уничтожении лишних избирательных бюллетеней для голосования по </w:t>
      </w:r>
      <w:proofErr w:type="spellStart"/>
      <w:r w:rsidRPr="00B91FB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десятимандатному</w:t>
      </w:r>
      <w:proofErr w:type="spellEnd"/>
      <w:r w:rsidRPr="00B91FB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 </w:t>
      </w:r>
      <w:r w:rsidRPr="00B91FB7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</w:t>
      </w:r>
      <w:r w:rsidRPr="00B91FB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избирательному округу на выборах депутатов </w:t>
      </w:r>
      <w:r w:rsidRPr="00B91FB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Совета депутатов </w:t>
      </w:r>
      <w:r w:rsidRPr="00B91FB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Pr="00B91FB7">
        <w:rPr>
          <w:rFonts w:ascii="Times New Roman" w:eastAsia="Times New Roman" w:hAnsi="Times New Roman" w:cs="Times New Roman"/>
          <w:sz w:val="28"/>
          <w:szCs w:val="28"/>
          <w:lang w:eastAsia="x-none"/>
        </w:rPr>
        <w:t>Глинковского</w:t>
      </w:r>
      <w:proofErr w:type="spellEnd"/>
      <w:r w:rsidRPr="00B91FB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сельского поселения </w:t>
      </w:r>
      <w:proofErr w:type="spellStart"/>
      <w:r w:rsidRPr="00B91FB7">
        <w:rPr>
          <w:rFonts w:ascii="Times New Roman" w:eastAsia="Times New Roman" w:hAnsi="Times New Roman" w:cs="Times New Roman"/>
          <w:sz w:val="28"/>
          <w:szCs w:val="28"/>
          <w:lang w:eastAsia="x-none"/>
        </w:rPr>
        <w:t>Глинковского</w:t>
      </w:r>
      <w:proofErr w:type="spellEnd"/>
      <w:r w:rsidRPr="00B91FB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района Смоленской области четвертого созыва </w:t>
      </w:r>
      <w:r w:rsidRPr="00B91FB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(приложение 4);</w:t>
      </w:r>
    </w:p>
    <w:p w:rsidR="00AD5329" w:rsidRPr="00B91FB7" w:rsidRDefault="00AD5329" w:rsidP="00AD5329">
      <w:pPr>
        <w:widowControl w:val="0"/>
        <w:spacing w:after="0" w:line="240" w:lineRule="auto"/>
        <w:ind w:right="6" w:firstLine="60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B91FB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акт передачи избирательных бюллетеней для голосования по </w:t>
      </w:r>
      <w:proofErr w:type="spellStart"/>
      <w:r w:rsidRPr="00B91FB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десятимандатному</w:t>
      </w:r>
      <w:proofErr w:type="spellEnd"/>
      <w:r w:rsidRPr="00B91FB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 </w:t>
      </w:r>
      <w:r w:rsidRPr="00B91FB7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</w:t>
      </w:r>
      <w:r w:rsidRPr="00B91FB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избирательному округу на выборах депутатов </w:t>
      </w:r>
      <w:r w:rsidRPr="00B91FB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Совета депутатов </w:t>
      </w:r>
      <w:r w:rsidRPr="00B91FB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Pr="00B91FB7">
        <w:rPr>
          <w:rFonts w:ascii="Times New Roman" w:eastAsia="Times New Roman" w:hAnsi="Times New Roman" w:cs="Times New Roman"/>
          <w:sz w:val="28"/>
          <w:szCs w:val="28"/>
          <w:lang w:eastAsia="x-none"/>
        </w:rPr>
        <w:t>Глинковского</w:t>
      </w:r>
      <w:proofErr w:type="spellEnd"/>
      <w:r w:rsidRPr="00B91FB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сельского поселения </w:t>
      </w:r>
      <w:proofErr w:type="spellStart"/>
      <w:r w:rsidRPr="00B91FB7">
        <w:rPr>
          <w:rFonts w:ascii="Times New Roman" w:eastAsia="Times New Roman" w:hAnsi="Times New Roman" w:cs="Times New Roman"/>
          <w:sz w:val="28"/>
          <w:szCs w:val="28"/>
          <w:lang w:eastAsia="x-none"/>
        </w:rPr>
        <w:t>Глинковского</w:t>
      </w:r>
      <w:proofErr w:type="spellEnd"/>
      <w:r w:rsidRPr="00B91FB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района Смоленской области четвертого созыва </w:t>
      </w:r>
      <w:r w:rsidRPr="00B91FB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вышестоящей избирательной комиссией нижестоящей избирательной комиссии (приложение 5);</w:t>
      </w:r>
    </w:p>
    <w:p w:rsidR="00AD5329" w:rsidRPr="00B91FB7" w:rsidRDefault="00AD5329" w:rsidP="00AD5329">
      <w:pPr>
        <w:widowControl w:val="0"/>
        <w:spacing w:after="0" w:line="240" w:lineRule="auto"/>
        <w:ind w:right="6" w:firstLine="60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B91FB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акт об уничтожении выбракованных избирательных бюллетеней для голосования по </w:t>
      </w:r>
      <w:proofErr w:type="spellStart"/>
      <w:r w:rsidRPr="00B91FB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десятимандатному</w:t>
      </w:r>
      <w:proofErr w:type="spellEnd"/>
      <w:r w:rsidRPr="00B91FB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 </w:t>
      </w:r>
      <w:r w:rsidRPr="00B91FB7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</w:t>
      </w:r>
      <w:r w:rsidRPr="00B91FB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избирательному округу на выборах депутатов </w:t>
      </w:r>
      <w:r w:rsidRPr="00B91FB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Совета депутатов </w:t>
      </w:r>
      <w:r w:rsidRPr="00B91FB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Pr="00B91FB7">
        <w:rPr>
          <w:rFonts w:ascii="Times New Roman" w:eastAsia="Times New Roman" w:hAnsi="Times New Roman" w:cs="Times New Roman"/>
          <w:sz w:val="28"/>
          <w:szCs w:val="28"/>
          <w:lang w:eastAsia="x-none"/>
        </w:rPr>
        <w:t>Глинковского</w:t>
      </w:r>
      <w:proofErr w:type="spellEnd"/>
      <w:r w:rsidRPr="00B91FB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сельского поселения </w:t>
      </w:r>
      <w:proofErr w:type="spellStart"/>
      <w:r w:rsidRPr="00B91FB7">
        <w:rPr>
          <w:rFonts w:ascii="Times New Roman" w:eastAsia="Times New Roman" w:hAnsi="Times New Roman" w:cs="Times New Roman"/>
          <w:sz w:val="28"/>
          <w:szCs w:val="28"/>
          <w:lang w:eastAsia="x-none"/>
        </w:rPr>
        <w:t>Глинковского</w:t>
      </w:r>
      <w:proofErr w:type="spellEnd"/>
      <w:r w:rsidRPr="00B91FB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района Смоленской области четвертого созыва </w:t>
      </w:r>
      <w:r w:rsidRPr="00B91FB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(приложение 6).</w:t>
      </w:r>
    </w:p>
    <w:p w:rsidR="00AD5329" w:rsidRPr="00B91FB7" w:rsidRDefault="00AD5329" w:rsidP="00AD5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 Контроль за исполнением настоящего постановления возложить на председателя </w:t>
      </w:r>
      <w:proofErr w:type="gramStart"/>
      <w:r w:rsidRPr="00B91FB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  избирательной</w:t>
      </w:r>
      <w:proofErr w:type="gramEnd"/>
      <w:r w:rsidRPr="00B91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муниципального образования «</w:t>
      </w:r>
      <w:proofErr w:type="spellStart"/>
      <w:r w:rsidRPr="00B91FB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Глинковский</w:t>
      </w:r>
      <w:proofErr w:type="spellEnd"/>
      <w:r w:rsidRPr="00B91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 Смоленской области.</w:t>
      </w:r>
    </w:p>
    <w:p w:rsidR="00AD5329" w:rsidRPr="00B91FB7" w:rsidRDefault="00AD5329" w:rsidP="00AD53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D5329" w:rsidRPr="00B91FB7" w:rsidRDefault="00AD5329" w:rsidP="00AD53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D5329" w:rsidRPr="00B91FB7" w:rsidRDefault="00AD5329" w:rsidP="00AD53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D5329" w:rsidRPr="00B91FB7" w:rsidRDefault="00AD5329" w:rsidP="00AD53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1F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Председатель комиссии                                                                   /Л.И. Леонова/</w:t>
      </w:r>
    </w:p>
    <w:p w:rsidR="00AD5329" w:rsidRPr="00B91FB7" w:rsidRDefault="00AD5329" w:rsidP="00AD53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D5329" w:rsidRPr="00B91FB7" w:rsidRDefault="00AD5329" w:rsidP="00AD5329">
      <w:pPr>
        <w:widowControl w:val="0"/>
        <w:tabs>
          <w:tab w:val="left" w:pos="760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1F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Секретарь комиссии</w:t>
      </w:r>
      <w:r w:rsidRPr="00B91F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>/С.А. Егорова/</w:t>
      </w:r>
    </w:p>
    <w:p w:rsidR="00AD5329" w:rsidRPr="00B91FB7" w:rsidRDefault="00AD5329" w:rsidP="00AD53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D5329" w:rsidRPr="00B91FB7" w:rsidRDefault="00AD5329" w:rsidP="00AD53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4873" w:type="dxa"/>
        <w:tblInd w:w="5495" w:type="dxa"/>
        <w:tblLayout w:type="fixed"/>
        <w:tblLook w:val="0000" w:firstRow="0" w:lastRow="0" w:firstColumn="0" w:lastColumn="0" w:noHBand="0" w:noVBand="0"/>
      </w:tblPr>
      <w:tblGrid>
        <w:gridCol w:w="4873"/>
      </w:tblGrid>
      <w:tr w:rsidR="00AD5329" w:rsidRPr="00AD5329" w:rsidTr="00653E3A">
        <w:trPr>
          <w:trHeight w:val="1559"/>
        </w:trPr>
        <w:tc>
          <w:tcPr>
            <w:tcW w:w="4873" w:type="dxa"/>
            <w:tcBorders>
              <w:bottom w:val="nil"/>
            </w:tcBorders>
          </w:tcPr>
          <w:p w:rsidR="00AD5329" w:rsidRPr="00AD5329" w:rsidRDefault="00AD5329" w:rsidP="00AD53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Приложение 1</w:t>
            </w:r>
          </w:p>
          <w:p w:rsidR="00AD5329" w:rsidRPr="00AD5329" w:rsidRDefault="00AD5329" w:rsidP="00AD53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постановлению территориальной избирательной комиссии</w:t>
            </w:r>
          </w:p>
          <w:p w:rsidR="00AD5329" w:rsidRPr="00AD5329" w:rsidRDefault="00AD5329" w:rsidP="00AD53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образования</w:t>
            </w:r>
          </w:p>
          <w:p w:rsidR="00AD5329" w:rsidRPr="00AD5329" w:rsidRDefault="00AD5329" w:rsidP="00AD53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AD5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Глинковский</w:t>
            </w:r>
            <w:proofErr w:type="spellEnd"/>
            <w:r w:rsidRPr="00AD5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район» Смоленской области</w:t>
            </w:r>
          </w:p>
          <w:p w:rsidR="00AD5329" w:rsidRPr="00AD5329" w:rsidRDefault="00AD5329" w:rsidP="00AD53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«10» августа 20 20 года №118/391</w:t>
            </w:r>
          </w:p>
          <w:p w:rsidR="00AD5329" w:rsidRPr="00AD5329" w:rsidRDefault="00AD5329" w:rsidP="00AD5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9425E" w:rsidRPr="00916959" w:rsidRDefault="00B9425E" w:rsidP="002F7C63">
      <w:pPr>
        <w:spacing w:before="100" w:after="100" w:line="240" w:lineRule="auto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916959">
        <w:rPr>
          <w:rFonts w:ascii="Times New Roman" w:eastAsia="Times New Roman" w:hAnsi="Times New Roman"/>
          <w:b/>
          <w:sz w:val="24"/>
          <w:szCs w:val="28"/>
          <w:lang w:eastAsia="ru-RU"/>
        </w:rPr>
        <w:t>Форма избирательного бюллетеня для голосования на выборах</w:t>
      </w:r>
      <w:r w:rsidR="002F7C63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 депутатов</w:t>
      </w:r>
      <w:r w:rsidRPr="00916959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Совета </w:t>
      </w:r>
      <w:r w:rsidRPr="00916959">
        <w:rPr>
          <w:rFonts w:ascii="Times New Roman" w:eastAsia="Times New Roman" w:hAnsi="Times New Roman"/>
          <w:b/>
          <w:sz w:val="24"/>
          <w:szCs w:val="28"/>
          <w:lang w:eastAsia="ru-RU"/>
        </w:rPr>
        <w:t>депутатов</w:t>
      </w:r>
    </w:p>
    <w:p w:rsidR="00B9425E" w:rsidRPr="00916959" w:rsidRDefault="00B9425E" w:rsidP="002F7C63">
      <w:pPr>
        <w:spacing w:before="100" w:after="100" w:line="240" w:lineRule="auto"/>
        <w:jc w:val="center"/>
        <w:rPr>
          <w:rFonts w:ascii="Times New Roman" w:eastAsia="Times New Roman" w:hAnsi="Times New Roman"/>
          <w:b/>
          <w:sz w:val="16"/>
          <w:szCs w:val="24"/>
          <w:lang w:eastAsia="ru-RU"/>
        </w:rPr>
      </w:pPr>
      <w:proofErr w:type="spellStart"/>
      <w:r w:rsidRPr="00916959">
        <w:rPr>
          <w:rFonts w:ascii="Times New Roman" w:eastAsia="Times New Roman" w:hAnsi="Times New Roman"/>
          <w:b/>
          <w:sz w:val="24"/>
          <w:szCs w:val="28"/>
          <w:lang w:eastAsia="ru-RU"/>
        </w:rPr>
        <w:t>Глинковского</w:t>
      </w:r>
      <w:proofErr w:type="spellEnd"/>
      <w:r w:rsidRPr="00916959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/>
          <w:b/>
          <w:sz w:val="24"/>
          <w:szCs w:val="28"/>
          <w:lang w:eastAsia="ru-RU"/>
        </w:rPr>
        <w:t>Глинковского</w:t>
      </w:r>
      <w:proofErr w:type="spellEnd"/>
      <w:r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 района Смоленской области </w:t>
      </w:r>
      <w:proofErr w:type="gramStart"/>
      <w:r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четвертого </w:t>
      </w:r>
      <w:r w:rsidRPr="00916959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 созыва</w:t>
      </w:r>
      <w:proofErr w:type="gramEnd"/>
    </w:p>
    <w:p w:rsidR="00B9425E" w:rsidRPr="00916959" w:rsidRDefault="00B9425E" w:rsidP="00B9425E">
      <w:pPr>
        <w:spacing w:before="100" w:after="100" w:line="240" w:lineRule="auto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5942"/>
        <w:gridCol w:w="300"/>
        <w:gridCol w:w="1984"/>
      </w:tblGrid>
      <w:tr w:rsidR="00B9425E" w:rsidRPr="00A62A60" w:rsidTr="00EE731B">
        <w:trPr>
          <w:trHeight w:val="1687"/>
        </w:trPr>
        <w:tc>
          <w:tcPr>
            <w:tcW w:w="806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B9425E" w:rsidRPr="00916959" w:rsidRDefault="00B9425E" w:rsidP="00EE731B">
            <w:pPr>
              <w:keepNext/>
              <w:autoSpaceDE w:val="0"/>
              <w:autoSpaceDN w:val="0"/>
              <w:adjustRightInd w:val="0"/>
              <w:spacing w:after="0" w:line="240" w:lineRule="auto"/>
              <w:ind w:left="2966"/>
              <w:jc w:val="center"/>
              <w:outlineLvl w:val="0"/>
              <w:rPr>
                <w:rFonts w:ascii="Times New Roman" w:eastAsia="Times New Roman" w:hAnsi="Times New Roman"/>
                <w:bCs/>
                <w:spacing w:val="20"/>
                <w:sz w:val="28"/>
                <w:szCs w:val="28"/>
                <w:lang w:eastAsia="ru-RU"/>
              </w:rPr>
            </w:pPr>
            <w:r w:rsidRPr="00916959">
              <w:rPr>
                <w:rFonts w:ascii="Times New Roman" w:eastAsia="Times New Roman" w:hAnsi="Times New Roman"/>
                <w:bCs/>
                <w:spacing w:val="20"/>
                <w:sz w:val="28"/>
                <w:szCs w:val="28"/>
                <w:lang w:eastAsia="ru-RU"/>
              </w:rPr>
              <w:t>ИЗБИРАТЕЛЬНЫЙ БЮЛЛЕТЕНЬ</w:t>
            </w:r>
          </w:p>
          <w:p w:rsidR="00B9425E" w:rsidRDefault="00B9425E" w:rsidP="00EE7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1695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для голосования на выборах депутатов </w:t>
            </w:r>
            <w:r w:rsidR="002F7C6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Совета депутатов </w:t>
            </w:r>
            <w:proofErr w:type="spellStart"/>
            <w:r w:rsidRPr="0091695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Глинковского</w:t>
            </w:r>
            <w:proofErr w:type="spellEnd"/>
            <w:r w:rsidRPr="0091695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2F7C6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сельского поселения </w:t>
            </w:r>
            <w:proofErr w:type="spellStart"/>
            <w:r w:rsidR="002F7C6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Глинковского</w:t>
            </w:r>
            <w:proofErr w:type="spellEnd"/>
            <w:r w:rsidR="002F7C6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района Смоленской области четвертого </w:t>
            </w:r>
            <w:r w:rsidRPr="00916959">
              <w:rPr>
                <w:rFonts w:ascii="Times New Roman" w:eastAsia="Times New Roman" w:hAnsi="Times New Roman"/>
                <w:b/>
                <w:sz w:val="28"/>
                <w:szCs w:val="28"/>
                <w:lang w:eastAsia="x-none"/>
              </w:rPr>
              <w:t>созыва</w:t>
            </w:r>
            <w:r w:rsidRPr="00916959">
              <w:rPr>
                <w:rFonts w:ascii="Times New Roman" w:eastAsia="Times New Roman" w:hAnsi="Times New Roman"/>
                <w:sz w:val="28"/>
                <w:szCs w:val="28"/>
                <w:lang w:eastAsia="x-none"/>
              </w:rPr>
              <w:t xml:space="preserve"> </w:t>
            </w:r>
            <w:r w:rsidRPr="0091695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13 сентября 2020 года</w:t>
            </w:r>
          </w:p>
          <w:p w:rsidR="00B9425E" w:rsidRPr="00916959" w:rsidRDefault="002F7C63" w:rsidP="00EE7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десяти</w:t>
            </w:r>
            <w:r w:rsidR="00B9425E" w:rsidRPr="00B74F2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мандатны</w:t>
            </w:r>
            <w:r w:rsidR="00B9425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й</w:t>
            </w:r>
            <w:proofErr w:type="spellEnd"/>
            <w:r w:rsidR="00B9425E" w:rsidRPr="00B74F2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избирательны</w:t>
            </w:r>
            <w:r w:rsidR="00B9425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й</w:t>
            </w:r>
            <w:r w:rsidR="00B9425E" w:rsidRPr="00B74F2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округ</w:t>
            </w:r>
          </w:p>
          <w:p w:rsidR="00B9425E" w:rsidRPr="00916959" w:rsidRDefault="00B9425E" w:rsidP="00EE731B">
            <w:pPr>
              <w:tabs>
                <w:tab w:val="left" w:pos="7830"/>
              </w:tabs>
              <w:spacing w:before="100" w:after="100" w:line="240" w:lineRule="auto"/>
              <w:ind w:right="-605" w:firstLine="34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9425E" w:rsidRPr="00916959" w:rsidRDefault="00B9425E" w:rsidP="00EE731B">
            <w:pPr>
              <w:tabs>
                <w:tab w:val="left" w:pos="7030"/>
              </w:tabs>
              <w:spacing w:before="100" w:after="100" w:line="240" w:lineRule="auto"/>
              <w:ind w:left="50"/>
              <w:jc w:val="center"/>
              <w:rPr>
                <w:rFonts w:ascii="Times New Roman" w:eastAsia="Times New Roman" w:hAnsi="Times New Roman"/>
                <w:sz w:val="14"/>
                <w:szCs w:val="24"/>
                <w:lang w:eastAsia="ru-RU"/>
              </w:rPr>
            </w:pPr>
            <w:r w:rsidRPr="00916959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(</w:t>
            </w:r>
            <w:r w:rsidRPr="009169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Место для размещения подписей двух членов участковой избирательной комиссии с правом решающего голоса и печати участковой избирательной комиссии)</w:t>
            </w:r>
          </w:p>
        </w:tc>
      </w:tr>
      <w:tr w:rsidR="00B9425E" w:rsidRPr="00A62A60" w:rsidTr="00EE731B">
        <w:trPr>
          <w:trHeight w:val="376"/>
        </w:trPr>
        <w:tc>
          <w:tcPr>
            <w:tcW w:w="1034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5E" w:rsidRPr="00916959" w:rsidRDefault="00B9425E" w:rsidP="00EE731B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12"/>
                <w:szCs w:val="24"/>
                <w:lang w:eastAsia="ru-RU"/>
              </w:rPr>
            </w:pPr>
            <w:r w:rsidRPr="00916959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РАЗЪЯСНЕНИЕ ПОРЯДКА ЗАПОЛНЕНИЯ ИЗБИРАТЕЛЬНОГО БЮЛЛЕТЕНЯ</w:t>
            </w:r>
          </w:p>
        </w:tc>
      </w:tr>
      <w:tr w:rsidR="00B9425E" w:rsidRPr="00A62A60" w:rsidTr="00EE731B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9425E" w:rsidRPr="00916959" w:rsidRDefault="00B9425E" w:rsidP="00EE731B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916959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 xml:space="preserve">Внесите любой знак в пустой квадрат (квадраты), относящийся (относящиеся) к кандидату (кандидатам), в пользу которых сделан выбор. </w:t>
            </w:r>
          </w:p>
          <w:p w:rsidR="00B9425E" w:rsidRPr="00916959" w:rsidRDefault="00B9425E" w:rsidP="00EE731B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916959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 xml:space="preserve"> Избирательный бюллетень, в котором не содержится отметок в квадратах, расположенных напротив фамилий кандидатов, либо в котором отметка (отметки) проставлена (проставлены) более чем в </w:t>
            </w:r>
            <w:r w:rsidR="002F7C63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 xml:space="preserve">десяти </w:t>
            </w:r>
            <w:r w:rsidRPr="00916959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 xml:space="preserve">квадратах, считается недействительным. </w:t>
            </w:r>
          </w:p>
          <w:p w:rsidR="00B9425E" w:rsidRPr="00916959" w:rsidRDefault="00B9425E" w:rsidP="00EE731B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916959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 xml:space="preserve"> Избирательный бюллетень, не заверенный подписями двух членов участковой </w:t>
            </w:r>
            <w:proofErr w:type="gramStart"/>
            <w:r w:rsidRPr="00916959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избирательной  комиссии</w:t>
            </w:r>
            <w:proofErr w:type="gramEnd"/>
            <w:r w:rsidRPr="00916959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 xml:space="preserve"> и печатью участковой избирательной комиссии, признается бюллетенем неустановленной формы и при подсчете голосов не учитывается.</w:t>
            </w:r>
          </w:p>
          <w:p w:rsidR="00B9425E" w:rsidRPr="00916959" w:rsidRDefault="00B9425E" w:rsidP="00EE731B">
            <w:pPr>
              <w:spacing w:before="60" w:after="100" w:line="240" w:lineRule="auto"/>
              <w:ind w:firstLine="142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16959">
              <w:rPr>
                <w:rFonts w:ascii="Times New Roman" w:eastAsia="Times New Roman" w:hAnsi="Times New Roman"/>
                <w:i/>
                <w:iCs/>
                <w:sz w:val="24"/>
                <w:szCs w:val="28"/>
                <w:lang w:eastAsia="ru-RU"/>
              </w:rPr>
              <w:t>В случае использования прозрачных ящиков для голосования, в целях защиты тайны голосования избирателя, избирательный бюллетень складывается лицевой стороной внутрь</w:t>
            </w:r>
          </w:p>
        </w:tc>
      </w:tr>
      <w:tr w:rsidR="00B9425E" w:rsidRPr="00A62A60" w:rsidTr="00EE731B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1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425E" w:rsidRPr="00916959" w:rsidRDefault="00B9425E" w:rsidP="00EE731B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1695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ФАМИЛИЯ,</w:t>
            </w:r>
          </w:p>
          <w:p w:rsidR="00B9425E" w:rsidRDefault="00B9425E" w:rsidP="00EE731B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1695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имя,</w:t>
            </w:r>
          </w:p>
          <w:p w:rsidR="00B9425E" w:rsidRPr="00916959" w:rsidRDefault="00B9425E" w:rsidP="00EE731B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91695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отчество</w:t>
            </w:r>
          </w:p>
          <w:p w:rsidR="002F7C63" w:rsidRPr="002F7C63" w:rsidRDefault="00B9425E" w:rsidP="002F7C63">
            <w:pPr>
              <w:widowControl w:val="0"/>
              <w:spacing w:after="0" w:line="240" w:lineRule="auto"/>
              <w:ind w:right="6" w:firstLine="600"/>
              <w:jc w:val="both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vertAlign w:val="superscript"/>
                <w:lang w:eastAsia="x-none"/>
              </w:rPr>
            </w:pPr>
            <w:r w:rsidRPr="002F7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каждого зарегистрированного кандидата на должность депутата </w:t>
            </w:r>
            <w:r w:rsidR="002F7C63" w:rsidRPr="002F7C63">
              <w:rPr>
                <w:rFonts w:ascii="Times New Roman" w:eastAsia="Times New Roman" w:hAnsi="Times New Roman" w:cs="Times New Roman"/>
                <w:sz w:val="18"/>
                <w:szCs w:val="18"/>
                <w:lang w:eastAsia="x-none"/>
              </w:rPr>
              <w:t xml:space="preserve">Совета депутатов </w:t>
            </w:r>
            <w:proofErr w:type="spellStart"/>
            <w:r w:rsidR="002F7C63" w:rsidRPr="002F7C63">
              <w:rPr>
                <w:rFonts w:ascii="Times New Roman" w:eastAsia="Times New Roman" w:hAnsi="Times New Roman" w:cs="Times New Roman"/>
                <w:sz w:val="18"/>
                <w:szCs w:val="18"/>
                <w:lang w:eastAsia="x-none"/>
              </w:rPr>
              <w:t>Глинковского</w:t>
            </w:r>
            <w:proofErr w:type="spellEnd"/>
            <w:r w:rsidR="002F7C63" w:rsidRPr="002F7C63">
              <w:rPr>
                <w:rFonts w:ascii="Times New Roman" w:eastAsia="Times New Roman" w:hAnsi="Times New Roman" w:cs="Times New Roman"/>
                <w:sz w:val="18"/>
                <w:szCs w:val="18"/>
                <w:lang w:eastAsia="x-none"/>
              </w:rPr>
              <w:t xml:space="preserve"> сельского поселения </w:t>
            </w:r>
            <w:proofErr w:type="spellStart"/>
            <w:r w:rsidR="002F7C63" w:rsidRPr="002F7C63">
              <w:rPr>
                <w:rFonts w:ascii="Times New Roman" w:eastAsia="Times New Roman" w:hAnsi="Times New Roman" w:cs="Times New Roman"/>
                <w:sz w:val="18"/>
                <w:szCs w:val="18"/>
                <w:lang w:eastAsia="x-none"/>
              </w:rPr>
              <w:t>Глинковского</w:t>
            </w:r>
            <w:proofErr w:type="spellEnd"/>
            <w:r w:rsidR="002F7C63" w:rsidRPr="002F7C63">
              <w:rPr>
                <w:rFonts w:ascii="Times New Roman" w:eastAsia="Times New Roman" w:hAnsi="Times New Roman" w:cs="Times New Roman"/>
                <w:sz w:val="18"/>
                <w:szCs w:val="18"/>
                <w:lang w:eastAsia="x-none"/>
              </w:rPr>
              <w:t xml:space="preserve"> района Смоленской области четвертого созыва</w:t>
            </w:r>
          </w:p>
          <w:p w:rsidR="00B9425E" w:rsidRPr="002F7C63" w:rsidRDefault="00B9425E" w:rsidP="00EE731B">
            <w:pPr>
              <w:spacing w:before="100" w:after="10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9425E" w:rsidRPr="00120AAF" w:rsidRDefault="00B9425E" w:rsidP="00EE731B">
            <w:pPr>
              <w:spacing w:before="100" w:after="10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9425E" w:rsidRPr="00916959" w:rsidRDefault="00B9425E" w:rsidP="00EE731B">
            <w:pPr>
              <w:spacing w:before="100" w:after="100" w:line="240" w:lineRule="auto"/>
              <w:rPr>
                <w:rFonts w:ascii="Times New Roman" w:eastAsia="Times New Roman" w:hAnsi="Times New Roman"/>
                <w:i/>
                <w:sz w:val="20"/>
                <w:szCs w:val="24"/>
                <w:lang w:eastAsia="ru-RU"/>
              </w:rPr>
            </w:pPr>
            <w:r w:rsidRPr="00120AA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</w:t>
            </w:r>
            <w:proofErr w:type="gramStart"/>
            <w:r w:rsidRPr="00120AAF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располагаются  в</w:t>
            </w:r>
            <w:proofErr w:type="gramEnd"/>
            <w:r w:rsidRPr="00120AAF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алфавитном порядке</w:t>
            </w:r>
            <w:r w:rsidRPr="00916959">
              <w:rPr>
                <w:rFonts w:ascii="Times New Roman" w:eastAsia="Times New Roman" w:hAnsi="Times New Roman"/>
                <w:i/>
                <w:sz w:val="20"/>
                <w:szCs w:val="24"/>
                <w:lang w:eastAsia="ru-RU"/>
              </w:rPr>
              <w:t>)</w:t>
            </w:r>
          </w:p>
        </w:tc>
        <w:tc>
          <w:tcPr>
            <w:tcW w:w="6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425E" w:rsidRPr="00120AAF" w:rsidRDefault="00B9425E" w:rsidP="00EE731B">
            <w:pPr>
              <w:spacing w:before="100" w:after="100" w:line="240" w:lineRule="auto"/>
              <w:ind w:firstLine="252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0AA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год рождения;</w:t>
            </w:r>
          </w:p>
          <w:p w:rsidR="00B9425E" w:rsidRPr="00120AAF" w:rsidRDefault="00B9425E" w:rsidP="00EE731B">
            <w:pPr>
              <w:spacing w:before="100" w:after="100" w:line="240" w:lineRule="auto"/>
              <w:ind w:firstLine="252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0AA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наименование субъекта Российской Федерации, района, города, иного населенного пункта, где расположено место жительства кандидата;</w:t>
            </w:r>
          </w:p>
          <w:p w:rsidR="00B9425E" w:rsidRPr="00120AAF" w:rsidRDefault="00B9425E" w:rsidP="00EE731B">
            <w:pPr>
              <w:spacing w:before="100" w:after="100" w:line="240" w:lineRule="auto"/>
              <w:ind w:firstLine="252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0AA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основное место работы или службы, занимаемая должность (</w:t>
            </w:r>
            <w:proofErr w:type="gramStart"/>
            <w:r w:rsidRPr="00120AA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  случае</w:t>
            </w:r>
            <w:proofErr w:type="gramEnd"/>
            <w:r w:rsidRPr="00120AA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отсутствия основного места работы или службы – род занятий); </w:t>
            </w:r>
          </w:p>
          <w:p w:rsidR="00B9425E" w:rsidRPr="00120AAF" w:rsidRDefault="00B9425E" w:rsidP="00EE731B">
            <w:pPr>
              <w:spacing w:before="100" w:after="100" w:line="240" w:lineRule="auto"/>
              <w:ind w:firstLine="252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0AA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если кандидат является депутатом, но работает на непостоянной основе, - сведения об этом одновременно с указанием наименования представительного органа;</w:t>
            </w:r>
          </w:p>
          <w:p w:rsidR="00B9425E" w:rsidRPr="00120AAF" w:rsidRDefault="00B9425E" w:rsidP="00EE731B">
            <w:pPr>
              <w:spacing w:before="100" w:after="100" w:line="240" w:lineRule="auto"/>
              <w:ind w:firstLine="252"/>
              <w:jc w:val="both"/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120AA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слово «выдвинут:» с указанием наименования соответствующей политической партии, иного общественного объединения в соответствии с пунктом 1 статьи 11</w:t>
            </w:r>
            <w:r w:rsidRPr="00120AAF"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ru-RU"/>
              </w:rPr>
              <w:t>2</w:t>
            </w:r>
            <w:r w:rsidRPr="00120AA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областного закона </w:t>
            </w:r>
            <w:r w:rsidRPr="00120AA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от 3 </w:t>
            </w:r>
            <w:r w:rsidRPr="00120AAF"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  <w:t>июля 2003 года № 41-з «О выборах органов местного самоуправления в Смоленской области»;</w:t>
            </w:r>
          </w:p>
          <w:p w:rsidR="00B9425E" w:rsidRPr="00120AAF" w:rsidRDefault="00B9425E" w:rsidP="00EE731B">
            <w:pPr>
              <w:spacing w:before="100" w:after="100" w:line="240" w:lineRule="auto"/>
              <w:ind w:firstLine="252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0AA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если кандидат сам выдвинул свою кандидатуру, – слово «самовыдвижение» </w:t>
            </w:r>
          </w:p>
          <w:p w:rsidR="00B9425E" w:rsidRPr="00120AAF" w:rsidRDefault="00B9425E" w:rsidP="00EE731B">
            <w:pPr>
              <w:spacing w:before="100" w:after="100" w:line="240" w:lineRule="auto"/>
              <w:ind w:firstLine="252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0AA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если зарегистрированный</w:t>
            </w:r>
            <w:r w:rsidRPr="00120AAF"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  <w:t xml:space="preserve"> кандидат указал в заявлении о согласии баллотироваться свою принадлежность к политической партии, иному общественному объединению, – наименование соответствующей политической партии, </w:t>
            </w:r>
            <w:r w:rsidRPr="00120AA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иного общественного объединения в соответствии с пунктом 1 статьи 11</w:t>
            </w:r>
            <w:r w:rsidRPr="00120AAF"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ru-RU"/>
              </w:rPr>
              <w:t>2</w:t>
            </w:r>
            <w:r w:rsidRPr="00120AA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областного закона </w:t>
            </w:r>
            <w:r w:rsidRPr="00120AA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от 3 июля 2003 года № 41-з «О выборах органов местного самоуправления в Смоленской области»; </w:t>
            </w:r>
          </w:p>
          <w:p w:rsidR="00B9425E" w:rsidRPr="00120AAF" w:rsidRDefault="00B9425E" w:rsidP="00EE731B">
            <w:pPr>
              <w:spacing w:before="100" w:after="100" w:line="240" w:lineRule="auto"/>
              <w:ind w:firstLine="25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0AA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если у зарегистрированного кандидата имелась или имеется судимость – сведения о его судимости</w:t>
            </w:r>
            <w:r w:rsidRPr="00916959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25E" w:rsidRPr="00916959" w:rsidRDefault="00B9425E" w:rsidP="00EE731B">
            <w:pPr>
              <w:spacing w:before="100" w:after="10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</w:p>
          <w:p w:rsidR="00B9425E" w:rsidRPr="00916959" w:rsidRDefault="00B9425E" w:rsidP="00EE731B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BD1D0A4" wp14:editId="5B3DEC55">
                      <wp:simplePos x="0" y="0"/>
                      <wp:positionH relativeFrom="column">
                        <wp:posOffset>408305</wp:posOffset>
                      </wp:positionH>
                      <wp:positionV relativeFrom="paragraph">
                        <wp:posOffset>17145</wp:posOffset>
                      </wp:positionV>
                      <wp:extent cx="365760" cy="365760"/>
                      <wp:effectExtent l="19050" t="19050" r="15240" b="15240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48CC91" id="Прямоугольник 3" o:spid="_x0000_s1026" style="position:absolute;margin-left:32.15pt;margin-top:1.35pt;width:28.8pt;height:28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" strokeweight="2.25pt"/>
                  </w:pict>
                </mc:Fallback>
              </mc:AlternateContent>
            </w:r>
          </w:p>
        </w:tc>
      </w:tr>
    </w:tbl>
    <w:p w:rsidR="00B91FB7" w:rsidRDefault="00B91FB7" w:rsidP="00AD5329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5329" w:rsidRPr="00AD5329" w:rsidRDefault="00B91FB7" w:rsidP="00AD5329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="00AD5329" w:rsidRPr="00AD5329">
        <w:rPr>
          <w:rFonts w:ascii="Times New Roman" w:eastAsia="Times New Roman" w:hAnsi="Times New Roman" w:cs="Times New Roman"/>
          <w:sz w:val="20"/>
          <w:szCs w:val="20"/>
          <w:lang w:eastAsia="ru-RU"/>
        </w:rPr>
        <w:t>риложение 2</w:t>
      </w:r>
    </w:p>
    <w:p w:rsidR="00AD5329" w:rsidRPr="00AD5329" w:rsidRDefault="00AD5329" w:rsidP="00AD5329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5329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постановлению территориальной избирательной комиссии</w:t>
      </w:r>
    </w:p>
    <w:p w:rsidR="00AD5329" w:rsidRPr="00AD5329" w:rsidRDefault="00AD5329" w:rsidP="00AD5329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5329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муниципального образования</w:t>
      </w:r>
    </w:p>
    <w:p w:rsidR="00AD5329" w:rsidRPr="00AD5329" w:rsidRDefault="00AD5329" w:rsidP="00AD5329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5329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proofErr w:type="spellStart"/>
      <w:r w:rsidRPr="00AD5329">
        <w:rPr>
          <w:rFonts w:ascii="Times New Roman" w:eastAsia="Times New Roman" w:hAnsi="Times New Roman" w:cs="Times New Roman"/>
          <w:sz w:val="20"/>
          <w:szCs w:val="20"/>
          <w:lang w:eastAsia="ru-RU"/>
        </w:rPr>
        <w:t>Глинковский</w:t>
      </w:r>
      <w:proofErr w:type="spellEnd"/>
      <w:r w:rsidRPr="00AD53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район» </w:t>
      </w:r>
    </w:p>
    <w:p w:rsidR="00AD5329" w:rsidRPr="00AD5329" w:rsidRDefault="00AD5329" w:rsidP="00AD5329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5329">
        <w:rPr>
          <w:rFonts w:ascii="Times New Roman" w:eastAsia="Times New Roman" w:hAnsi="Times New Roman" w:cs="Times New Roman"/>
          <w:sz w:val="20"/>
          <w:szCs w:val="20"/>
          <w:lang w:eastAsia="ru-RU"/>
        </w:rPr>
        <w:t>Смоленской области</w:t>
      </w:r>
    </w:p>
    <w:p w:rsidR="00AD5329" w:rsidRPr="00AD5329" w:rsidRDefault="00AD5329" w:rsidP="00AD5329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5329">
        <w:rPr>
          <w:rFonts w:ascii="Times New Roman" w:eastAsia="Times New Roman" w:hAnsi="Times New Roman" w:cs="Times New Roman"/>
          <w:sz w:val="20"/>
          <w:szCs w:val="20"/>
          <w:lang w:eastAsia="ru-RU"/>
        </w:rPr>
        <w:t>от «10» августа 2020 года</w:t>
      </w:r>
    </w:p>
    <w:p w:rsidR="00AD5329" w:rsidRPr="00AD5329" w:rsidRDefault="00AD5329" w:rsidP="00AD5329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5329">
        <w:rPr>
          <w:rFonts w:ascii="Times New Roman" w:eastAsia="Times New Roman" w:hAnsi="Times New Roman" w:cs="Times New Roman"/>
          <w:sz w:val="20"/>
          <w:szCs w:val="20"/>
          <w:lang w:eastAsia="ru-RU"/>
        </w:rPr>
        <w:t>№ 118/391</w:t>
      </w:r>
    </w:p>
    <w:p w:rsidR="00AD5329" w:rsidRPr="00AD5329" w:rsidRDefault="00AD5329" w:rsidP="00AD5329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5329" w:rsidRPr="00AD5329" w:rsidRDefault="00AD5329" w:rsidP="00AD5329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5329" w:rsidRPr="00AD5329" w:rsidRDefault="00AD5329" w:rsidP="00AD5329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22D" w:rsidRDefault="00AD5329" w:rsidP="00FF322D">
      <w:pPr>
        <w:widowControl w:val="0"/>
        <w:spacing w:after="0" w:line="240" w:lineRule="auto"/>
        <w:ind w:right="6" w:firstLine="6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AD5329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Текст избирательного бюллетеня для голосования по </w:t>
      </w:r>
      <w:proofErr w:type="spellStart"/>
      <w:r w:rsidRPr="00AD5329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десятимандатному</w:t>
      </w:r>
      <w:proofErr w:type="spellEnd"/>
      <w:r w:rsidRPr="00AD5329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 избирательному округу на выборах депутатов </w:t>
      </w:r>
      <w:r w:rsidRPr="00AD5329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Совета депутатов </w:t>
      </w:r>
      <w:r w:rsidRPr="00AD5329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 </w:t>
      </w:r>
      <w:proofErr w:type="spellStart"/>
      <w:r w:rsidRPr="00AD5329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Глинковского</w:t>
      </w:r>
      <w:proofErr w:type="spellEnd"/>
      <w:r w:rsidRPr="00AD5329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сельского поселения </w:t>
      </w:r>
      <w:proofErr w:type="spellStart"/>
      <w:r w:rsidRPr="00AD5329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Глинковского</w:t>
      </w:r>
      <w:proofErr w:type="spellEnd"/>
      <w:r w:rsidRPr="00AD5329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района Смоленской области четвертого созыва</w:t>
      </w:r>
    </w:p>
    <w:p w:rsidR="00FF322D" w:rsidRDefault="00FF322D">
      <w:pPr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br w:type="page"/>
      </w:r>
    </w:p>
    <w:p w:rsidR="00FF322D" w:rsidRDefault="00FF322D" w:rsidP="00FF322D">
      <w:pPr>
        <w:widowControl w:val="0"/>
        <w:spacing w:after="0" w:line="240" w:lineRule="auto"/>
        <w:ind w:right="6"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F322D">
          <w:footnotePr>
            <w:numRestart w:val="eachPage"/>
          </w:footnotePr>
          <w:pgSz w:w="11906" w:h="16838" w:code="9"/>
          <w:pgMar w:top="454" w:right="567" w:bottom="454" w:left="1134" w:header="709" w:footer="709" w:gutter="0"/>
          <w:cols w:space="708"/>
          <w:titlePg/>
          <w:docGrid w:linePitch="360"/>
        </w:sectPr>
      </w:pPr>
    </w:p>
    <w:p w:rsidR="00AD5329" w:rsidRPr="00AD5329" w:rsidRDefault="00AD5329" w:rsidP="00AD5329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 w:rsidRPr="00AD532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3</w:t>
      </w:r>
    </w:p>
    <w:p w:rsidR="00AD5329" w:rsidRPr="00AD5329" w:rsidRDefault="00AD5329" w:rsidP="00AD5329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5329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постановлению территориальной избирательной комиссии</w:t>
      </w:r>
    </w:p>
    <w:p w:rsidR="00AD5329" w:rsidRPr="00AD5329" w:rsidRDefault="00AD5329" w:rsidP="00AD5329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5329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муниципального образования</w:t>
      </w:r>
    </w:p>
    <w:p w:rsidR="00AD5329" w:rsidRPr="00AD5329" w:rsidRDefault="00AD5329" w:rsidP="00AD5329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5329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proofErr w:type="spellStart"/>
      <w:r w:rsidRPr="00AD5329">
        <w:rPr>
          <w:rFonts w:ascii="Times New Roman" w:eastAsia="Times New Roman" w:hAnsi="Times New Roman" w:cs="Times New Roman"/>
          <w:sz w:val="20"/>
          <w:szCs w:val="20"/>
          <w:lang w:eastAsia="ru-RU"/>
        </w:rPr>
        <w:t>Глинковский</w:t>
      </w:r>
      <w:proofErr w:type="spellEnd"/>
      <w:r w:rsidRPr="00AD53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район» </w:t>
      </w:r>
    </w:p>
    <w:p w:rsidR="00AD5329" w:rsidRPr="00AD5329" w:rsidRDefault="00AD5329" w:rsidP="00AD5329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5329">
        <w:rPr>
          <w:rFonts w:ascii="Times New Roman" w:eastAsia="Times New Roman" w:hAnsi="Times New Roman" w:cs="Times New Roman"/>
          <w:sz w:val="20"/>
          <w:szCs w:val="20"/>
          <w:lang w:eastAsia="ru-RU"/>
        </w:rPr>
        <w:t>Смоленской области</w:t>
      </w:r>
    </w:p>
    <w:p w:rsidR="00AD5329" w:rsidRPr="00AD5329" w:rsidRDefault="00AD5329" w:rsidP="00AD5329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5329">
        <w:rPr>
          <w:rFonts w:ascii="Times New Roman" w:eastAsia="Times New Roman" w:hAnsi="Times New Roman" w:cs="Times New Roman"/>
          <w:sz w:val="20"/>
          <w:szCs w:val="20"/>
          <w:lang w:eastAsia="ru-RU"/>
        </w:rPr>
        <w:t>от «10» августа 2020 года</w:t>
      </w:r>
    </w:p>
    <w:p w:rsidR="00AD5329" w:rsidRPr="00AD5329" w:rsidRDefault="00AD5329" w:rsidP="00AD5329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5329">
        <w:rPr>
          <w:rFonts w:ascii="Times New Roman" w:eastAsia="Times New Roman" w:hAnsi="Times New Roman" w:cs="Times New Roman"/>
          <w:sz w:val="20"/>
          <w:szCs w:val="20"/>
          <w:lang w:eastAsia="ru-RU"/>
        </w:rPr>
        <w:t>№ 118/391</w:t>
      </w:r>
    </w:p>
    <w:p w:rsidR="00AD5329" w:rsidRPr="00AD5329" w:rsidRDefault="00AD5329" w:rsidP="00AD5329">
      <w:pPr>
        <w:keepNext/>
        <w:autoSpaceDE w:val="0"/>
        <w:autoSpaceDN w:val="0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53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АКТ*</w:t>
      </w:r>
    </w:p>
    <w:p w:rsidR="00AD5329" w:rsidRPr="00AD5329" w:rsidRDefault="00AD5329" w:rsidP="00AD53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AD5329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передачи избирательных бюллетеней для голосования на выборах депутатов</w:t>
      </w:r>
    </w:p>
    <w:p w:rsidR="00AD5329" w:rsidRPr="00AD5329" w:rsidRDefault="00AD5329" w:rsidP="00AD5329">
      <w:pPr>
        <w:widowControl w:val="0"/>
        <w:spacing w:after="0" w:line="240" w:lineRule="auto"/>
        <w:ind w:right="6" w:firstLine="60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vertAlign w:val="superscript"/>
          <w:lang w:eastAsia="x-none"/>
        </w:rPr>
      </w:pPr>
      <w:r w:rsidRPr="00AD5329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Совета </w:t>
      </w:r>
      <w:proofErr w:type="gramStart"/>
      <w:r w:rsidRPr="00AD5329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депутатов </w:t>
      </w:r>
      <w:r w:rsidRPr="00AD5329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 </w:t>
      </w:r>
      <w:proofErr w:type="spellStart"/>
      <w:r w:rsidRPr="00AD5329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Глинковского</w:t>
      </w:r>
      <w:proofErr w:type="spellEnd"/>
      <w:proofErr w:type="gramEnd"/>
      <w:r w:rsidRPr="00AD5329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сельского поселения </w:t>
      </w:r>
      <w:proofErr w:type="spellStart"/>
      <w:r w:rsidRPr="00AD5329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Глинковского</w:t>
      </w:r>
      <w:proofErr w:type="spellEnd"/>
      <w:r w:rsidRPr="00AD5329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района Смоленской области четвертого созыва</w:t>
      </w:r>
    </w:p>
    <w:p w:rsidR="00AD5329" w:rsidRPr="00AD5329" w:rsidRDefault="00AD5329" w:rsidP="00AD5329">
      <w:pPr>
        <w:autoSpaceDE w:val="0"/>
        <w:autoSpaceDN w:val="0"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53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полиграфической организации</w:t>
      </w:r>
    </w:p>
    <w:p w:rsidR="00AD5329" w:rsidRPr="00AD5329" w:rsidRDefault="00AD5329" w:rsidP="00AD5329">
      <w:pPr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5329" w:rsidRPr="00AD5329" w:rsidRDefault="00AD5329" w:rsidP="00AD53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г.______________                                                               </w:t>
      </w:r>
      <w:proofErr w:type="gramStart"/>
      <w:r w:rsidRPr="00AD5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</w:t>
      </w:r>
      <w:proofErr w:type="gramEnd"/>
      <w:r w:rsidRPr="00AD5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___» _________20___ года «__» часов «__» минут  </w:t>
      </w:r>
    </w:p>
    <w:p w:rsidR="00AD5329" w:rsidRPr="00AD5329" w:rsidRDefault="00AD5329" w:rsidP="00AD5329">
      <w:pPr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5329" w:rsidRPr="00AD5329" w:rsidRDefault="00AD5329" w:rsidP="00AD5329">
      <w:pPr>
        <w:widowControl w:val="0"/>
        <w:spacing w:after="0" w:line="240" w:lineRule="auto"/>
        <w:ind w:right="6" w:firstLine="60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AD532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В соответствии с контрактом №__ от  «____» _____20____ года на изготовление избирательных бюллетеней для голосования по </w:t>
      </w:r>
      <w:proofErr w:type="spellStart"/>
      <w:r w:rsidRPr="00AD5329">
        <w:rPr>
          <w:rFonts w:ascii="Times New Roman" w:eastAsia="Times New Roman" w:hAnsi="Times New Roman" w:cs="Times New Roman"/>
          <w:sz w:val="24"/>
          <w:szCs w:val="24"/>
          <w:lang w:eastAsia="x-none"/>
        </w:rPr>
        <w:t>десятимандатному</w:t>
      </w:r>
      <w:proofErr w:type="spellEnd"/>
      <w:r w:rsidRPr="00AD532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AD532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избирательн</w:t>
      </w:r>
      <w:r w:rsidRPr="00AD5329">
        <w:rPr>
          <w:rFonts w:ascii="Times New Roman" w:eastAsia="Times New Roman" w:hAnsi="Times New Roman" w:cs="Times New Roman"/>
          <w:sz w:val="24"/>
          <w:szCs w:val="24"/>
          <w:lang w:eastAsia="x-none"/>
        </w:rPr>
        <w:t>о</w:t>
      </w:r>
      <w:proofErr w:type="spellStart"/>
      <w:r w:rsidRPr="00AD532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м</w:t>
      </w:r>
      <w:r w:rsidRPr="00AD5329">
        <w:rPr>
          <w:rFonts w:ascii="Times New Roman" w:eastAsia="Times New Roman" w:hAnsi="Times New Roman" w:cs="Times New Roman"/>
          <w:sz w:val="24"/>
          <w:szCs w:val="24"/>
          <w:lang w:eastAsia="x-none"/>
        </w:rPr>
        <w:t>у</w:t>
      </w:r>
      <w:proofErr w:type="spellEnd"/>
      <w:r w:rsidRPr="00AD532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округ</w:t>
      </w:r>
      <w:r w:rsidRPr="00AD5329">
        <w:rPr>
          <w:rFonts w:ascii="Times New Roman" w:eastAsia="Times New Roman" w:hAnsi="Times New Roman" w:cs="Times New Roman"/>
          <w:sz w:val="24"/>
          <w:szCs w:val="24"/>
          <w:lang w:eastAsia="x-none"/>
        </w:rPr>
        <w:t>у</w:t>
      </w:r>
      <w:r w:rsidRPr="00AD532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на выборах</w:t>
      </w:r>
      <w:r w:rsidRPr="00AD532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AD532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депутатов </w:t>
      </w:r>
      <w:r w:rsidRPr="00AD532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Совета депутатов </w:t>
      </w:r>
      <w:r w:rsidRPr="00AD532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AD5329">
        <w:rPr>
          <w:rFonts w:ascii="Times New Roman" w:eastAsia="Times New Roman" w:hAnsi="Times New Roman" w:cs="Times New Roman"/>
          <w:sz w:val="24"/>
          <w:szCs w:val="24"/>
          <w:lang w:eastAsia="x-none"/>
        </w:rPr>
        <w:t>Глинковского</w:t>
      </w:r>
      <w:proofErr w:type="spellEnd"/>
      <w:r w:rsidRPr="00AD532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сельского поселения </w:t>
      </w:r>
      <w:proofErr w:type="spellStart"/>
      <w:r w:rsidRPr="00AD5329">
        <w:rPr>
          <w:rFonts w:ascii="Times New Roman" w:eastAsia="Times New Roman" w:hAnsi="Times New Roman" w:cs="Times New Roman"/>
          <w:sz w:val="24"/>
          <w:szCs w:val="24"/>
          <w:lang w:eastAsia="x-none"/>
        </w:rPr>
        <w:t>Глинковского</w:t>
      </w:r>
      <w:proofErr w:type="spellEnd"/>
      <w:r w:rsidRPr="00AD532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района Смоленской области четвертого созыва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AD532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заключенным </w:t>
      </w:r>
      <w:r w:rsidRPr="00AD5329">
        <w:rPr>
          <w:rFonts w:ascii="Times New Roman" w:eastAsia="Times New Roman" w:hAnsi="Times New Roman" w:cs="Times New Roman"/>
          <w:sz w:val="24"/>
          <w:szCs w:val="24"/>
          <w:lang w:eastAsia="x-none"/>
        </w:rPr>
        <w:t>м</w:t>
      </w:r>
      <w:r w:rsidRPr="00AD532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ежду___________________________________________________________</w:t>
      </w:r>
      <w:r w:rsidRPr="00AD5329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___________</w:t>
      </w:r>
      <w:r w:rsidRPr="00AD532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</w:p>
    <w:p w:rsidR="00AD5329" w:rsidRPr="00AD5329" w:rsidRDefault="00AD5329" w:rsidP="00AD53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AD532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(наименование полиграфической организации)</w:t>
      </w:r>
    </w:p>
    <w:p w:rsidR="00AD5329" w:rsidRPr="00AD5329" w:rsidRDefault="00AD5329" w:rsidP="00AD5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329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территориальной избирательной комиссией муниципального образования «</w:t>
      </w:r>
      <w:proofErr w:type="spellStart"/>
      <w:r w:rsidRPr="00AD532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Глинковский</w:t>
      </w:r>
      <w:proofErr w:type="spellEnd"/>
      <w:r w:rsidRPr="00AD5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Смоленской области,</w:t>
      </w:r>
    </w:p>
    <w:p w:rsidR="00AD5329" w:rsidRDefault="00AD5329" w:rsidP="00AD5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32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AD5329" w:rsidRPr="00AD5329" w:rsidRDefault="00AD5329" w:rsidP="00AD5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32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изготовила (наименование полиграфической организации)</w:t>
      </w:r>
    </w:p>
    <w:p w:rsidR="00AD5329" w:rsidRPr="00AD5329" w:rsidRDefault="00AD5329" w:rsidP="00AD5329">
      <w:pPr>
        <w:widowControl w:val="0"/>
        <w:spacing w:after="0" w:line="240" w:lineRule="auto"/>
        <w:ind w:right="6" w:firstLine="60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vertAlign w:val="superscript"/>
          <w:lang w:eastAsia="x-none"/>
        </w:rPr>
      </w:pPr>
      <w:r w:rsidRPr="00AD532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в соответствии с представленным(и) образцом(</w:t>
      </w:r>
      <w:proofErr w:type="spellStart"/>
      <w:r w:rsidRPr="00AD532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ами</w:t>
      </w:r>
      <w:proofErr w:type="spellEnd"/>
      <w:r w:rsidRPr="00AD532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) и передала</w:t>
      </w:r>
      <w:r w:rsidRPr="00AD5329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 </w:t>
      </w:r>
      <w:r w:rsidRPr="00AD532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территориальной избирательной комисси</w:t>
      </w:r>
      <w:r w:rsidRPr="00AD5329">
        <w:rPr>
          <w:rFonts w:ascii="Times New Roman" w:eastAsia="Times New Roman" w:hAnsi="Times New Roman" w:cs="Times New Roman"/>
          <w:sz w:val="24"/>
          <w:szCs w:val="24"/>
          <w:lang w:eastAsia="x-none"/>
        </w:rPr>
        <w:t>и</w:t>
      </w:r>
      <w:r w:rsidRPr="00AD532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муниципального образования «</w:t>
      </w:r>
      <w:proofErr w:type="spellStart"/>
      <w:r w:rsidRPr="00AD532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Глинковский</w:t>
      </w:r>
      <w:proofErr w:type="spellEnd"/>
      <w:r w:rsidRPr="00AD532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район» Смоленской области избирательные бюллетени для голосования на выборах депутатов  </w:t>
      </w:r>
      <w:r w:rsidRPr="00AD532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Совета депутатов </w:t>
      </w:r>
      <w:r w:rsidRPr="00AD532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AD5329">
        <w:rPr>
          <w:rFonts w:ascii="Times New Roman" w:eastAsia="Times New Roman" w:hAnsi="Times New Roman" w:cs="Times New Roman"/>
          <w:sz w:val="24"/>
          <w:szCs w:val="24"/>
          <w:lang w:eastAsia="x-none"/>
        </w:rPr>
        <w:t>Глинковского</w:t>
      </w:r>
      <w:proofErr w:type="spellEnd"/>
      <w:r w:rsidRPr="00AD532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сельского поселения </w:t>
      </w:r>
      <w:proofErr w:type="spellStart"/>
      <w:r w:rsidRPr="00AD5329">
        <w:rPr>
          <w:rFonts w:ascii="Times New Roman" w:eastAsia="Times New Roman" w:hAnsi="Times New Roman" w:cs="Times New Roman"/>
          <w:sz w:val="24"/>
          <w:szCs w:val="24"/>
          <w:lang w:eastAsia="x-none"/>
        </w:rPr>
        <w:t>Глинковского</w:t>
      </w:r>
      <w:proofErr w:type="spellEnd"/>
      <w:r w:rsidRPr="00AD532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района Смоленской области четвертого созыва</w:t>
      </w:r>
    </w:p>
    <w:p w:rsidR="00AD5329" w:rsidRPr="00AD5329" w:rsidRDefault="00AD5329" w:rsidP="00AD5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AD532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в количестве:</w:t>
      </w:r>
    </w:p>
    <w:p w:rsidR="00AD5329" w:rsidRPr="00AD5329" w:rsidRDefault="00AD5329" w:rsidP="00AD5329">
      <w:pPr>
        <w:tabs>
          <w:tab w:val="left" w:pos="990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 штук;</w:t>
      </w:r>
    </w:p>
    <w:p w:rsidR="00AD5329" w:rsidRPr="00AD5329" w:rsidRDefault="00AD5329" w:rsidP="00AD5329">
      <w:pPr>
        <w:tabs>
          <w:tab w:val="left" w:pos="9900"/>
        </w:tabs>
        <w:autoSpaceDE w:val="0"/>
        <w:autoSpaceDN w:val="0"/>
        <w:adjustRightInd w:val="0"/>
        <w:spacing w:after="0" w:line="240" w:lineRule="auto"/>
        <w:ind w:left="360" w:right="37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32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(цифрами и прописью)</w:t>
      </w:r>
    </w:p>
    <w:p w:rsidR="00AD5329" w:rsidRPr="00AD5329" w:rsidRDefault="00AD5329" w:rsidP="00AD5329">
      <w:pPr>
        <w:tabs>
          <w:tab w:val="left" w:pos="990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97"/>
        <w:tblW w:w="95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6"/>
        <w:gridCol w:w="3682"/>
        <w:gridCol w:w="1504"/>
        <w:gridCol w:w="301"/>
        <w:gridCol w:w="2325"/>
      </w:tblGrid>
      <w:tr w:rsidR="00AD5329" w:rsidRPr="00AD5329" w:rsidTr="00653E3A">
        <w:trPr>
          <w:cantSplit/>
          <w:trHeight w:val="716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:rsidR="00AD5329" w:rsidRPr="00AD5329" w:rsidRDefault="00AD5329" w:rsidP="00AD5329">
            <w:pPr>
              <w:keepNext/>
              <w:spacing w:before="120" w:after="12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</w:tcPr>
          <w:p w:rsidR="00AD5329" w:rsidRPr="00AD5329" w:rsidRDefault="00AD5329" w:rsidP="00AD5329">
            <w:pPr>
              <w:tabs>
                <w:tab w:val="left" w:pos="3626"/>
                <w:tab w:val="left" w:pos="9356"/>
                <w:tab w:val="left" w:pos="9639"/>
              </w:tabs>
              <w:spacing w:before="120" w:after="0" w:line="240" w:lineRule="auto"/>
              <w:ind w:right="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3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(должность руководителя полиграфической организации)</w:t>
            </w:r>
          </w:p>
          <w:p w:rsidR="00AD5329" w:rsidRPr="00AD5329" w:rsidRDefault="00AD5329" w:rsidP="00AD5329">
            <w:pPr>
              <w:tabs>
                <w:tab w:val="left" w:pos="3626"/>
                <w:tab w:val="left" w:pos="9356"/>
                <w:tab w:val="left" w:pos="9639"/>
              </w:tabs>
              <w:spacing w:before="120" w:after="0" w:line="240" w:lineRule="auto"/>
              <w:ind w:right="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:rsidR="00AD5329" w:rsidRPr="00AD5329" w:rsidRDefault="00AD5329" w:rsidP="00AD5329">
            <w:pPr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D5329" w:rsidRPr="00AD5329" w:rsidRDefault="00AD5329" w:rsidP="00AD5329">
            <w:pPr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</w:t>
            </w:r>
            <w:r w:rsidRPr="00AD5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(подпись)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</w:tcPr>
          <w:p w:rsidR="00AD5329" w:rsidRPr="00AD5329" w:rsidRDefault="00AD5329" w:rsidP="00AD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AD5329" w:rsidRPr="00AD5329" w:rsidRDefault="00AD5329" w:rsidP="00AD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D5329" w:rsidRPr="00AD5329" w:rsidRDefault="00AD5329" w:rsidP="00AD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</w:t>
            </w:r>
            <w:r w:rsidRPr="00AD5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(инициалы, фамилия)</w:t>
            </w:r>
          </w:p>
        </w:tc>
      </w:tr>
      <w:tr w:rsidR="00AD5329" w:rsidRPr="00AD5329" w:rsidTr="00653E3A">
        <w:tblPrEx>
          <w:tblCellMar>
            <w:left w:w="108" w:type="dxa"/>
            <w:right w:w="108" w:type="dxa"/>
          </w:tblCellMar>
        </w:tblPrEx>
        <w:trPr>
          <w:cantSplit/>
          <w:trHeight w:val="826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:rsidR="00AD5329" w:rsidRPr="00AD5329" w:rsidRDefault="00AD5329" w:rsidP="00AD5329">
            <w:pPr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</w:tcPr>
          <w:p w:rsidR="00AD5329" w:rsidRPr="00AD5329" w:rsidRDefault="00AD5329" w:rsidP="00AD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</w:t>
            </w:r>
            <w:r w:rsidR="004F2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территориальной</w:t>
            </w:r>
            <w:r w:rsidRPr="00AD5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избирательной комиссии муниципального образования «</w:t>
            </w:r>
            <w:proofErr w:type="spellStart"/>
            <w:r w:rsidRPr="00AD5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Глинковский</w:t>
            </w:r>
            <w:proofErr w:type="spellEnd"/>
            <w:r w:rsidRPr="00AD5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район» 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:rsidR="00AD5329" w:rsidRPr="00AD5329" w:rsidRDefault="00AD5329" w:rsidP="00AD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D5329" w:rsidRPr="00AD5329" w:rsidRDefault="00AD5329" w:rsidP="00AD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</w:t>
            </w:r>
          </w:p>
          <w:p w:rsidR="00AD5329" w:rsidRPr="00AD5329" w:rsidRDefault="00AD5329" w:rsidP="00AD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(подпись)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</w:tcPr>
          <w:p w:rsidR="00AD5329" w:rsidRPr="00AD5329" w:rsidRDefault="00AD5329" w:rsidP="00AD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AD5329" w:rsidRPr="00AD5329" w:rsidRDefault="00AD5329" w:rsidP="00AD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D5329" w:rsidRPr="00AD5329" w:rsidRDefault="00AD5329" w:rsidP="00AD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</w:t>
            </w:r>
          </w:p>
          <w:p w:rsidR="00AD5329" w:rsidRPr="00AD5329" w:rsidRDefault="00AD5329" w:rsidP="00AD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(инициалы, фамилия)</w:t>
            </w:r>
          </w:p>
        </w:tc>
      </w:tr>
      <w:tr w:rsidR="00AD5329" w:rsidRPr="00AD5329" w:rsidTr="00653E3A">
        <w:tblPrEx>
          <w:tblCellMar>
            <w:left w:w="108" w:type="dxa"/>
            <w:right w:w="108" w:type="dxa"/>
          </w:tblCellMar>
        </w:tblPrEx>
        <w:trPr>
          <w:cantSplit/>
          <w:trHeight w:val="826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:rsidR="00AD5329" w:rsidRPr="00AD5329" w:rsidRDefault="00AD5329" w:rsidP="00AD5329">
            <w:pPr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</w:tcPr>
          <w:p w:rsidR="00AD5329" w:rsidRPr="00AD5329" w:rsidRDefault="00AD5329" w:rsidP="00AD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</w:t>
            </w:r>
            <w:r w:rsidR="004F2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территориальной</w:t>
            </w:r>
            <w:r w:rsidRPr="00AD5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избирательной комиссии муниципального образования</w:t>
            </w:r>
          </w:p>
          <w:p w:rsidR="00AD5329" w:rsidRPr="00AD5329" w:rsidRDefault="00AD5329" w:rsidP="00AD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AD5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Глинковский</w:t>
            </w:r>
            <w:proofErr w:type="spellEnd"/>
            <w:r w:rsidRPr="00AD5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район»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:rsidR="00AD5329" w:rsidRPr="00AD5329" w:rsidRDefault="00AD5329" w:rsidP="00AD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D5329" w:rsidRPr="00AD5329" w:rsidRDefault="00AD5329" w:rsidP="00AD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</w:t>
            </w:r>
          </w:p>
          <w:p w:rsidR="00AD5329" w:rsidRPr="00AD5329" w:rsidRDefault="00AD5329" w:rsidP="00AD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(подпись)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</w:tcPr>
          <w:p w:rsidR="00AD5329" w:rsidRPr="00AD5329" w:rsidRDefault="00AD5329" w:rsidP="00AD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AD5329" w:rsidRPr="00AD5329" w:rsidRDefault="00AD5329" w:rsidP="00AD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D5329" w:rsidRPr="00AD5329" w:rsidRDefault="00AD5329" w:rsidP="00AD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</w:t>
            </w:r>
          </w:p>
          <w:p w:rsidR="00AD5329" w:rsidRPr="00AD5329" w:rsidRDefault="00AD5329" w:rsidP="00AD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(инициалы, фамилия)</w:t>
            </w:r>
          </w:p>
        </w:tc>
      </w:tr>
      <w:tr w:rsidR="00AD5329" w:rsidRPr="00AD5329" w:rsidTr="00653E3A">
        <w:tblPrEx>
          <w:tblCellMar>
            <w:left w:w="108" w:type="dxa"/>
            <w:right w:w="108" w:type="dxa"/>
          </w:tblCellMar>
        </w:tblPrEx>
        <w:trPr>
          <w:cantSplit/>
          <w:trHeight w:val="1022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:rsidR="00AD5329" w:rsidRPr="00AD5329" w:rsidRDefault="00AD5329" w:rsidP="00AD5329">
            <w:pPr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</w:tcPr>
          <w:p w:rsidR="00AD5329" w:rsidRPr="00AD5329" w:rsidRDefault="00AD5329" w:rsidP="00AD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(Подписи лиц, присутствующих при передаче избирательных бюллетеней)</w:t>
            </w:r>
          </w:p>
          <w:p w:rsidR="00AD5329" w:rsidRPr="00AD5329" w:rsidRDefault="00AD5329" w:rsidP="00AD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:rsidR="00AD5329" w:rsidRPr="00AD5329" w:rsidRDefault="00AD5329" w:rsidP="00AD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D5329" w:rsidRPr="00AD5329" w:rsidRDefault="00AD5329" w:rsidP="00AD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</w:t>
            </w:r>
          </w:p>
          <w:p w:rsidR="00AD5329" w:rsidRPr="00AD5329" w:rsidRDefault="00AD5329" w:rsidP="00AD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(подпись)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</w:tcPr>
          <w:p w:rsidR="00AD5329" w:rsidRPr="00AD5329" w:rsidRDefault="00AD5329" w:rsidP="00AD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AD5329" w:rsidRPr="00AD5329" w:rsidRDefault="00AD5329" w:rsidP="00AD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D5329" w:rsidRPr="00AD5329" w:rsidRDefault="00AD5329" w:rsidP="00AD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</w:t>
            </w:r>
          </w:p>
          <w:p w:rsidR="00AD5329" w:rsidRPr="00AD5329" w:rsidRDefault="00AD5329" w:rsidP="00AD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(инициалы, фамилия)</w:t>
            </w:r>
          </w:p>
        </w:tc>
      </w:tr>
      <w:tr w:rsidR="00AD5329" w:rsidRPr="00AD5329" w:rsidTr="00653E3A">
        <w:tblPrEx>
          <w:tblCellMar>
            <w:left w:w="108" w:type="dxa"/>
            <w:right w:w="108" w:type="dxa"/>
          </w:tblCellMar>
        </w:tblPrEx>
        <w:trPr>
          <w:cantSplit/>
          <w:trHeight w:val="1022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:rsidR="00AD5329" w:rsidRPr="00AD5329" w:rsidRDefault="00AD5329" w:rsidP="00AD5329">
            <w:pPr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</w:tcPr>
          <w:p w:rsidR="00AD5329" w:rsidRPr="00AD5329" w:rsidRDefault="00AD5329" w:rsidP="00AD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:rsidR="00AD5329" w:rsidRPr="00AD5329" w:rsidRDefault="00AD5329" w:rsidP="00AD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D5329" w:rsidRPr="00AD5329" w:rsidRDefault="00AD5329" w:rsidP="00AD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</w:t>
            </w:r>
          </w:p>
          <w:p w:rsidR="00AD5329" w:rsidRPr="00AD5329" w:rsidRDefault="00AD5329" w:rsidP="00AD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(подпись)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</w:tcPr>
          <w:p w:rsidR="00AD5329" w:rsidRPr="00AD5329" w:rsidRDefault="00AD5329" w:rsidP="00AD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AD5329" w:rsidRPr="00AD5329" w:rsidRDefault="00AD5329" w:rsidP="00AD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D5329" w:rsidRPr="00AD5329" w:rsidRDefault="00AD5329" w:rsidP="00AD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</w:t>
            </w:r>
          </w:p>
          <w:p w:rsidR="00AD5329" w:rsidRPr="00AD5329" w:rsidRDefault="00AD5329" w:rsidP="00AD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(инициалы, фамилия)</w:t>
            </w:r>
          </w:p>
        </w:tc>
      </w:tr>
    </w:tbl>
    <w:p w:rsidR="00AD5329" w:rsidRPr="00AD5329" w:rsidRDefault="00AD5329" w:rsidP="00AD5329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532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4</w:t>
      </w:r>
    </w:p>
    <w:p w:rsidR="00AD5329" w:rsidRPr="00AD5329" w:rsidRDefault="00AD5329" w:rsidP="00AD5329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5329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постановлению территориальной избирательной комиссии</w:t>
      </w:r>
    </w:p>
    <w:p w:rsidR="00AD5329" w:rsidRPr="00AD5329" w:rsidRDefault="00AD5329" w:rsidP="00AD5329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5329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муниципального образования</w:t>
      </w:r>
    </w:p>
    <w:p w:rsidR="00AD5329" w:rsidRPr="00AD5329" w:rsidRDefault="00AD5329" w:rsidP="00AD5329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5329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proofErr w:type="spellStart"/>
      <w:r w:rsidRPr="00AD5329">
        <w:rPr>
          <w:rFonts w:ascii="Times New Roman" w:eastAsia="Times New Roman" w:hAnsi="Times New Roman" w:cs="Times New Roman"/>
          <w:sz w:val="20"/>
          <w:szCs w:val="20"/>
          <w:lang w:eastAsia="ru-RU"/>
        </w:rPr>
        <w:t>Глинковский</w:t>
      </w:r>
      <w:proofErr w:type="spellEnd"/>
      <w:r w:rsidRPr="00AD53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район» </w:t>
      </w:r>
    </w:p>
    <w:p w:rsidR="00AD5329" w:rsidRPr="00AD5329" w:rsidRDefault="00AD5329" w:rsidP="00AD5329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5329">
        <w:rPr>
          <w:rFonts w:ascii="Times New Roman" w:eastAsia="Times New Roman" w:hAnsi="Times New Roman" w:cs="Times New Roman"/>
          <w:sz w:val="20"/>
          <w:szCs w:val="20"/>
          <w:lang w:eastAsia="ru-RU"/>
        </w:rPr>
        <w:t>Смоленской области</w:t>
      </w:r>
    </w:p>
    <w:p w:rsidR="00AD5329" w:rsidRPr="00AD5329" w:rsidRDefault="00AD5329" w:rsidP="00AD5329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5329">
        <w:rPr>
          <w:rFonts w:ascii="Times New Roman" w:eastAsia="Times New Roman" w:hAnsi="Times New Roman" w:cs="Times New Roman"/>
          <w:sz w:val="20"/>
          <w:szCs w:val="20"/>
          <w:lang w:eastAsia="ru-RU"/>
        </w:rPr>
        <w:t>от «10» августа 2020 года</w:t>
      </w:r>
    </w:p>
    <w:p w:rsidR="00AD5329" w:rsidRPr="00AD5329" w:rsidRDefault="00AD5329" w:rsidP="00AD5329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5329">
        <w:rPr>
          <w:rFonts w:ascii="Times New Roman" w:eastAsia="Times New Roman" w:hAnsi="Times New Roman" w:cs="Times New Roman"/>
          <w:sz w:val="20"/>
          <w:szCs w:val="20"/>
          <w:lang w:eastAsia="ru-RU"/>
        </w:rPr>
        <w:t>№ 118/391</w:t>
      </w:r>
    </w:p>
    <w:p w:rsidR="00AD5329" w:rsidRPr="00AD5329" w:rsidRDefault="00AD5329" w:rsidP="00AD532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5329" w:rsidRPr="00AD5329" w:rsidRDefault="00AD5329" w:rsidP="00AD5329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x-none"/>
        </w:rPr>
      </w:pPr>
      <w:r w:rsidRPr="00AD5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x-none"/>
        </w:rPr>
        <w:t>АКТ*</w:t>
      </w:r>
    </w:p>
    <w:p w:rsidR="00AD5329" w:rsidRPr="00AD5329" w:rsidRDefault="00AD5329" w:rsidP="00AD5329">
      <w:pPr>
        <w:widowControl w:val="0"/>
        <w:spacing w:after="0" w:line="240" w:lineRule="auto"/>
        <w:ind w:right="6" w:firstLine="60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vertAlign w:val="superscript"/>
          <w:lang w:eastAsia="x-none"/>
        </w:rPr>
      </w:pPr>
      <w:r w:rsidRPr="00AD5329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об уничтожении лишних избирательных бюллетеней для голосования на выборах депутатов </w:t>
      </w:r>
      <w:r w:rsidRPr="00AD5329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Совета депутатов </w:t>
      </w:r>
      <w:r w:rsidRPr="00AD5329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 </w:t>
      </w:r>
      <w:proofErr w:type="spellStart"/>
      <w:r w:rsidRPr="00AD5329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Глинковского</w:t>
      </w:r>
      <w:proofErr w:type="spellEnd"/>
      <w:r w:rsidRPr="00AD5329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сельского поселения </w:t>
      </w:r>
      <w:proofErr w:type="spellStart"/>
      <w:r w:rsidRPr="00AD5329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Глинковского</w:t>
      </w:r>
      <w:proofErr w:type="spellEnd"/>
      <w:r w:rsidRPr="00AD5329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района Смоленской области четвертого созыва</w:t>
      </w:r>
    </w:p>
    <w:p w:rsidR="00AD5329" w:rsidRPr="00AD5329" w:rsidRDefault="00AD5329" w:rsidP="00AD5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5329" w:rsidRPr="00AD5329" w:rsidRDefault="00AD5329" w:rsidP="00AD5329">
      <w:pPr>
        <w:spacing w:after="12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AD532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Настоящим Актом подтверждается:</w:t>
      </w:r>
    </w:p>
    <w:p w:rsidR="00AD5329" w:rsidRPr="00AD5329" w:rsidRDefault="00AD5329" w:rsidP="00AD5329">
      <w:pPr>
        <w:spacing w:after="0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vertAlign w:val="superscript"/>
          <w:lang w:eastAsia="x-none"/>
        </w:rPr>
      </w:pPr>
      <w:r w:rsidRPr="00AD5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печатании текста избирательных бюллетеней для голосования на выборах депутатов </w:t>
      </w:r>
      <w:r w:rsidRPr="00AD532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Совета </w:t>
      </w:r>
      <w:proofErr w:type="gramStart"/>
      <w:r w:rsidRPr="00AD532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депутатов </w:t>
      </w:r>
      <w:r w:rsidRPr="00AD532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AD5329">
        <w:rPr>
          <w:rFonts w:ascii="Times New Roman" w:eastAsia="Times New Roman" w:hAnsi="Times New Roman" w:cs="Times New Roman"/>
          <w:sz w:val="24"/>
          <w:szCs w:val="24"/>
          <w:lang w:eastAsia="x-none"/>
        </w:rPr>
        <w:t>Глинковского</w:t>
      </w:r>
      <w:proofErr w:type="spellEnd"/>
      <w:proofErr w:type="gramEnd"/>
      <w:r w:rsidRPr="00AD532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сельского поселения </w:t>
      </w:r>
      <w:proofErr w:type="spellStart"/>
      <w:r w:rsidRPr="00AD5329">
        <w:rPr>
          <w:rFonts w:ascii="Times New Roman" w:eastAsia="Times New Roman" w:hAnsi="Times New Roman" w:cs="Times New Roman"/>
          <w:sz w:val="24"/>
          <w:szCs w:val="24"/>
          <w:lang w:eastAsia="x-none"/>
        </w:rPr>
        <w:t>Глинковского</w:t>
      </w:r>
      <w:proofErr w:type="spellEnd"/>
      <w:r w:rsidRPr="00AD532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района Смоленской области четвертого созыва</w:t>
      </w:r>
    </w:p>
    <w:p w:rsidR="00AD5329" w:rsidRPr="00AD5329" w:rsidRDefault="00AD5329" w:rsidP="00AD5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329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 изготовлено следующее количество избирательных бюллетеней:</w:t>
      </w:r>
    </w:p>
    <w:p w:rsidR="00AD5329" w:rsidRPr="00AD5329" w:rsidRDefault="00AD5329" w:rsidP="00AD53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5"/>
        <w:gridCol w:w="3174"/>
        <w:gridCol w:w="3136"/>
      </w:tblGrid>
      <w:tr w:rsidR="00AD5329" w:rsidRPr="00AD5329" w:rsidTr="00653E3A">
        <w:trPr>
          <w:cantSplit/>
          <w:jc w:val="center"/>
        </w:trPr>
        <w:tc>
          <w:tcPr>
            <w:tcW w:w="33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5329" w:rsidRPr="00AD5329" w:rsidRDefault="00AD5329" w:rsidP="00AD5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заказанных избирательных бюллетеней</w:t>
            </w:r>
          </w:p>
        </w:tc>
        <w:tc>
          <w:tcPr>
            <w:tcW w:w="3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329" w:rsidRPr="00AD5329" w:rsidRDefault="00AD5329" w:rsidP="00AD5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изготовленных избирательных бюллетеней</w:t>
            </w:r>
          </w:p>
        </w:tc>
        <w:tc>
          <w:tcPr>
            <w:tcW w:w="3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329" w:rsidRPr="00AD5329" w:rsidRDefault="00AD5329" w:rsidP="00AD5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лишних избирательных бюллетеней</w:t>
            </w:r>
          </w:p>
        </w:tc>
      </w:tr>
      <w:tr w:rsidR="00AD5329" w:rsidRPr="00AD5329" w:rsidTr="00653E3A">
        <w:trPr>
          <w:cantSplit/>
          <w:jc w:val="center"/>
        </w:trPr>
        <w:tc>
          <w:tcPr>
            <w:tcW w:w="33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5329" w:rsidRPr="00AD5329" w:rsidRDefault="00AD5329" w:rsidP="00AD5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329" w:rsidRPr="00AD5329" w:rsidRDefault="00AD5329" w:rsidP="00AD5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329" w:rsidRPr="00AD5329" w:rsidRDefault="00AD5329" w:rsidP="00AD5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D5329" w:rsidRPr="00AD5329" w:rsidRDefault="00AD5329" w:rsidP="00AD53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5329" w:rsidRPr="00AD5329" w:rsidRDefault="00AD5329" w:rsidP="00AD5329">
      <w:pPr>
        <w:tabs>
          <w:tab w:val="left" w:pos="9900"/>
        </w:tabs>
        <w:autoSpaceDE w:val="0"/>
        <w:autoSpaceDN w:val="0"/>
        <w:adjustRightInd w:val="0"/>
        <w:spacing w:after="0" w:line="320" w:lineRule="exact"/>
        <w:ind w:right="24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Лишние избирательные бюллетени в количестве __________________________________________________________________________________штук </w:t>
      </w:r>
    </w:p>
    <w:p w:rsidR="00AD5329" w:rsidRPr="00AD5329" w:rsidRDefault="00AD5329" w:rsidP="00AD5329">
      <w:pPr>
        <w:tabs>
          <w:tab w:val="left" w:pos="9900"/>
        </w:tabs>
        <w:autoSpaceDE w:val="0"/>
        <w:autoSpaceDN w:val="0"/>
        <w:adjustRightInd w:val="0"/>
        <w:spacing w:after="0" w:line="320" w:lineRule="exact"/>
        <w:ind w:right="246"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329">
        <w:rPr>
          <w:rFonts w:ascii="Times New Roman" w:eastAsia="Times New Roman" w:hAnsi="Times New Roman" w:cs="Times New Roman"/>
          <w:sz w:val="24"/>
          <w:szCs w:val="24"/>
          <w:lang w:eastAsia="ru-RU"/>
        </w:rPr>
        <w:t>(цифрами и прописью)</w:t>
      </w:r>
    </w:p>
    <w:p w:rsidR="00AD5329" w:rsidRPr="00AD5329" w:rsidRDefault="00AD5329" w:rsidP="00AD5329">
      <w:pPr>
        <w:tabs>
          <w:tab w:val="left" w:pos="9900"/>
        </w:tabs>
        <w:autoSpaceDE w:val="0"/>
        <w:autoSpaceDN w:val="0"/>
        <w:adjustRightInd w:val="0"/>
        <w:spacing w:after="0" w:line="320" w:lineRule="exact"/>
        <w:ind w:right="2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329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уничтожены «___</w:t>
      </w:r>
      <w:proofErr w:type="gramStart"/>
      <w:r w:rsidRPr="00AD5329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AD5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___________20___ года в присутствии представителя(лей) Заказчика. </w:t>
      </w:r>
    </w:p>
    <w:p w:rsidR="00AD5329" w:rsidRPr="00AD5329" w:rsidRDefault="00AD5329" w:rsidP="00AD5329">
      <w:pPr>
        <w:widowControl w:val="0"/>
        <w:autoSpaceDE w:val="0"/>
        <w:autoSpaceDN w:val="0"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5329" w:rsidRPr="00AD5329" w:rsidRDefault="00AD5329" w:rsidP="00AD5329">
      <w:pPr>
        <w:widowControl w:val="0"/>
        <w:autoSpaceDE w:val="0"/>
        <w:autoSpaceDN w:val="0"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5329" w:rsidRPr="00AD5329" w:rsidRDefault="00AD5329" w:rsidP="00AD5329">
      <w:pPr>
        <w:widowControl w:val="0"/>
        <w:autoSpaceDE w:val="0"/>
        <w:autoSpaceDN w:val="0"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32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Заказчика</w:t>
      </w:r>
    </w:p>
    <w:tbl>
      <w:tblPr>
        <w:tblW w:w="0" w:type="auto"/>
        <w:tblInd w:w="708" w:type="dxa"/>
        <w:tblLayout w:type="fixed"/>
        <w:tblLook w:val="0000" w:firstRow="0" w:lastRow="0" w:firstColumn="0" w:lastColumn="0" w:noHBand="0" w:noVBand="0"/>
      </w:tblPr>
      <w:tblGrid>
        <w:gridCol w:w="4153"/>
        <w:gridCol w:w="4352"/>
      </w:tblGrid>
      <w:tr w:rsidR="00AD5329" w:rsidRPr="00AD5329" w:rsidTr="00653E3A">
        <w:trPr>
          <w:cantSplit/>
        </w:trPr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:rsidR="00AD5329" w:rsidRPr="00AD5329" w:rsidRDefault="00AD5329" w:rsidP="00AD5329">
            <w:pPr>
              <w:widowControl w:val="0"/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32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423CE523" wp14:editId="352F52B2">
                      <wp:simplePos x="0" y="0"/>
                      <wp:positionH relativeFrom="column">
                        <wp:posOffset>-237490</wp:posOffset>
                      </wp:positionH>
                      <wp:positionV relativeFrom="paragraph">
                        <wp:posOffset>180975</wp:posOffset>
                      </wp:positionV>
                      <wp:extent cx="593725" cy="342900"/>
                      <wp:effectExtent l="0" t="0" r="0" b="0"/>
                      <wp:wrapNone/>
                      <wp:docPr id="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37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D5329" w:rsidRDefault="00AD5329" w:rsidP="00AD5329">
                                  <w:r>
                                    <w:t>МП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3CE52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left:0;text-align:left;margin-left:-18.7pt;margin-top:14.25pt;width:46.7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" o:allowincell="f" stroked="f">
                      <v:textbox>
                        <w:txbxContent>
                          <w:p w:rsidR="00AD5329" w:rsidRDefault="00AD5329" w:rsidP="00AD5329">
                            <w:r>
                              <w:t>МП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5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  <w:p w:rsidR="00AD5329" w:rsidRPr="00AD5329" w:rsidRDefault="00AD5329" w:rsidP="00AD5329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AD532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(должность)</w:t>
            </w:r>
          </w:p>
        </w:tc>
        <w:tc>
          <w:tcPr>
            <w:tcW w:w="4352" w:type="dxa"/>
            <w:tcBorders>
              <w:top w:val="nil"/>
              <w:left w:val="nil"/>
              <w:bottom w:val="nil"/>
              <w:right w:val="nil"/>
            </w:tcBorders>
          </w:tcPr>
          <w:p w:rsidR="00AD5329" w:rsidRPr="00AD5329" w:rsidRDefault="00AD5329" w:rsidP="00AD5329">
            <w:pPr>
              <w:widowControl w:val="0"/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5329" w:rsidRPr="00AD5329" w:rsidRDefault="00AD5329" w:rsidP="00AD5329">
            <w:pPr>
              <w:widowControl w:val="0"/>
              <w:spacing w:after="0" w:line="240" w:lineRule="auto"/>
              <w:ind w:left="1019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AD532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(подпись, инициалы, фамилия)</w:t>
            </w:r>
          </w:p>
        </w:tc>
      </w:tr>
      <w:tr w:rsidR="00AD5329" w:rsidRPr="00AD5329" w:rsidTr="00653E3A">
        <w:trPr>
          <w:cantSplit/>
        </w:trPr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:rsidR="00AD5329" w:rsidRPr="00AD5329" w:rsidRDefault="00AD5329" w:rsidP="00AD5329">
            <w:pPr>
              <w:widowControl w:val="0"/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  <w:p w:rsidR="00AD5329" w:rsidRPr="00AD5329" w:rsidRDefault="00AD5329" w:rsidP="00AD5329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AD532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(должность)</w:t>
            </w:r>
          </w:p>
        </w:tc>
        <w:tc>
          <w:tcPr>
            <w:tcW w:w="4352" w:type="dxa"/>
            <w:tcBorders>
              <w:top w:val="nil"/>
              <w:left w:val="nil"/>
              <w:bottom w:val="nil"/>
              <w:right w:val="nil"/>
            </w:tcBorders>
          </w:tcPr>
          <w:p w:rsidR="00AD5329" w:rsidRPr="00AD5329" w:rsidRDefault="00AD5329" w:rsidP="00AD5329">
            <w:pPr>
              <w:widowControl w:val="0"/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5329" w:rsidRPr="00AD5329" w:rsidRDefault="00AD5329" w:rsidP="00AD53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AD532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(подпись, инициалы, фамилия)</w:t>
            </w:r>
          </w:p>
        </w:tc>
      </w:tr>
      <w:tr w:rsidR="00AD5329" w:rsidRPr="00AD5329" w:rsidTr="00653E3A">
        <w:trPr>
          <w:cantSplit/>
          <w:trHeight w:val="533"/>
        </w:trPr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:rsidR="00AD5329" w:rsidRPr="00AD5329" w:rsidRDefault="00AD5329" w:rsidP="00AD5329">
            <w:pPr>
              <w:widowControl w:val="0"/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:rsidR="00AD5329" w:rsidRPr="00AD5329" w:rsidRDefault="00AD5329" w:rsidP="00AD5329">
            <w:pPr>
              <w:tabs>
                <w:tab w:val="left" w:pos="12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32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(должность)</w:t>
            </w:r>
          </w:p>
        </w:tc>
        <w:tc>
          <w:tcPr>
            <w:tcW w:w="4352" w:type="dxa"/>
            <w:tcBorders>
              <w:top w:val="nil"/>
              <w:left w:val="nil"/>
              <w:bottom w:val="nil"/>
              <w:right w:val="nil"/>
            </w:tcBorders>
          </w:tcPr>
          <w:p w:rsidR="00AD5329" w:rsidRPr="00AD5329" w:rsidRDefault="00AD5329" w:rsidP="00AD5329">
            <w:pPr>
              <w:widowControl w:val="0"/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5329" w:rsidRPr="00AD5329" w:rsidRDefault="00AD5329" w:rsidP="00AD5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32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(подпись, инициалы, фамилия)</w:t>
            </w:r>
          </w:p>
        </w:tc>
      </w:tr>
    </w:tbl>
    <w:p w:rsidR="00AD5329" w:rsidRPr="00AD5329" w:rsidRDefault="00AD5329" w:rsidP="00AD532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5329" w:rsidRPr="00AD5329" w:rsidRDefault="00AD5329" w:rsidP="00AD5329">
      <w:pPr>
        <w:widowControl w:val="0"/>
        <w:autoSpaceDE w:val="0"/>
        <w:autoSpaceDN w:val="0"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D532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Исполнителя</w:t>
      </w:r>
    </w:p>
    <w:tbl>
      <w:tblPr>
        <w:tblW w:w="0" w:type="auto"/>
        <w:tblInd w:w="708" w:type="dxa"/>
        <w:tblLayout w:type="fixed"/>
        <w:tblLook w:val="0000" w:firstRow="0" w:lastRow="0" w:firstColumn="0" w:lastColumn="0" w:noHBand="0" w:noVBand="0"/>
      </w:tblPr>
      <w:tblGrid>
        <w:gridCol w:w="4153"/>
        <w:gridCol w:w="4352"/>
      </w:tblGrid>
      <w:tr w:rsidR="00AD5329" w:rsidRPr="00AD5329" w:rsidTr="00653E3A">
        <w:trPr>
          <w:cantSplit/>
        </w:trPr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:rsidR="00AD5329" w:rsidRPr="00AD5329" w:rsidRDefault="00AD5329" w:rsidP="00AD5329">
            <w:pPr>
              <w:widowControl w:val="0"/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  <w:p w:rsidR="00AD5329" w:rsidRPr="00AD5329" w:rsidRDefault="00AD5329" w:rsidP="00AD5329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AD532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3844E7A" wp14:editId="35C39A07">
                      <wp:simplePos x="0" y="0"/>
                      <wp:positionH relativeFrom="column">
                        <wp:posOffset>-695960</wp:posOffset>
                      </wp:positionH>
                      <wp:positionV relativeFrom="paragraph">
                        <wp:posOffset>22860</wp:posOffset>
                      </wp:positionV>
                      <wp:extent cx="474980" cy="342900"/>
                      <wp:effectExtent l="0" t="0" r="1270" b="0"/>
                      <wp:wrapNone/>
                      <wp:docPr id="1" name="Надпись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498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D5329" w:rsidRDefault="00AD5329" w:rsidP="00AD5329">
                                  <w:r>
                                    <w:t>МП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844E7A" id="Надпись 1" o:spid="_x0000_s1027" type="#_x0000_t202" style="position:absolute;left:0;text-align:left;margin-left:-54.8pt;margin-top:1.8pt;width:37.4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" stroked="f">
                      <v:textbox>
                        <w:txbxContent>
                          <w:p w:rsidR="00AD5329" w:rsidRDefault="00AD5329" w:rsidP="00AD5329">
                            <w:r>
                              <w:t>МП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532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(должность)</w:t>
            </w:r>
          </w:p>
        </w:tc>
        <w:tc>
          <w:tcPr>
            <w:tcW w:w="4352" w:type="dxa"/>
            <w:tcBorders>
              <w:top w:val="nil"/>
              <w:left w:val="nil"/>
              <w:bottom w:val="nil"/>
              <w:right w:val="nil"/>
            </w:tcBorders>
          </w:tcPr>
          <w:p w:rsidR="00AD5329" w:rsidRPr="00AD5329" w:rsidRDefault="00AD5329" w:rsidP="00AD5329">
            <w:pPr>
              <w:widowControl w:val="0"/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5329" w:rsidRPr="00AD5329" w:rsidRDefault="00AD5329" w:rsidP="00AD53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AD532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(подпись, инициалы, фамилия)</w:t>
            </w:r>
          </w:p>
        </w:tc>
      </w:tr>
      <w:tr w:rsidR="00AD5329" w:rsidRPr="00AD5329" w:rsidTr="00653E3A">
        <w:trPr>
          <w:cantSplit/>
        </w:trPr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:rsidR="00AD5329" w:rsidRPr="00AD5329" w:rsidRDefault="00AD5329" w:rsidP="00AD5329">
            <w:pPr>
              <w:widowControl w:val="0"/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  <w:p w:rsidR="00AD5329" w:rsidRPr="00AD5329" w:rsidRDefault="00AD5329" w:rsidP="00AD5329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AD532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(должность)</w:t>
            </w:r>
          </w:p>
        </w:tc>
        <w:tc>
          <w:tcPr>
            <w:tcW w:w="4352" w:type="dxa"/>
            <w:tcBorders>
              <w:top w:val="nil"/>
              <w:left w:val="nil"/>
              <w:bottom w:val="nil"/>
              <w:right w:val="nil"/>
            </w:tcBorders>
          </w:tcPr>
          <w:p w:rsidR="00AD5329" w:rsidRPr="00AD5329" w:rsidRDefault="00AD5329" w:rsidP="00AD5329">
            <w:pPr>
              <w:widowControl w:val="0"/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5329" w:rsidRPr="00AD5329" w:rsidRDefault="00AD5329" w:rsidP="00AD53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AD532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(подпись, инициалы, фамилия)</w:t>
            </w:r>
          </w:p>
        </w:tc>
      </w:tr>
      <w:tr w:rsidR="00AD5329" w:rsidRPr="00AD5329" w:rsidTr="00653E3A">
        <w:trPr>
          <w:cantSplit/>
          <w:trHeight w:val="633"/>
        </w:trPr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:rsidR="00AD5329" w:rsidRPr="00AD5329" w:rsidRDefault="00AD5329" w:rsidP="00AD5329">
            <w:pPr>
              <w:widowControl w:val="0"/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:rsidR="00AD5329" w:rsidRPr="00AD5329" w:rsidRDefault="00AD5329" w:rsidP="00AD5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32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(должность)</w:t>
            </w:r>
          </w:p>
        </w:tc>
        <w:tc>
          <w:tcPr>
            <w:tcW w:w="4352" w:type="dxa"/>
            <w:tcBorders>
              <w:top w:val="nil"/>
              <w:left w:val="nil"/>
              <w:bottom w:val="nil"/>
              <w:right w:val="nil"/>
            </w:tcBorders>
          </w:tcPr>
          <w:p w:rsidR="00AD5329" w:rsidRPr="00AD5329" w:rsidRDefault="00AD5329" w:rsidP="00AD5329">
            <w:pPr>
              <w:widowControl w:val="0"/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5329" w:rsidRPr="00AD5329" w:rsidRDefault="00AD5329" w:rsidP="00AD5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32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(подпись, инициалы, фамилия)</w:t>
            </w:r>
          </w:p>
        </w:tc>
      </w:tr>
    </w:tbl>
    <w:p w:rsidR="00AD5329" w:rsidRPr="00AD5329" w:rsidRDefault="00AD5329" w:rsidP="00AD5329">
      <w:pPr>
        <w:widowControl w:val="0"/>
        <w:autoSpaceDE w:val="0"/>
        <w:autoSpaceDN w:val="0"/>
        <w:adjustRightInd w:val="0"/>
        <w:spacing w:after="0" w:line="240" w:lineRule="auto"/>
        <w:ind w:right="366" w:firstLine="600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</w:p>
    <w:p w:rsidR="004D1297" w:rsidRDefault="004D1297" w:rsidP="00AD5329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D1297" w:rsidRDefault="004D1297" w:rsidP="00AD5329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D5329" w:rsidRPr="00AD5329" w:rsidRDefault="00AD5329" w:rsidP="00AD5329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532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5</w:t>
      </w:r>
    </w:p>
    <w:p w:rsidR="00AD5329" w:rsidRPr="00AD5329" w:rsidRDefault="00AD5329" w:rsidP="00AD5329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5329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постановлению территориальной избирательной комиссии</w:t>
      </w:r>
    </w:p>
    <w:p w:rsidR="00AD5329" w:rsidRPr="00AD5329" w:rsidRDefault="00AD5329" w:rsidP="00AD5329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5329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муниципального образования</w:t>
      </w:r>
    </w:p>
    <w:p w:rsidR="00AD5329" w:rsidRPr="00AD5329" w:rsidRDefault="00AD5329" w:rsidP="00AD5329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5329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proofErr w:type="spellStart"/>
      <w:r w:rsidRPr="00AD5329">
        <w:rPr>
          <w:rFonts w:ascii="Times New Roman" w:eastAsia="Times New Roman" w:hAnsi="Times New Roman" w:cs="Times New Roman"/>
          <w:sz w:val="20"/>
          <w:szCs w:val="20"/>
          <w:lang w:eastAsia="ru-RU"/>
        </w:rPr>
        <w:t>Глинковский</w:t>
      </w:r>
      <w:proofErr w:type="spellEnd"/>
      <w:r w:rsidRPr="00AD53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район» </w:t>
      </w:r>
    </w:p>
    <w:p w:rsidR="00AD5329" w:rsidRPr="00AD5329" w:rsidRDefault="00AD5329" w:rsidP="00AD5329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5329">
        <w:rPr>
          <w:rFonts w:ascii="Times New Roman" w:eastAsia="Times New Roman" w:hAnsi="Times New Roman" w:cs="Times New Roman"/>
          <w:sz w:val="20"/>
          <w:szCs w:val="20"/>
          <w:lang w:eastAsia="ru-RU"/>
        </w:rPr>
        <w:t>Смоленской области</w:t>
      </w:r>
    </w:p>
    <w:p w:rsidR="00AD5329" w:rsidRPr="00AD5329" w:rsidRDefault="00AD5329" w:rsidP="00AD5329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5329">
        <w:rPr>
          <w:rFonts w:ascii="Times New Roman" w:eastAsia="Times New Roman" w:hAnsi="Times New Roman" w:cs="Times New Roman"/>
          <w:sz w:val="20"/>
          <w:szCs w:val="20"/>
          <w:lang w:eastAsia="ru-RU"/>
        </w:rPr>
        <w:t>от «10» августа 2020 года</w:t>
      </w:r>
    </w:p>
    <w:p w:rsidR="00AD5329" w:rsidRPr="00AD5329" w:rsidRDefault="00AD5329" w:rsidP="00AD5329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5329">
        <w:rPr>
          <w:rFonts w:ascii="Times New Roman" w:eastAsia="Times New Roman" w:hAnsi="Times New Roman" w:cs="Times New Roman"/>
          <w:sz w:val="20"/>
          <w:szCs w:val="20"/>
          <w:lang w:eastAsia="ru-RU"/>
        </w:rPr>
        <w:t>№ 118/391</w:t>
      </w:r>
    </w:p>
    <w:p w:rsidR="00AD5329" w:rsidRPr="00AD5329" w:rsidRDefault="00AD5329" w:rsidP="00AD53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5329" w:rsidRPr="00AD5329" w:rsidRDefault="00AD5329" w:rsidP="00AD5329">
      <w:pPr>
        <w:widowControl w:val="0"/>
        <w:spacing w:before="16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AD5329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АКТ*</w:t>
      </w:r>
    </w:p>
    <w:p w:rsidR="00AD5329" w:rsidRPr="00AD5329" w:rsidRDefault="00AD5329" w:rsidP="00AD53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AD5329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передачи избирательных бюллетеней для голосования на  выборах депутатов </w:t>
      </w:r>
    </w:p>
    <w:p w:rsidR="00AD5329" w:rsidRPr="00AD5329" w:rsidRDefault="00AD5329" w:rsidP="00AD5329">
      <w:pPr>
        <w:widowControl w:val="0"/>
        <w:spacing w:after="0" w:line="240" w:lineRule="auto"/>
        <w:ind w:right="6" w:firstLine="60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vertAlign w:val="superscript"/>
          <w:lang w:eastAsia="x-none"/>
        </w:rPr>
      </w:pPr>
      <w:r w:rsidRPr="00AD5329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Совета </w:t>
      </w:r>
      <w:proofErr w:type="gramStart"/>
      <w:r w:rsidRPr="00AD5329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депутатов </w:t>
      </w:r>
      <w:r w:rsidRPr="00AD5329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 </w:t>
      </w:r>
      <w:proofErr w:type="spellStart"/>
      <w:r w:rsidRPr="00AD5329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Глинковского</w:t>
      </w:r>
      <w:proofErr w:type="spellEnd"/>
      <w:proofErr w:type="gramEnd"/>
      <w:r w:rsidRPr="00AD5329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сельского поселения </w:t>
      </w:r>
      <w:proofErr w:type="spellStart"/>
      <w:r w:rsidRPr="00AD5329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Глинковского</w:t>
      </w:r>
      <w:proofErr w:type="spellEnd"/>
      <w:r w:rsidRPr="00AD5329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района Смоленской области четвертого созыва</w:t>
      </w:r>
    </w:p>
    <w:p w:rsidR="00AD5329" w:rsidRPr="00AD5329" w:rsidRDefault="00AD5329" w:rsidP="00AD53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AD5329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вышестоящей избирательной комиссией нижестоящей избирательной комиссии</w:t>
      </w:r>
    </w:p>
    <w:p w:rsidR="00AD5329" w:rsidRPr="00AD5329" w:rsidRDefault="00AD5329" w:rsidP="00AD53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</w:p>
    <w:p w:rsidR="00AD5329" w:rsidRPr="00AD5329" w:rsidRDefault="00AD5329" w:rsidP="00AD53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AD5329">
        <w:rPr>
          <w:rFonts w:ascii="Times New Roman" w:eastAsia="Times New Roman" w:hAnsi="Times New Roman" w:cs="Times New Roman"/>
          <w:sz w:val="24"/>
          <w:szCs w:val="24"/>
          <w:lang w:eastAsia="x-none"/>
        </w:rPr>
        <w:t>с</w:t>
      </w:r>
      <w:r w:rsidRPr="00AD532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.______________                                                  </w:t>
      </w:r>
      <w:proofErr w:type="gramStart"/>
      <w:r w:rsidRPr="00AD532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«</w:t>
      </w:r>
      <w:proofErr w:type="gramEnd"/>
      <w:r w:rsidRPr="00AD532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__» часов «__» минут  «___» _________20____ года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745"/>
      </w:tblGrid>
      <w:tr w:rsidR="00AD5329" w:rsidRPr="00AD5329" w:rsidTr="00653E3A">
        <w:tc>
          <w:tcPr>
            <w:tcW w:w="9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5329" w:rsidRPr="00AD5329" w:rsidRDefault="00AD5329" w:rsidP="00AD53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Территориальная избирательная комиссия муниципального образования «</w:t>
            </w:r>
            <w:proofErr w:type="spellStart"/>
            <w:r w:rsidRPr="00AD5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Глинковский</w:t>
            </w:r>
            <w:proofErr w:type="spellEnd"/>
            <w:r w:rsidRPr="00AD5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 Смоленской области</w:t>
            </w:r>
          </w:p>
        </w:tc>
      </w:tr>
      <w:tr w:rsidR="00AD5329" w:rsidRPr="00AD5329" w:rsidTr="00653E3A">
        <w:tc>
          <w:tcPr>
            <w:tcW w:w="9745" w:type="dxa"/>
            <w:tcBorders>
              <w:top w:val="nil"/>
              <w:left w:val="nil"/>
              <w:bottom w:val="nil"/>
              <w:right w:val="nil"/>
            </w:tcBorders>
          </w:tcPr>
          <w:p w:rsidR="00AD5329" w:rsidRPr="00AD5329" w:rsidRDefault="00AD5329" w:rsidP="00AD53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</w:tr>
      <w:tr w:rsidR="00AD5329" w:rsidRPr="00AD5329" w:rsidTr="00653E3A">
        <w:tc>
          <w:tcPr>
            <w:tcW w:w="9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5329" w:rsidRPr="00AD5329" w:rsidRDefault="00AD5329" w:rsidP="00AD53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Передала участковой избирательной комиссии №</w:t>
            </w:r>
          </w:p>
        </w:tc>
      </w:tr>
      <w:tr w:rsidR="00AD5329" w:rsidRPr="00AD5329" w:rsidTr="00653E3A">
        <w:tc>
          <w:tcPr>
            <w:tcW w:w="9745" w:type="dxa"/>
            <w:tcBorders>
              <w:top w:val="nil"/>
              <w:left w:val="nil"/>
              <w:bottom w:val="nil"/>
              <w:right w:val="nil"/>
            </w:tcBorders>
          </w:tcPr>
          <w:p w:rsidR="00AD5329" w:rsidRPr="00AD5329" w:rsidRDefault="00AD5329" w:rsidP="00AD53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</w:tr>
    </w:tbl>
    <w:p w:rsidR="00AD5329" w:rsidRPr="00AD5329" w:rsidRDefault="00AD5329" w:rsidP="00AD53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5329" w:rsidRPr="00AD5329" w:rsidRDefault="00AD5329" w:rsidP="00AD5329">
      <w:pPr>
        <w:widowControl w:val="0"/>
        <w:spacing w:after="0" w:line="240" w:lineRule="auto"/>
        <w:ind w:right="6" w:firstLine="60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vertAlign w:val="superscript"/>
          <w:lang w:eastAsia="x-none"/>
        </w:rPr>
      </w:pPr>
      <w:r w:rsidRPr="00AD532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избирательные бюллетени для голосования на выборах </w:t>
      </w:r>
      <w:r w:rsidRPr="00AD532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Совета депутатов </w:t>
      </w:r>
      <w:r w:rsidRPr="00AD532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AD5329">
        <w:rPr>
          <w:rFonts w:ascii="Times New Roman" w:eastAsia="Times New Roman" w:hAnsi="Times New Roman" w:cs="Times New Roman"/>
          <w:sz w:val="24"/>
          <w:szCs w:val="24"/>
          <w:lang w:eastAsia="x-none"/>
        </w:rPr>
        <w:t>Глинковского</w:t>
      </w:r>
      <w:proofErr w:type="spellEnd"/>
      <w:r w:rsidRPr="00AD532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сельского поселения </w:t>
      </w:r>
      <w:proofErr w:type="spellStart"/>
      <w:r w:rsidRPr="00AD5329">
        <w:rPr>
          <w:rFonts w:ascii="Times New Roman" w:eastAsia="Times New Roman" w:hAnsi="Times New Roman" w:cs="Times New Roman"/>
          <w:sz w:val="24"/>
          <w:szCs w:val="24"/>
          <w:lang w:eastAsia="x-none"/>
        </w:rPr>
        <w:t>Глинковского</w:t>
      </w:r>
      <w:proofErr w:type="spellEnd"/>
      <w:r w:rsidRPr="00AD532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района Смоленской области четвертого созыва</w:t>
      </w:r>
    </w:p>
    <w:p w:rsidR="00AD5329" w:rsidRPr="00AD5329" w:rsidRDefault="00AD5329" w:rsidP="00AD5329">
      <w:pPr>
        <w:widowControl w:val="0"/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AD5329" w:rsidRPr="00AD5329" w:rsidRDefault="00AD5329" w:rsidP="00AD5329">
      <w:pPr>
        <w:widowControl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                                 </w:t>
      </w:r>
      <w:r w:rsidRPr="00AD532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(число цифрами и прописью)</w:t>
      </w:r>
    </w:p>
    <w:p w:rsidR="00AD5329" w:rsidRPr="00AD5329" w:rsidRDefault="00AD5329" w:rsidP="00AD532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tbl>
      <w:tblPr>
        <w:tblW w:w="0" w:type="auto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"/>
        <w:gridCol w:w="1384"/>
        <w:gridCol w:w="4364"/>
        <w:gridCol w:w="1440"/>
        <w:gridCol w:w="360"/>
        <w:gridCol w:w="2305"/>
        <w:gridCol w:w="36"/>
      </w:tblGrid>
      <w:tr w:rsidR="00AD5329" w:rsidRPr="00AD5329" w:rsidTr="00653E3A">
        <w:trPr>
          <w:cantSplit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5329" w:rsidRPr="00AD5329" w:rsidRDefault="00AD5329" w:rsidP="00AD532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МП</w:t>
            </w:r>
          </w:p>
        </w:tc>
        <w:tc>
          <w:tcPr>
            <w:tcW w:w="4364" w:type="dxa"/>
            <w:tcBorders>
              <w:top w:val="nil"/>
              <w:left w:val="nil"/>
              <w:bottom w:val="nil"/>
              <w:right w:val="nil"/>
            </w:tcBorders>
          </w:tcPr>
          <w:p w:rsidR="00AD5329" w:rsidRPr="00AD5329" w:rsidRDefault="00AD5329" w:rsidP="00AD5329">
            <w:pPr>
              <w:tabs>
                <w:tab w:val="left" w:pos="3923"/>
                <w:tab w:val="left" w:pos="9356"/>
                <w:tab w:val="left" w:pos="9639"/>
              </w:tabs>
              <w:spacing w:after="0" w:line="240" w:lineRule="auto"/>
              <w:ind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32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Председатель (заместитель председателя, секретарь) территориальной избирательной комиссии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AD5329" w:rsidRPr="00AD5329" w:rsidRDefault="00AD5329" w:rsidP="00AD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D5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D5329" w:rsidRPr="00AD5329" w:rsidRDefault="00AD5329" w:rsidP="00AD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5329" w:rsidRPr="00AD5329" w:rsidRDefault="00AD5329" w:rsidP="00AD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D5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</w:t>
            </w:r>
          </w:p>
        </w:tc>
      </w:tr>
      <w:tr w:rsidR="00AD5329" w:rsidRPr="00AD5329" w:rsidTr="00653E3A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5329" w:rsidRPr="00AD5329" w:rsidRDefault="00AD5329" w:rsidP="00AD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4364" w:type="dxa"/>
            <w:tcBorders>
              <w:top w:val="nil"/>
              <w:left w:val="nil"/>
              <w:bottom w:val="nil"/>
              <w:right w:val="nil"/>
            </w:tcBorders>
          </w:tcPr>
          <w:p w:rsidR="00AD5329" w:rsidRPr="00AD5329" w:rsidRDefault="00AD5329" w:rsidP="00AD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AD5329" w:rsidRPr="00AD5329" w:rsidRDefault="00AD5329" w:rsidP="00AD5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AD532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(подпись)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D5329" w:rsidRPr="00AD5329" w:rsidRDefault="00AD5329" w:rsidP="00AD5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3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5329" w:rsidRPr="00AD5329" w:rsidRDefault="00AD5329" w:rsidP="00AD5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AD532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(фамилия и инициалы)</w:t>
            </w:r>
          </w:p>
        </w:tc>
      </w:tr>
      <w:tr w:rsidR="00AD5329" w:rsidRPr="00AD5329" w:rsidTr="00653E3A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5329" w:rsidRPr="00AD5329" w:rsidRDefault="00AD5329" w:rsidP="00AD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4" w:type="dxa"/>
            <w:tcBorders>
              <w:top w:val="nil"/>
              <w:left w:val="nil"/>
              <w:bottom w:val="nil"/>
              <w:right w:val="nil"/>
            </w:tcBorders>
          </w:tcPr>
          <w:p w:rsidR="00AD5329" w:rsidRPr="00AD5329" w:rsidRDefault="00AD5329" w:rsidP="00AD5329">
            <w:pPr>
              <w:tabs>
                <w:tab w:val="left" w:pos="9356"/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32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Члены территориальной избирательной комиссии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AD5329" w:rsidRPr="00AD5329" w:rsidRDefault="00AD5329" w:rsidP="00AD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5329" w:rsidRPr="00AD5329" w:rsidRDefault="00AD5329" w:rsidP="00AD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D5329" w:rsidRPr="00AD5329" w:rsidRDefault="00AD5329" w:rsidP="00AD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5329" w:rsidRPr="00AD5329" w:rsidRDefault="00AD5329" w:rsidP="00AD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5329" w:rsidRPr="00AD5329" w:rsidRDefault="00AD5329" w:rsidP="00AD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</w:p>
        </w:tc>
      </w:tr>
      <w:tr w:rsidR="00AD5329" w:rsidRPr="00AD5329" w:rsidTr="00653E3A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5329" w:rsidRPr="00AD5329" w:rsidRDefault="00AD5329" w:rsidP="00AD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4364" w:type="dxa"/>
            <w:tcBorders>
              <w:top w:val="nil"/>
              <w:left w:val="nil"/>
              <w:bottom w:val="nil"/>
              <w:right w:val="nil"/>
            </w:tcBorders>
          </w:tcPr>
          <w:p w:rsidR="00AD5329" w:rsidRPr="00AD5329" w:rsidRDefault="00AD5329" w:rsidP="00AD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AD5329" w:rsidRPr="00AD5329" w:rsidRDefault="00AD5329" w:rsidP="00AD5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AD532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(подпись)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D5329" w:rsidRPr="00AD5329" w:rsidRDefault="00AD5329" w:rsidP="00AD5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3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5329" w:rsidRPr="00AD5329" w:rsidRDefault="00AD5329" w:rsidP="00AD5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AD532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(инициалы, фамилия)</w:t>
            </w:r>
          </w:p>
        </w:tc>
      </w:tr>
      <w:tr w:rsidR="00AD5329" w:rsidRPr="00AD5329" w:rsidTr="00653E3A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5329" w:rsidRPr="00AD5329" w:rsidRDefault="00AD5329" w:rsidP="00AD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4" w:type="dxa"/>
            <w:tcBorders>
              <w:top w:val="nil"/>
              <w:left w:val="nil"/>
              <w:bottom w:val="nil"/>
              <w:right w:val="nil"/>
            </w:tcBorders>
          </w:tcPr>
          <w:p w:rsidR="00AD5329" w:rsidRPr="00AD5329" w:rsidRDefault="00AD5329" w:rsidP="00AD5329">
            <w:pPr>
              <w:tabs>
                <w:tab w:val="left" w:pos="9356"/>
                <w:tab w:val="left" w:pos="9639"/>
              </w:tabs>
              <w:spacing w:after="0" w:line="240" w:lineRule="auto"/>
              <w:ind w:right="3345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AD5329" w:rsidRPr="00AD5329" w:rsidRDefault="00AD5329" w:rsidP="00AD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D5329" w:rsidRPr="00AD5329" w:rsidRDefault="00AD5329" w:rsidP="00AD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5329" w:rsidRPr="00AD5329" w:rsidRDefault="00AD5329" w:rsidP="00AD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</w:p>
        </w:tc>
      </w:tr>
      <w:tr w:rsidR="00AD5329" w:rsidRPr="00AD5329" w:rsidTr="00653E3A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5329" w:rsidRPr="00AD5329" w:rsidRDefault="00AD5329" w:rsidP="00AD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4364" w:type="dxa"/>
            <w:tcBorders>
              <w:top w:val="nil"/>
              <w:left w:val="nil"/>
              <w:bottom w:val="nil"/>
              <w:right w:val="nil"/>
            </w:tcBorders>
          </w:tcPr>
          <w:p w:rsidR="00AD5329" w:rsidRPr="00AD5329" w:rsidRDefault="00AD5329" w:rsidP="00AD5329">
            <w:pPr>
              <w:tabs>
                <w:tab w:val="left" w:pos="9356"/>
                <w:tab w:val="left" w:pos="9639"/>
              </w:tabs>
              <w:spacing w:after="0" w:line="240" w:lineRule="auto"/>
              <w:ind w:right="3345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AD5329" w:rsidRPr="00AD5329" w:rsidRDefault="00AD5329" w:rsidP="00AD5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AD532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(подпись)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D5329" w:rsidRPr="00AD5329" w:rsidRDefault="00AD5329" w:rsidP="00AD5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3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5329" w:rsidRPr="00AD5329" w:rsidRDefault="00AD5329" w:rsidP="00AD5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AD532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(инициалы, фамилия)</w:t>
            </w:r>
          </w:p>
        </w:tc>
      </w:tr>
      <w:tr w:rsidR="00AD5329" w:rsidRPr="00AD5329" w:rsidTr="00653E3A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34" w:type="dxa"/>
          <w:wAfter w:w="36" w:type="dxa"/>
        </w:trPr>
        <w:tc>
          <w:tcPr>
            <w:tcW w:w="98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D5329" w:rsidRPr="00AD5329" w:rsidRDefault="00AD5329" w:rsidP="00AD53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5329" w:rsidRPr="00AD5329" w:rsidTr="00653E3A">
        <w:trPr>
          <w:cantSplit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5329" w:rsidRPr="00AD5329" w:rsidRDefault="00AD5329" w:rsidP="00AD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5329" w:rsidRPr="00AD5329" w:rsidRDefault="00AD5329" w:rsidP="00AD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4364" w:type="dxa"/>
            <w:tcBorders>
              <w:top w:val="nil"/>
              <w:left w:val="nil"/>
              <w:bottom w:val="nil"/>
              <w:right w:val="nil"/>
            </w:tcBorders>
          </w:tcPr>
          <w:p w:rsidR="00AD5329" w:rsidRPr="00AD5329" w:rsidRDefault="00AD5329" w:rsidP="00AD5329">
            <w:pPr>
              <w:tabs>
                <w:tab w:val="left" w:pos="3856"/>
                <w:tab w:val="left" w:pos="3923"/>
                <w:tab w:val="left" w:pos="9356"/>
                <w:tab w:val="left" w:pos="9639"/>
              </w:tabs>
              <w:spacing w:after="0" w:line="240" w:lineRule="auto"/>
              <w:ind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32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Председатель (заместитель председателя, секретарь) участковой избирательной комиссии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AD5329" w:rsidRPr="00AD5329" w:rsidRDefault="00AD5329" w:rsidP="00AD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AD5329" w:rsidRPr="00AD5329" w:rsidRDefault="00AD5329" w:rsidP="00AD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D5329" w:rsidRPr="00AD5329" w:rsidRDefault="00AD5329" w:rsidP="00AD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5329" w:rsidRPr="00AD5329" w:rsidRDefault="00AD5329" w:rsidP="00AD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D5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</w:t>
            </w:r>
          </w:p>
        </w:tc>
      </w:tr>
      <w:tr w:rsidR="00AD5329" w:rsidRPr="00AD5329" w:rsidTr="00653E3A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5329" w:rsidRPr="00AD5329" w:rsidRDefault="00AD5329" w:rsidP="00AD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4364" w:type="dxa"/>
            <w:tcBorders>
              <w:top w:val="nil"/>
              <w:left w:val="nil"/>
              <w:bottom w:val="nil"/>
              <w:right w:val="nil"/>
            </w:tcBorders>
          </w:tcPr>
          <w:p w:rsidR="00AD5329" w:rsidRPr="00AD5329" w:rsidRDefault="00AD5329" w:rsidP="00AD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AD5329" w:rsidRPr="00AD5329" w:rsidRDefault="00AD5329" w:rsidP="00AD5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AD532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(подпись)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D5329" w:rsidRPr="00AD5329" w:rsidRDefault="00AD5329" w:rsidP="00AD5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3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5329" w:rsidRPr="00AD5329" w:rsidRDefault="00AD5329" w:rsidP="00AD5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AD532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(инициалы, фамилия)</w:t>
            </w:r>
          </w:p>
        </w:tc>
      </w:tr>
      <w:tr w:rsidR="00AD5329" w:rsidRPr="00AD5329" w:rsidTr="00653E3A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5329" w:rsidRPr="00AD5329" w:rsidRDefault="00AD5329" w:rsidP="00AD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4" w:type="dxa"/>
            <w:tcBorders>
              <w:top w:val="nil"/>
              <w:left w:val="nil"/>
              <w:bottom w:val="nil"/>
              <w:right w:val="nil"/>
            </w:tcBorders>
          </w:tcPr>
          <w:p w:rsidR="00AD5329" w:rsidRPr="00AD5329" w:rsidRDefault="00AD5329" w:rsidP="00AD5329">
            <w:pPr>
              <w:tabs>
                <w:tab w:val="left" w:pos="9356"/>
                <w:tab w:val="left" w:pos="9639"/>
              </w:tabs>
              <w:spacing w:after="0" w:line="240" w:lineRule="auto"/>
              <w:ind w:right="-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32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Члены участковой избирательной комиссии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AD5329" w:rsidRPr="00AD5329" w:rsidRDefault="00AD5329" w:rsidP="00AD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5329" w:rsidRPr="00AD5329" w:rsidRDefault="00AD5329" w:rsidP="00AD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D5329" w:rsidRPr="00AD5329" w:rsidRDefault="00AD5329" w:rsidP="00AD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5329" w:rsidRPr="00AD5329" w:rsidRDefault="00AD5329" w:rsidP="00AD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5329" w:rsidRPr="00AD5329" w:rsidRDefault="00AD5329" w:rsidP="00AD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</w:p>
        </w:tc>
      </w:tr>
      <w:tr w:rsidR="00AD5329" w:rsidRPr="00AD5329" w:rsidTr="00653E3A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5329" w:rsidRPr="00AD5329" w:rsidRDefault="00AD5329" w:rsidP="00AD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4364" w:type="dxa"/>
            <w:tcBorders>
              <w:top w:val="nil"/>
              <w:left w:val="nil"/>
              <w:bottom w:val="nil"/>
              <w:right w:val="nil"/>
            </w:tcBorders>
          </w:tcPr>
          <w:p w:rsidR="00AD5329" w:rsidRPr="00AD5329" w:rsidRDefault="00AD5329" w:rsidP="00AD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AD5329" w:rsidRPr="00AD5329" w:rsidRDefault="00AD5329" w:rsidP="00AD5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AD532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(подпись)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D5329" w:rsidRPr="00AD5329" w:rsidRDefault="00AD5329" w:rsidP="00AD5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3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5329" w:rsidRPr="00AD5329" w:rsidRDefault="00AD5329" w:rsidP="00AD5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AD532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(инициалы, фамилия)</w:t>
            </w:r>
          </w:p>
        </w:tc>
      </w:tr>
      <w:tr w:rsidR="00AD5329" w:rsidRPr="00AD5329" w:rsidTr="00653E3A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5329" w:rsidRPr="00AD5329" w:rsidRDefault="00AD5329" w:rsidP="00AD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4" w:type="dxa"/>
            <w:tcBorders>
              <w:top w:val="nil"/>
              <w:left w:val="nil"/>
              <w:bottom w:val="nil"/>
              <w:right w:val="nil"/>
            </w:tcBorders>
          </w:tcPr>
          <w:p w:rsidR="00AD5329" w:rsidRPr="00AD5329" w:rsidRDefault="00AD5329" w:rsidP="00AD5329">
            <w:pPr>
              <w:tabs>
                <w:tab w:val="left" w:pos="9356"/>
                <w:tab w:val="left" w:pos="9639"/>
              </w:tabs>
              <w:spacing w:after="0" w:line="240" w:lineRule="auto"/>
              <w:ind w:right="3345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AD5329" w:rsidRPr="00AD5329" w:rsidRDefault="00AD5329" w:rsidP="00AD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D5329" w:rsidRPr="00AD5329" w:rsidRDefault="00AD5329" w:rsidP="00AD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5329" w:rsidRPr="00AD5329" w:rsidRDefault="00AD5329" w:rsidP="00AD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</w:p>
        </w:tc>
      </w:tr>
      <w:tr w:rsidR="00AD5329" w:rsidRPr="00AD5329" w:rsidTr="00653E3A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5329" w:rsidRPr="00AD5329" w:rsidRDefault="00AD5329" w:rsidP="00AD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4364" w:type="dxa"/>
            <w:tcBorders>
              <w:top w:val="nil"/>
              <w:left w:val="nil"/>
              <w:bottom w:val="nil"/>
              <w:right w:val="nil"/>
            </w:tcBorders>
          </w:tcPr>
          <w:p w:rsidR="00AD5329" w:rsidRPr="00AD5329" w:rsidRDefault="00AD5329" w:rsidP="00AD5329">
            <w:pPr>
              <w:tabs>
                <w:tab w:val="left" w:pos="9356"/>
                <w:tab w:val="left" w:pos="9639"/>
              </w:tabs>
              <w:spacing w:after="0" w:line="240" w:lineRule="auto"/>
              <w:ind w:right="3345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AD5329" w:rsidRPr="00AD5329" w:rsidRDefault="00AD5329" w:rsidP="00AD5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AD532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(подпись)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D5329" w:rsidRPr="00AD5329" w:rsidRDefault="00AD5329" w:rsidP="00AD5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3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5329" w:rsidRPr="00AD5329" w:rsidRDefault="00AD5329" w:rsidP="00AD5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AD532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(инициалы, фамилия)</w:t>
            </w:r>
          </w:p>
        </w:tc>
      </w:tr>
    </w:tbl>
    <w:p w:rsidR="00AD5329" w:rsidRDefault="00AD5329" w:rsidP="00AD53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D5329" w:rsidRDefault="00AD5329" w:rsidP="00AD53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D5329" w:rsidRDefault="00AD5329" w:rsidP="00AD53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D5329" w:rsidRDefault="00AD5329" w:rsidP="00AD53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D5329" w:rsidRDefault="00AD5329" w:rsidP="00AD53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D5329" w:rsidRPr="00AD5329" w:rsidRDefault="00AD5329" w:rsidP="00AD5329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532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6</w:t>
      </w:r>
    </w:p>
    <w:p w:rsidR="00AD5329" w:rsidRPr="00AD5329" w:rsidRDefault="00AD5329" w:rsidP="00AD5329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5329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постановлению территориальной избирательной комиссии</w:t>
      </w:r>
    </w:p>
    <w:p w:rsidR="00AD5329" w:rsidRPr="00AD5329" w:rsidRDefault="00AD5329" w:rsidP="00AD5329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5329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муниципального образования</w:t>
      </w:r>
    </w:p>
    <w:p w:rsidR="00AD5329" w:rsidRPr="00AD5329" w:rsidRDefault="00AD5329" w:rsidP="00AD5329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5329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proofErr w:type="spellStart"/>
      <w:r w:rsidRPr="00AD5329">
        <w:rPr>
          <w:rFonts w:ascii="Times New Roman" w:eastAsia="Times New Roman" w:hAnsi="Times New Roman" w:cs="Times New Roman"/>
          <w:sz w:val="20"/>
          <w:szCs w:val="20"/>
          <w:lang w:eastAsia="ru-RU"/>
        </w:rPr>
        <w:t>Глинковский</w:t>
      </w:r>
      <w:proofErr w:type="spellEnd"/>
      <w:r w:rsidRPr="00AD53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район» </w:t>
      </w:r>
    </w:p>
    <w:p w:rsidR="00AD5329" w:rsidRPr="00AD5329" w:rsidRDefault="00AD5329" w:rsidP="00AD5329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5329">
        <w:rPr>
          <w:rFonts w:ascii="Times New Roman" w:eastAsia="Times New Roman" w:hAnsi="Times New Roman" w:cs="Times New Roman"/>
          <w:sz w:val="20"/>
          <w:szCs w:val="20"/>
          <w:lang w:eastAsia="ru-RU"/>
        </w:rPr>
        <w:t>Смоленской области</w:t>
      </w:r>
    </w:p>
    <w:p w:rsidR="00AD5329" w:rsidRPr="00AD5329" w:rsidRDefault="00AD5329" w:rsidP="00AD5329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5329">
        <w:rPr>
          <w:rFonts w:ascii="Times New Roman" w:eastAsia="Times New Roman" w:hAnsi="Times New Roman" w:cs="Times New Roman"/>
          <w:sz w:val="20"/>
          <w:szCs w:val="20"/>
          <w:lang w:eastAsia="ru-RU"/>
        </w:rPr>
        <w:t>от «10» августа 2020 года</w:t>
      </w:r>
    </w:p>
    <w:p w:rsidR="00AD5329" w:rsidRPr="00AD5329" w:rsidRDefault="00AD5329" w:rsidP="00AD5329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5329">
        <w:rPr>
          <w:rFonts w:ascii="Times New Roman" w:eastAsia="Times New Roman" w:hAnsi="Times New Roman" w:cs="Times New Roman"/>
          <w:sz w:val="20"/>
          <w:szCs w:val="20"/>
          <w:lang w:eastAsia="ru-RU"/>
        </w:rPr>
        <w:t>№ 118/391</w:t>
      </w:r>
    </w:p>
    <w:p w:rsidR="00AD5329" w:rsidRPr="00AD5329" w:rsidRDefault="00AD5329" w:rsidP="00AD5329">
      <w:pPr>
        <w:keepNext/>
        <w:widowControl w:val="0"/>
        <w:autoSpaceDE w:val="0"/>
        <w:autoSpaceDN w:val="0"/>
        <w:adjustRightInd w:val="0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x-none"/>
        </w:rPr>
      </w:pPr>
    </w:p>
    <w:p w:rsidR="00AD5329" w:rsidRPr="00AD5329" w:rsidRDefault="00AD5329" w:rsidP="00AD5329">
      <w:pPr>
        <w:keepNext/>
        <w:widowControl w:val="0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x-none"/>
        </w:rPr>
      </w:pPr>
      <w:r w:rsidRPr="00AD5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x-none"/>
        </w:rPr>
        <w:t>АКТ</w:t>
      </w:r>
    </w:p>
    <w:p w:rsidR="00AD5329" w:rsidRPr="00AD5329" w:rsidRDefault="00AD5329" w:rsidP="00AD53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AD53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уничтожении выбракованных избирательных бюллетеней для голосования на выборах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D5329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депутатов </w:t>
      </w:r>
      <w:r w:rsidRPr="00AD5329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Совета депутатов </w:t>
      </w:r>
      <w:r w:rsidRPr="00AD5329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 </w:t>
      </w:r>
      <w:proofErr w:type="spellStart"/>
      <w:r w:rsidRPr="00AD5329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Глинковского</w:t>
      </w:r>
      <w:proofErr w:type="spellEnd"/>
      <w:r w:rsidRPr="00AD5329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сельского поселения </w:t>
      </w:r>
      <w:proofErr w:type="spellStart"/>
      <w:r w:rsidRPr="00AD5329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Глинковского</w:t>
      </w:r>
      <w:proofErr w:type="spellEnd"/>
      <w:r w:rsidRPr="00AD5329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района Смоленской области четвертого созыва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53"/>
      </w:tblGrid>
      <w:tr w:rsidR="00AD5329" w:rsidRPr="00AD5329" w:rsidTr="00653E3A">
        <w:trPr>
          <w:trHeight w:val="527"/>
        </w:trPr>
        <w:tc>
          <w:tcPr>
            <w:tcW w:w="98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5329" w:rsidRPr="00AD5329" w:rsidRDefault="00AD5329" w:rsidP="00AD53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Территориальная избирательная комиссия муниципального образования «</w:t>
            </w:r>
            <w:proofErr w:type="spellStart"/>
            <w:r w:rsidRPr="00AD5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Глинковский</w:t>
            </w:r>
            <w:proofErr w:type="spellEnd"/>
            <w:r w:rsidRPr="00AD5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 Смоленской области</w:t>
            </w:r>
          </w:p>
        </w:tc>
      </w:tr>
      <w:tr w:rsidR="00AD5329" w:rsidRPr="00AD5329" w:rsidTr="00653E3A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:rsidR="00AD5329" w:rsidRPr="00AD5329" w:rsidRDefault="00AD5329" w:rsidP="00AD53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D5329" w:rsidRPr="00AD5329" w:rsidRDefault="00AD5329" w:rsidP="00AD532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5329" w:rsidRPr="00AD5329" w:rsidRDefault="00AD5329" w:rsidP="00AD532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AD532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Настоящим Актом подтверждается:</w:t>
      </w:r>
    </w:p>
    <w:p w:rsidR="00AD5329" w:rsidRPr="00AD5329" w:rsidRDefault="00AD5329" w:rsidP="00AD5329">
      <w:pPr>
        <w:widowControl w:val="0"/>
        <w:spacing w:after="0" w:line="240" w:lineRule="auto"/>
        <w:ind w:right="6" w:firstLine="60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vertAlign w:val="superscript"/>
          <w:lang w:eastAsia="x-none"/>
        </w:rPr>
      </w:pPr>
      <w:r w:rsidRPr="00AD532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При передаче избирательных бюллетеней для голосования на выборах депутатов </w:t>
      </w:r>
      <w:r w:rsidRPr="00AD532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Совета депутатов </w:t>
      </w:r>
      <w:r w:rsidRPr="00AD532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AD5329">
        <w:rPr>
          <w:rFonts w:ascii="Times New Roman" w:eastAsia="Times New Roman" w:hAnsi="Times New Roman" w:cs="Times New Roman"/>
          <w:sz w:val="24"/>
          <w:szCs w:val="24"/>
          <w:lang w:eastAsia="x-none"/>
        </w:rPr>
        <w:t>Глинковского</w:t>
      </w:r>
      <w:proofErr w:type="spellEnd"/>
      <w:r w:rsidRPr="00AD532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сельского поселения </w:t>
      </w:r>
      <w:proofErr w:type="spellStart"/>
      <w:r w:rsidRPr="00AD5329">
        <w:rPr>
          <w:rFonts w:ascii="Times New Roman" w:eastAsia="Times New Roman" w:hAnsi="Times New Roman" w:cs="Times New Roman"/>
          <w:sz w:val="24"/>
          <w:szCs w:val="24"/>
          <w:lang w:eastAsia="x-none"/>
        </w:rPr>
        <w:t>Глинковского</w:t>
      </w:r>
      <w:proofErr w:type="spellEnd"/>
      <w:r w:rsidRPr="00AD532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района Смоленской области четвертого созыва</w:t>
      </w:r>
    </w:p>
    <w:p w:rsidR="00AD5329" w:rsidRPr="00AD5329" w:rsidRDefault="00AD5329" w:rsidP="00AD5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proofErr w:type="spellStart"/>
      <w:r w:rsidRPr="00AD532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десятимандатному</w:t>
      </w:r>
      <w:proofErr w:type="spellEnd"/>
      <w:r w:rsidRPr="00AD5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избирательному округу  в участковую комиссию избирательного участка №___ было выявлено следующее количество бракованных избирательных бюллетеней:</w:t>
      </w:r>
    </w:p>
    <w:p w:rsidR="00AD5329" w:rsidRPr="00AD5329" w:rsidRDefault="00AD5329" w:rsidP="00AD53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8"/>
        <w:gridCol w:w="2980"/>
      </w:tblGrid>
      <w:tr w:rsidR="00AD5329" w:rsidRPr="00AD5329" w:rsidTr="00653E3A">
        <w:trPr>
          <w:cantSplit/>
          <w:jc w:val="center"/>
        </w:trPr>
        <w:tc>
          <w:tcPr>
            <w:tcW w:w="3258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D5329" w:rsidRPr="00AD5329" w:rsidRDefault="00AD5329" w:rsidP="00AD5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кол-</w:t>
            </w:r>
            <w:proofErr w:type="gramStart"/>
            <w:r w:rsidRPr="00AD5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 избирательных</w:t>
            </w:r>
            <w:proofErr w:type="gramEnd"/>
            <w:r w:rsidRPr="00AD5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бюллетеней, переданных в участковую комиссию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329" w:rsidRPr="00AD5329" w:rsidRDefault="00AD5329" w:rsidP="00AD5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бракованных избирательных бюллетеней</w:t>
            </w:r>
          </w:p>
        </w:tc>
      </w:tr>
      <w:tr w:rsidR="00AD5329" w:rsidRPr="00AD5329" w:rsidTr="00653E3A">
        <w:trPr>
          <w:cantSplit/>
          <w:jc w:val="center"/>
        </w:trPr>
        <w:tc>
          <w:tcPr>
            <w:tcW w:w="3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5329" w:rsidRPr="00AD5329" w:rsidRDefault="00AD5329" w:rsidP="00AD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329" w:rsidRPr="00AD5329" w:rsidRDefault="00AD5329" w:rsidP="00AD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D5329" w:rsidRPr="00AD5329" w:rsidTr="00653E3A">
        <w:trPr>
          <w:cantSplit/>
          <w:jc w:val="center"/>
        </w:trPr>
        <w:tc>
          <w:tcPr>
            <w:tcW w:w="3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5329" w:rsidRPr="00AD5329" w:rsidRDefault="00AD5329" w:rsidP="00AD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329" w:rsidRPr="00AD5329" w:rsidRDefault="00AD5329" w:rsidP="00AD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D5329" w:rsidRPr="00AD5329" w:rsidRDefault="00AD5329" w:rsidP="00AD5329">
      <w:pPr>
        <w:tabs>
          <w:tab w:val="left" w:pos="9900"/>
        </w:tabs>
        <w:autoSpaceDE w:val="0"/>
        <w:autoSpaceDN w:val="0"/>
        <w:adjustRightInd w:val="0"/>
        <w:spacing w:after="0" w:line="320" w:lineRule="exact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5329" w:rsidRPr="00AD5329" w:rsidRDefault="00AD5329" w:rsidP="00AD5329">
      <w:pPr>
        <w:tabs>
          <w:tab w:val="left" w:pos="9900"/>
        </w:tabs>
        <w:autoSpaceDE w:val="0"/>
        <w:autoSpaceDN w:val="0"/>
        <w:adjustRightInd w:val="0"/>
        <w:spacing w:after="0" w:line="32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329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Выбракованные избирательные бюллетени в количестве ______________________________штук уничтожены «___</w:t>
      </w:r>
      <w:proofErr w:type="gramStart"/>
      <w:r w:rsidRPr="00AD5329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AD5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_________20____ года. </w:t>
      </w:r>
    </w:p>
    <w:p w:rsidR="00AD5329" w:rsidRPr="00AD5329" w:rsidRDefault="00AD5329" w:rsidP="00AD5329">
      <w:pPr>
        <w:tabs>
          <w:tab w:val="left" w:pos="9900"/>
        </w:tabs>
        <w:autoSpaceDE w:val="0"/>
        <w:autoSpaceDN w:val="0"/>
        <w:adjustRightInd w:val="0"/>
        <w:spacing w:after="0" w:line="320" w:lineRule="exact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377" w:type="dxa"/>
        <w:tblInd w:w="5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2"/>
        <w:gridCol w:w="5360"/>
        <w:gridCol w:w="1536"/>
        <w:gridCol w:w="333"/>
        <w:gridCol w:w="2496"/>
      </w:tblGrid>
      <w:tr w:rsidR="00AD5329" w:rsidRPr="00AD5329" w:rsidTr="00AD5329">
        <w:trPr>
          <w:cantSplit/>
        </w:trPr>
        <w:tc>
          <w:tcPr>
            <w:tcW w:w="652" w:type="dxa"/>
            <w:vAlign w:val="center"/>
          </w:tcPr>
          <w:p w:rsidR="00AD5329" w:rsidRPr="00AD5329" w:rsidRDefault="00AD5329" w:rsidP="00AD5329">
            <w:pPr>
              <w:tabs>
                <w:tab w:val="center" w:pos="-486"/>
                <w:tab w:val="left" w:pos="1074"/>
                <w:tab w:val="left" w:pos="1914"/>
                <w:tab w:val="left" w:pos="9356"/>
                <w:tab w:val="left" w:pos="9639"/>
              </w:tabs>
              <w:spacing w:after="0" w:line="240" w:lineRule="auto"/>
              <w:ind w:right="33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32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br/>
            </w:r>
          </w:p>
        </w:tc>
        <w:tc>
          <w:tcPr>
            <w:tcW w:w="5360" w:type="dxa"/>
          </w:tcPr>
          <w:p w:rsidR="00AD5329" w:rsidRPr="00AD5329" w:rsidRDefault="00AD5329" w:rsidP="00AD5329">
            <w:pPr>
              <w:tabs>
                <w:tab w:val="left" w:pos="9356"/>
                <w:tab w:val="left" w:pos="9639"/>
              </w:tabs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AD5329" w:rsidRPr="00AD5329" w:rsidRDefault="00AD5329" w:rsidP="00AD5329">
            <w:pPr>
              <w:tabs>
                <w:tab w:val="left" w:pos="9356"/>
                <w:tab w:val="left" w:pos="9639"/>
              </w:tabs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3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Председатель (заместитель председателя, секретарь) территориальной комиссии</w:t>
            </w:r>
            <w:r w:rsidRPr="00AD532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36" w:type="dxa"/>
          </w:tcPr>
          <w:p w:rsidR="00AD5329" w:rsidRPr="00AD5329" w:rsidRDefault="00AD5329" w:rsidP="00AD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AD5329" w:rsidRPr="00AD5329" w:rsidRDefault="00AD5329" w:rsidP="00AD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</w:p>
          <w:p w:rsidR="00AD5329" w:rsidRPr="00AD5329" w:rsidRDefault="00AD5329" w:rsidP="00AD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32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  (подпись)</w:t>
            </w:r>
          </w:p>
        </w:tc>
        <w:tc>
          <w:tcPr>
            <w:tcW w:w="333" w:type="dxa"/>
          </w:tcPr>
          <w:p w:rsidR="00AD5329" w:rsidRPr="00AD5329" w:rsidRDefault="00AD5329" w:rsidP="00AD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6" w:type="dxa"/>
          </w:tcPr>
          <w:p w:rsidR="00AD5329" w:rsidRPr="00AD5329" w:rsidRDefault="00AD5329" w:rsidP="00AD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AD5329" w:rsidRPr="00AD5329" w:rsidRDefault="00AD5329" w:rsidP="00AD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  <w:p w:rsidR="00AD5329" w:rsidRPr="00AD5329" w:rsidRDefault="00AD5329" w:rsidP="00AD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32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       (инициалы, фамилия)</w:t>
            </w:r>
          </w:p>
        </w:tc>
      </w:tr>
      <w:tr w:rsidR="00AD5329" w:rsidRPr="00AD5329" w:rsidTr="00AD5329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652" w:type="dxa"/>
          </w:tcPr>
          <w:p w:rsidR="00AD5329" w:rsidRPr="00AD5329" w:rsidRDefault="00AD5329" w:rsidP="00AD53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5360" w:type="dxa"/>
          </w:tcPr>
          <w:p w:rsidR="00AD5329" w:rsidRPr="00AD5329" w:rsidRDefault="00AD5329" w:rsidP="00AD53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536" w:type="dxa"/>
          </w:tcPr>
          <w:p w:rsidR="00AD5329" w:rsidRPr="00AD5329" w:rsidRDefault="00AD5329" w:rsidP="00AD5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333" w:type="dxa"/>
          </w:tcPr>
          <w:p w:rsidR="00AD5329" w:rsidRPr="00AD5329" w:rsidRDefault="00AD5329" w:rsidP="00AD5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496" w:type="dxa"/>
          </w:tcPr>
          <w:p w:rsidR="00AD5329" w:rsidRPr="00AD5329" w:rsidRDefault="00AD5329" w:rsidP="00AD5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</w:tr>
      <w:tr w:rsidR="00AD5329" w:rsidRPr="00AD5329" w:rsidTr="00AD5329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652" w:type="dxa"/>
          </w:tcPr>
          <w:p w:rsidR="00AD5329" w:rsidRPr="00AD5329" w:rsidRDefault="00AD5329" w:rsidP="00AD53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532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5360" w:type="dxa"/>
          </w:tcPr>
          <w:p w:rsidR="00AD5329" w:rsidRPr="00AD5329" w:rsidRDefault="00AD5329" w:rsidP="00AD53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AD5329" w:rsidRPr="00AD5329" w:rsidRDefault="00AD5329" w:rsidP="00AD5329">
            <w:pPr>
              <w:tabs>
                <w:tab w:val="left" w:pos="9356"/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532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Члены  территориальной</w:t>
            </w:r>
            <w:proofErr w:type="gramEnd"/>
            <w:r w:rsidRPr="00AD532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комиссии </w:t>
            </w:r>
          </w:p>
        </w:tc>
        <w:tc>
          <w:tcPr>
            <w:tcW w:w="1536" w:type="dxa"/>
          </w:tcPr>
          <w:p w:rsidR="00AD5329" w:rsidRPr="00AD5329" w:rsidRDefault="00AD5329" w:rsidP="00AD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5329" w:rsidRPr="00AD5329" w:rsidRDefault="00AD5329" w:rsidP="00AD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</w:p>
          <w:p w:rsidR="00AD5329" w:rsidRPr="00AD5329" w:rsidRDefault="00AD5329" w:rsidP="00AD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32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(подпись)</w:t>
            </w:r>
          </w:p>
        </w:tc>
        <w:tc>
          <w:tcPr>
            <w:tcW w:w="333" w:type="dxa"/>
          </w:tcPr>
          <w:p w:rsidR="00AD5329" w:rsidRPr="00AD5329" w:rsidRDefault="00AD5329" w:rsidP="00AD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6" w:type="dxa"/>
          </w:tcPr>
          <w:p w:rsidR="00AD5329" w:rsidRPr="00AD5329" w:rsidRDefault="00AD5329" w:rsidP="00AD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5329" w:rsidRPr="00AD5329" w:rsidRDefault="00AD5329" w:rsidP="00AD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</w:p>
          <w:p w:rsidR="00AD5329" w:rsidRPr="00AD5329" w:rsidRDefault="00AD5329" w:rsidP="00AD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32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        (инициалы, фамилия)</w:t>
            </w:r>
          </w:p>
        </w:tc>
      </w:tr>
      <w:tr w:rsidR="00AD5329" w:rsidRPr="00AD5329" w:rsidTr="00AD5329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652" w:type="dxa"/>
          </w:tcPr>
          <w:p w:rsidR="00AD5329" w:rsidRPr="00AD5329" w:rsidRDefault="00AD5329" w:rsidP="00AD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5360" w:type="dxa"/>
          </w:tcPr>
          <w:p w:rsidR="00AD5329" w:rsidRPr="00AD5329" w:rsidRDefault="00AD5329" w:rsidP="00AD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536" w:type="dxa"/>
          </w:tcPr>
          <w:p w:rsidR="00AD5329" w:rsidRPr="00AD5329" w:rsidRDefault="00AD5329" w:rsidP="00AD5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333" w:type="dxa"/>
          </w:tcPr>
          <w:p w:rsidR="00AD5329" w:rsidRPr="00AD5329" w:rsidRDefault="00AD5329" w:rsidP="00AD5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496" w:type="dxa"/>
          </w:tcPr>
          <w:p w:rsidR="00AD5329" w:rsidRPr="00AD5329" w:rsidRDefault="00AD5329" w:rsidP="00AD5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</w:tr>
      <w:tr w:rsidR="00AD5329" w:rsidRPr="00AD5329" w:rsidTr="00AD5329">
        <w:tblPrEx>
          <w:tblCellMar>
            <w:left w:w="108" w:type="dxa"/>
            <w:right w:w="108" w:type="dxa"/>
          </w:tblCellMar>
        </w:tblPrEx>
        <w:trPr>
          <w:cantSplit/>
          <w:trHeight w:val="525"/>
        </w:trPr>
        <w:tc>
          <w:tcPr>
            <w:tcW w:w="652" w:type="dxa"/>
          </w:tcPr>
          <w:p w:rsidR="00AD5329" w:rsidRPr="00AD5329" w:rsidRDefault="00AD5329" w:rsidP="00AD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AD5329" w:rsidRPr="00AD5329" w:rsidRDefault="00AD5329" w:rsidP="00AD5329">
            <w:pPr>
              <w:tabs>
                <w:tab w:val="left" w:pos="9356"/>
                <w:tab w:val="left" w:pos="9639"/>
              </w:tabs>
              <w:spacing w:after="0" w:line="240" w:lineRule="auto"/>
              <w:ind w:right="3345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</w:tcPr>
          <w:p w:rsidR="00AD5329" w:rsidRPr="00AD5329" w:rsidRDefault="00AD5329" w:rsidP="00AD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</w:p>
          <w:p w:rsidR="00AD5329" w:rsidRPr="00AD5329" w:rsidRDefault="00AD5329" w:rsidP="00AD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32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(подпись)</w:t>
            </w:r>
          </w:p>
        </w:tc>
        <w:tc>
          <w:tcPr>
            <w:tcW w:w="333" w:type="dxa"/>
          </w:tcPr>
          <w:p w:rsidR="00AD5329" w:rsidRPr="00AD5329" w:rsidRDefault="00AD5329" w:rsidP="00AD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6" w:type="dxa"/>
          </w:tcPr>
          <w:p w:rsidR="00AD5329" w:rsidRPr="00AD5329" w:rsidRDefault="00AD5329" w:rsidP="00AD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</w:p>
          <w:p w:rsidR="00AD5329" w:rsidRPr="00AD5329" w:rsidRDefault="00AD5329" w:rsidP="00AD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32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       (инициалы, фамилия)</w:t>
            </w:r>
          </w:p>
        </w:tc>
      </w:tr>
      <w:tr w:rsidR="00AD5329" w:rsidRPr="00AD5329" w:rsidTr="00AD5329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652" w:type="dxa"/>
          </w:tcPr>
          <w:p w:rsidR="00AD5329" w:rsidRPr="00AD5329" w:rsidRDefault="00AD5329" w:rsidP="00AD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5360" w:type="dxa"/>
          </w:tcPr>
          <w:p w:rsidR="00AD5329" w:rsidRPr="00AD5329" w:rsidRDefault="00AD5329" w:rsidP="00AD5329">
            <w:pPr>
              <w:tabs>
                <w:tab w:val="left" w:pos="9356"/>
                <w:tab w:val="left" w:pos="9639"/>
              </w:tabs>
              <w:spacing w:after="0" w:line="240" w:lineRule="auto"/>
              <w:ind w:right="3345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536" w:type="dxa"/>
          </w:tcPr>
          <w:p w:rsidR="00AD5329" w:rsidRPr="00AD5329" w:rsidRDefault="00AD5329" w:rsidP="00AD5329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333" w:type="dxa"/>
          </w:tcPr>
          <w:p w:rsidR="00AD5329" w:rsidRPr="00AD5329" w:rsidRDefault="00AD5329" w:rsidP="00AD5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496" w:type="dxa"/>
          </w:tcPr>
          <w:p w:rsidR="00AD5329" w:rsidRPr="00AD5329" w:rsidRDefault="00AD5329" w:rsidP="00AD5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</w:tr>
    </w:tbl>
    <w:p w:rsidR="00AD5329" w:rsidRPr="00AD5329" w:rsidRDefault="00AD5329" w:rsidP="00AD53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F22" w:rsidRPr="00AD5329" w:rsidRDefault="00D27F22">
      <w:pPr>
        <w:rPr>
          <w:rFonts w:ascii="Times New Roman" w:hAnsi="Times New Roman" w:cs="Times New Roman"/>
          <w:sz w:val="24"/>
          <w:szCs w:val="24"/>
        </w:rPr>
      </w:pPr>
    </w:p>
    <w:sectPr w:rsidR="00D27F22" w:rsidRPr="00AD5329" w:rsidSect="00E90DB6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6FA7" w:rsidRDefault="000A6FA7" w:rsidP="00AD5329">
      <w:pPr>
        <w:spacing w:after="0" w:line="240" w:lineRule="auto"/>
      </w:pPr>
      <w:r>
        <w:separator/>
      </w:r>
    </w:p>
  </w:endnote>
  <w:endnote w:type="continuationSeparator" w:id="0">
    <w:p w:rsidR="000A6FA7" w:rsidRDefault="000A6FA7" w:rsidP="00AD5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6FA7" w:rsidRDefault="000A6FA7" w:rsidP="00AD5329">
      <w:pPr>
        <w:spacing w:after="0" w:line="240" w:lineRule="auto"/>
      </w:pPr>
      <w:r>
        <w:separator/>
      </w:r>
    </w:p>
  </w:footnote>
  <w:footnote w:type="continuationSeparator" w:id="0">
    <w:p w:rsidR="000A6FA7" w:rsidRDefault="000A6FA7" w:rsidP="00AD5329">
      <w:pPr>
        <w:spacing w:after="0" w:line="240" w:lineRule="auto"/>
      </w:pPr>
      <w:r>
        <w:continuationSeparator/>
      </w:r>
    </w:p>
  </w:footnote>
  <w:footnote w:id="1">
    <w:p w:rsidR="00AD5329" w:rsidRDefault="00AD5329" w:rsidP="00AD5329">
      <w:pPr>
        <w:pStyle w:val="a3"/>
      </w:pPr>
      <w:r>
        <w:rPr>
          <w:rStyle w:val="a5"/>
        </w:rPr>
        <w:footnoteRef/>
      </w:r>
      <w:r>
        <w:rPr>
          <w:vertAlign w:val="superscript"/>
        </w:rPr>
        <w:t xml:space="preserve"> </w:t>
      </w:r>
      <w:r w:rsidRPr="003C33AD">
        <w:rPr>
          <w:vertAlign w:val="superscript"/>
        </w:rPr>
        <w:t xml:space="preserve">На выборах (кроме выборов в представительный орган муниципального образования, проводимых по избирательным округам, численность избирателей в которых не превышает пять тысяч) при изготовлении бюллетеней используется бумага с нанесенными типографским способом цветным фоном или надписью </w:t>
      </w:r>
      <w:proofErr w:type="spellStart"/>
      <w:r w:rsidRPr="003C33AD">
        <w:rPr>
          <w:vertAlign w:val="superscript"/>
        </w:rPr>
        <w:t>микрошрифтом</w:t>
      </w:r>
      <w:proofErr w:type="spellEnd"/>
      <w:r w:rsidRPr="003C33AD">
        <w:rPr>
          <w:vertAlign w:val="superscript"/>
        </w:rPr>
        <w:t xml:space="preserve"> и (или) защитной сеткой.</w:t>
      </w:r>
    </w:p>
  </w:footnote>
  <w:footnote w:id="2">
    <w:p w:rsidR="00AD5329" w:rsidRDefault="00AD5329" w:rsidP="00AD5329">
      <w:pPr>
        <w:pStyle w:val="a3"/>
      </w:pPr>
      <w:r>
        <w:rPr>
          <w:rStyle w:val="a5"/>
        </w:rPr>
        <w:footnoteRef/>
      </w:r>
      <w:r>
        <w:rPr>
          <w:vertAlign w:val="superscript"/>
        </w:rPr>
        <w:t xml:space="preserve"> </w:t>
      </w:r>
      <w:r w:rsidRPr="003C33AD">
        <w:rPr>
          <w:vertAlign w:val="superscript"/>
        </w:rPr>
        <w:t>Текст избирательного бюллетеня утверждается для каждого избирательного округа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2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329"/>
    <w:rsid w:val="000017C7"/>
    <w:rsid w:val="000A6FA7"/>
    <w:rsid w:val="00125040"/>
    <w:rsid w:val="001338F0"/>
    <w:rsid w:val="002F7C63"/>
    <w:rsid w:val="003E39A1"/>
    <w:rsid w:val="004C4CE5"/>
    <w:rsid w:val="004D1297"/>
    <w:rsid w:val="004F2269"/>
    <w:rsid w:val="005047DC"/>
    <w:rsid w:val="00653E3A"/>
    <w:rsid w:val="007C197F"/>
    <w:rsid w:val="008D74BA"/>
    <w:rsid w:val="008E4DF8"/>
    <w:rsid w:val="00A37DD5"/>
    <w:rsid w:val="00A77E09"/>
    <w:rsid w:val="00AD50B5"/>
    <w:rsid w:val="00AD5329"/>
    <w:rsid w:val="00B91FB7"/>
    <w:rsid w:val="00B9425E"/>
    <w:rsid w:val="00C41C72"/>
    <w:rsid w:val="00D27F22"/>
    <w:rsid w:val="00D7143B"/>
    <w:rsid w:val="00DB472B"/>
    <w:rsid w:val="00E90DB6"/>
    <w:rsid w:val="00EA6DAD"/>
    <w:rsid w:val="00EE731B"/>
    <w:rsid w:val="00F16FE5"/>
    <w:rsid w:val="00F35470"/>
    <w:rsid w:val="00FA4925"/>
    <w:rsid w:val="00FF3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F50FB1-CC02-4EE4-BAD0-F3BC60E3D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D532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D5329"/>
    <w:rPr>
      <w:sz w:val="20"/>
      <w:szCs w:val="20"/>
    </w:rPr>
  </w:style>
  <w:style w:type="character" w:styleId="a5">
    <w:name w:val="footnote reference"/>
    <w:uiPriority w:val="99"/>
    <w:rsid w:val="00AD53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FD82F-228B-40CE-8C5A-5E00AE37C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8</Pages>
  <Words>2297</Words>
  <Characters>13096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ЛИ</dc:creator>
  <cp:keywords/>
  <dc:description/>
  <cp:lastModifiedBy>Леонова ЛИ</cp:lastModifiedBy>
  <cp:revision>7</cp:revision>
  <cp:lastPrinted>2020-08-12T07:45:00Z</cp:lastPrinted>
  <dcterms:created xsi:type="dcterms:W3CDTF">2020-08-12T07:26:00Z</dcterms:created>
  <dcterms:modified xsi:type="dcterms:W3CDTF">2020-08-20T07:47:00Z</dcterms:modified>
</cp:coreProperties>
</file>