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8" w:rsidRDefault="00C75348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99">
        <w:rPr>
          <w:rFonts w:ascii="Times New Roman" w:hAnsi="Times New Roman" w:cs="Times New Roman"/>
          <w:b/>
          <w:sz w:val="28"/>
          <w:szCs w:val="28"/>
        </w:rPr>
        <w:t>201</w:t>
      </w:r>
      <w:r w:rsidR="00FD4267">
        <w:rPr>
          <w:rFonts w:ascii="Times New Roman" w:hAnsi="Times New Roman" w:cs="Times New Roman"/>
          <w:b/>
          <w:sz w:val="28"/>
          <w:szCs w:val="28"/>
        </w:rPr>
        <w:t>7</w:t>
      </w:r>
      <w:r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312"/>
        <w:gridCol w:w="2606"/>
      </w:tblGrid>
      <w:tr w:rsidR="00C75348" w:rsidTr="00D22981">
        <w:tc>
          <w:tcPr>
            <w:tcW w:w="675" w:type="dxa"/>
          </w:tcPr>
          <w:p w:rsidR="00C75348" w:rsidRPr="00667999" w:rsidRDefault="00C75348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C75348" w:rsidRPr="00667999" w:rsidRDefault="00C75348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312" w:type="dxa"/>
          </w:tcPr>
          <w:p w:rsidR="00C75348" w:rsidRPr="00667999" w:rsidRDefault="00D22981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кадастровый номер (при наличии)</w:t>
            </w:r>
          </w:p>
        </w:tc>
        <w:tc>
          <w:tcPr>
            <w:tcW w:w="2606" w:type="dxa"/>
          </w:tcPr>
          <w:p w:rsidR="00C75348" w:rsidRPr="00667999" w:rsidRDefault="00D22981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 ввод объекта в эксплуатацию</w:t>
            </w:r>
          </w:p>
        </w:tc>
      </w:tr>
      <w:tr w:rsidR="00C75348" w:rsidTr="00D22981">
        <w:tc>
          <w:tcPr>
            <w:tcW w:w="675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22981" w:rsidRPr="00D22981" w:rsidRDefault="00D22981" w:rsidP="00D22981">
            <w:pPr>
              <w:rPr>
                <w:rFonts w:ascii="Times New Roman" w:hAnsi="Times New Roman"/>
                <w:sz w:val="24"/>
                <w:szCs w:val="24"/>
              </w:rPr>
            </w:pPr>
            <w:r w:rsidRPr="00D22981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2981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2981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298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75348" w:rsidRPr="00667999" w:rsidRDefault="00D22981" w:rsidP="002D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81">
              <w:rPr>
                <w:rFonts w:ascii="Times New Roman" w:hAnsi="Times New Roman"/>
                <w:sz w:val="24"/>
                <w:szCs w:val="24"/>
              </w:rPr>
              <w:t>«Управление капитального строительства Смоленской области»</w:t>
            </w:r>
          </w:p>
        </w:tc>
        <w:tc>
          <w:tcPr>
            <w:tcW w:w="3312" w:type="dxa"/>
          </w:tcPr>
          <w:p w:rsidR="00C75348" w:rsidRPr="002D1B98" w:rsidRDefault="002D1B9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98">
              <w:rPr>
                <w:rFonts w:ascii="Times New Roman" w:hAnsi="Times New Roman"/>
                <w:sz w:val="24"/>
                <w:szCs w:val="24"/>
              </w:rPr>
              <w:t xml:space="preserve">Межпоселковый газопровод высокого  давления </w:t>
            </w:r>
            <w:proofErr w:type="gramStart"/>
            <w:r w:rsidRPr="002D1B9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D1B9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2D1B98">
              <w:rPr>
                <w:rFonts w:ascii="Times New Roman" w:hAnsi="Times New Roman"/>
                <w:sz w:val="24"/>
                <w:szCs w:val="24"/>
              </w:rPr>
              <w:t>Дубосище</w:t>
            </w:r>
            <w:proofErr w:type="spellEnd"/>
            <w:r w:rsidRPr="002D1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B9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1B98">
              <w:rPr>
                <w:rFonts w:ascii="Times New Roman" w:hAnsi="Times New Roman"/>
                <w:sz w:val="24"/>
                <w:szCs w:val="24"/>
              </w:rPr>
              <w:t xml:space="preserve"> дер. Белый Холм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606" w:type="dxa"/>
          </w:tcPr>
          <w:p w:rsidR="00C75348" w:rsidRDefault="002D1B98" w:rsidP="00C75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B98">
              <w:rPr>
                <w:rFonts w:ascii="Times New Roman" w:hAnsi="Times New Roman"/>
                <w:sz w:val="24"/>
                <w:szCs w:val="24"/>
              </w:rPr>
              <w:t>67-</w:t>
            </w:r>
            <w:r w:rsidRPr="002D1B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67504301-1-2017</w:t>
            </w:r>
          </w:p>
          <w:p w:rsidR="002D1B98" w:rsidRPr="002D1B98" w:rsidRDefault="002D1B9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  <w:tr w:rsidR="00C75348" w:rsidTr="00D22981">
        <w:tc>
          <w:tcPr>
            <w:tcW w:w="675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75348" w:rsidRPr="00667999" w:rsidRDefault="002D1B9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C75348" w:rsidRPr="00667999" w:rsidRDefault="002D1B9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Тимошово</w:t>
            </w:r>
            <w:proofErr w:type="spellEnd"/>
          </w:p>
        </w:tc>
        <w:tc>
          <w:tcPr>
            <w:tcW w:w="2606" w:type="dxa"/>
          </w:tcPr>
          <w:p w:rsidR="002D1B98" w:rsidRDefault="002D1B98" w:rsidP="002D1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B98">
              <w:rPr>
                <w:rFonts w:ascii="Times New Roman" w:hAnsi="Times New Roman"/>
                <w:sz w:val="24"/>
                <w:szCs w:val="24"/>
              </w:rPr>
              <w:t>67-</w:t>
            </w:r>
            <w:r w:rsidRPr="002D1B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67504301-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-2017</w:t>
            </w:r>
          </w:p>
          <w:p w:rsidR="00C75348" w:rsidRPr="00667999" w:rsidRDefault="002D1B98" w:rsidP="002D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</w:tr>
      <w:tr w:rsidR="00C75348" w:rsidRPr="00D22981" w:rsidTr="00D22981">
        <w:tc>
          <w:tcPr>
            <w:tcW w:w="675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22981" w:rsidRDefault="00D22981" w:rsidP="00D22981">
            <w:pPr>
              <w:rPr>
                <w:rFonts w:ascii="Times New Roman" w:hAnsi="Times New Roman"/>
                <w:sz w:val="24"/>
                <w:szCs w:val="24"/>
              </w:rPr>
            </w:pPr>
            <w:r w:rsidRPr="00D2298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2981">
              <w:rPr>
                <w:rFonts w:ascii="Times New Roman" w:hAnsi="Times New Roman"/>
                <w:sz w:val="24"/>
                <w:szCs w:val="24"/>
              </w:rPr>
              <w:t>Белохолмского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D2298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981"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 w:rsidRPr="00D22981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C75348" w:rsidRPr="00D22981" w:rsidRDefault="00D22981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1">
              <w:rPr>
                <w:rFonts w:ascii="Times New Roman" w:hAnsi="Times New Roman"/>
                <w:sz w:val="24"/>
                <w:szCs w:val="24"/>
              </w:rPr>
              <w:t xml:space="preserve">Газификация д. Белый Холм  и д. Козлово </w:t>
            </w:r>
            <w:proofErr w:type="spellStart"/>
            <w:r w:rsidRPr="00D22981"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 w:rsidRPr="00D2298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606" w:type="dxa"/>
          </w:tcPr>
          <w:p w:rsidR="00C75348" w:rsidRDefault="00D22981" w:rsidP="00C75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981">
              <w:rPr>
                <w:rFonts w:ascii="Times New Roman" w:hAnsi="Times New Roman"/>
                <w:sz w:val="24"/>
                <w:szCs w:val="24"/>
              </w:rPr>
              <w:t>67-</w:t>
            </w:r>
            <w:r w:rsidRPr="00D229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22981">
              <w:rPr>
                <w:rFonts w:ascii="Times New Roman" w:hAnsi="Times New Roman"/>
                <w:sz w:val="24"/>
                <w:szCs w:val="24"/>
              </w:rPr>
              <w:t>67504301-3-2017</w:t>
            </w:r>
          </w:p>
          <w:p w:rsidR="00D22981" w:rsidRPr="00D22981" w:rsidRDefault="00D22981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</w:tr>
      <w:tr w:rsidR="002D1B98" w:rsidTr="00D22981">
        <w:tc>
          <w:tcPr>
            <w:tcW w:w="675" w:type="dxa"/>
          </w:tcPr>
          <w:p w:rsidR="002D1B98" w:rsidRPr="00667999" w:rsidRDefault="002D1B9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8" w:type="dxa"/>
          </w:tcPr>
          <w:p w:rsidR="002D1B98" w:rsidRPr="00667999" w:rsidRDefault="002D1B98" w:rsidP="00BC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2D1B98" w:rsidRPr="00667999" w:rsidRDefault="002D1B98" w:rsidP="002D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</w:p>
        </w:tc>
        <w:tc>
          <w:tcPr>
            <w:tcW w:w="2606" w:type="dxa"/>
          </w:tcPr>
          <w:p w:rsidR="002D1B98" w:rsidRDefault="002D1B98" w:rsidP="00BC5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B98">
              <w:rPr>
                <w:rFonts w:ascii="Times New Roman" w:hAnsi="Times New Roman"/>
                <w:sz w:val="24"/>
                <w:szCs w:val="24"/>
              </w:rPr>
              <w:t>67-</w:t>
            </w:r>
            <w:r w:rsidRPr="002D1B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6750430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-2017</w:t>
            </w:r>
          </w:p>
          <w:p w:rsidR="002D1B98" w:rsidRPr="00667999" w:rsidRDefault="002D1B98" w:rsidP="00BC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31.07.2017</w:t>
            </w:r>
          </w:p>
        </w:tc>
      </w:tr>
      <w:tr w:rsidR="002D1B98" w:rsidTr="00D22981">
        <w:tc>
          <w:tcPr>
            <w:tcW w:w="675" w:type="dxa"/>
          </w:tcPr>
          <w:p w:rsidR="002D1B98" w:rsidRPr="00667999" w:rsidRDefault="002D1B9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D1B98" w:rsidRPr="00667999" w:rsidRDefault="002D1B9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 ИП</w:t>
            </w:r>
          </w:p>
        </w:tc>
        <w:tc>
          <w:tcPr>
            <w:tcW w:w="3312" w:type="dxa"/>
          </w:tcPr>
          <w:p w:rsidR="002D1B98" w:rsidRPr="00667999" w:rsidRDefault="002D1B9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 переработке отходов древесины с выпуском полуфабрикатов ДСП и топливных паллет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606" w:type="dxa"/>
          </w:tcPr>
          <w:p w:rsidR="002D1B98" w:rsidRDefault="002D1B98" w:rsidP="00BC5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B98">
              <w:rPr>
                <w:rFonts w:ascii="Times New Roman" w:hAnsi="Times New Roman"/>
                <w:sz w:val="24"/>
                <w:szCs w:val="24"/>
              </w:rPr>
              <w:t>67-</w:t>
            </w:r>
            <w:r w:rsidRPr="002D1B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6750430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1B98">
              <w:rPr>
                <w:rFonts w:ascii="Times New Roman" w:hAnsi="Times New Roman"/>
                <w:sz w:val="24"/>
                <w:szCs w:val="24"/>
              </w:rPr>
              <w:t>-2017</w:t>
            </w:r>
          </w:p>
          <w:p w:rsidR="002D1B98" w:rsidRPr="00667999" w:rsidRDefault="002D1B98" w:rsidP="00BC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</w:tr>
    </w:tbl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0AB" w:rsidRDefault="002D50AB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0AB" w:rsidRDefault="002D50AB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0AB" w:rsidRDefault="002D50AB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0AB" w:rsidRDefault="002D50AB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753D" w:rsidSect="0066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21920"/>
    <w:rsid w:val="001E27DE"/>
    <w:rsid w:val="002D1B98"/>
    <w:rsid w:val="002D50AB"/>
    <w:rsid w:val="004432F7"/>
    <w:rsid w:val="00541C6C"/>
    <w:rsid w:val="00601A32"/>
    <w:rsid w:val="00667999"/>
    <w:rsid w:val="00677265"/>
    <w:rsid w:val="006F753D"/>
    <w:rsid w:val="00704196"/>
    <w:rsid w:val="00B22033"/>
    <w:rsid w:val="00C261E2"/>
    <w:rsid w:val="00C75348"/>
    <w:rsid w:val="00D22981"/>
    <w:rsid w:val="00F04294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5EFC-BFD3-4551-A451-6E5058A3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2018-06-20T08:28:00Z</dcterms:created>
  <dcterms:modified xsi:type="dcterms:W3CDTF">2018-06-20T08:29:00Z</dcterms:modified>
</cp:coreProperties>
</file>