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5" w:rsidRDefault="001B69AB" w:rsidP="001B69AB">
      <w:pPr>
        <w:jc w:val="center"/>
      </w:pPr>
      <w:r>
        <w:rPr>
          <w:noProof/>
          <w:lang w:eastAsia="ru-RU"/>
        </w:rPr>
        <w:drawing>
          <wp:inline distT="0" distB="0" distL="0" distR="0" wp14:anchorId="76895D82">
            <wp:extent cx="621665" cy="6769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СОВЕТ ДЕПУТАТОВ БОЛТУТИНСКОГО СЕЛЬСКОГО ПОСЕЛЕНИЯ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ГЛИНКОВСКОГО РАЙОНА СМОЛЕНСКОЙ ОБЛАСТИ</w:t>
      </w: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P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D66" w:rsidRDefault="00C20D66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1B69AB" w:rsidP="001B69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9AB" w:rsidRDefault="009529CF" w:rsidP="001B69AB">
      <w:pPr>
        <w:pStyle w:val="a5"/>
        <w:rPr>
          <w:rFonts w:ascii="Times New Roman" w:hAnsi="Times New Roman" w:cs="Times New Roman"/>
          <w:sz w:val="28"/>
          <w:szCs w:val="28"/>
        </w:rPr>
      </w:pPr>
      <w:r w:rsidRPr="001D16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"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164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"</w:t>
      </w:r>
      <w:r w:rsidR="0016303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46F8A">
        <w:rPr>
          <w:rFonts w:ascii="Times New Roman" w:hAnsi="Times New Roman" w:cs="Times New Roman"/>
          <w:sz w:val="28"/>
          <w:szCs w:val="28"/>
        </w:rPr>
        <w:t xml:space="preserve"> </w:t>
      </w:r>
      <w:r w:rsidR="00945A10">
        <w:rPr>
          <w:rFonts w:ascii="Times New Roman" w:hAnsi="Times New Roman" w:cs="Times New Roman"/>
          <w:sz w:val="28"/>
          <w:szCs w:val="28"/>
        </w:rPr>
        <w:t xml:space="preserve"> </w:t>
      </w:r>
      <w:r w:rsidR="00C46F8A">
        <w:rPr>
          <w:rFonts w:ascii="Times New Roman" w:hAnsi="Times New Roman" w:cs="Times New Roman"/>
          <w:sz w:val="28"/>
          <w:szCs w:val="28"/>
        </w:rPr>
        <w:t>2021</w:t>
      </w:r>
      <w:r w:rsidR="001B69A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0B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 w:rsidR="009A17E2">
        <w:rPr>
          <w:rFonts w:ascii="Times New Roman" w:hAnsi="Times New Roman" w:cs="Times New Roman"/>
          <w:sz w:val="28"/>
          <w:szCs w:val="28"/>
        </w:rPr>
        <w:t xml:space="preserve"> </w:t>
      </w:r>
      <w:r w:rsidR="00945A10">
        <w:rPr>
          <w:rFonts w:ascii="Times New Roman" w:hAnsi="Times New Roman" w:cs="Times New Roman"/>
          <w:sz w:val="28"/>
          <w:szCs w:val="28"/>
        </w:rPr>
        <w:t>49</w:t>
      </w:r>
    </w:p>
    <w:p w:rsidR="00CB0B1E" w:rsidRDefault="00CB0B1E" w:rsidP="001B69A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0D66" w:rsidRDefault="0016303B" w:rsidP="00CB0B1E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 деятельности Совета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9529CF">
        <w:rPr>
          <w:rFonts w:ascii="Times New Roman" w:hAnsi="Times New Roman" w:cs="Times New Roman"/>
          <w:sz w:val="28"/>
          <w:szCs w:val="28"/>
        </w:rPr>
        <w:t>2</w:t>
      </w:r>
      <w:r w:rsidR="00EC0110">
        <w:rPr>
          <w:rFonts w:ascii="Times New Roman" w:hAnsi="Times New Roman" w:cs="Times New Roman"/>
          <w:sz w:val="28"/>
          <w:szCs w:val="28"/>
        </w:rPr>
        <w:t>1</w:t>
      </w:r>
      <w:r w:rsidR="00697563">
        <w:rPr>
          <w:rFonts w:ascii="Times New Roman" w:hAnsi="Times New Roman" w:cs="Times New Roman"/>
          <w:sz w:val="28"/>
          <w:szCs w:val="28"/>
        </w:rPr>
        <w:t xml:space="preserve"> год   </w:t>
      </w:r>
    </w:p>
    <w:p w:rsidR="00697563" w:rsidRDefault="00697563" w:rsidP="00CB0B1E">
      <w:pPr>
        <w:pStyle w:val="a5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16303B" w:rsidP="00CB0B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муниципального образования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9529CF">
        <w:rPr>
          <w:rFonts w:ascii="Times New Roman" w:hAnsi="Times New Roman" w:cs="Times New Roman"/>
          <w:sz w:val="28"/>
          <w:szCs w:val="28"/>
        </w:rPr>
        <w:t>ской области Антиповой Ольги Павловны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Совета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9529CF">
        <w:rPr>
          <w:rFonts w:ascii="Times New Roman" w:hAnsi="Times New Roman" w:cs="Times New Roman"/>
          <w:sz w:val="28"/>
          <w:szCs w:val="28"/>
        </w:rPr>
        <w:t>ской области за 202</w:t>
      </w:r>
      <w:r w:rsidR="00C46F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9756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97563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697563">
        <w:rPr>
          <w:rFonts w:ascii="Times New Roman" w:hAnsi="Times New Roman" w:cs="Times New Roman"/>
          <w:sz w:val="28"/>
          <w:szCs w:val="28"/>
        </w:rPr>
        <w:t xml:space="preserve">ской области 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P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71A3" w:rsidRDefault="00697563" w:rsidP="009529CF">
      <w:pPr>
        <w:pStyle w:val="a5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30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303B">
        <w:rPr>
          <w:rFonts w:ascii="Times New Roman" w:hAnsi="Times New Roman" w:cs="Times New Roman"/>
          <w:sz w:val="28"/>
          <w:szCs w:val="28"/>
        </w:rPr>
        <w:t xml:space="preserve">отчет Главы муниципального образования </w:t>
      </w:r>
      <w:r w:rsidR="0016303B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16303B">
        <w:rPr>
          <w:rFonts w:ascii="Times New Roman" w:hAnsi="Times New Roman" w:cs="Times New Roman"/>
          <w:sz w:val="28"/>
          <w:szCs w:val="28"/>
        </w:rPr>
        <w:t xml:space="preserve">ской области о деятельности Совета депутатов </w:t>
      </w:r>
      <w:r w:rsidR="0016303B"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 w:rsidR="009529CF">
        <w:rPr>
          <w:rFonts w:ascii="Times New Roman" w:hAnsi="Times New Roman" w:cs="Times New Roman"/>
          <w:sz w:val="28"/>
          <w:szCs w:val="28"/>
        </w:rPr>
        <w:t>ской области за 202</w:t>
      </w:r>
      <w:r w:rsidR="00C46F8A">
        <w:rPr>
          <w:rFonts w:ascii="Times New Roman" w:hAnsi="Times New Roman" w:cs="Times New Roman"/>
          <w:sz w:val="28"/>
          <w:szCs w:val="28"/>
        </w:rPr>
        <w:t>1</w:t>
      </w:r>
      <w:r w:rsidR="0016303B">
        <w:rPr>
          <w:rFonts w:ascii="Times New Roman" w:hAnsi="Times New Roman" w:cs="Times New Roman"/>
          <w:sz w:val="28"/>
          <w:szCs w:val="28"/>
        </w:rPr>
        <w:t xml:space="preserve"> год</w:t>
      </w:r>
      <w:r w:rsidR="00F71E1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  <w:r w:rsidR="00163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CF" w:rsidRDefault="00F71E1F" w:rsidP="009529CF">
      <w:pPr>
        <w:pStyle w:val="a5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Совета депутатов </w:t>
      </w:r>
      <w:r w:rsidRPr="00C20D66">
        <w:rPr>
          <w:rFonts w:ascii="Times New Roman" w:hAnsi="Times New Roman" w:cs="Times New Roman"/>
          <w:sz w:val="28"/>
          <w:szCs w:val="28"/>
        </w:rPr>
        <w:t>Болтутинского сельского поселения Глинковского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 за 20</w:t>
      </w:r>
      <w:r w:rsidR="009529CF">
        <w:rPr>
          <w:rFonts w:ascii="Times New Roman" w:hAnsi="Times New Roman" w:cs="Times New Roman"/>
          <w:sz w:val="28"/>
          <w:szCs w:val="28"/>
        </w:rPr>
        <w:t>2</w:t>
      </w:r>
      <w:r w:rsidR="00C46F8A">
        <w:rPr>
          <w:rFonts w:ascii="Times New Roman" w:hAnsi="Times New Roman" w:cs="Times New Roman"/>
          <w:sz w:val="28"/>
          <w:szCs w:val="28"/>
        </w:rPr>
        <w:t>1</w:t>
      </w:r>
      <w:r w:rsidR="009529CF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CB0B1E" w:rsidRPr="009529CF" w:rsidRDefault="009529CF" w:rsidP="009529CF">
      <w:pPr>
        <w:pStyle w:val="a5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29C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C2434">
        <w:rPr>
          <w:rFonts w:ascii="Times New Roman" w:hAnsi="Times New Roman" w:cs="Times New Roman"/>
          <w:sz w:val="28"/>
          <w:szCs w:val="28"/>
        </w:rPr>
        <w:t>решение</w:t>
      </w:r>
      <w:r w:rsidRPr="009529CF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 подлежит обнародованию в соответствии со статьей 40 Устава Болтутинского сельского поселения Глинковского района Смоленской области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B0B1E" w:rsidRDefault="00CB0B1E" w:rsidP="00CB0B1E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Болтутинского сельского поселения </w:t>
      </w:r>
    </w:p>
    <w:p w:rsidR="00180EA4" w:rsidRDefault="00CB0B1E" w:rsidP="008A3111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Глинковского района Смоленской области                                   О.П. Антипова</w:t>
      </w:r>
    </w:p>
    <w:p w:rsidR="00180EA4" w:rsidRDefault="00180E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pPr w:leftFromText="180" w:rightFromText="180" w:vertAnchor="page" w:horzAnchor="page" w:tblpX="4768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9B6430" w:rsidTr="009B6430">
        <w:tc>
          <w:tcPr>
            <w:tcW w:w="6912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</w:t>
            </w:r>
            <w:r w:rsidRPr="00180E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0EA4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A4">
              <w:rPr>
                <w:rFonts w:ascii="Times New Roman" w:hAnsi="Times New Roman" w:cs="Times New Roman"/>
                <w:sz w:val="24"/>
                <w:szCs w:val="24"/>
              </w:rPr>
              <w:t xml:space="preserve">Болтутинского </w:t>
            </w: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A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Глинковского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430" w:rsidRPr="00180EA4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от 22.12.2021</w:t>
            </w:r>
            <w:r w:rsidRPr="00180E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49</w:t>
            </w:r>
          </w:p>
        </w:tc>
      </w:tr>
    </w:tbl>
    <w:p w:rsidR="00180EA4" w:rsidRDefault="00180EA4" w:rsidP="00945A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EA4" w:rsidRDefault="00180EA4" w:rsidP="009B6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430" w:rsidRDefault="009B6430" w:rsidP="009B6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EA4" w:rsidRPr="00945A10" w:rsidRDefault="00180EA4" w:rsidP="0018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1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80EA4" w:rsidRPr="00945A10" w:rsidRDefault="00180EA4" w:rsidP="00180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10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депутатов Болтутинского сельского поселения </w:t>
      </w:r>
      <w:r w:rsidR="00945A10">
        <w:rPr>
          <w:rFonts w:ascii="Times New Roman" w:hAnsi="Times New Roman" w:cs="Times New Roman"/>
          <w:b/>
          <w:sz w:val="28"/>
          <w:szCs w:val="28"/>
        </w:rPr>
        <w:t xml:space="preserve">Глинковского района Смоленской области </w:t>
      </w:r>
      <w:r w:rsidRPr="00945A10">
        <w:rPr>
          <w:rFonts w:ascii="Times New Roman" w:hAnsi="Times New Roman" w:cs="Times New Roman"/>
          <w:b/>
          <w:sz w:val="28"/>
          <w:szCs w:val="28"/>
        </w:rPr>
        <w:t>в 202</w:t>
      </w:r>
      <w:r w:rsidR="00C46F8A" w:rsidRPr="00945A10">
        <w:rPr>
          <w:rFonts w:ascii="Times New Roman" w:hAnsi="Times New Roman" w:cs="Times New Roman"/>
          <w:b/>
          <w:sz w:val="28"/>
          <w:szCs w:val="28"/>
        </w:rPr>
        <w:t>1</w:t>
      </w:r>
      <w:r w:rsidRPr="00945A1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Совет депутатов Болтутинского сельского поселения Глинковского района Смоленской области является постоянно действующим представительным органом местного самоуправления.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В пределах своих полномочий Совет депутатов принимает решения нормативно-правового и контрольно-распорядительного характера, а так же ненормативные правовые акты. 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Решения Совета депутатов Болтутинского сельского поселения обязательны для исполнения всеми находящимися на территории сельского поселения предприятиями, учреждениями, организациями, гражданами.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Совет депутатов Болтутинского сельского поселения </w:t>
      </w:r>
      <w:r w:rsidR="00945A10">
        <w:rPr>
          <w:rFonts w:ascii="Times New Roman" w:hAnsi="Times New Roman" w:cs="Times New Roman"/>
          <w:sz w:val="28"/>
          <w:szCs w:val="28"/>
        </w:rPr>
        <w:t xml:space="preserve">состоит из 7 депутатов. В структуру Совета Депутатов </w:t>
      </w:r>
      <w:r w:rsidRPr="00945A10">
        <w:rPr>
          <w:rFonts w:ascii="Times New Roman" w:hAnsi="Times New Roman" w:cs="Times New Roman"/>
          <w:sz w:val="28"/>
          <w:szCs w:val="28"/>
        </w:rPr>
        <w:t xml:space="preserve">входят Глава муниципального образования, заместитель Главы из числа депутатов, 3 постоянные комиссии. </w:t>
      </w:r>
    </w:p>
    <w:p w:rsidR="00180EA4" w:rsidRPr="00945A10" w:rsidRDefault="00180EA4" w:rsidP="0094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В течение 202</w:t>
      </w:r>
      <w:r w:rsidR="00C46F8A" w:rsidRPr="00945A10">
        <w:rPr>
          <w:rFonts w:ascii="Times New Roman" w:hAnsi="Times New Roman" w:cs="Times New Roman"/>
          <w:sz w:val="28"/>
          <w:szCs w:val="28"/>
        </w:rPr>
        <w:t>1</w:t>
      </w:r>
      <w:r w:rsidRPr="00945A10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EC0110" w:rsidRPr="00945A10">
        <w:rPr>
          <w:rFonts w:ascii="Times New Roman" w:hAnsi="Times New Roman" w:cs="Times New Roman"/>
          <w:sz w:val="28"/>
          <w:szCs w:val="28"/>
        </w:rPr>
        <w:t>15</w:t>
      </w:r>
      <w:r w:rsidRPr="00945A10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на которых было рассмотрено и принято 5</w:t>
      </w:r>
      <w:r w:rsidR="00EC0110" w:rsidRPr="00945A10">
        <w:rPr>
          <w:rFonts w:ascii="Times New Roman" w:hAnsi="Times New Roman" w:cs="Times New Roman"/>
          <w:sz w:val="28"/>
          <w:szCs w:val="28"/>
        </w:rPr>
        <w:t>0</w:t>
      </w:r>
      <w:r w:rsidRPr="00945A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C0110" w:rsidRPr="00945A10">
        <w:rPr>
          <w:rFonts w:ascii="Times New Roman" w:hAnsi="Times New Roman" w:cs="Times New Roman"/>
          <w:sz w:val="28"/>
          <w:szCs w:val="28"/>
        </w:rPr>
        <w:t>й</w:t>
      </w:r>
      <w:r w:rsidRPr="00945A10">
        <w:rPr>
          <w:rFonts w:ascii="Times New Roman" w:hAnsi="Times New Roman" w:cs="Times New Roman"/>
          <w:sz w:val="28"/>
          <w:szCs w:val="28"/>
        </w:rPr>
        <w:t>.</w:t>
      </w:r>
      <w:r w:rsidR="00945A10">
        <w:rPr>
          <w:rFonts w:ascii="Times New Roman" w:hAnsi="Times New Roman" w:cs="Times New Roman"/>
          <w:sz w:val="28"/>
          <w:szCs w:val="28"/>
        </w:rPr>
        <w:t xml:space="preserve"> </w:t>
      </w:r>
      <w:r w:rsidRPr="00945A10">
        <w:rPr>
          <w:rFonts w:ascii="Times New Roman" w:hAnsi="Times New Roman" w:cs="Times New Roman"/>
          <w:sz w:val="28"/>
          <w:szCs w:val="28"/>
        </w:rPr>
        <w:t xml:space="preserve">Их них: </w:t>
      </w:r>
    </w:p>
    <w:p w:rsidR="00180EA4" w:rsidRPr="00945A10" w:rsidRDefault="00730C98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По бюджету поселения – 1</w:t>
      </w:r>
      <w:r w:rsidR="001058AE" w:rsidRPr="00945A10">
        <w:rPr>
          <w:rFonts w:ascii="Times New Roman" w:hAnsi="Times New Roman" w:cs="Times New Roman"/>
          <w:sz w:val="28"/>
          <w:szCs w:val="28"/>
        </w:rPr>
        <w:t>6</w:t>
      </w:r>
      <w:r w:rsidR="00180EA4" w:rsidRPr="00945A1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По налогам и сборам – </w:t>
      </w:r>
      <w:r w:rsidR="001058AE" w:rsidRPr="00945A10">
        <w:rPr>
          <w:rFonts w:ascii="Times New Roman" w:hAnsi="Times New Roman" w:cs="Times New Roman"/>
          <w:sz w:val="28"/>
          <w:szCs w:val="28"/>
        </w:rPr>
        <w:t>2</w:t>
      </w:r>
      <w:r w:rsidRPr="00945A10">
        <w:rPr>
          <w:rFonts w:ascii="Times New Roman" w:hAnsi="Times New Roman" w:cs="Times New Roman"/>
          <w:sz w:val="28"/>
          <w:szCs w:val="28"/>
        </w:rPr>
        <w:t>;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По ЖКХ – </w:t>
      </w:r>
      <w:r w:rsidR="001058AE" w:rsidRPr="00945A10">
        <w:rPr>
          <w:rFonts w:ascii="Times New Roman" w:hAnsi="Times New Roman" w:cs="Times New Roman"/>
          <w:sz w:val="28"/>
          <w:szCs w:val="28"/>
        </w:rPr>
        <w:t>4</w:t>
      </w:r>
      <w:r w:rsidRPr="00945A10">
        <w:rPr>
          <w:rFonts w:ascii="Times New Roman" w:hAnsi="Times New Roman" w:cs="Times New Roman"/>
          <w:sz w:val="28"/>
          <w:szCs w:val="28"/>
        </w:rPr>
        <w:t>;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По имуществу – </w:t>
      </w:r>
      <w:r w:rsidR="001058AE" w:rsidRPr="00945A10">
        <w:rPr>
          <w:rFonts w:ascii="Times New Roman" w:hAnsi="Times New Roman" w:cs="Times New Roman"/>
          <w:sz w:val="28"/>
          <w:szCs w:val="28"/>
        </w:rPr>
        <w:t>3</w:t>
      </w:r>
      <w:r w:rsidRPr="00945A10">
        <w:rPr>
          <w:rFonts w:ascii="Times New Roman" w:hAnsi="Times New Roman" w:cs="Times New Roman"/>
          <w:sz w:val="28"/>
          <w:szCs w:val="28"/>
        </w:rPr>
        <w:t>;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По компетенции и организации деятельности Совета депутатов – </w:t>
      </w:r>
      <w:r w:rsidR="001058AE" w:rsidRPr="00945A10">
        <w:rPr>
          <w:rFonts w:ascii="Times New Roman" w:hAnsi="Times New Roman" w:cs="Times New Roman"/>
          <w:sz w:val="28"/>
          <w:szCs w:val="28"/>
        </w:rPr>
        <w:t>8</w:t>
      </w:r>
      <w:r w:rsidRPr="00945A10">
        <w:rPr>
          <w:rFonts w:ascii="Times New Roman" w:hAnsi="Times New Roman" w:cs="Times New Roman"/>
          <w:sz w:val="28"/>
          <w:szCs w:val="28"/>
        </w:rPr>
        <w:t>;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По внесению</w:t>
      </w:r>
      <w:r w:rsidR="001058AE" w:rsidRPr="00945A10">
        <w:rPr>
          <w:rFonts w:ascii="Times New Roman" w:hAnsi="Times New Roman" w:cs="Times New Roman"/>
          <w:sz w:val="28"/>
          <w:szCs w:val="28"/>
        </w:rPr>
        <w:t xml:space="preserve"> изменений в Устав поселения – 2</w:t>
      </w:r>
      <w:r w:rsidRPr="00945A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Ненормативного характера – </w:t>
      </w:r>
      <w:r w:rsidR="001058AE" w:rsidRPr="00945A10">
        <w:rPr>
          <w:rFonts w:ascii="Times New Roman" w:hAnsi="Times New Roman" w:cs="Times New Roman"/>
          <w:sz w:val="28"/>
          <w:szCs w:val="28"/>
        </w:rPr>
        <w:t>3</w:t>
      </w:r>
      <w:r w:rsidRPr="00945A10">
        <w:rPr>
          <w:rFonts w:ascii="Times New Roman" w:hAnsi="Times New Roman" w:cs="Times New Roman"/>
          <w:sz w:val="28"/>
          <w:szCs w:val="28"/>
        </w:rPr>
        <w:t>.</w:t>
      </w:r>
    </w:p>
    <w:p w:rsidR="00180EA4" w:rsidRPr="00945A10" w:rsidRDefault="00180EA4" w:rsidP="00180E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По социальным вопросам – </w:t>
      </w:r>
      <w:r w:rsidR="001058AE" w:rsidRPr="00945A10">
        <w:rPr>
          <w:rFonts w:ascii="Times New Roman" w:hAnsi="Times New Roman" w:cs="Times New Roman"/>
          <w:sz w:val="28"/>
          <w:szCs w:val="28"/>
        </w:rPr>
        <w:t>4</w:t>
      </w:r>
      <w:r w:rsidRPr="00945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EA4" w:rsidRPr="00945A10" w:rsidRDefault="001058AE" w:rsidP="001058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 xml:space="preserve">Особое внимание было уделено </w:t>
      </w:r>
      <w:r w:rsidR="00945A10">
        <w:rPr>
          <w:rFonts w:ascii="Times New Roman" w:hAnsi="Times New Roman" w:cs="Times New Roman"/>
          <w:sz w:val="28"/>
          <w:szCs w:val="28"/>
        </w:rPr>
        <w:t xml:space="preserve">ряду вопросов, в том числе вопросам </w:t>
      </w:r>
      <w:r w:rsidRPr="00945A10">
        <w:rPr>
          <w:rFonts w:ascii="Times New Roman" w:hAnsi="Times New Roman" w:cs="Times New Roman"/>
          <w:sz w:val="28"/>
          <w:szCs w:val="28"/>
        </w:rPr>
        <w:t>об утверждении Положений о м</w:t>
      </w:r>
      <w:r w:rsidR="009B6430">
        <w:rPr>
          <w:rFonts w:ascii="Times New Roman" w:hAnsi="Times New Roman" w:cs="Times New Roman"/>
          <w:sz w:val="28"/>
          <w:szCs w:val="28"/>
        </w:rPr>
        <w:t xml:space="preserve">униципальном жилищном контроле и Положения о </w:t>
      </w:r>
      <w:r w:rsidRPr="00945A10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Болтутинского сельского поселения, а так же реализации муниципальных целевых программ. </w:t>
      </w:r>
    </w:p>
    <w:p w:rsidR="00180EA4" w:rsidRPr="00945A10" w:rsidRDefault="00180EA4" w:rsidP="00945A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проведенной работы показал, что наибольший объем работы проделан постоянными комиссиями: по бюджету и вопр</w:t>
      </w:r>
      <w:r w:rsid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осам муниципального имущества; </w:t>
      </w:r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правотворческой деятельности. </w:t>
      </w:r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комиссий </w:t>
      </w:r>
      <w:proofErr w:type="spellStart"/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Шурпенков</w:t>
      </w:r>
      <w:proofErr w:type="spellEnd"/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Викторович и </w:t>
      </w:r>
      <w:proofErr w:type="spellStart"/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Стёпина</w:t>
      </w:r>
      <w:proofErr w:type="spellEnd"/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Викторовна.</w:t>
      </w:r>
    </w:p>
    <w:p w:rsidR="00AC1EC0" w:rsidRDefault="00180EA4" w:rsidP="0094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5A10">
        <w:rPr>
          <w:rFonts w:ascii="Times New Roman" w:hAnsi="Times New Roman" w:cs="Times New Roman"/>
          <w:sz w:val="28"/>
          <w:szCs w:val="28"/>
        </w:rPr>
        <w:t>Согласно плану работы Совета депутатов за 202</w:t>
      </w:r>
      <w:r w:rsidR="00AC1EC0" w:rsidRPr="00945A10">
        <w:rPr>
          <w:rFonts w:ascii="Times New Roman" w:hAnsi="Times New Roman" w:cs="Times New Roman"/>
          <w:sz w:val="28"/>
          <w:szCs w:val="28"/>
        </w:rPr>
        <w:t>1</w:t>
      </w:r>
      <w:r w:rsidRPr="00945A10">
        <w:rPr>
          <w:rFonts w:ascii="Times New Roman" w:hAnsi="Times New Roman" w:cs="Times New Roman"/>
          <w:sz w:val="28"/>
          <w:szCs w:val="28"/>
        </w:rPr>
        <w:t xml:space="preserve"> год все вопросу были рассмотрены. </w:t>
      </w:r>
    </w:p>
    <w:p w:rsidR="009B6430" w:rsidRPr="00945A10" w:rsidRDefault="009B6430" w:rsidP="00945A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EA4" w:rsidRPr="00945A10" w:rsidRDefault="00180EA4" w:rsidP="0080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0EA4" w:rsidRPr="00945A10" w:rsidRDefault="00180EA4" w:rsidP="0080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 сельского поселения</w:t>
      </w:r>
    </w:p>
    <w:p w:rsidR="00CB0B1E" w:rsidRPr="00945A10" w:rsidRDefault="00180EA4" w:rsidP="0080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Глинковского района Смоленской области </w:t>
      </w:r>
      <w:r w:rsid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4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О.П. Антипова</w:t>
      </w:r>
    </w:p>
    <w:sectPr w:rsidR="00CB0B1E" w:rsidRPr="00945A10" w:rsidSect="0080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E34C9"/>
    <w:multiLevelType w:val="hybridMultilevel"/>
    <w:tmpl w:val="199A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5"/>
    <w:rsid w:val="001058AE"/>
    <w:rsid w:val="0016303B"/>
    <w:rsid w:val="001773A4"/>
    <w:rsid w:val="00180EA4"/>
    <w:rsid w:val="001B69AB"/>
    <w:rsid w:val="002F18D7"/>
    <w:rsid w:val="003D2088"/>
    <w:rsid w:val="00697563"/>
    <w:rsid w:val="00730C98"/>
    <w:rsid w:val="00745B05"/>
    <w:rsid w:val="00805773"/>
    <w:rsid w:val="008A3111"/>
    <w:rsid w:val="00945A10"/>
    <w:rsid w:val="009529CF"/>
    <w:rsid w:val="009A17E2"/>
    <w:rsid w:val="009B6430"/>
    <w:rsid w:val="009C5344"/>
    <w:rsid w:val="00AC1EC0"/>
    <w:rsid w:val="00B421F1"/>
    <w:rsid w:val="00B43218"/>
    <w:rsid w:val="00B57A3D"/>
    <w:rsid w:val="00C20D66"/>
    <w:rsid w:val="00C46F8A"/>
    <w:rsid w:val="00CB0B1E"/>
    <w:rsid w:val="00E271A3"/>
    <w:rsid w:val="00EC0110"/>
    <w:rsid w:val="00F71E1F"/>
    <w:rsid w:val="00FC0200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18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69A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20D66"/>
    <w:pPr>
      <w:ind w:left="720"/>
      <w:contextualSpacing/>
    </w:pPr>
  </w:style>
  <w:style w:type="table" w:styleId="a7">
    <w:name w:val="Table Grid"/>
    <w:basedOn w:val="a1"/>
    <w:uiPriority w:val="59"/>
    <w:rsid w:val="0018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C816-C424-4D07-8372-30950CB8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Болтутино</dc:creator>
  <cp:keywords/>
  <dc:description/>
  <cp:lastModifiedBy>Болтутино</cp:lastModifiedBy>
  <cp:revision>34</cp:revision>
  <cp:lastPrinted>2020-12-21T08:05:00Z</cp:lastPrinted>
  <dcterms:created xsi:type="dcterms:W3CDTF">2019-08-16T09:04:00Z</dcterms:created>
  <dcterms:modified xsi:type="dcterms:W3CDTF">2022-01-25T09:29:00Z</dcterms:modified>
</cp:coreProperties>
</file>