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31" w:rsidRPr="001C4612" w:rsidRDefault="001C4612" w:rsidP="001C4612">
      <w:pPr>
        <w:jc w:val="center"/>
        <w:rPr>
          <w:b/>
          <w:sz w:val="40"/>
          <w:szCs w:val="40"/>
        </w:rPr>
      </w:pPr>
      <w:r w:rsidRPr="001C4612">
        <w:rPr>
          <w:b/>
          <w:sz w:val="40"/>
          <w:szCs w:val="40"/>
        </w:rPr>
        <w:t>И</w:t>
      </w:r>
      <w:r w:rsidR="002D5FA5">
        <w:rPr>
          <w:b/>
          <w:sz w:val="40"/>
          <w:szCs w:val="40"/>
        </w:rPr>
        <w:t>нвестиционная площадка № 67-04-1</w:t>
      </w:r>
      <w:r w:rsidR="00B856A8">
        <w:rPr>
          <w:b/>
          <w:sz w:val="40"/>
          <w:szCs w:val="40"/>
        </w:rPr>
        <w:t>5</w:t>
      </w:r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4"/>
        <w:gridCol w:w="6663"/>
      </w:tblGrid>
      <w:tr w:rsidR="001C4612" w:rsidTr="002D5FA5">
        <w:tc>
          <w:tcPr>
            <w:tcW w:w="9214" w:type="dxa"/>
          </w:tcPr>
          <w:p w:rsidR="002C04B0" w:rsidRDefault="002C04B0" w:rsidP="001C4612">
            <w:pPr>
              <w:jc w:val="center"/>
            </w:pPr>
          </w:p>
          <w:p w:rsidR="001C4612" w:rsidRDefault="001C4612" w:rsidP="001C4612">
            <w:pPr>
              <w:jc w:val="center"/>
            </w:pPr>
            <w:r>
              <w:t>Схема расположения земельного участка</w:t>
            </w:r>
          </w:p>
          <w:p w:rsidR="002C04B0" w:rsidRDefault="002C04B0" w:rsidP="001C4612">
            <w:pPr>
              <w:jc w:val="center"/>
            </w:pPr>
          </w:p>
          <w:p w:rsidR="001C4612" w:rsidRDefault="00B856A8" w:rsidP="006468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0" cy="3058008"/>
                  <wp:effectExtent l="19050" t="0" r="0" b="0"/>
                  <wp:docPr id="1" name="Рисунок 1" descr="C:\Users\777\Desktop\Инвестиц. площадки от 12.10.2016\ИП №67-04-15 -\схема площадки №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Инвестиц. площадки от 12.10.2016\ИП №67-04-15 -\схема площадки №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11" t="34789" r="47867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05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C04B0" w:rsidRDefault="002C04B0" w:rsidP="001C4612">
            <w:pPr>
              <w:jc w:val="both"/>
              <w:rPr>
                <w:b/>
              </w:rPr>
            </w:pPr>
          </w:p>
          <w:p w:rsidR="00B856A8" w:rsidRDefault="00B856A8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</w:p>
          <w:p w:rsidR="001C4612" w:rsidRPr="00646830" w:rsidRDefault="001C4612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1. Месторасположение:</w:t>
            </w:r>
          </w:p>
          <w:p w:rsidR="001C4612" w:rsidRPr="000D60DA" w:rsidRDefault="001C461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0D60DA">
              <w:rPr>
                <w:color w:val="000000" w:themeColor="text1"/>
                <w:sz w:val="24"/>
                <w:szCs w:val="24"/>
              </w:rPr>
              <w:t xml:space="preserve">- Российская Федерация, Смоленская область, Глинковский район, </w:t>
            </w:r>
            <w:r w:rsidR="00B856A8">
              <w:rPr>
                <w:color w:val="000000" w:themeColor="text1"/>
                <w:sz w:val="24"/>
                <w:szCs w:val="24"/>
              </w:rPr>
              <w:t xml:space="preserve">Доброминское </w:t>
            </w:r>
            <w:r w:rsidRPr="000D60DA">
              <w:rPr>
                <w:color w:val="000000" w:themeColor="text1"/>
                <w:sz w:val="24"/>
                <w:szCs w:val="24"/>
              </w:rPr>
              <w:t>сельское поселение,</w:t>
            </w:r>
            <w:r w:rsidR="00C815FC" w:rsidRPr="000D60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856A8">
              <w:rPr>
                <w:color w:val="000000" w:themeColor="text1"/>
                <w:sz w:val="24"/>
                <w:szCs w:val="24"/>
              </w:rPr>
              <w:t>800 м на северо-запад от деревни Добромино</w:t>
            </w:r>
            <w:r w:rsidRPr="000D60DA">
              <w:rPr>
                <w:color w:val="000000" w:themeColor="text1"/>
                <w:sz w:val="24"/>
                <w:szCs w:val="24"/>
              </w:rPr>
              <w:t>;</w:t>
            </w:r>
          </w:p>
          <w:p w:rsidR="001C4612" w:rsidRPr="00646830" w:rsidRDefault="001C461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расстояние до г</w:t>
            </w:r>
            <w:proofErr w:type="gramStart"/>
            <w:r w:rsidRPr="0064683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46830">
              <w:rPr>
                <w:color w:val="000000" w:themeColor="text1"/>
                <w:sz w:val="24"/>
                <w:szCs w:val="24"/>
              </w:rPr>
              <w:t>осквы: 5</w:t>
            </w:r>
            <w:r w:rsidR="00B856A8">
              <w:rPr>
                <w:color w:val="000000" w:themeColor="text1"/>
                <w:sz w:val="24"/>
                <w:szCs w:val="24"/>
              </w:rPr>
              <w:t>2</w:t>
            </w:r>
            <w:r w:rsidRPr="00646830">
              <w:rPr>
                <w:color w:val="000000" w:themeColor="text1"/>
                <w:sz w:val="24"/>
                <w:szCs w:val="24"/>
              </w:rPr>
              <w:t>0 км;</w:t>
            </w:r>
          </w:p>
          <w:p w:rsidR="001C4612" w:rsidRPr="00646830" w:rsidRDefault="001C461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расстояние до г</w:t>
            </w:r>
            <w:proofErr w:type="gramStart"/>
            <w:r w:rsidRPr="0064683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46830">
              <w:rPr>
                <w:color w:val="000000" w:themeColor="text1"/>
                <w:sz w:val="24"/>
                <w:szCs w:val="24"/>
              </w:rPr>
              <w:t>моленска: 1</w:t>
            </w:r>
            <w:r w:rsidR="00B856A8">
              <w:rPr>
                <w:color w:val="000000" w:themeColor="text1"/>
                <w:sz w:val="24"/>
                <w:szCs w:val="24"/>
              </w:rPr>
              <w:t>2</w:t>
            </w:r>
            <w:r w:rsidRPr="00646830">
              <w:rPr>
                <w:color w:val="000000" w:themeColor="text1"/>
                <w:sz w:val="24"/>
                <w:szCs w:val="24"/>
              </w:rPr>
              <w:t>0 км.</w:t>
            </w:r>
          </w:p>
          <w:p w:rsidR="00C815FC" w:rsidRPr="00646830" w:rsidRDefault="00C815FC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расстояние: с</w:t>
            </w:r>
            <w:proofErr w:type="gramStart"/>
            <w:r w:rsidRPr="00646830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6830">
              <w:rPr>
                <w:color w:val="000000" w:themeColor="text1"/>
                <w:sz w:val="24"/>
                <w:szCs w:val="24"/>
              </w:rPr>
              <w:t xml:space="preserve">линка: </w:t>
            </w:r>
            <w:r w:rsidR="00B856A8">
              <w:rPr>
                <w:color w:val="000000" w:themeColor="text1"/>
                <w:sz w:val="24"/>
                <w:szCs w:val="24"/>
              </w:rPr>
              <w:t>23</w:t>
            </w:r>
            <w:r w:rsidRPr="00646830">
              <w:rPr>
                <w:color w:val="000000" w:themeColor="text1"/>
                <w:sz w:val="24"/>
                <w:szCs w:val="24"/>
              </w:rPr>
              <w:t xml:space="preserve"> км</w:t>
            </w:r>
          </w:p>
          <w:p w:rsidR="002C04B0" w:rsidRPr="00AD638D" w:rsidRDefault="002C04B0" w:rsidP="00B856A8">
            <w:pPr>
              <w:ind w:left="34"/>
              <w:rPr>
                <w:color w:val="FF0000"/>
                <w:sz w:val="20"/>
                <w:szCs w:val="20"/>
              </w:rPr>
            </w:pPr>
          </w:p>
          <w:p w:rsidR="001C4612" w:rsidRPr="00646830" w:rsidRDefault="001C4612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2. Характеристика участка:</w:t>
            </w:r>
          </w:p>
          <w:p w:rsidR="001C4612" w:rsidRPr="00C10EF8" w:rsidRDefault="002A210A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10EF8">
              <w:rPr>
                <w:color w:val="000000" w:themeColor="text1"/>
                <w:sz w:val="24"/>
                <w:szCs w:val="24"/>
              </w:rPr>
              <w:t xml:space="preserve">- площадь: </w:t>
            </w:r>
            <w:r w:rsidR="00B856A8">
              <w:rPr>
                <w:color w:val="000000" w:themeColor="text1"/>
                <w:sz w:val="24"/>
                <w:szCs w:val="24"/>
              </w:rPr>
              <w:t>21</w:t>
            </w:r>
            <w:r w:rsidR="001C4612" w:rsidRPr="00C10EF8">
              <w:rPr>
                <w:color w:val="000000" w:themeColor="text1"/>
                <w:sz w:val="24"/>
                <w:szCs w:val="24"/>
              </w:rPr>
              <w:t xml:space="preserve"> га;</w:t>
            </w:r>
          </w:p>
          <w:p w:rsidR="001C4612" w:rsidRPr="00C10EF8" w:rsidRDefault="001C461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10EF8">
              <w:rPr>
                <w:color w:val="000000" w:themeColor="text1"/>
                <w:sz w:val="24"/>
                <w:szCs w:val="24"/>
              </w:rPr>
              <w:t>- категория земель: земли</w:t>
            </w:r>
            <w:r w:rsidR="00C10EF8" w:rsidRPr="00C10EF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856A8">
              <w:rPr>
                <w:color w:val="000000" w:themeColor="text1"/>
                <w:sz w:val="24"/>
                <w:szCs w:val="24"/>
              </w:rPr>
              <w:t>сельскохозяйственного назначения</w:t>
            </w:r>
            <w:r w:rsidR="002A210A" w:rsidRPr="00C10EF8">
              <w:rPr>
                <w:color w:val="000000" w:themeColor="text1"/>
                <w:sz w:val="24"/>
                <w:szCs w:val="24"/>
              </w:rPr>
              <w:t>;</w:t>
            </w:r>
          </w:p>
          <w:p w:rsidR="000133F2" w:rsidRPr="00AD638D" w:rsidRDefault="000133F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AD638D">
              <w:rPr>
                <w:color w:val="000000" w:themeColor="text1"/>
                <w:sz w:val="24"/>
                <w:szCs w:val="24"/>
              </w:rPr>
              <w:t>- разрешенное использование: для</w:t>
            </w:r>
            <w:r w:rsidR="00AD638D" w:rsidRPr="00AD638D">
              <w:rPr>
                <w:color w:val="000000" w:themeColor="text1"/>
                <w:sz w:val="24"/>
                <w:szCs w:val="24"/>
              </w:rPr>
              <w:t xml:space="preserve"> сельскохозяйственного производства</w:t>
            </w:r>
            <w:r w:rsidRPr="00AD638D">
              <w:rPr>
                <w:color w:val="000000" w:themeColor="text1"/>
                <w:sz w:val="24"/>
                <w:szCs w:val="24"/>
              </w:rPr>
              <w:t>;</w:t>
            </w:r>
          </w:p>
          <w:p w:rsidR="001C4612" w:rsidRPr="00646830" w:rsidRDefault="001C461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форма собственности</w:t>
            </w:r>
            <w:r w:rsidR="00481E27" w:rsidRPr="00646830">
              <w:rPr>
                <w:color w:val="000000" w:themeColor="text1"/>
                <w:sz w:val="24"/>
                <w:szCs w:val="24"/>
              </w:rPr>
              <w:t>: собственность не разграничена;</w:t>
            </w:r>
          </w:p>
          <w:p w:rsidR="00481E27" w:rsidRPr="00646830" w:rsidRDefault="00481E27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границы земельного участка: не установлены;</w:t>
            </w:r>
          </w:p>
          <w:p w:rsidR="00481E27" w:rsidRPr="00646830" w:rsidRDefault="00481E27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кадастровый номер: отсутствует;</w:t>
            </w:r>
          </w:p>
          <w:p w:rsidR="00481E27" w:rsidRPr="00646830" w:rsidRDefault="00481E27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обременения: отсутствуют.</w:t>
            </w:r>
          </w:p>
          <w:p w:rsidR="002C04B0" w:rsidRPr="00AD638D" w:rsidRDefault="002C04B0" w:rsidP="00B856A8">
            <w:pPr>
              <w:ind w:left="34"/>
              <w:rPr>
                <w:color w:val="FF0000"/>
                <w:sz w:val="20"/>
                <w:szCs w:val="20"/>
              </w:rPr>
            </w:pPr>
          </w:p>
          <w:p w:rsidR="00E333E2" w:rsidRPr="00646830" w:rsidRDefault="00E333E2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3.Подъездные пути:</w:t>
            </w:r>
          </w:p>
          <w:p w:rsidR="00E333E2" w:rsidRDefault="00E333E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 xml:space="preserve">- автодорога с </w:t>
            </w:r>
            <w:r w:rsidR="00B856A8">
              <w:rPr>
                <w:color w:val="000000" w:themeColor="text1"/>
                <w:sz w:val="24"/>
                <w:szCs w:val="24"/>
              </w:rPr>
              <w:t>песчано-гравийным покр</w:t>
            </w:r>
            <w:r w:rsidR="002A210A" w:rsidRPr="00646830">
              <w:rPr>
                <w:color w:val="000000" w:themeColor="text1"/>
                <w:sz w:val="24"/>
                <w:szCs w:val="24"/>
              </w:rPr>
              <w:t>ытием</w:t>
            </w:r>
            <w:r w:rsidR="00B856A8">
              <w:rPr>
                <w:color w:val="000000" w:themeColor="text1"/>
                <w:sz w:val="24"/>
                <w:szCs w:val="24"/>
              </w:rPr>
              <w:t>;</w:t>
            </w:r>
          </w:p>
          <w:p w:rsidR="00B856A8" w:rsidRPr="00646830" w:rsidRDefault="00B856A8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железная дорога проходит в 350 м от площадки.</w:t>
            </w:r>
          </w:p>
          <w:p w:rsidR="002C04B0" w:rsidRPr="00B856A8" w:rsidRDefault="002C04B0" w:rsidP="00B856A8">
            <w:pPr>
              <w:ind w:left="34"/>
              <w:rPr>
                <w:color w:val="FF0000"/>
              </w:rPr>
            </w:pPr>
          </w:p>
          <w:p w:rsidR="00E333E2" w:rsidRPr="00646830" w:rsidRDefault="00E333E2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4. Инженерные коммуникации:</w:t>
            </w:r>
          </w:p>
          <w:p w:rsidR="00E333E2" w:rsidRPr="00646830" w:rsidRDefault="00E333E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 xml:space="preserve">- газоснабжение: </w:t>
            </w:r>
            <w:r w:rsidR="00A46821">
              <w:rPr>
                <w:color w:val="000000" w:themeColor="text1"/>
                <w:sz w:val="24"/>
                <w:szCs w:val="24"/>
              </w:rPr>
              <w:t>Г</w:t>
            </w:r>
            <w:r w:rsidR="00B856A8">
              <w:rPr>
                <w:color w:val="000000" w:themeColor="text1"/>
                <w:sz w:val="24"/>
                <w:szCs w:val="24"/>
              </w:rPr>
              <w:t>РС</w:t>
            </w:r>
            <w:r w:rsidR="00A46821">
              <w:rPr>
                <w:color w:val="000000" w:themeColor="text1"/>
                <w:sz w:val="24"/>
                <w:szCs w:val="24"/>
              </w:rPr>
              <w:t xml:space="preserve"> в 100 метрах</w:t>
            </w:r>
            <w:r w:rsidR="00B856A8">
              <w:rPr>
                <w:color w:val="000000" w:themeColor="text1"/>
                <w:sz w:val="24"/>
                <w:szCs w:val="24"/>
              </w:rPr>
              <w:t>;</w:t>
            </w:r>
          </w:p>
          <w:p w:rsidR="00E333E2" w:rsidRPr="00C10EF8" w:rsidRDefault="00E333E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10EF8">
              <w:rPr>
                <w:color w:val="000000" w:themeColor="text1"/>
                <w:sz w:val="24"/>
                <w:szCs w:val="24"/>
              </w:rPr>
              <w:t xml:space="preserve">- электроснабжение: </w:t>
            </w:r>
            <w:r w:rsidR="00EE4E53">
              <w:rPr>
                <w:color w:val="000000" w:themeColor="text1"/>
                <w:sz w:val="24"/>
                <w:szCs w:val="24"/>
              </w:rPr>
              <w:t>ВЛ-10 кВ ПС</w:t>
            </w:r>
            <w:r w:rsidR="00A468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856A8">
              <w:rPr>
                <w:color w:val="000000" w:themeColor="text1"/>
                <w:sz w:val="24"/>
                <w:szCs w:val="24"/>
              </w:rPr>
              <w:t>«Добромино»</w:t>
            </w:r>
            <w:r w:rsidR="00A46821">
              <w:rPr>
                <w:color w:val="000000" w:themeColor="text1"/>
                <w:sz w:val="24"/>
                <w:szCs w:val="24"/>
              </w:rPr>
              <w:t xml:space="preserve"> в 300 метрах</w:t>
            </w:r>
            <w:r w:rsidR="002A210A" w:rsidRPr="00C10EF8">
              <w:rPr>
                <w:color w:val="000000" w:themeColor="text1"/>
                <w:sz w:val="24"/>
                <w:szCs w:val="24"/>
              </w:rPr>
              <w:t>;</w:t>
            </w:r>
          </w:p>
          <w:p w:rsidR="00E333E2" w:rsidRPr="00C10EF8" w:rsidRDefault="00E333E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10EF8">
              <w:rPr>
                <w:color w:val="000000" w:themeColor="text1"/>
                <w:sz w:val="24"/>
                <w:szCs w:val="24"/>
              </w:rPr>
              <w:t>- водосна</w:t>
            </w:r>
            <w:r w:rsidR="000133F2" w:rsidRPr="00C10EF8">
              <w:rPr>
                <w:color w:val="000000" w:themeColor="text1"/>
                <w:sz w:val="24"/>
                <w:szCs w:val="24"/>
              </w:rPr>
              <w:t xml:space="preserve">бжение: </w:t>
            </w:r>
            <w:r w:rsidR="00B856A8">
              <w:rPr>
                <w:color w:val="000000" w:themeColor="text1"/>
                <w:sz w:val="24"/>
                <w:szCs w:val="24"/>
              </w:rPr>
              <w:t>водонапорная башня</w:t>
            </w:r>
            <w:r w:rsidR="00A46821">
              <w:rPr>
                <w:color w:val="000000" w:themeColor="text1"/>
                <w:sz w:val="24"/>
                <w:szCs w:val="24"/>
              </w:rPr>
              <w:t xml:space="preserve"> в 100 метрах</w:t>
            </w:r>
            <w:r w:rsidR="002A210A" w:rsidRPr="00C10EF8">
              <w:rPr>
                <w:color w:val="000000" w:themeColor="text1"/>
                <w:sz w:val="24"/>
                <w:szCs w:val="24"/>
              </w:rPr>
              <w:t>.</w:t>
            </w:r>
          </w:p>
          <w:p w:rsidR="002C04B0" w:rsidRPr="00B856A8" w:rsidRDefault="002C04B0" w:rsidP="00B856A8">
            <w:pPr>
              <w:ind w:left="34"/>
              <w:rPr>
                <w:color w:val="FF0000"/>
              </w:rPr>
            </w:pPr>
          </w:p>
          <w:p w:rsidR="00E333E2" w:rsidRPr="00646830" w:rsidRDefault="00E333E2" w:rsidP="00B856A8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5.Условия предоставления:</w:t>
            </w:r>
          </w:p>
          <w:p w:rsidR="00E333E2" w:rsidRPr="00646830" w:rsidRDefault="00E333E2" w:rsidP="00B856A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33F2" w:rsidRPr="00646830">
              <w:rPr>
                <w:color w:val="000000" w:themeColor="text1"/>
                <w:sz w:val="24"/>
                <w:szCs w:val="24"/>
              </w:rPr>
              <w:t xml:space="preserve">долгосрочная </w:t>
            </w:r>
            <w:r w:rsidRPr="00646830">
              <w:rPr>
                <w:color w:val="000000" w:themeColor="text1"/>
                <w:sz w:val="24"/>
                <w:szCs w:val="24"/>
              </w:rPr>
              <w:t>аренда</w:t>
            </w:r>
            <w:r w:rsidR="000133F2" w:rsidRPr="00646830">
              <w:rPr>
                <w:color w:val="000000" w:themeColor="text1"/>
                <w:sz w:val="24"/>
                <w:szCs w:val="24"/>
              </w:rPr>
              <w:t>;</w:t>
            </w:r>
          </w:p>
          <w:p w:rsidR="000133F2" w:rsidRPr="000133F2" w:rsidRDefault="000133F2" w:rsidP="00B856A8">
            <w:pPr>
              <w:ind w:left="34"/>
              <w:rPr>
                <w:sz w:val="24"/>
                <w:szCs w:val="24"/>
              </w:rPr>
            </w:pPr>
            <w:r w:rsidRPr="00646830">
              <w:rPr>
                <w:color w:val="000000" w:themeColor="text1"/>
                <w:sz w:val="24"/>
                <w:szCs w:val="24"/>
              </w:rPr>
              <w:t>- выкуп.</w:t>
            </w:r>
          </w:p>
        </w:tc>
      </w:tr>
    </w:tbl>
    <w:p w:rsidR="001C4612" w:rsidRPr="001C4612" w:rsidRDefault="001C4612" w:rsidP="00B856A8"/>
    <w:sectPr w:rsidR="001C4612" w:rsidRPr="001C4612" w:rsidSect="00AD638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570"/>
    <w:rsid w:val="00003570"/>
    <w:rsid w:val="000133F2"/>
    <w:rsid w:val="000D60DA"/>
    <w:rsid w:val="001C4612"/>
    <w:rsid w:val="0022130F"/>
    <w:rsid w:val="002A210A"/>
    <w:rsid w:val="002C04B0"/>
    <w:rsid w:val="002D5FA5"/>
    <w:rsid w:val="00481E27"/>
    <w:rsid w:val="00646830"/>
    <w:rsid w:val="00673841"/>
    <w:rsid w:val="00792BCA"/>
    <w:rsid w:val="00855BDB"/>
    <w:rsid w:val="00936EB3"/>
    <w:rsid w:val="009922E2"/>
    <w:rsid w:val="00A46821"/>
    <w:rsid w:val="00A85331"/>
    <w:rsid w:val="00AD638D"/>
    <w:rsid w:val="00B856A8"/>
    <w:rsid w:val="00C03B07"/>
    <w:rsid w:val="00C10EF8"/>
    <w:rsid w:val="00C815FC"/>
    <w:rsid w:val="00D45664"/>
    <w:rsid w:val="00DB4198"/>
    <w:rsid w:val="00E1049F"/>
    <w:rsid w:val="00E333E2"/>
    <w:rsid w:val="00EE4E53"/>
    <w:rsid w:val="00F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0EEB-C725-4F40-AFC5-2CE37282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2016-10-12T06:56:00Z</dcterms:created>
  <dcterms:modified xsi:type="dcterms:W3CDTF">2017-10-20T12:08:00Z</dcterms:modified>
</cp:coreProperties>
</file>