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C13FC4" w:rsidRDefault="00C13FC4" w:rsidP="00C13FC4">
      <w:pPr>
        <w:autoSpaceDE w:val="0"/>
        <w:autoSpaceDN w:val="0"/>
        <w:adjustRightInd w:val="0"/>
        <w:jc w:val="center"/>
      </w:pPr>
      <w:r w:rsidRPr="00C13FC4">
        <w:t>№ 67-04-</w:t>
      </w:r>
      <w:r w:rsidR="00DB4484">
        <w:t>14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Pr="00DB4484" w:rsidRDefault="00136EB6">
            <w:pPr>
              <w:spacing w:line="276" w:lineRule="auto"/>
              <w:rPr>
                <w:sz w:val="20"/>
                <w:szCs w:val="20"/>
              </w:rPr>
            </w:pPr>
            <w:r w:rsidRPr="00DB4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23157D" w:rsidRDefault="0023157D" w:rsidP="003E6B65">
            <w:pPr>
              <w:spacing w:line="276" w:lineRule="auto"/>
              <w:rPr>
                <w:sz w:val="20"/>
                <w:szCs w:val="20"/>
              </w:rPr>
            </w:pPr>
            <w:r w:rsidRPr="0023157D">
              <w:rPr>
                <w:sz w:val="20"/>
                <w:szCs w:val="20"/>
              </w:rPr>
              <w:t xml:space="preserve">Российская Федерация, Смоленская область, Глинковский Район, </w:t>
            </w:r>
            <w:proofErr w:type="spellStart"/>
            <w:r w:rsidRPr="0023157D">
              <w:rPr>
                <w:sz w:val="20"/>
                <w:szCs w:val="20"/>
              </w:rPr>
              <w:t>Глинковское</w:t>
            </w:r>
            <w:proofErr w:type="spellEnd"/>
            <w:r w:rsidRPr="0023157D">
              <w:rPr>
                <w:sz w:val="20"/>
                <w:szCs w:val="20"/>
              </w:rPr>
              <w:t xml:space="preserve"> сельское поселение, 2 км восточнее </w:t>
            </w:r>
            <w:proofErr w:type="spellStart"/>
            <w:r w:rsidRPr="0023157D">
              <w:rPr>
                <w:sz w:val="20"/>
                <w:szCs w:val="20"/>
              </w:rPr>
              <w:t>д</w:t>
            </w:r>
            <w:proofErr w:type="gramStart"/>
            <w:r w:rsidRPr="0023157D">
              <w:rPr>
                <w:sz w:val="20"/>
                <w:szCs w:val="20"/>
              </w:rPr>
              <w:t>.Н</w:t>
            </w:r>
            <w:proofErr w:type="gramEnd"/>
            <w:r w:rsidRPr="0023157D">
              <w:rPr>
                <w:sz w:val="20"/>
                <w:szCs w:val="20"/>
              </w:rPr>
              <w:t>ово-Яковлевичи</w:t>
            </w:r>
            <w:proofErr w:type="spell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не разграничена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DB4484" w:rsidP="00DB448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аренда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Pr="00FF49D9" w:rsidRDefault="00B021BE" w:rsidP="00571D3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на конкурсной основе</w:t>
            </w:r>
            <w:r w:rsidR="00686B8A" w:rsidRPr="00FF49D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Pr="00FF49D9" w:rsidRDefault="00B021BE" w:rsidP="00571D3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рыночная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700B32" w:rsidP="00DD1E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743</w:t>
            </w:r>
            <w:r w:rsidR="00B93BA3" w:rsidRPr="00FF49D9">
              <w:rPr>
                <w:color w:val="000000" w:themeColor="text1"/>
                <w:sz w:val="20"/>
                <w:szCs w:val="20"/>
              </w:rPr>
              <w:t xml:space="preserve">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A3" w:rsidRPr="00FF49D9" w:rsidRDefault="00700B32" w:rsidP="003B079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B93BA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DD1E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спокойный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700B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F49D9" w:rsidRDefault="0019658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Pr="00FF49D9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550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DD1EDD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4</w:t>
            </w:r>
            <w:r w:rsidR="00FF49D9" w:rsidRPr="00FF49D9">
              <w:rPr>
                <w:color w:val="000000" w:themeColor="text1"/>
                <w:sz w:val="20"/>
                <w:szCs w:val="20"/>
              </w:rPr>
              <w:t>47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100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 xml:space="preserve">7 </w:t>
            </w:r>
            <w:r w:rsidR="003B7BAD" w:rsidRPr="00FF49D9">
              <w:rPr>
                <w:color w:val="000000" w:themeColor="text1"/>
                <w:sz w:val="20"/>
                <w:szCs w:val="20"/>
              </w:rPr>
              <w:t>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2</w:t>
            </w:r>
            <w:r w:rsidR="00A01032" w:rsidRPr="00FF49D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FF49D9" w:rsidRDefault="00FF49D9" w:rsidP="00FF4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49D9">
              <w:rPr>
                <w:color w:val="000000" w:themeColor="text1"/>
                <w:sz w:val="20"/>
                <w:szCs w:val="20"/>
              </w:rPr>
              <w:t>50 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700B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700B32">
        <w:trPr>
          <w:trHeight w:val="35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BB" w:rsidRPr="00700B32" w:rsidRDefault="00700B32" w:rsidP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00B32">
              <w:rPr>
                <w:sz w:val="20"/>
                <w:szCs w:val="20"/>
              </w:rPr>
              <w:t xml:space="preserve">Площадка находится в </w:t>
            </w:r>
            <w:r w:rsidR="00FF3830">
              <w:rPr>
                <w:sz w:val="20"/>
                <w:szCs w:val="20"/>
              </w:rPr>
              <w:t xml:space="preserve">50 метрах </w:t>
            </w:r>
            <w:proofErr w:type="gramStart"/>
            <w:r w:rsidR="00FF3830">
              <w:rPr>
                <w:sz w:val="20"/>
                <w:szCs w:val="20"/>
              </w:rPr>
              <w:t>от</w:t>
            </w:r>
            <w:proofErr w:type="gramEnd"/>
            <w:r w:rsidR="00FF3830">
              <w:rPr>
                <w:sz w:val="20"/>
                <w:szCs w:val="20"/>
              </w:rPr>
              <w:t xml:space="preserve"> а/</w:t>
            </w:r>
            <w:proofErr w:type="spellStart"/>
            <w:r w:rsidR="00FF3830">
              <w:rPr>
                <w:sz w:val="20"/>
                <w:szCs w:val="20"/>
              </w:rPr>
              <w:t>д</w:t>
            </w:r>
            <w:proofErr w:type="spellEnd"/>
            <w:r w:rsidR="00FF3830">
              <w:rPr>
                <w:sz w:val="20"/>
                <w:szCs w:val="20"/>
              </w:rPr>
              <w:t xml:space="preserve"> «Глинка-Старое </w:t>
            </w:r>
            <w:proofErr w:type="spellStart"/>
            <w:r w:rsidRPr="00700B32">
              <w:rPr>
                <w:sz w:val="20"/>
                <w:szCs w:val="20"/>
              </w:rPr>
              <w:t>Брыкино</w:t>
            </w:r>
            <w:proofErr w:type="spellEnd"/>
            <w:r w:rsidRPr="00700B32">
              <w:rPr>
                <w:sz w:val="20"/>
                <w:szCs w:val="20"/>
              </w:rPr>
              <w:t>» с песчано-гравийным покрытием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 w:rsidP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2F19C5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700B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C5" w:rsidRDefault="00700B32" w:rsidP="003E6B6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3BB" w:rsidRDefault="00700B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700B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00B32" w:rsidRDefault="00C13FC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00B32">
              <w:rPr>
                <w:color w:val="000000" w:themeColor="text1"/>
                <w:sz w:val="20"/>
                <w:szCs w:val="20"/>
              </w:rPr>
              <w:t>330 000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143F8" w:rsidRDefault="00700B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143F8">
              <w:rPr>
                <w:color w:val="000000" w:themeColor="text1"/>
                <w:sz w:val="20"/>
                <w:szCs w:val="20"/>
              </w:rPr>
              <w:t>1699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Рославль, Смоленский</w:t>
            </w:r>
          </w:p>
        </w:tc>
      </w:tr>
    </w:tbl>
    <w:p w:rsidR="00C82E8C" w:rsidRDefault="00C82E8C" w:rsidP="00C82E8C">
      <w:pPr>
        <w:autoSpaceDE w:val="0"/>
        <w:autoSpaceDN w:val="0"/>
        <w:adjustRightInd w:val="0"/>
        <w:rPr>
          <w:u w:val="single"/>
        </w:rPr>
      </w:pPr>
      <w:r>
        <w:t>Исполнитель:  Макаренков К.А.</w:t>
      </w:r>
    </w:p>
    <w:p w:rsidR="004335B4" w:rsidRDefault="00C82E8C" w:rsidP="00C82E8C">
      <w:pPr>
        <w:autoSpaceDE w:val="0"/>
        <w:autoSpaceDN w:val="0"/>
        <w:adjustRightInd w:val="0"/>
      </w:pPr>
      <w:r>
        <w:rPr>
          <w:sz w:val="22"/>
          <w:szCs w:val="22"/>
        </w:rPr>
        <w:t>тел. 8 (48165) 2-18-84</w:t>
      </w:r>
    </w:p>
    <w:sectPr w:rsidR="004335B4" w:rsidSect="00C82E8C">
      <w:pgSz w:w="11906" w:h="16838"/>
      <w:pgMar w:top="567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81CD2"/>
    <w:rsid w:val="000F73BB"/>
    <w:rsid w:val="00136EB6"/>
    <w:rsid w:val="00146E1C"/>
    <w:rsid w:val="0019658C"/>
    <w:rsid w:val="00220318"/>
    <w:rsid w:val="0023157D"/>
    <w:rsid w:val="002A4B4A"/>
    <w:rsid w:val="002B1A58"/>
    <w:rsid w:val="002F19C5"/>
    <w:rsid w:val="00344277"/>
    <w:rsid w:val="003B0792"/>
    <w:rsid w:val="003B7BAD"/>
    <w:rsid w:val="003E6B65"/>
    <w:rsid w:val="00427C37"/>
    <w:rsid w:val="004335B4"/>
    <w:rsid w:val="00477228"/>
    <w:rsid w:val="004A0FA6"/>
    <w:rsid w:val="004C3FF0"/>
    <w:rsid w:val="005116C8"/>
    <w:rsid w:val="00571D3F"/>
    <w:rsid w:val="005A6AA3"/>
    <w:rsid w:val="005B12B6"/>
    <w:rsid w:val="00653F74"/>
    <w:rsid w:val="00662AE7"/>
    <w:rsid w:val="006838B0"/>
    <w:rsid w:val="00686B8A"/>
    <w:rsid w:val="00700B32"/>
    <w:rsid w:val="007143F8"/>
    <w:rsid w:val="00726EC1"/>
    <w:rsid w:val="00770551"/>
    <w:rsid w:val="007D0CFB"/>
    <w:rsid w:val="00856C65"/>
    <w:rsid w:val="00907BC6"/>
    <w:rsid w:val="00A01032"/>
    <w:rsid w:val="00AD2446"/>
    <w:rsid w:val="00B021BE"/>
    <w:rsid w:val="00B5055E"/>
    <w:rsid w:val="00B62995"/>
    <w:rsid w:val="00B630A0"/>
    <w:rsid w:val="00B852DA"/>
    <w:rsid w:val="00B93BA3"/>
    <w:rsid w:val="00BA2E46"/>
    <w:rsid w:val="00C13FC4"/>
    <w:rsid w:val="00C80145"/>
    <w:rsid w:val="00C82E8C"/>
    <w:rsid w:val="00CB5C2E"/>
    <w:rsid w:val="00D45ABC"/>
    <w:rsid w:val="00D80A22"/>
    <w:rsid w:val="00DB4484"/>
    <w:rsid w:val="00DD1EDD"/>
    <w:rsid w:val="00E66A91"/>
    <w:rsid w:val="00EB3000"/>
    <w:rsid w:val="00F77E0E"/>
    <w:rsid w:val="00FF3830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777</cp:lastModifiedBy>
  <cp:revision>20</cp:revision>
  <cp:lastPrinted>2015-04-28T09:17:00Z</cp:lastPrinted>
  <dcterms:created xsi:type="dcterms:W3CDTF">2015-07-23T08:46:00Z</dcterms:created>
  <dcterms:modified xsi:type="dcterms:W3CDTF">2017-06-21T09:01:00Z</dcterms:modified>
</cp:coreProperties>
</file>