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C7" w:rsidRDefault="00947AC7" w:rsidP="0094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 и защите их прав в муниципальном образовании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Смоленской области (далее по тексту - Комиссия)  сообщает, что  за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47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2021  года</w:t>
      </w:r>
      <w:r>
        <w:rPr>
          <w:rFonts w:ascii="Times New Roman" w:hAnsi="Times New Roman" w:cs="Times New Roman"/>
          <w:sz w:val="24"/>
          <w:szCs w:val="24"/>
        </w:rPr>
        <w:t xml:space="preserve">  было  проведено 5  заседаний Комиссии.</w:t>
      </w:r>
    </w:p>
    <w:p w:rsidR="00947AC7" w:rsidRDefault="00947AC7" w:rsidP="0094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C7" w:rsidRDefault="00947AC7" w:rsidP="0094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Комиссией было рассмотрено  4  протокола об административных правонарушениях 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 ст. 5.35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947AC7" w:rsidRDefault="00947AC7" w:rsidP="0094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AC7" w:rsidRDefault="00947AC7" w:rsidP="0094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административных протоколов наложено  3 административных  штрафа  на общую сумму 400 рублей, одно предупреждение. </w:t>
      </w:r>
    </w:p>
    <w:p w:rsidR="00947AC7" w:rsidRDefault="00947AC7" w:rsidP="0094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AC7" w:rsidRDefault="00947AC7" w:rsidP="00947A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AC7" w:rsidRDefault="00947AC7" w:rsidP="00947AC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Рассмотрены  следующие профилактические вопросы:</w:t>
      </w:r>
    </w:p>
    <w:p w:rsidR="00947AC7" w:rsidRDefault="00947AC7" w:rsidP="00947AC7">
      <w:pPr>
        <w:rPr>
          <w:rFonts w:ascii="Times New Roman" w:hAnsi="Times New Roman" w:cs="Times New Roman"/>
          <w:sz w:val="24"/>
          <w:szCs w:val="24"/>
        </w:rPr>
      </w:pPr>
    </w:p>
    <w:p w:rsidR="00947AC7" w:rsidRPr="00947AC7" w:rsidRDefault="00947AC7" w:rsidP="00947AC7">
      <w:pPr>
        <w:spacing w:before="100" w:after="100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47AC7">
        <w:rPr>
          <w:rFonts w:ascii="Times New Roman" w:hAnsi="Times New Roman" w:cs="Times New Roman"/>
          <w:color w:val="000000"/>
          <w:sz w:val="24"/>
          <w:szCs w:val="24"/>
        </w:rPr>
        <w:t xml:space="preserve">1 . </w:t>
      </w:r>
      <w:r w:rsidRPr="00947AC7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работы образовательных учреждений по предупреждению распространения деструктивных движений и криминальных субкультур</w:t>
      </w:r>
      <w:r w:rsidRPr="00947AC7">
        <w:rPr>
          <w:rFonts w:ascii="Calibri" w:eastAsia="Times New Roman" w:hAnsi="Calibri" w:cs="Times New Roman"/>
          <w:color w:val="000000"/>
        </w:rPr>
        <w:t>.</w:t>
      </w:r>
    </w:p>
    <w:p w:rsidR="00947AC7" w:rsidRPr="00947AC7" w:rsidRDefault="00947AC7" w:rsidP="00947AC7">
      <w:pPr>
        <w:spacing w:before="10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AC7">
        <w:rPr>
          <w:rFonts w:ascii="Times New Roman" w:hAnsi="Times New Roman" w:cs="Times New Roman"/>
          <w:sz w:val="24"/>
          <w:szCs w:val="24"/>
        </w:rPr>
        <w:t xml:space="preserve">2. </w:t>
      </w:r>
      <w:r w:rsidRPr="00947AC7">
        <w:rPr>
          <w:rFonts w:ascii="Times New Roman" w:eastAsia="Times New Roman" w:hAnsi="Times New Roman" w:cs="Times New Roman"/>
          <w:bCs/>
          <w:sz w:val="24"/>
          <w:szCs w:val="24"/>
        </w:rPr>
        <w:t>О состоянии безнадзорности, преступлений и правонарушений среди несовершеннолетних в муниципальном образовании «</w:t>
      </w:r>
      <w:proofErr w:type="spellStart"/>
      <w:r w:rsidRPr="00947AC7">
        <w:rPr>
          <w:rFonts w:ascii="Times New Roman" w:eastAsia="Times New Roman" w:hAnsi="Times New Roman" w:cs="Times New Roman"/>
          <w:bCs/>
          <w:sz w:val="24"/>
          <w:szCs w:val="24"/>
        </w:rPr>
        <w:t>Глинковский</w:t>
      </w:r>
      <w:proofErr w:type="spellEnd"/>
      <w:r w:rsidRPr="00947A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 Смоленской области за </w:t>
      </w:r>
      <w:r w:rsidRPr="00947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AC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47AC7">
        <w:rPr>
          <w:rFonts w:ascii="Times New Roman" w:eastAsia="Times New Roman" w:hAnsi="Times New Roman" w:cs="Times New Roman"/>
          <w:sz w:val="24"/>
          <w:szCs w:val="24"/>
        </w:rPr>
        <w:t xml:space="preserve">  квартал  2021 года.</w:t>
      </w:r>
    </w:p>
    <w:p w:rsidR="00947AC7" w:rsidRPr="00947AC7" w:rsidRDefault="00947AC7" w:rsidP="00947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AC7">
        <w:rPr>
          <w:rFonts w:ascii="Times New Roman" w:eastAsia="Times New Roman" w:hAnsi="Times New Roman" w:cs="Times New Roman"/>
          <w:sz w:val="24"/>
          <w:szCs w:val="24"/>
        </w:rPr>
        <w:t xml:space="preserve">            3</w:t>
      </w:r>
      <w:r w:rsidRPr="00947AC7">
        <w:rPr>
          <w:rFonts w:ascii="Times New Roman" w:hAnsi="Times New Roman" w:cs="Times New Roman"/>
          <w:sz w:val="24"/>
          <w:szCs w:val="24"/>
        </w:rPr>
        <w:t>. Рассмотрение  справки  о результатах планового контрольного мероприятия Правового департамента Смоленской области по определению  полноты и качества деятельности комиссии по делам несовершеннолетних и защите их прав в муниципальном образовании «</w:t>
      </w:r>
      <w:proofErr w:type="spellStart"/>
      <w:r w:rsidRPr="00947AC7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947AC7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</w:p>
    <w:p w:rsidR="00947AC7" w:rsidRPr="00947AC7" w:rsidRDefault="00947AC7" w:rsidP="00947AC7">
      <w:pPr>
        <w:pStyle w:val="a3"/>
        <w:tabs>
          <w:tab w:val="left" w:pos="5040"/>
        </w:tabs>
        <w:spacing w:line="276" w:lineRule="auto"/>
        <w:ind w:left="0"/>
        <w:jc w:val="both"/>
        <w:rPr>
          <w:rFonts w:eastAsia="Times New Roman"/>
          <w:color w:val="000000"/>
          <w:kern w:val="0"/>
          <w:lang w:eastAsia="ru-RU"/>
        </w:rPr>
      </w:pPr>
      <w:proofErr w:type="gramStart"/>
      <w:r w:rsidRPr="00947AC7">
        <w:rPr>
          <w:rFonts w:eastAsia="Times New Roman"/>
          <w:color w:val="000000"/>
          <w:kern w:val="0"/>
          <w:lang w:eastAsia="ru-RU"/>
        </w:rPr>
        <w:t>О мерах, направленных на профилактику семейного неблагополучия, организацию работы с родителями, уклоняющимися от исполнения обязанностей по воспитанию своих несовершеннолетних детей (в том числе в рамках реализации Федерального закона от 28.12.2013 № 442-ФЗ «Об основах социального обслуживания граждан в РФ и 92-з «Об организации и обеспечении отдыха и  оздоровления детей, проживающих на территории Смоленской области»).</w:t>
      </w:r>
      <w:proofErr w:type="gramEnd"/>
    </w:p>
    <w:p w:rsidR="00947AC7" w:rsidRPr="00947AC7" w:rsidRDefault="00947AC7" w:rsidP="00947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4. </w:t>
      </w:r>
      <w:r w:rsidRPr="00947AC7">
        <w:rPr>
          <w:rFonts w:ascii="Times New Roman" w:eastAsia="Times New Roman" w:hAnsi="Times New Roman" w:cs="Times New Roman"/>
          <w:sz w:val="24"/>
          <w:szCs w:val="24"/>
        </w:rPr>
        <w:t>О работе МБУК «</w:t>
      </w:r>
      <w:proofErr w:type="spellStart"/>
      <w:r w:rsidRPr="00947AC7">
        <w:rPr>
          <w:rFonts w:ascii="Times New Roman" w:eastAsia="Times New Roman" w:hAnsi="Times New Roman" w:cs="Times New Roman"/>
          <w:sz w:val="24"/>
          <w:szCs w:val="24"/>
        </w:rPr>
        <w:t>Глинковская</w:t>
      </w:r>
      <w:proofErr w:type="spellEnd"/>
      <w:r w:rsidRPr="00947AC7">
        <w:rPr>
          <w:rFonts w:ascii="Times New Roman" w:eastAsia="Times New Roman" w:hAnsi="Times New Roman" w:cs="Times New Roman"/>
          <w:sz w:val="24"/>
          <w:szCs w:val="24"/>
        </w:rPr>
        <w:t xml:space="preserve"> Библиотека» по формированию здорового образа жизни школьников.</w:t>
      </w:r>
    </w:p>
    <w:p w:rsidR="00947AC7" w:rsidRPr="00947AC7" w:rsidRDefault="00947AC7" w:rsidP="00947A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AC7">
        <w:rPr>
          <w:rFonts w:ascii="Times New Roman" w:eastAsia="Times New Roman" w:hAnsi="Times New Roman" w:cs="Times New Roman"/>
          <w:sz w:val="24"/>
          <w:szCs w:val="24"/>
        </w:rPr>
        <w:t>5.  О результатах проведения рейдовых мероприятий по проверке готовности к школе несовершеннолетних, проживающих в семьях, находящихся в социально-опасном положении, трудной жизненной ситуации.</w:t>
      </w:r>
    </w:p>
    <w:p w:rsidR="00947AC7" w:rsidRPr="00947AC7" w:rsidRDefault="00947AC7" w:rsidP="00947AC7">
      <w:pPr>
        <w:spacing w:before="10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AC7">
        <w:rPr>
          <w:rFonts w:ascii="Times New Roman" w:eastAsia="Times New Roman" w:hAnsi="Times New Roman" w:cs="Times New Roman"/>
          <w:sz w:val="24"/>
          <w:szCs w:val="24"/>
        </w:rPr>
        <w:t>6. О принятых мерах по трудоустройству и занятости несовершеннолетних, в том числе состоящих на профилактических учетах и из семей, находящихся в трудной жизненной ситуации, в летний период 2021 года.</w:t>
      </w:r>
    </w:p>
    <w:p w:rsidR="00947AC7" w:rsidRPr="00947AC7" w:rsidRDefault="00947AC7" w:rsidP="00947AC7">
      <w:pPr>
        <w:rPr>
          <w:rFonts w:ascii="Times New Roman" w:hAnsi="Times New Roman" w:cs="Times New Roman"/>
          <w:sz w:val="24"/>
          <w:szCs w:val="24"/>
        </w:rPr>
      </w:pPr>
    </w:p>
    <w:p w:rsidR="00947AC7" w:rsidRPr="00947AC7" w:rsidRDefault="00947AC7" w:rsidP="00947AC7">
      <w:pPr>
        <w:rPr>
          <w:rFonts w:ascii="Times New Roman" w:hAnsi="Times New Roman" w:cs="Times New Roman"/>
          <w:sz w:val="24"/>
          <w:szCs w:val="24"/>
        </w:rPr>
      </w:pPr>
    </w:p>
    <w:sectPr w:rsidR="00947AC7" w:rsidRPr="00947AC7" w:rsidSect="001E70E8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7AC7"/>
    <w:rsid w:val="001E70E8"/>
    <w:rsid w:val="005330B3"/>
    <w:rsid w:val="0094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- список,List Paragraph"/>
    <w:basedOn w:val="a"/>
    <w:link w:val="a4"/>
    <w:qFormat/>
    <w:rsid w:val="00947AC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Абзац списка Знак"/>
    <w:aliases w:val="Варианты ответов Знак,- список Знак,List Paragraph Знак"/>
    <w:link w:val="a3"/>
    <w:rsid w:val="00947AC7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2022-03-17T06:42:00Z</dcterms:created>
  <dcterms:modified xsi:type="dcterms:W3CDTF">2022-03-17T06:52:00Z</dcterms:modified>
</cp:coreProperties>
</file>