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24" w:rsidRPr="00A71668" w:rsidRDefault="00056524" w:rsidP="00056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152">
        <w:rPr>
          <w:rFonts w:ascii="Times New Roman" w:hAnsi="Times New Roman" w:cs="Times New Roman"/>
          <w:sz w:val="24"/>
          <w:szCs w:val="24"/>
        </w:rPr>
        <w:t>Комиссия по делам несовершеннолетних  и защите их прав в муниципальном образовании  «</w:t>
      </w:r>
      <w:proofErr w:type="spellStart"/>
      <w:r w:rsidRPr="00F56152">
        <w:rPr>
          <w:rFonts w:ascii="Times New Roman" w:hAnsi="Times New Roman" w:cs="Times New Roman"/>
          <w:sz w:val="24"/>
          <w:szCs w:val="24"/>
        </w:rPr>
        <w:t>Глинковский</w:t>
      </w:r>
      <w:proofErr w:type="spellEnd"/>
      <w:r w:rsidRPr="00F56152">
        <w:rPr>
          <w:rFonts w:ascii="Times New Roman" w:hAnsi="Times New Roman" w:cs="Times New Roman"/>
          <w:sz w:val="24"/>
          <w:szCs w:val="24"/>
        </w:rPr>
        <w:t xml:space="preserve"> район» Смоленской области (далее по тексту</w:t>
      </w:r>
      <w:r w:rsidR="00A263D7" w:rsidRPr="00F56152">
        <w:rPr>
          <w:rFonts w:ascii="Times New Roman" w:hAnsi="Times New Roman" w:cs="Times New Roman"/>
          <w:sz w:val="24"/>
          <w:szCs w:val="24"/>
        </w:rPr>
        <w:t xml:space="preserve"> </w:t>
      </w:r>
      <w:r w:rsidRPr="00F56152">
        <w:rPr>
          <w:rFonts w:ascii="Times New Roman" w:hAnsi="Times New Roman" w:cs="Times New Roman"/>
          <w:sz w:val="24"/>
          <w:szCs w:val="24"/>
        </w:rPr>
        <w:t>-</w:t>
      </w:r>
      <w:r w:rsidR="00A263D7" w:rsidRPr="00F56152">
        <w:rPr>
          <w:rFonts w:ascii="Times New Roman" w:hAnsi="Times New Roman" w:cs="Times New Roman"/>
          <w:sz w:val="24"/>
          <w:szCs w:val="24"/>
        </w:rPr>
        <w:t xml:space="preserve"> </w:t>
      </w:r>
      <w:r w:rsidRPr="00F56152">
        <w:rPr>
          <w:rFonts w:ascii="Times New Roman" w:hAnsi="Times New Roman" w:cs="Times New Roman"/>
          <w:sz w:val="24"/>
          <w:szCs w:val="24"/>
        </w:rPr>
        <w:t xml:space="preserve">Комиссия)  сообщает, что  за  </w:t>
      </w:r>
      <w:r w:rsidRPr="00F561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81D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7166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71668" w:rsidRPr="00A71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668"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F56152">
        <w:rPr>
          <w:rFonts w:ascii="Times New Roman" w:hAnsi="Times New Roman" w:cs="Times New Roman"/>
          <w:b/>
          <w:sz w:val="24"/>
          <w:szCs w:val="24"/>
        </w:rPr>
        <w:t xml:space="preserve"> 2020  года</w:t>
      </w:r>
      <w:r w:rsidRPr="00F56152">
        <w:rPr>
          <w:rFonts w:ascii="Times New Roman" w:hAnsi="Times New Roman" w:cs="Times New Roman"/>
          <w:sz w:val="24"/>
          <w:szCs w:val="24"/>
        </w:rPr>
        <w:t xml:space="preserve">  было  проведено </w:t>
      </w:r>
      <w:r w:rsidR="00B81DE0">
        <w:rPr>
          <w:rFonts w:ascii="Times New Roman" w:hAnsi="Times New Roman" w:cs="Times New Roman"/>
          <w:sz w:val="24"/>
          <w:szCs w:val="24"/>
        </w:rPr>
        <w:t>3</w:t>
      </w:r>
      <w:r w:rsidR="00A71668">
        <w:rPr>
          <w:rFonts w:ascii="Times New Roman" w:hAnsi="Times New Roman" w:cs="Times New Roman"/>
          <w:sz w:val="24"/>
          <w:szCs w:val="24"/>
        </w:rPr>
        <w:t xml:space="preserve"> заседания Комиссии</w:t>
      </w:r>
      <w:r w:rsidR="00A71668" w:rsidRPr="00A71668">
        <w:rPr>
          <w:rFonts w:ascii="Times New Roman" w:hAnsi="Times New Roman" w:cs="Times New Roman"/>
          <w:sz w:val="24"/>
          <w:szCs w:val="24"/>
        </w:rPr>
        <w:t>/</w:t>
      </w:r>
    </w:p>
    <w:p w:rsidR="00056524" w:rsidRPr="00F56152" w:rsidRDefault="00056524" w:rsidP="00056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524" w:rsidRPr="00F56152" w:rsidRDefault="00056524" w:rsidP="000565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56152">
        <w:rPr>
          <w:rFonts w:ascii="Times New Roman" w:hAnsi="Times New Roman" w:cs="Times New Roman"/>
          <w:sz w:val="24"/>
          <w:szCs w:val="24"/>
          <w:u w:val="single"/>
        </w:rPr>
        <w:t xml:space="preserve">В общей сложности Комиссией было рассмотрено  </w:t>
      </w:r>
    </w:p>
    <w:p w:rsidR="00056524" w:rsidRPr="00F56152" w:rsidRDefault="00B81DE0" w:rsidP="000565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 протокола</w:t>
      </w:r>
      <w:r w:rsidR="00100C08" w:rsidRPr="00F56152">
        <w:rPr>
          <w:rFonts w:ascii="Times New Roman" w:hAnsi="Times New Roman" w:cs="Times New Roman"/>
          <w:sz w:val="24"/>
          <w:szCs w:val="24"/>
          <w:u w:val="single"/>
        </w:rPr>
        <w:t xml:space="preserve"> об административном правонарушении</w:t>
      </w:r>
      <w:r w:rsidR="00056524" w:rsidRPr="00F56152">
        <w:rPr>
          <w:rFonts w:ascii="Times New Roman" w:hAnsi="Times New Roman" w:cs="Times New Roman"/>
          <w:sz w:val="24"/>
          <w:szCs w:val="24"/>
          <w:u w:val="single"/>
        </w:rPr>
        <w:t>, из них</w:t>
      </w:r>
      <w:r w:rsidR="00056524" w:rsidRPr="00F56152">
        <w:rPr>
          <w:rFonts w:ascii="Times New Roman" w:hAnsi="Times New Roman" w:cs="Times New Roman"/>
          <w:sz w:val="24"/>
          <w:szCs w:val="24"/>
        </w:rPr>
        <w:t>:</w:t>
      </w:r>
    </w:p>
    <w:p w:rsidR="00056524" w:rsidRPr="00F56152" w:rsidRDefault="00056524" w:rsidP="00056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6524" w:rsidRDefault="00056524" w:rsidP="00056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6152">
        <w:rPr>
          <w:rFonts w:ascii="Times New Roman" w:hAnsi="Times New Roman" w:cs="Times New Roman"/>
          <w:sz w:val="24"/>
          <w:szCs w:val="24"/>
        </w:rPr>
        <w:t xml:space="preserve">– </w:t>
      </w:r>
      <w:r w:rsidR="00A71668" w:rsidRPr="00A71668">
        <w:rPr>
          <w:rFonts w:ascii="Times New Roman" w:hAnsi="Times New Roman" w:cs="Times New Roman"/>
          <w:sz w:val="24"/>
          <w:szCs w:val="24"/>
        </w:rPr>
        <w:t>3</w:t>
      </w:r>
      <w:r w:rsidR="00100C08" w:rsidRPr="00F56152">
        <w:rPr>
          <w:rFonts w:ascii="Times New Roman" w:hAnsi="Times New Roman" w:cs="Times New Roman"/>
          <w:sz w:val="24"/>
          <w:szCs w:val="24"/>
        </w:rPr>
        <w:t xml:space="preserve"> протокола об административном правонарушении</w:t>
      </w:r>
      <w:r w:rsidRPr="00F5615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F5615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56152">
        <w:rPr>
          <w:rFonts w:ascii="Times New Roman" w:hAnsi="Times New Roman" w:cs="Times New Roman"/>
          <w:sz w:val="24"/>
          <w:szCs w:val="24"/>
        </w:rPr>
        <w:t xml:space="preserve">.1 ст. 5.35 </w:t>
      </w:r>
      <w:proofErr w:type="spellStart"/>
      <w:r w:rsidRPr="00F56152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F56152">
        <w:rPr>
          <w:rFonts w:ascii="Times New Roman" w:hAnsi="Times New Roman" w:cs="Times New Roman"/>
          <w:sz w:val="24"/>
          <w:szCs w:val="24"/>
        </w:rPr>
        <w:t xml:space="preserve"> РФ </w:t>
      </w:r>
      <w:r w:rsidRPr="00F56152">
        <w:rPr>
          <w:rFonts w:ascii="Times New Roman" w:hAnsi="Times New Roman" w:cs="Times New Roman"/>
          <w:b/>
          <w:i/>
          <w:sz w:val="24"/>
          <w:szCs w:val="24"/>
        </w:rPr>
        <w:t>«Неисполнение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несовершеннолетних»</w:t>
      </w:r>
      <w:r w:rsidRPr="00F56152">
        <w:rPr>
          <w:rFonts w:ascii="Times New Roman" w:hAnsi="Times New Roman" w:cs="Times New Roman"/>
          <w:sz w:val="24"/>
          <w:szCs w:val="24"/>
        </w:rPr>
        <w:t>;</w:t>
      </w:r>
    </w:p>
    <w:p w:rsidR="00A71668" w:rsidRDefault="00A71668" w:rsidP="00A71668">
      <w:pPr>
        <w:pStyle w:val="a3"/>
        <w:numPr>
          <w:ilvl w:val="0"/>
          <w:numId w:val="1"/>
        </w:numPr>
        <w:jc w:val="both"/>
      </w:pPr>
      <w:r w:rsidRPr="00A71668">
        <w:t xml:space="preserve">1 </w:t>
      </w:r>
      <w:r>
        <w:t xml:space="preserve">протокол об административном правонарушении по </w:t>
      </w:r>
      <w:proofErr w:type="gramStart"/>
      <w:r>
        <w:t>ч</w:t>
      </w:r>
      <w:proofErr w:type="gramEnd"/>
      <w:r>
        <w:t xml:space="preserve">.2 ст. 6.10 </w:t>
      </w:r>
      <w:proofErr w:type="spellStart"/>
      <w:r>
        <w:t>КоАП</w:t>
      </w:r>
      <w:proofErr w:type="spellEnd"/>
      <w:r>
        <w:t xml:space="preserve"> РФ </w:t>
      </w:r>
    </w:p>
    <w:p w:rsidR="00466B87" w:rsidRDefault="00466B87" w:rsidP="00466B87">
      <w:pPr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</w:rPr>
        <w:t>«</w:t>
      </w:r>
      <w:r w:rsidR="00A71668" w:rsidRPr="00466B87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="00A71668" w:rsidRPr="00466B87">
        <w:rPr>
          <w:rFonts w:ascii="Times New Roman" w:eastAsia="Times New Roman" w:hAnsi="Times New Roman" w:cs="Times New Roman"/>
          <w:b/>
          <w:bCs/>
          <w:i/>
          <w:color w:val="000000"/>
        </w:rPr>
        <w:t>психоактивных</w:t>
      </w:r>
      <w:proofErr w:type="spellEnd"/>
      <w:r w:rsidR="00A71668" w:rsidRPr="00466B87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веществ или одурманивающих веществ</w:t>
      </w:r>
      <w:r>
        <w:rPr>
          <w:rFonts w:ascii="Times New Roman" w:eastAsia="Times New Roman" w:hAnsi="Times New Roman" w:cs="Times New Roman"/>
          <w:b/>
          <w:bCs/>
          <w:i/>
          <w:color w:val="000000"/>
        </w:rPr>
        <w:t>».</w:t>
      </w:r>
    </w:p>
    <w:p w:rsidR="00056524" w:rsidRPr="00F56152" w:rsidRDefault="00056524" w:rsidP="00466B87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6152">
        <w:rPr>
          <w:rFonts w:ascii="Times New Roman" w:hAnsi="Times New Roman" w:cs="Times New Roman"/>
          <w:sz w:val="24"/>
          <w:szCs w:val="24"/>
        </w:rPr>
        <w:t xml:space="preserve">Вынесено </w:t>
      </w:r>
      <w:r w:rsidR="00A51171">
        <w:rPr>
          <w:rFonts w:ascii="Times New Roman" w:hAnsi="Times New Roman" w:cs="Times New Roman"/>
          <w:sz w:val="24"/>
          <w:szCs w:val="24"/>
        </w:rPr>
        <w:t>4</w:t>
      </w:r>
      <w:r w:rsidRPr="00F56152">
        <w:rPr>
          <w:rFonts w:ascii="Times New Roman" w:hAnsi="Times New Roman" w:cs="Times New Roman"/>
          <w:sz w:val="24"/>
          <w:szCs w:val="24"/>
        </w:rPr>
        <w:t xml:space="preserve"> административных наказания в отно</w:t>
      </w:r>
      <w:r w:rsidR="00A71668">
        <w:rPr>
          <w:rFonts w:ascii="Times New Roman" w:hAnsi="Times New Roman" w:cs="Times New Roman"/>
          <w:sz w:val="24"/>
          <w:szCs w:val="24"/>
        </w:rPr>
        <w:t xml:space="preserve">шении правонарушителей, из них </w:t>
      </w:r>
      <w:r w:rsidRPr="00F56152">
        <w:rPr>
          <w:rFonts w:ascii="Times New Roman" w:hAnsi="Times New Roman" w:cs="Times New Roman"/>
          <w:sz w:val="24"/>
          <w:szCs w:val="24"/>
        </w:rPr>
        <w:t xml:space="preserve"> </w:t>
      </w:r>
      <w:r w:rsidR="00A71668" w:rsidRPr="00A71668">
        <w:rPr>
          <w:rFonts w:ascii="Times New Roman" w:hAnsi="Times New Roman" w:cs="Times New Roman"/>
          <w:sz w:val="24"/>
          <w:szCs w:val="24"/>
        </w:rPr>
        <w:t xml:space="preserve">4 </w:t>
      </w:r>
      <w:r w:rsidRPr="00F56152">
        <w:rPr>
          <w:rFonts w:ascii="Times New Roman" w:hAnsi="Times New Roman" w:cs="Times New Roman"/>
          <w:sz w:val="24"/>
          <w:szCs w:val="24"/>
        </w:rPr>
        <w:t xml:space="preserve"> администрати</w:t>
      </w:r>
      <w:r w:rsidR="00A71668">
        <w:rPr>
          <w:rFonts w:ascii="Times New Roman" w:hAnsi="Times New Roman" w:cs="Times New Roman"/>
          <w:sz w:val="24"/>
          <w:szCs w:val="24"/>
        </w:rPr>
        <w:t xml:space="preserve">вных штрафа на общую сумму  </w:t>
      </w:r>
      <w:r w:rsidR="00A71668" w:rsidRPr="00A71668">
        <w:rPr>
          <w:rFonts w:ascii="Times New Roman" w:hAnsi="Times New Roman" w:cs="Times New Roman"/>
          <w:sz w:val="24"/>
          <w:szCs w:val="24"/>
        </w:rPr>
        <w:t>520</w:t>
      </w:r>
      <w:r w:rsidR="00100C08" w:rsidRPr="00F56152">
        <w:rPr>
          <w:rFonts w:ascii="Times New Roman" w:hAnsi="Times New Roman" w:cs="Times New Roman"/>
          <w:sz w:val="24"/>
          <w:szCs w:val="24"/>
        </w:rPr>
        <w:t>0</w:t>
      </w:r>
      <w:r w:rsidRPr="00F56152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056524" w:rsidRDefault="00056524" w:rsidP="00056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524" w:rsidRDefault="00056524" w:rsidP="00056524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p w:rsidR="00056524" w:rsidRPr="00F56152" w:rsidRDefault="00056524" w:rsidP="000565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56152">
        <w:rPr>
          <w:rFonts w:ascii="Times New Roman" w:hAnsi="Times New Roman" w:cs="Times New Roman"/>
          <w:sz w:val="24"/>
          <w:szCs w:val="24"/>
          <w:u w:val="single"/>
        </w:rPr>
        <w:t>Были  рассмотрены  следующие профилактические вопросы:</w:t>
      </w:r>
    </w:p>
    <w:p w:rsidR="00620B16" w:rsidRDefault="00620B16" w:rsidP="00E74C35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85F" w:rsidRDefault="00D6485F" w:rsidP="00D6485F">
      <w:pPr>
        <w:pStyle w:val="Default"/>
        <w:ind w:firstLine="708"/>
        <w:jc w:val="both"/>
      </w:pPr>
      <w:r w:rsidRPr="00D6485F">
        <w:t>1</w:t>
      </w:r>
      <w:r w:rsidRPr="00D6485F">
        <w:rPr>
          <w:rFonts w:eastAsia="Times New Roman"/>
          <w:lang w:eastAsia="ru-RU"/>
        </w:rPr>
        <w:t xml:space="preserve">. </w:t>
      </w:r>
      <w:r w:rsidRPr="00D6485F">
        <w:t xml:space="preserve">О </w:t>
      </w:r>
      <w:r w:rsidRPr="00D6485F">
        <w:rPr>
          <w:color w:val="auto"/>
        </w:rPr>
        <w:t xml:space="preserve">разработке и реализации комплексных социально-психологических программ, направленных на реабилитацию и </w:t>
      </w:r>
      <w:proofErr w:type="spellStart"/>
      <w:r w:rsidRPr="00D6485F">
        <w:rPr>
          <w:color w:val="auto"/>
        </w:rPr>
        <w:t>ресоциализацию</w:t>
      </w:r>
      <w:proofErr w:type="spellEnd"/>
      <w:r w:rsidRPr="00D6485F">
        <w:rPr>
          <w:color w:val="auto"/>
        </w:rPr>
        <w:t xml:space="preserve"> несовершеннолетних правонарушителей, в том числе состоящих</w:t>
      </w:r>
      <w:r w:rsidRPr="00D6485F">
        <w:t xml:space="preserve"> на учете в учреждениях уголовно-исполнительной системы  (</w:t>
      </w:r>
      <w:r w:rsidRPr="00D6485F">
        <w:rPr>
          <w:i/>
        </w:rPr>
        <w:t xml:space="preserve">в рамках реализации п. 113 раздела 13 Плана основных мероприятий, проводимых в рамках Десятилетия детства; п. 9 раздела II Плана </w:t>
      </w:r>
      <w:proofErr w:type="gramStart"/>
      <w:r w:rsidRPr="00D6485F">
        <w:rPr>
          <w:i/>
        </w:rPr>
        <w:t xml:space="preserve">реализации </w:t>
      </w:r>
      <w:hyperlink w:anchor="P25" w:history="1">
        <w:r w:rsidRPr="00D6485F">
          <w:rPr>
            <w:i/>
          </w:rPr>
          <w:t>Концепции</w:t>
        </w:r>
      </w:hyperlink>
      <w:r w:rsidRPr="00D6485F">
        <w:rPr>
          <w:i/>
        </w:rPr>
        <w:t xml:space="preserve"> развития системы профилактики</w:t>
      </w:r>
      <w:proofErr w:type="gramEnd"/>
      <w:r w:rsidRPr="00D6485F">
        <w:t>).</w:t>
      </w:r>
    </w:p>
    <w:p w:rsidR="00D6485F" w:rsidRDefault="00D6485F" w:rsidP="00D6485F">
      <w:pPr>
        <w:pStyle w:val="Default"/>
        <w:ind w:firstLine="708"/>
        <w:jc w:val="both"/>
      </w:pPr>
    </w:p>
    <w:p w:rsidR="00D6485F" w:rsidRDefault="00D6485F" w:rsidP="00D6485F">
      <w:pPr>
        <w:pStyle w:val="Default"/>
        <w:jc w:val="both"/>
        <w:rPr>
          <w:position w:val="2"/>
        </w:rPr>
      </w:pPr>
      <w:r w:rsidRPr="00D6485F">
        <w:rPr>
          <w:rFonts w:eastAsia="Times New Roman"/>
        </w:rPr>
        <w:tab/>
      </w:r>
      <w:r w:rsidRPr="00D6485F">
        <w:t xml:space="preserve">2. </w:t>
      </w:r>
      <w:r w:rsidRPr="00D6485F">
        <w:rPr>
          <w:position w:val="2"/>
        </w:rPr>
        <w:t xml:space="preserve">Об  эффективности профилактических рейдов, проводимых МО МВД России «Дорогобужский» Пунктом полиции по </w:t>
      </w:r>
      <w:proofErr w:type="spellStart"/>
      <w:r w:rsidRPr="00D6485F">
        <w:rPr>
          <w:position w:val="2"/>
        </w:rPr>
        <w:t>Глинковскому</w:t>
      </w:r>
      <w:proofErr w:type="spellEnd"/>
      <w:r w:rsidRPr="00D6485F">
        <w:rPr>
          <w:position w:val="2"/>
        </w:rPr>
        <w:t xml:space="preserve"> району по выявлению  фактов реализации несовершеннолетним спиртных напитков, табачных изделий работниками торговли и общественного   питания.</w:t>
      </w:r>
    </w:p>
    <w:p w:rsidR="00D6485F" w:rsidRPr="00D6485F" w:rsidRDefault="00D6485F" w:rsidP="00D6485F">
      <w:pPr>
        <w:pStyle w:val="Default"/>
        <w:jc w:val="both"/>
        <w:rPr>
          <w:position w:val="2"/>
        </w:rPr>
      </w:pPr>
    </w:p>
    <w:p w:rsidR="00D6485F" w:rsidRPr="00D6485F" w:rsidRDefault="00D6485F" w:rsidP="00D6485F">
      <w:pPr>
        <w:tabs>
          <w:tab w:val="left" w:pos="315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485F">
        <w:rPr>
          <w:rFonts w:ascii="Times New Roman" w:hAnsi="Times New Roman" w:cs="Times New Roman"/>
          <w:sz w:val="24"/>
          <w:szCs w:val="24"/>
          <w:shd w:val="clear" w:color="auto" w:fill="FFFFFF"/>
        </w:rPr>
        <w:t>3. Об обеспечении прав несовершеннолетних на образование.  Оказание помощи семьям, находящимся в социально опасном положении и трудной жизненной ситуации  в подготовке детей к новому учебному году.</w:t>
      </w:r>
    </w:p>
    <w:p w:rsidR="00620B16" w:rsidRDefault="00D6485F" w:rsidP="00E74C35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Рассматривались вопросы о снятии с профилактических учетов несовершеннолетних и семей, находящихся в социально опасном положении в связи с исправлением ситуации.</w:t>
      </w:r>
    </w:p>
    <w:p w:rsidR="00D6485F" w:rsidRDefault="00D6485F" w:rsidP="00E74C35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59D" w:rsidRPr="00E74C35" w:rsidRDefault="00E74C35" w:rsidP="00D648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74C35">
        <w:rPr>
          <w:rFonts w:ascii="Times New Roman" w:hAnsi="Times New Roman" w:cs="Times New Roman"/>
          <w:sz w:val="24"/>
          <w:szCs w:val="24"/>
        </w:rPr>
        <w:t> По результатам рассмотрения вопросов органам и учреждениям   системы профилактики были вынесены поручения и рекомендации. </w:t>
      </w:r>
    </w:p>
    <w:sectPr w:rsidR="00FF059D" w:rsidRPr="00E74C35" w:rsidSect="005B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50C47"/>
    <w:multiLevelType w:val="hybridMultilevel"/>
    <w:tmpl w:val="8D9E866E"/>
    <w:lvl w:ilvl="0" w:tplc="A3E2AEDA">
      <w:start w:val="4"/>
      <w:numFmt w:val="bullet"/>
      <w:lvlText w:val="–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524"/>
    <w:rsid w:val="00056524"/>
    <w:rsid w:val="00100C08"/>
    <w:rsid w:val="002A24C0"/>
    <w:rsid w:val="002A64CC"/>
    <w:rsid w:val="00353670"/>
    <w:rsid w:val="00466B87"/>
    <w:rsid w:val="005B4AA9"/>
    <w:rsid w:val="00602EC1"/>
    <w:rsid w:val="00620B16"/>
    <w:rsid w:val="00A263D7"/>
    <w:rsid w:val="00A51171"/>
    <w:rsid w:val="00A71668"/>
    <w:rsid w:val="00B81DE0"/>
    <w:rsid w:val="00CB3408"/>
    <w:rsid w:val="00D6485F"/>
    <w:rsid w:val="00D90919"/>
    <w:rsid w:val="00D94AE6"/>
    <w:rsid w:val="00E74C35"/>
    <w:rsid w:val="00F56152"/>
    <w:rsid w:val="00FC4C9E"/>
    <w:rsid w:val="00FF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A9"/>
  </w:style>
  <w:style w:type="paragraph" w:styleId="2">
    <w:name w:val="heading 2"/>
    <w:basedOn w:val="a"/>
    <w:link w:val="20"/>
    <w:uiPriority w:val="9"/>
    <w:qFormat/>
    <w:rsid w:val="00A71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D94AE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716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 Spacing"/>
    <w:uiPriority w:val="99"/>
    <w:qFormat/>
    <w:rsid w:val="00D648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648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2020-07-07T07:12:00Z</dcterms:created>
  <dcterms:modified xsi:type="dcterms:W3CDTF">2021-02-18T12:30:00Z</dcterms:modified>
</cp:coreProperties>
</file>