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4126AF">
        <w:rPr>
          <w:rFonts w:ascii="Times New Roman" w:hAnsi="Times New Roman" w:cs="Times New Roman"/>
          <w:sz w:val="28"/>
          <w:szCs w:val="28"/>
        </w:rPr>
        <w:t>__________</w:t>
      </w:r>
      <w:r w:rsidR="00EF309E">
        <w:rPr>
          <w:rFonts w:ascii="Times New Roman" w:hAnsi="Times New Roman" w:cs="Times New Roman"/>
          <w:sz w:val="28"/>
          <w:szCs w:val="28"/>
        </w:rPr>
        <w:t xml:space="preserve"> </w:t>
      </w:r>
      <w:r w:rsidR="00D72B4D" w:rsidRPr="00022A2D">
        <w:rPr>
          <w:rFonts w:ascii="Times New Roman" w:hAnsi="Times New Roman" w:cs="Times New Roman"/>
          <w:sz w:val="28"/>
          <w:szCs w:val="28"/>
        </w:rPr>
        <w:t>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3417B1">
        <w:rPr>
          <w:rFonts w:ascii="Times New Roman" w:hAnsi="Times New Roman" w:cs="Times New Roman"/>
          <w:sz w:val="28"/>
          <w:szCs w:val="28"/>
        </w:rPr>
        <w:t xml:space="preserve"> </w: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47C8446D" wp14:editId="68F5EFDF">
                <wp:simplePos x="0" y="0"/>
                <wp:positionH relativeFrom="column">
                  <wp:posOffset>-33655</wp:posOffset>
                </wp:positionH>
                <wp:positionV relativeFrom="paragraph">
                  <wp:posOffset>29845</wp:posOffset>
                </wp:positionV>
                <wp:extent cx="3076575" cy="1800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284ED2">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Порядка 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r>
                          </w:tbl>
                          <w:p w:rsidR="00462522" w:rsidRDefault="00462522"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pt;margin-top:2.35pt;width:242.2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8ahA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" stroked="f">
                <v:textbo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284ED2">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Порядка 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r>
                    </w:tbl>
                    <w:p w:rsidR="00462522" w:rsidRDefault="00462522" w:rsidP="00347925">
                      <w:pPr>
                        <w:ind w:right="517"/>
                      </w:pPr>
                    </w:p>
                  </w:txbxContent>
                </v:textbox>
              </v:shape>
            </w:pict>
          </mc:Fallback>
        </mc:AlternateConten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347925" w:rsidRDefault="00347925" w:rsidP="00525622">
      <w:pPr>
        <w:spacing w:after="0" w:line="200" w:lineRule="atLeast"/>
        <w:ind w:left="-142"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284ED2" w:rsidRDefault="00284ED2" w:rsidP="00981431">
      <w:pPr>
        <w:pStyle w:val="af2"/>
        <w:jc w:val="both"/>
        <w:rPr>
          <w:rFonts w:ascii="Times New Roman" w:hAnsi="Times New Roman" w:cs="Times New Roman"/>
          <w:sz w:val="28"/>
          <w:szCs w:val="28"/>
        </w:rPr>
      </w:pPr>
    </w:p>
    <w:p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1431" w:rsidRPr="00981431">
        <w:rPr>
          <w:rFonts w:ascii="Times New Roman" w:hAnsi="Times New Roman" w:cs="Times New Roman"/>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981431" w:rsidRPr="00981431">
        <w:rPr>
          <w:rFonts w:ascii="Times New Roman" w:hAnsi="Times New Roman" w:cs="Times New Roman"/>
          <w:sz w:val="28"/>
          <w:szCs w:val="28"/>
        </w:rPr>
        <w:t xml:space="preserve"> положений некоторых актов Правительства Российской Федерации</w:t>
      </w:r>
      <w:r w:rsidR="00426550">
        <w:rPr>
          <w:rFonts w:ascii="Times New Roman" w:hAnsi="Times New Roman" w:cs="Times New Roman"/>
          <w:sz w:val="28"/>
          <w:szCs w:val="28"/>
        </w:rPr>
        <w:t>»</w:t>
      </w:r>
      <w:r w:rsidR="00981431" w:rsidRPr="00981431">
        <w:rPr>
          <w:rFonts w:ascii="Times New Roman" w:hAnsi="Times New Roman" w:cs="Times New Roman"/>
          <w:sz w:val="28"/>
          <w:szCs w:val="28"/>
        </w:rPr>
        <w:t xml:space="preserve"> </w:t>
      </w:r>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DD588B" w:rsidRDefault="00D72B4D" w:rsidP="00DD588B">
      <w:pPr>
        <w:pStyle w:val="af2"/>
        <w:jc w:val="both"/>
        <w:rPr>
          <w:rFonts w:ascii="Times New Roman" w:hAnsi="Times New Roman" w:cs="Times New Roman"/>
          <w:sz w:val="28"/>
          <w:szCs w:val="28"/>
        </w:rPr>
      </w:pPr>
      <w:r>
        <w:t xml:space="preserve">    </w:t>
      </w:r>
      <w:r w:rsidRPr="00981431">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1.Утвердить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предоставления субсидии на возмещение </w:t>
      </w:r>
      <w:r w:rsidR="00496393">
        <w:rPr>
          <w:rFonts w:ascii="Times New Roman" w:hAnsi="Times New Roman" w:cs="Times New Roman"/>
          <w:sz w:val="28"/>
          <w:szCs w:val="28"/>
        </w:rPr>
        <w:t>затрат</w:t>
      </w:r>
      <w:r w:rsidR="002944C5">
        <w:rPr>
          <w:rFonts w:ascii="Times New Roman" w:hAnsi="Times New Roman" w:cs="Times New Roman"/>
          <w:sz w:val="28"/>
          <w:szCs w:val="28"/>
        </w:rPr>
        <w:t xml:space="preserve"> </w:t>
      </w:r>
      <w:r w:rsidR="002944C5" w:rsidRPr="00AC4AAF">
        <w:rPr>
          <w:rFonts w:ascii="Times New Roman" w:hAnsi="Times New Roman" w:cs="Times New Roman"/>
          <w:sz w:val="28"/>
          <w:szCs w:val="28"/>
        </w:rPr>
        <w:t>(недополученных  доходов</w:t>
      </w:r>
      <w:r w:rsidR="002944C5">
        <w:rPr>
          <w:rFonts w:ascii="Times New Roman" w:hAnsi="Times New Roman" w:cs="Times New Roman"/>
          <w:sz w:val="28"/>
          <w:szCs w:val="28"/>
        </w:rPr>
        <w:t xml:space="preserve">) по </w:t>
      </w:r>
      <w:r w:rsidR="008B086F" w:rsidRPr="00347925">
        <w:rPr>
          <w:rFonts w:ascii="Times New Roman" w:hAnsi="Times New Roman" w:cs="Times New Roman"/>
          <w:sz w:val="28"/>
          <w:szCs w:val="28"/>
        </w:rPr>
        <w:t>оказани</w:t>
      </w:r>
      <w:r w:rsidR="002944C5">
        <w:rPr>
          <w:rFonts w:ascii="Times New Roman" w:hAnsi="Times New Roman" w:cs="Times New Roman"/>
          <w:sz w:val="28"/>
          <w:szCs w:val="28"/>
        </w:rPr>
        <w:t>ю населению</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услуг бани</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н</w:t>
      </w:r>
      <w:r w:rsidR="008B086F" w:rsidRPr="00347925">
        <w:rPr>
          <w:rFonts w:ascii="Times New Roman" w:hAnsi="Times New Roman" w:cs="Times New Roman"/>
          <w:sz w:val="28"/>
          <w:szCs w:val="28"/>
        </w:rPr>
        <w:t xml:space="preserve">а территории </w:t>
      </w:r>
      <w:r w:rsidR="008B086F">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 xml:space="preserve">Глинковского </w:t>
      </w:r>
      <w:r w:rsidR="008B086F" w:rsidRPr="00347925">
        <w:rPr>
          <w:rFonts w:ascii="Times New Roman" w:hAnsi="Times New Roman" w:cs="Times New Roman"/>
          <w:sz w:val="28"/>
          <w:szCs w:val="28"/>
        </w:rPr>
        <w:t xml:space="preserve">района </w:t>
      </w:r>
      <w:r w:rsidR="008B086F">
        <w:rPr>
          <w:rFonts w:ascii="Times New Roman" w:hAnsi="Times New Roman" w:cs="Times New Roman"/>
          <w:sz w:val="28"/>
          <w:szCs w:val="28"/>
        </w:rPr>
        <w:t>Смоленской</w:t>
      </w:r>
      <w:r w:rsidR="008B086F" w:rsidRPr="00347925">
        <w:rPr>
          <w:rFonts w:ascii="Times New Roman" w:hAnsi="Times New Roman" w:cs="Times New Roman"/>
          <w:sz w:val="28"/>
          <w:szCs w:val="28"/>
        </w:rPr>
        <w:t xml:space="preserve"> области</w:t>
      </w:r>
      <w:r w:rsidR="00981431" w:rsidRPr="00981431">
        <w:rPr>
          <w:rFonts w:ascii="Times New Roman" w:hAnsi="Times New Roman" w:cs="Times New Roman"/>
          <w:sz w:val="28"/>
          <w:szCs w:val="28"/>
        </w:rPr>
        <w:t>.</w:t>
      </w:r>
    </w:p>
    <w:p w:rsidR="005B5A7D" w:rsidRPr="00DD588B" w:rsidRDefault="008B086F" w:rsidP="00DD588B">
      <w:pPr>
        <w:pStyle w:val="af2"/>
        <w:jc w:val="both"/>
        <w:rPr>
          <w:rFonts w:ascii="Times New Roman" w:hAnsi="Times New Roman" w:cs="Times New Roman"/>
          <w:color w:val="000000"/>
          <w:sz w:val="28"/>
          <w:szCs w:val="28"/>
        </w:rPr>
      </w:pPr>
      <w:r w:rsidRPr="00DD588B">
        <w:rPr>
          <w:rFonts w:ascii="Times New Roman" w:hAnsi="Times New Roman" w:cs="Times New Roman"/>
          <w:sz w:val="28"/>
          <w:szCs w:val="28"/>
        </w:rPr>
        <w:t xml:space="preserve">      </w:t>
      </w:r>
      <w:r w:rsidR="005B5A7D" w:rsidRPr="00DD588B">
        <w:rPr>
          <w:rFonts w:ascii="Times New Roman" w:hAnsi="Times New Roman" w:cs="Times New Roman"/>
          <w:color w:val="000000"/>
          <w:sz w:val="28"/>
          <w:szCs w:val="28"/>
        </w:rPr>
        <w:t>2. Признать утратившим силу постановление Администрации муниципального образования «</w:t>
      </w:r>
      <w:proofErr w:type="spellStart"/>
      <w:r w:rsidR="005B5A7D" w:rsidRPr="00DD588B">
        <w:rPr>
          <w:rFonts w:ascii="Times New Roman" w:hAnsi="Times New Roman" w:cs="Times New Roman"/>
          <w:color w:val="000000"/>
          <w:sz w:val="28"/>
          <w:szCs w:val="28"/>
        </w:rPr>
        <w:t>Глинковский</w:t>
      </w:r>
      <w:proofErr w:type="spellEnd"/>
      <w:r w:rsidR="005B5A7D" w:rsidRPr="00DD588B">
        <w:rPr>
          <w:rFonts w:ascii="Times New Roman" w:hAnsi="Times New Roman" w:cs="Times New Roman"/>
          <w:color w:val="000000"/>
          <w:sz w:val="28"/>
          <w:szCs w:val="28"/>
        </w:rPr>
        <w:t xml:space="preserve"> район» Смоленской области  от 03.09.2021</w:t>
      </w:r>
      <w:r w:rsidR="00CE7AFE" w:rsidRPr="00DD588B">
        <w:rPr>
          <w:rFonts w:ascii="Times New Roman" w:hAnsi="Times New Roman" w:cs="Times New Roman"/>
          <w:color w:val="000000"/>
          <w:sz w:val="28"/>
          <w:szCs w:val="28"/>
        </w:rPr>
        <w:t xml:space="preserve"> </w:t>
      </w:r>
      <w:r w:rsidR="005B5A7D" w:rsidRPr="00DD588B">
        <w:rPr>
          <w:rFonts w:ascii="Times New Roman" w:hAnsi="Times New Roman" w:cs="Times New Roman"/>
          <w:color w:val="000000"/>
          <w:sz w:val="28"/>
          <w:szCs w:val="28"/>
        </w:rPr>
        <w:t xml:space="preserve">№ 238 </w:t>
      </w:r>
      <w:r w:rsidR="00AF44D7" w:rsidRPr="00DD588B">
        <w:rPr>
          <w:rFonts w:ascii="Times New Roman" w:hAnsi="Times New Roman" w:cs="Times New Roman"/>
          <w:color w:val="000000"/>
          <w:sz w:val="28"/>
          <w:szCs w:val="28"/>
        </w:rPr>
        <w:t>«</w:t>
      </w:r>
      <w:r w:rsidR="005B5A7D" w:rsidRPr="00DD588B">
        <w:rPr>
          <w:rFonts w:ascii="Times New Roman" w:hAnsi="Times New Roman" w:cs="Times New Roman"/>
          <w:sz w:val="28"/>
          <w:szCs w:val="28"/>
        </w:rPr>
        <w:t>Об утверждении Порядка предоставления субсидии на возмещение затрат муниципальному унитарному предприятию «Коммунальщик» Глинковского сельского поселения в связи с оказанием услуг по осуществлению функционирования муниципальной бани на территории муниципального образования Глинковского сельского  поселения Глинковского района Смоленской области</w:t>
      </w:r>
      <w:r w:rsidR="00AF44D7" w:rsidRPr="00DD588B">
        <w:rPr>
          <w:rFonts w:ascii="Times New Roman" w:hAnsi="Times New Roman" w:cs="Times New Roman"/>
          <w:sz w:val="28"/>
          <w:szCs w:val="28"/>
        </w:rPr>
        <w:t>»</w:t>
      </w:r>
      <w:r w:rsidR="005B5A7D" w:rsidRPr="00DD588B">
        <w:rPr>
          <w:rFonts w:ascii="Times New Roman" w:hAnsi="Times New Roman" w:cs="Times New Roman"/>
          <w:color w:val="000000"/>
          <w:sz w:val="28"/>
          <w:szCs w:val="28"/>
        </w:rPr>
        <w:t>.</w:t>
      </w:r>
    </w:p>
    <w:p w:rsidR="00E116B6" w:rsidRPr="00D91B3C" w:rsidRDefault="00E116B6" w:rsidP="00C12731">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en-US"/>
        </w:rPr>
        <w:lastRenderedPageBreak/>
        <w:t xml:space="preserve">    </w:t>
      </w:r>
      <w:r w:rsidR="0097623C">
        <w:rPr>
          <w:rFonts w:ascii="Times New Roman" w:hAnsi="Times New Roman" w:cs="Times New Roman"/>
          <w:sz w:val="28"/>
          <w:szCs w:val="28"/>
          <w:lang w:eastAsia="en-US"/>
        </w:rPr>
        <w:t xml:space="preserve">  </w:t>
      </w:r>
      <w:r w:rsidRPr="00732A54">
        <w:rPr>
          <w:rFonts w:ascii="Times New Roman" w:hAnsi="Times New Roman" w:cs="Times New Roman"/>
          <w:sz w:val="28"/>
          <w:szCs w:val="28"/>
          <w:lang w:eastAsia="en-US"/>
        </w:rPr>
        <w:t>3.</w:t>
      </w:r>
      <w:r w:rsidRPr="00D91B3C">
        <w:rPr>
          <w:lang w:eastAsia="ru-RU"/>
        </w:rPr>
        <w:t xml:space="preserve"> </w:t>
      </w:r>
      <w:r w:rsidR="001E0648" w:rsidRPr="00C12731">
        <w:rPr>
          <w:rFonts w:ascii="Times New Roman" w:hAnsi="Times New Roman" w:cs="Times New Roman"/>
          <w:sz w:val="28"/>
          <w:szCs w:val="28"/>
          <w:lang w:eastAsia="ru-RU"/>
        </w:rPr>
        <w:t>Пункт</w:t>
      </w:r>
      <w:r w:rsidR="00C12731">
        <w:rPr>
          <w:rFonts w:ascii="Times New Roman" w:hAnsi="Times New Roman" w:cs="Times New Roman"/>
          <w:sz w:val="28"/>
          <w:szCs w:val="28"/>
          <w:lang w:eastAsia="ru-RU"/>
        </w:rPr>
        <w:t xml:space="preserve"> 4.10. </w:t>
      </w:r>
      <w:r w:rsidR="00F54781">
        <w:rPr>
          <w:rFonts w:ascii="Times New Roman" w:hAnsi="Times New Roman" w:cs="Times New Roman"/>
          <w:sz w:val="28"/>
          <w:szCs w:val="28"/>
          <w:lang w:eastAsia="ru-RU"/>
        </w:rPr>
        <w:t>раздела</w:t>
      </w:r>
      <w:r w:rsidR="00C12731">
        <w:rPr>
          <w:rFonts w:ascii="Times New Roman" w:hAnsi="Times New Roman" w:cs="Times New Roman"/>
          <w:sz w:val="28"/>
          <w:szCs w:val="28"/>
          <w:lang w:eastAsia="ru-RU"/>
        </w:rPr>
        <w:t xml:space="preserve"> 4 </w:t>
      </w:r>
      <w:r w:rsidR="001E0648" w:rsidRPr="00C12731">
        <w:rPr>
          <w:rFonts w:ascii="Times New Roman" w:hAnsi="Times New Roman" w:cs="Times New Roman"/>
          <w:sz w:val="28"/>
          <w:szCs w:val="28"/>
          <w:lang w:eastAsia="ru-RU"/>
        </w:rPr>
        <w:t xml:space="preserve"> </w:t>
      </w:r>
      <w:r w:rsidR="00C12731" w:rsidRPr="00981431">
        <w:rPr>
          <w:rFonts w:ascii="Times New Roman" w:hAnsi="Times New Roman" w:cs="Times New Roman"/>
          <w:sz w:val="28"/>
          <w:szCs w:val="28"/>
        </w:rPr>
        <w:t>Порядк</w:t>
      </w:r>
      <w:r w:rsidR="00C12731">
        <w:rPr>
          <w:rFonts w:ascii="Times New Roman" w:hAnsi="Times New Roman" w:cs="Times New Roman"/>
          <w:sz w:val="28"/>
          <w:szCs w:val="28"/>
        </w:rPr>
        <w:t>а</w:t>
      </w:r>
      <w:r w:rsidR="00C12731" w:rsidRPr="00347925">
        <w:rPr>
          <w:rFonts w:ascii="Times New Roman" w:hAnsi="Times New Roman" w:cs="Times New Roman"/>
          <w:sz w:val="28"/>
          <w:szCs w:val="28"/>
        </w:rPr>
        <w:t xml:space="preserve"> предоставления субсидии на возмещение </w:t>
      </w:r>
      <w:r w:rsidR="00C12731">
        <w:rPr>
          <w:rFonts w:ascii="Times New Roman" w:hAnsi="Times New Roman" w:cs="Times New Roman"/>
          <w:sz w:val="28"/>
          <w:szCs w:val="28"/>
        </w:rPr>
        <w:t xml:space="preserve">затрат </w:t>
      </w:r>
      <w:r w:rsidR="00C12731" w:rsidRPr="00AC4AAF">
        <w:rPr>
          <w:rFonts w:ascii="Times New Roman" w:hAnsi="Times New Roman" w:cs="Times New Roman"/>
          <w:sz w:val="28"/>
          <w:szCs w:val="28"/>
        </w:rPr>
        <w:t>(недополученных  доходов</w:t>
      </w:r>
      <w:r w:rsidR="00C12731">
        <w:rPr>
          <w:rFonts w:ascii="Times New Roman" w:hAnsi="Times New Roman" w:cs="Times New Roman"/>
          <w:sz w:val="28"/>
          <w:szCs w:val="28"/>
        </w:rPr>
        <w:t xml:space="preserve">) по </w:t>
      </w:r>
      <w:r w:rsidR="00C12731" w:rsidRPr="00347925">
        <w:rPr>
          <w:rFonts w:ascii="Times New Roman" w:hAnsi="Times New Roman" w:cs="Times New Roman"/>
          <w:sz w:val="28"/>
          <w:szCs w:val="28"/>
        </w:rPr>
        <w:t>оказани</w:t>
      </w:r>
      <w:r w:rsidR="00C12731">
        <w:rPr>
          <w:rFonts w:ascii="Times New Roman" w:hAnsi="Times New Roman" w:cs="Times New Roman"/>
          <w:sz w:val="28"/>
          <w:szCs w:val="28"/>
        </w:rPr>
        <w:t>ю населению</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услуг бани</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н</w:t>
      </w:r>
      <w:r w:rsidR="00C12731" w:rsidRPr="00347925">
        <w:rPr>
          <w:rFonts w:ascii="Times New Roman" w:hAnsi="Times New Roman" w:cs="Times New Roman"/>
          <w:sz w:val="28"/>
          <w:szCs w:val="28"/>
        </w:rPr>
        <w:t xml:space="preserve">а территории </w:t>
      </w:r>
      <w:r w:rsidR="00C12731">
        <w:rPr>
          <w:rFonts w:ascii="Times New Roman" w:hAnsi="Times New Roman" w:cs="Times New Roman"/>
          <w:sz w:val="28"/>
          <w:szCs w:val="28"/>
        </w:rPr>
        <w:t>Глинковского</w:t>
      </w:r>
      <w:r w:rsidR="00C12731" w:rsidRPr="00347925">
        <w:rPr>
          <w:rFonts w:ascii="Times New Roman" w:hAnsi="Times New Roman" w:cs="Times New Roman"/>
          <w:sz w:val="28"/>
          <w:szCs w:val="28"/>
        </w:rPr>
        <w:t xml:space="preserve"> сельско</w:t>
      </w:r>
      <w:r w:rsidR="00C12731">
        <w:rPr>
          <w:rFonts w:ascii="Times New Roman" w:hAnsi="Times New Roman" w:cs="Times New Roman"/>
          <w:sz w:val="28"/>
          <w:szCs w:val="28"/>
        </w:rPr>
        <w:t>го</w:t>
      </w:r>
      <w:r w:rsidR="00C12731" w:rsidRPr="00347925">
        <w:rPr>
          <w:rFonts w:ascii="Times New Roman" w:hAnsi="Times New Roman" w:cs="Times New Roman"/>
          <w:sz w:val="28"/>
          <w:szCs w:val="28"/>
        </w:rPr>
        <w:t xml:space="preserve">  поселени</w:t>
      </w:r>
      <w:r w:rsidR="00C12731">
        <w:rPr>
          <w:rFonts w:ascii="Times New Roman" w:hAnsi="Times New Roman" w:cs="Times New Roman"/>
          <w:sz w:val="28"/>
          <w:szCs w:val="28"/>
        </w:rPr>
        <w:t>я</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 xml:space="preserve">Глинковского </w:t>
      </w:r>
      <w:r w:rsidR="00C12731" w:rsidRPr="00347925">
        <w:rPr>
          <w:rFonts w:ascii="Times New Roman" w:hAnsi="Times New Roman" w:cs="Times New Roman"/>
          <w:sz w:val="28"/>
          <w:szCs w:val="28"/>
        </w:rPr>
        <w:t xml:space="preserve">района </w:t>
      </w:r>
      <w:r w:rsidR="00C12731">
        <w:rPr>
          <w:rFonts w:ascii="Times New Roman" w:hAnsi="Times New Roman" w:cs="Times New Roman"/>
          <w:sz w:val="28"/>
          <w:szCs w:val="28"/>
        </w:rPr>
        <w:t>Смоленской</w:t>
      </w:r>
      <w:r w:rsidR="00C12731" w:rsidRPr="00347925">
        <w:rPr>
          <w:rFonts w:ascii="Times New Roman" w:hAnsi="Times New Roman" w:cs="Times New Roman"/>
          <w:sz w:val="28"/>
          <w:szCs w:val="28"/>
        </w:rPr>
        <w:t xml:space="preserve"> области</w:t>
      </w:r>
      <w:r w:rsidRPr="00D91B3C">
        <w:rPr>
          <w:rFonts w:ascii="Times New Roman" w:hAnsi="Times New Roman" w:cs="Times New Roman"/>
          <w:sz w:val="28"/>
          <w:szCs w:val="28"/>
          <w:lang w:eastAsia="ru-RU"/>
        </w:rPr>
        <w:t xml:space="preserve"> применяется</w:t>
      </w:r>
      <w:r w:rsidR="00C12731">
        <w:rPr>
          <w:rFonts w:ascii="Times New Roman" w:hAnsi="Times New Roman" w:cs="Times New Roman"/>
          <w:sz w:val="28"/>
          <w:szCs w:val="28"/>
          <w:lang w:eastAsia="ru-RU"/>
        </w:rPr>
        <w:t xml:space="preserve"> с 01</w:t>
      </w:r>
      <w:r w:rsidRPr="00D91B3C">
        <w:rPr>
          <w:rFonts w:ascii="Times New Roman" w:hAnsi="Times New Roman" w:cs="Times New Roman"/>
          <w:sz w:val="28"/>
          <w:szCs w:val="28"/>
          <w:lang w:eastAsia="ru-RU"/>
        </w:rPr>
        <w:t>.</w:t>
      </w:r>
      <w:r w:rsidR="00C12731">
        <w:rPr>
          <w:rFonts w:ascii="Times New Roman" w:hAnsi="Times New Roman" w:cs="Times New Roman"/>
          <w:sz w:val="28"/>
          <w:szCs w:val="28"/>
          <w:lang w:eastAsia="ru-RU"/>
        </w:rPr>
        <w:t>01.</w:t>
      </w:r>
      <w:r w:rsidR="0097623C">
        <w:rPr>
          <w:rFonts w:ascii="Times New Roman" w:hAnsi="Times New Roman" w:cs="Times New Roman"/>
          <w:sz w:val="28"/>
          <w:szCs w:val="28"/>
          <w:lang w:eastAsia="ru-RU"/>
        </w:rPr>
        <w:t>2023 года.</w:t>
      </w:r>
    </w:p>
    <w:p w:rsidR="00981431" w:rsidRPr="00981431" w:rsidRDefault="0005108D"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7623C">
        <w:rPr>
          <w:rFonts w:ascii="Times New Roman" w:hAnsi="Times New Roman" w:cs="Times New Roman"/>
          <w:sz w:val="28"/>
          <w:szCs w:val="28"/>
        </w:rPr>
        <w:t>4</w:t>
      </w:r>
      <w:r w:rsidR="00981431" w:rsidRPr="00981431">
        <w:rPr>
          <w:rFonts w:ascii="Times New Roman" w:hAnsi="Times New Roman" w:cs="Times New Roman"/>
          <w:sz w:val="28"/>
          <w:szCs w:val="28"/>
        </w:rPr>
        <w:t>.</w:t>
      </w:r>
      <w:proofErr w:type="gramStart"/>
      <w:r w:rsidR="00981431" w:rsidRPr="00981431">
        <w:rPr>
          <w:rFonts w:ascii="Times New Roman" w:hAnsi="Times New Roman" w:cs="Times New Roman"/>
          <w:sz w:val="28"/>
          <w:szCs w:val="28"/>
        </w:rPr>
        <w:t>Контроль за</w:t>
      </w:r>
      <w:proofErr w:type="gramEnd"/>
      <w:r w:rsidR="00981431" w:rsidRPr="00981431">
        <w:rPr>
          <w:rFonts w:ascii="Times New Roman" w:hAnsi="Times New Roman" w:cs="Times New Roman"/>
          <w:sz w:val="28"/>
          <w:szCs w:val="28"/>
        </w:rPr>
        <w:t xml:space="preserve"> исполнением настоящего постановления оставляю за собой.</w:t>
      </w:r>
    </w:p>
    <w:p w:rsidR="00D75811" w:rsidRDefault="00D75811" w:rsidP="00732A54">
      <w:pPr>
        <w:pStyle w:val="af2"/>
        <w:jc w:val="both"/>
        <w:rPr>
          <w:rFonts w:ascii="Times New Roman" w:hAnsi="Times New Roman" w:cs="Times New Roman"/>
          <w:sz w:val="28"/>
          <w:szCs w:val="28"/>
        </w:rPr>
      </w:pP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rsidTr="00462522">
        <w:trPr>
          <w:trHeight w:val="853"/>
        </w:trPr>
        <w:tc>
          <w:tcPr>
            <w:tcW w:w="4500" w:type="dxa"/>
          </w:tcPr>
          <w:p w:rsidR="00B50ED3" w:rsidRPr="00831350" w:rsidRDefault="00B50ED3" w:rsidP="00462522">
            <w:pPr>
              <w:jc w:val="both"/>
              <w:rPr>
                <w:b/>
                <w:sz w:val="24"/>
                <w:szCs w:val="24"/>
              </w:rPr>
            </w:pPr>
          </w:p>
        </w:tc>
      </w:tr>
    </w:tbl>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7E0022">
      <w:pPr>
        <w:pStyle w:val="af4"/>
        <w:jc w:val="both"/>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Default="00B50ED3"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rsidTr="00FD49F2">
        <w:trPr>
          <w:trHeight w:val="1976"/>
        </w:trPr>
        <w:tc>
          <w:tcPr>
            <w:tcW w:w="407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t>Утвержден</w:t>
            </w:r>
            <w:r w:rsidR="0075482A">
              <w:rPr>
                <w:rFonts w:ascii="Times New Roman" w:hAnsi="Times New Roman" w:cs="Times New Roman"/>
                <w:sz w:val="28"/>
                <w:szCs w:val="28"/>
              </w:rPr>
              <w:t xml:space="preserve"> </w:t>
            </w:r>
          </w:p>
          <w:p w:rsidR="00FD49F2" w:rsidRDefault="00602856" w:rsidP="00FD49F2">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FD49F2">
              <w:rPr>
                <w:rFonts w:ascii="Times New Roman" w:hAnsi="Times New Roman" w:cs="Times New Roman"/>
                <w:sz w:val="28"/>
                <w:szCs w:val="28"/>
              </w:rPr>
              <w:t xml:space="preserve"> </w:t>
            </w:r>
            <w:r w:rsidR="008765C4" w:rsidRPr="008765C4">
              <w:rPr>
                <w:rFonts w:ascii="Times New Roman" w:hAnsi="Times New Roman" w:cs="Times New Roman"/>
                <w:sz w:val="28"/>
                <w:szCs w:val="28"/>
              </w:rPr>
              <w:t>район</w:t>
            </w:r>
            <w:r w:rsidR="00863DA7">
              <w:rPr>
                <w:rFonts w:ascii="Times New Roman" w:hAnsi="Times New Roman" w:cs="Times New Roman"/>
                <w:sz w:val="28"/>
                <w:szCs w:val="28"/>
              </w:rPr>
              <w:t>»</w:t>
            </w:r>
          </w:p>
          <w:p w:rsidR="008765C4" w:rsidRPr="008765C4" w:rsidRDefault="008765C4" w:rsidP="00FD49F2">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sidR="0075482A">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8765C4" w:rsidRPr="00D24E37" w:rsidRDefault="008765C4" w:rsidP="004126AF">
            <w:pPr>
              <w:pStyle w:val="af2"/>
              <w:tabs>
                <w:tab w:val="left" w:pos="6237"/>
                <w:tab w:val="left" w:pos="6379"/>
              </w:tabs>
              <w:ind w:right="-108"/>
              <w:jc w:val="both"/>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4126AF">
              <w:rPr>
                <w:rFonts w:ascii="Times New Roman" w:hAnsi="Times New Roman" w:cs="Times New Roman"/>
                <w:sz w:val="28"/>
                <w:szCs w:val="28"/>
              </w:rPr>
              <w:t xml:space="preserve">                   </w:t>
            </w:r>
            <w:r w:rsidR="00EF309E">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474615">
              <w:rPr>
                <w:rFonts w:ascii="Times New Roman" w:hAnsi="Times New Roman" w:cs="Times New Roman"/>
                <w:sz w:val="28"/>
                <w:szCs w:val="28"/>
              </w:rPr>
              <w:t xml:space="preserve"> </w:t>
            </w:r>
            <w:bookmarkStart w:id="0" w:name="_GoBack"/>
            <w:bookmarkEnd w:id="0"/>
          </w:p>
        </w:tc>
      </w:tr>
    </w:tbl>
    <w:p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1" w:name="P30"/>
      <w:bookmarkStart w:id="2" w:name="Par1"/>
      <w:bookmarkEnd w:id="1"/>
      <w:bookmarkEnd w:id="2"/>
      <w:r>
        <w:rPr>
          <w:b/>
        </w:rPr>
        <w:br w:type="textWrapping" w:clear="all"/>
      </w:r>
    </w:p>
    <w:tbl>
      <w:tblPr>
        <w:tblpPr w:leftFromText="180" w:rightFromText="180" w:vertAnchor="page" w:horzAnchor="margin" w:tblpY="1066"/>
        <w:tblW w:w="0" w:type="auto"/>
        <w:tblLook w:val="04A0" w:firstRow="1" w:lastRow="0" w:firstColumn="1" w:lastColumn="0" w:noHBand="0" w:noVBand="1"/>
      </w:tblPr>
      <w:tblGrid>
        <w:gridCol w:w="2823"/>
        <w:gridCol w:w="1578"/>
        <w:gridCol w:w="1038"/>
        <w:gridCol w:w="4415"/>
      </w:tblGrid>
      <w:tr w:rsidR="00C0038F" w:rsidRPr="00D73896" w:rsidTr="00A747CF">
        <w:trPr>
          <w:trHeight w:val="136"/>
        </w:trPr>
        <w:tc>
          <w:tcPr>
            <w:tcW w:w="2823" w:type="dxa"/>
            <w:tcBorders>
              <w:top w:val="nil"/>
              <w:left w:val="nil"/>
              <w:bottom w:val="nil"/>
              <w:right w:val="nil"/>
            </w:tcBorders>
            <w:shd w:val="clear" w:color="auto" w:fill="auto"/>
            <w:noWrap/>
            <w:vAlign w:val="bottom"/>
            <w:hideMark/>
          </w:tcPr>
          <w:p w:rsidR="00C0038F" w:rsidRPr="00D73896" w:rsidRDefault="00C0038F" w:rsidP="00462522">
            <w:r>
              <w:br w:type="page"/>
            </w:r>
            <w:r w:rsidRPr="00D73896">
              <w:t xml:space="preserve"> </w:t>
            </w:r>
          </w:p>
        </w:tc>
        <w:tc>
          <w:tcPr>
            <w:tcW w:w="1578" w:type="dxa"/>
            <w:tcBorders>
              <w:top w:val="nil"/>
              <w:left w:val="nil"/>
              <w:bottom w:val="nil"/>
              <w:right w:val="nil"/>
            </w:tcBorders>
            <w:shd w:val="clear" w:color="auto" w:fill="auto"/>
            <w:noWrap/>
            <w:vAlign w:val="bottom"/>
            <w:hideMark/>
          </w:tcPr>
          <w:p w:rsidR="00C0038F" w:rsidRPr="00D73896" w:rsidRDefault="00C0038F" w:rsidP="00462522"/>
        </w:tc>
        <w:tc>
          <w:tcPr>
            <w:tcW w:w="1038" w:type="dxa"/>
            <w:tcBorders>
              <w:top w:val="nil"/>
              <w:left w:val="nil"/>
              <w:bottom w:val="nil"/>
              <w:right w:val="nil"/>
            </w:tcBorders>
            <w:shd w:val="clear" w:color="auto" w:fill="auto"/>
            <w:noWrap/>
            <w:vAlign w:val="bottom"/>
            <w:hideMark/>
          </w:tcPr>
          <w:p w:rsidR="00C0038F" w:rsidRPr="00D73896" w:rsidRDefault="00C0038F" w:rsidP="00462522"/>
        </w:tc>
        <w:tc>
          <w:tcPr>
            <w:tcW w:w="4415" w:type="dxa"/>
            <w:tcBorders>
              <w:top w:val="nil"/>
              <w:left w:val="nil"/>
              <w:bottom w:val="nil"/>
              <w:right w:val="nil"/>
            </w:tcBorders>
            <w:shd w:val="clear" w:color="auto" w:fill="auto"/>
            <w:hideMark/>
          </w:tcPr>
          <w:p w:rsidR="00C0038F" w:rsidRPr="00D73896" w:rsidRDefault="00C0038F" w:rsidP="00462522">
            <w:pPr>
              <w:rPr>
                <w:color w:val="000000"/>
              </w:rPr>
            </w:pPr>
          </w:p>
        </w:tc>
      </w:tr>
    </w:tbl>
    <w:p w:rsidR="00747DA8" w:rsidRPr="001365FF" w:rsidRDefault="00747DA8" w:rsidP="001365FF">
      <w:pPr>
        <w:pStyle w:val="3"/>
        <w:jc w:val="center"/>
        <w:rPr>
          <w:rFonts w:ascii="Times New Roman" w:hAnsi="Times New Roman" w:cs="Times New Roman"/>
          <w:b w:val="0"/>
          <w:color w:val="000000"/>
          <w:sz w:val="28"/>
          <w:szCs w:val="28"/>
        </w:rPr>
      </w:pPr>
      <w:r w:rsidRPr="001365FF">
        <w:rPr>
          <w:rFonts w:ascii="Times New Roman" w:hAnsi="Times New Roman" w:cs="Times New Roman"/>
          <w:b w:val="0"/>
          <w:color w:val="000000"/>
          <w:sz w:val="28"/>
          <w:szCs w:val="28"/>
        </w:rPr>
        <w:t>ПОРЯДОК</w:t>
      </w:r>
    </w:p>
    <w:p w:rsidR="002236CF" w:rsidRDefault="001365FF" w:rsidP="00A747CF">
      <w:pPr>
        <w:pStyle w:val="af2"/>
        <w:jc w:val="center"/>
        <w:rPr>
          <w:rFonts w:ascii="Times New Roman" w:hAnsi="Times New Roman" w:cs="Times New Roman"/>
          <w:color w:val="000000"/>
          <w:sz w:val="28"/>
          <w:szCs w:val="28"/>
        </w:rPr>
      </w:pPr>
      <w:r w:rsidRPr="001365FF">
        <w:rPr>
          <w:rFonts w:ascii="Times New Roman" w:hAnsi="Times New Roman" w:cs="Times New Roman"/>
          <w:color w:val="000000"/>
          <w:sz w:val="28"/>
          <w:szCs w:val="28"/>
        </w:rPr>
        <w:t>п</w:t>
      </w:r>
      <w:r w:rsidR="00747DA8" w:rsidRPr="001365FF">
        <w:rPr>
          <w:rFonts w:ascii="Times New Roman" w:hAnsi="Times New Roman" w:cs="Times New Roman"/>
          <w:color w:val="000000"/>
          <w:sz w:val="28"/>
          <w:szCs w:val="28"/>
        </w:rPr>
        <w:t>редоставления субсидии на возмещение затрат</w:t>
      </w:r>
      <w:r w:rsidR="00747DA8" w:rsidRPr="00FC640C">
        <w:rPr>
          <w:color w:val="000000"/>
          <w:sz w:val="28"/>
          <w:szCs w:val="28"/>
        </w:rPr>
        <w:t xml:space="preserve"> </w:t>
      </w:r>
      <w:r w:rsidRPr="00AC4AAF">
        <w:rPr>
          <w:rFonts w:ascii="Times New Roman" w:hAnsi="Times New Roman" w:cs="Times New Roman"/>
          <w:sz w:val="28"/>
          <w:szCs w:val="28"/>
        </w:rPr>
        <w:t>(недополученных  доходов</w:t>
      </w:r>
      <w:r>
        <w:rPr>
          <w:rFonts w:ascii="Times New Roman" w:hAnsi="Times New Roman" w:cs="Times New Roman"/>
          <w:sz w:val="28"/>
          <w:szCs w:val="28"/>
        </w:rPr>
        <w:t xml:space="preserve">) по </w:t>
      </w:r>
      <w:r w:rsidRPr="00347925">
        <w:rPr>
          <w:rFonts w:ascii="Times New Roman" w:hAnsi="Times New Roman" w:cs="Times New Roman"/>
          <w:sz w:val="28"/>
          <w:szCs w:val="28"/>
        </w:rPr>
        <w:t>оказани</w:t>
      </w:r>
      <w:r>
        <w:rPr>
          <w:rFonts w:ascii="Times New Roman" w:hAnsi="Times New Roman" w:cs="Times New Roman"/>
          <w:sz w:val="28"/>
          <w:szCs w:val="28"/>
        </w:rPr>
        <w:t>ю населению</w:t>
      </w:r>
      <w:r w:rsidRPr="00347925">
        <w:rPr>
          <w:rFonts w:ascii="Times New Roman" w:hAnsi="Times New Roman" w:cs="Times New Roman"/>
          <w:sz w:val="28"/>
          <w:szCs w:val="28"/>
        </w:rPr>
        <w:t xml:space="preserve"> </w:t>
      </w:r>
      <w:r>
        <w:rPr>
          <w:rFonts w:ascii="Times New Roman" w:hAnsi="Times New Roman" w:cs="Times New Roman"/>
          <w:sz w:val="28"/>
          <w:szCs w:val="28"/>
        </w:rPr>
        <w:t>услуг бани</w:t>
      </w:r>
      <w:r w:rsidRPr="00347925">
        <w:rPr>
          <w:rFonts w:ascii="Times New Roman" w:hAnsi="Times New Roman" w:cs="Times New Roman"/>
          <w:sz w:val="28"/>
          <w:szCs w:val="28"/>
        </w:rPr>
        <w:t xml:space="preserve"> </w:t>
      </w:r>
      <w:r>
        <w:rPr>
          <w:rFonts w:ascii="Times New Roman" w:hAnsi="Times New Roman" w:cs="Times New Roman"/>
          <w:sz w:val="28"/>
          <w:szCs w:val="28"/>
        </w:rPr>
        <w:t>н</w:t>
      </w:r>
      <w:r w:rsidRPr="00347925">
        <w:rPr>
          <w:rFonts w:ascii="Times New Roman" w:hAnsi="Times New Roman" w:cs="Times New Roman"/>
          <w:sz w:val="28"/>
          <w:szCs w:val="28"/>
        </w:rPr>
        <w:t xml:space="preserve">а территории </w:t>
      </w:r>
      <w:r>
        <w:rPr>
          <w:rFonts w:ascii="Times New Roman" w:hAnsi="Times New Roman" w:cs="Times New Roman"/>
          <w:sz w:val="28"/>
          <w:szCs w:val="28"/>
        </w:rPr>
        <w:t>Глинковского</w:t>
      </w:r>
      <w:r w:rsidRPr="00347925">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47925">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w:t>
      </w:r>
      <w:r w:rsidRPr="00347925">
        <w:rPr>
          <w:rFonts w:ascii="Times New Roman" w:hAnsi="Times New Roman" w:cs="Times New Roman"/>
          <w:sz w:val="28"/>
          <w:szCs w:val="28"/>
        </w:rPr>
        <w:t xml:space="preserve">района </w:t>
      </w:r>
      <w:r>
        <w:rPr>
          <w:rFonts w:ascii="Times New Roman" w:hAnsi="Times New Roman" w:cs="Times New Roman"/>
          <w:sz w:val="28"/>
          <w:szCs w:val="28"/>
        </w:rPr>
        <w:t>Смоленской</w:t>
      </w:r>
      <w:r w:rsidRPr="00347925">
        <w:rPr>
          <w:rFonts w:ascii="Times New Roman" w:hAnsi="Times New Roman" w:cs="Times New Roman"/>
          <w:sz w:val="28"/>
          <w:szCs w:val="28"/>
        </w:rPr>
        <w:t xml:space="preserve"> области</w:t>
      </w:r>
      <w:r w:rsidR="002236CF">
        <w:rPr>
          <w:rFonts w:ascii="Times New Roman" w:hAnsi="Times New Roman" w:cs="Times New Roman"/>
          <w:color w:val="000000"/>
          <w:sz w:val="28"/>
          <w:szCs w:val="28"/>
        </w:rPr>
        <w:t xml:space="preserve">               </w:t>
      </w:r>
    </w:p>
    <w:p w:rsidR="00747DA8" w:rsidRDefault="00747DA8" w:rsidP="004C78CA">
      <w:pPr>
        <w:pStyle w:val="3"/>
        <w:numPr>
          <w:ilvl w:val="0"/>
          <w:numId w:val="13"/>
        </w:numPr>
        <w:jc w:val="both"/>
        <w:rPr>
          <w:rFonts w:ascii="Times New Roman" w:hAnsi="Times New Roman" w:cs="Times New Roman"/>
          <w:color w:val="000000"/>
          <w:sz w:val="28"/>
          <w:szCs w:val="28"/>
        </w:rPr>
      </w:pPr>
      <w:r w:rsidRPr="00FC640C">
        <w:rPr>
          <w:rFonts w:ascii="Times New Roman" w:hAnsi="Times New Roman" w:cs="Times New Roman"/>
          <w:color w:val="000000"/>
          <w:sz w:val="28"/>
          <w:szCs w:val="28"/>
        </w:rPr>
        <w:t>Общие положения</w:t>
      </w:r>
    </w:p>
    <w:p w:rsidR="00271383"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E025E">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1.1. </w:t>
      </w:r>
      <w:proofErr w:type="gramStart"/>
      <w:r w:rsidRPr="00271383">
        <w:rPr>
          <w:rFonts w:ascii="Times New Roman" w:hAnsi="Times New Roman" w:cs="Times New Roman"/>
          <w:color w:val="000000"/>
          <w:sz w:val="28"/>
          <w:szCs w:val="28"/>
        </w:rPr>
        <w:t>Настоящий Порядок разработан в соответствии со </w:t>
      </w:r>
      <w:hyperlink r:id="rId10" w:history="1">
        <w:r w:rsidRPr="00271383">
          <w:rPr>
            <w:rStyle w:val="af3"/>
            <w:rFonts w:ascii="Times New Roman" w:eastAsiaTheme="majorEastAsia" w:hAnsi="Times New Roman" w:cs="Times New Roman"/>
            <w:color w:val="333333"/>
            <w:sz w:val="28"/>
            <w:szCs w:val="28"/>
            <w:u w:val="none"/>
          </w:rPr>
          <w:t>статьей 78</w:t>
        </w:r>
      </w:hyperlink>
      <w:r w:rsidRPr="00271383">
        <w:rPr>
          <w:rFonts w:ascii="Times New Roman" w:hAnsi="Times New Roman" w:cs="Times New Roman"/>
          <w:color w:val="000000"/>
          <w:sz w:val="28"/>
          <w:szCs w:val="28"/>
        </w:rPr>
        <w:t> Бюджетного кодекса Российской Федерации, с </w:t>
      </w:r>
      <w:hyperlink r:id="rId11" w:history="1">
        <w:r w:rsidR="00691060" w:rsidRPr="00271383">
          <w:rPr>
            <w:rFonts w:ascii="Times New Roman" w:hAnsi="Times New Roman" w:cs="Times New Roman"/>
            <w:sz w:val="28"/>
            <w:szCs w:val="28"/>
          </w:rPr>
          <w:t>п</w:t>
        </w:r>
        <w:r w:rsidRPr="00271383">
          <w:rPr>
            <w:rStyle w:val="af3"/>
            <w:rFonts w:ascii="Times New Roman" w:eastAsiaTheme="majorEastAsia" w:hAnsi="Times New Roman" w:cs="Times New Roman"/>
            <w:color w:val="333333"/>
            <w:sz w:val="28"/>
            <w:szCs w:val="28"/>
            <w:u w:val="none"/>
          </w:rPr>
          <w:t>остановлением</w:t>
        </w:r>
      </w:hyperlink>
      <w:r w:rsidRPr="00271383">
        <w:rPr>
          <w:rFonts w:ascii="Times New Roman" w:hAnsi="Times New Roman" w:cs="Times New Roman"/>
          <w:color w:val="000000"/>
          <w:sz w:val="28"/>
          <w:szCs w:val="28"/>
        </w:rPr>
        <w:t xml:space="preserve"> Правительства Российской Федерации от 18.09.2020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1492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271383">
        <w:rPr>
          <w:rFonts w:ascii="Times New Roman" w:hAnsi="Times New Roman" w:cs="Times New Roman"/>
          <w:color w:val="000000"/>
          <w:sz w:val="28"/>
          <w:szCs w:val="28"/>
        </w:rPr>
        <w:t xml:space="preserve"> </w:t>
      </w:r>
      <w:proofErr w:type="gramStart"/>
      <w:r w:rsidRPr="00271383">
        <w:rPr>
          <w:rFonts w:ascii="Times New Roman" w:hAnsi="Times New Roman" w:cs="Times New Roman"/>
          <w:color w:val="000000"/>
          <w:sz w:val="28"/>
          <w:szCs w:val="28"/>
        </w:rPr>
        <w:t>Российской Федерации и отдельных положений некоторых актов Правительства Российской Федерации</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w:t>
      </w:r>
      <w:hyperlink r:id="rId12" w:history="1">
        <w:r w:rsidRPr="00271383">
          <w:rPr>
            <w:rStyle w:val="af3"/>
            <w:rFonts w:ascii="Times New Roman" w:eastAsiaTheme="majorEastAsia" w:hAnsi="Times New Roman" w:cs="Times New Roman"/>
            <w:color w:val="333333"/>
            <w:sz w:val="28"/>
            <w:szCs w:val="28"/>
            <w:u w:val="none"/>
          </w:rPr>
          <w:t>Федеральным законом</w:t>
        </w:r>
      </w:hyperlink>
      <w:r w:rsidRPr="00271383">
        <w:rPr>
          <w:rFonts w:ascii="Times New Roman" w:hAnsi="Times New Roman" w:cs="Times New Roman"/>
          <w:color w:val="000000"/>
          <w:sz w:val="28"/>
          <w:szCs w:val="28"/>
        </w:rPr>
        <w:t xml:space="preserve"> от 06.10.2003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131-ФЗ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691060" w:rsidRPr="00271383">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 xml:space="preserve">и определяет порядок предоставления субсидии из бюджета </w:t>
      </w:r>
      <w:r w:rsidR="00691060" w:rsidRPr="00271383">
        <w:rPr>
          <w:rFonts w:ascii="Times New Roman" w:hAnsi="Times New Roman" w:cs="Times New Roman"/>
          <w:color w:val="000000"/>
          <w:sz w:val="28"/>
          <w:szCs w:val="28"/>
        </w:rPr>
        <w:t>Глинковского сельского</w:t>
      </w:r>
      <w:r w:rsidRPr="00271383">
        <w:rPr>
          <w:rFonts w:ascii="Times New Roman" w:hAnsi="Times New Roman" w:cs="Times New Roman"/>
          <w:color w:val="000000"/>
          <w:sz w:val="28"/>
          <w:szCs w:val="28"/>
        </w:rPr>
        <w:t xml:space="preserve"> поселени</w:t>
      </w:r>
      <w:r w:rsidR="00691060" w:rsidRPr="00271383">
        <w:rPr>
          <w:rFonts w:ascii="Times New Roman" w:hAnsi="Times New Roman" w:cs="Times New Roman"/>
          <w:color w:val="000000"/>
          <w:sz w:val="28"/>
          <w:szCs w:val="28"/>
        </w:rPr>
        <w:t>я</w:t>
      </w:r>
      <w:r w:rsidRPr="00271383">
        <w:rPr>
          <w:rFonts w:ascii="Times New Roman" w:hAnsi="Times New Roman" w:cs="Times New Roman"/>
          <w:color w:val="000000"/>
          <w:sz w:val="28"/>
          <w:szCs w:val="28"/>
        </w:rPr>
        <w:t xml:space="preserve"> </w:t>
      </w:r>
      <w:r w:rsidR="00691060" w:rsidRPr="00271383">
        <w:rPr>
          <w:rFonts w:ascii="Times New Roman" w:hAnsi="Times New Roman" w:cs="Times New Roman"/>
          <w:color w:val="000000"/>
          <w:sz w:val="28"/>
          <w:szCs w:val="28"/>
        </w:rPr>
        <w:t>Глинковского</w:t>
      </w:r>
      <w:r w:rsidRPr="00271383">
        <w:rPr>
          <w:rFonts w:ascii="Times New Roman" w:hAnsi="Times New Roman" w:cs="Times New Roman"/>
          <w:color w:val="000000"/>
          <w:sz w:val="28"/>
          <w:szCs w:val="28"/>
        </w:rPr>
        <w:t xml:space="preserve"> района </w:t>
      </w:r>
      <w:r w:rsidR="00A914C5" w:rsidRPr="00271383">
        <w:rPr>
          <w:rFonts w:ascii="Times New Roman" w:hAnsi="Times New Roman" w:cs="Times New Roman"/>
          <w:color w:val="000000"/>
          <w:sz w:val="28"/>
          <w:szCs w:val="28"/>
        </w:rPr>
        <w:t>С</w:t>
      </w:r>
      <w:r w:rsidR="00691060" w:rsidRPr="00271383">
        <w:rPr>
          <w:rFonts w:ascii="Times New Roman" w:hAnsi="Times New Roman" w:cs="Times New Roman"/>
          <w:color w:val="000000"/>
          <w:sz w:val="28"/>
          <w:szCs w:val="28"/>
        </w:rPr>
        <w:t>моленской области</w:t>
      </w:r>
      <w:r w:rsidRPr="00271383">
        <w:rPr>
          <w:rFonts w:ascii="Times New Roman" w:hAnsi="Times New Roman" w:cs="Times New Roman"/>
          <w:color w:val="000000"/>
          <w:sz w:val="28"/>
          <w:szCs w:val="28"/>
        </w:rPr>
        <w:t>, направляем</w:t>
      </w:r>
      <w:r w:rsidR="00BF511B" w:rsidRPr="00271383">
        <w:rPr>
          <w:rFonts w:ascii="Times New Roman" w:hAnsi="Times New Roman" w:cs="Times New Roman"/>
          <w:color w:val="000000"/>
          <w:sz w:val="28"/>
          <w:szCs w:val="28"/>
        </w:rPr>
        <w:t>ой</w:t>
      </w:r>
      <w:r w:rsidRPr="00271383">
        <w:rPr>
          <w:rFonts w:ascii="Times New Roman" w:hAnsi="Times New Roman" w:cs="Times New Roman"/>
          <w:color w:val="000000"/>
          <w:sz w:val="28"/>
          <w:szCs w:val="28"/>
        </w:rPr>
        <w:t xml:space="preserve"> на возмещени</w:t>
      </w:r>
      <w:r w:rsidR="00BF511B" w:rsidRPr="00271383">
        <w:rPr>
          <w:rFonts w:ascii="Times New Roman" w:hAnsi="Times New Roman" w:cs="Times New Roman"/>
          <w:color w:val="000000"/>
          <w:sz w:val="28"/>
          <w:szCs w:val="28"/>
        </w:rPr>
        <w:t>е</w:t>
      </w:r>
      <w:r w:rsidRPr="00271383">
        <w:rPr>
          <w:rFonts w:ascii="Times New Roman" w:hAnsi="Times New Roman" w:cs="Times New Roman"/>
          <w:color w:val="000000"/>
          <w:sz w:val="28"/>
          <w:szCs w:val="28"/>
        </w:rPr>
        <w:t xml:space="preserve"> затрат (</w:t>
      </w:r>
      <w:r w:rsidR="00A914C5" w:rsidRPr="00271383">
        <w:rPr>
          <w:rFonts w:ascii="Times New Roman" w:hAnsi="Times New Roman" w:cs="Times New Roman"/>
          <w:color w:val="000000"/>
          <w:sz w:val="28"/>
          <w:szCs w:val="28"/>
        </w:rPr>
        <w:t>недополученных</w:t>
      </w:r>
      <w:r w:rsidRPr="00271383">
        <w:rPr>
          <w:rFonts w:ascii="Times New Roman" w:hAnsi="Times New Roman" w:cs="Times New Roman"/>
          <w:color w:val="000000"/>
          <w:sz w:val="28"/>
          <w:szCs w:val="28"/>
        </w:rPr>
        <w:t xml:space="preserve"> доходов), образующихся в связи с применением тарифов, не обеспечивающи</w:t>
      </w:r>
      <w:r w:rsidR="002B25AE" w:rsidRPr="00271383">
        <w:rPr>
          <w:rFonts w:ascii="Times New Roman" w:hAnsi="Times New Roman" w:cs="Times New Roman"/>
          <w:color w:val="000000"/>
          <w:sz w:val="28"/>
          <w:szCs w:val="28"/>
        </w:rPr>
        <w:t>х</w:t>
      </w:r>
      <w:r w:rsidRPr="00271383">
        <w:rPr>
          <w:rFonts w:ascii="Times New Roman" w:hAnsi="Times New Roman" w:cs="Times New Roman"/>
          <w:color w:val="000000"/>
          <w:sz w:val="28"/>
          <w:szCs w:val="28"/>
        </w:rPr>
        <w:t xml:space="preserve"> возмещение издержек, лицам, предоставляющим услуги бани</w:t>
      </w:r>
      <w:r w:rsidR="00A914C5" w:rsidRPr="00271383">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(далее</w:t>
      </w:r>
      <w:r w:rsidR="008E45D7" w:rsidRPr="00271383">
        <w:rPr>
          <w:rFonts w:ascii="Times New Roman" w:hAnsi="Times New Roman" w:cs="Times New Roman"/>
          <w:color w:val="000000"/>
          <w:sz w:val="28"/>
          <w:szCs w:val="28"/>
        </w:rPr>
        <w:t xml:space="preserve"> </w:t>
      </w:r>
      <w:r w:rsidR="00426550">
        <w:rPr>
          <w:rFonts w:ascii="Times New Roman" w:hAnsi="Times New Roman" w:cs="Times New Roman"/>
          <w:color w:val="000000"/>
          <w:sz w:val="28"/>
          <w:szCs w:val="28"/>
        </w:rPr>
        <w:t>– Порядок</w:t>
      </w:r>
      <w:proofErr w:type="gramEnd"/>
      <w:r w:rsidR="00426550">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w:t>
      </w:r>
      <w:r w:rsidR="00BF511B" w:rsidRPr="00271383">
        <w:rPr>
          <w:rFonts w:ascii="Times New Roman" w:hAnsi="Times New Roman" w:cs="Times New Roman"/>
          <w:color w:val="000000"/>
          <w:sz w:val="28"/>
          <w:szCs w:val="28"/>
        </w:rPr>
        <w:t>п</w:t>
      </w:r>
      <w:r w:rsidRPr="00271383">
        <w:rPr>
          <w:rFonts w:ascii="Times New Roman" w:hAnsi="Times New Roman" w:cs="Times New Roman"/>
          <w:color w:val="000000"/>
          <w:sz w:val="28"/>
          <w:szCs w:val="28"/>
        </w:rPr>
        <w:t>олучатели субсидии).</w:t>
      </w:r>
    </w:p>
    <w:p w:rsidR="00747DA8"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47DA8" w:rsidRPr="00271383">
        <w:rPr>
          <w:rFonts w:ascii="Times New Roman" w:hAnsi="Times New Roman" w:cs="Times New Roman"/>
          <w:sz w:val="28"/>
          <w:szCs w:val="28"/>
        </w:rPr>
        <w:t>1.2. </w:t>
      </w:r>
      <w:proofErr w:type="gramStart"/>
      <w:r w:rsidR="00747DA8" w:rsidRPr="00271383">
        <w:rPr>
          <w:rFonts w:ascii="Times New Roman" w:hAnsi="Times New Roman" w:cs="Times New Roman"/>
          <w:sz w:val="28"/>
          <w:szCs w:val="28"/>
        </w:rPr>
        <w:t xml:space="preserve">Настоящий Порядок устанавливает цель, условия и порядок предоставления субсидии из  бюджета </w:t>
      </w:r>
      <w:r w:rsidR="00A914C5" w:rsidRPr="00271383">
        <w:rPr>
          <w:rFonts w:ascii="Times New Roman" w:hAnsi="Times New Roman" w:cs="Times New Roman"/>
          <w:sz w:val="28"/>
          <w:szCs w:val="28"/>
        </w:rPr>
        <w:t xml:space="preserve">Глинковского сельского поселения Глинковского района Смоленской области </w:t>
      </w:r>
      <w:r w:rsidR="00747DA8" w:rsidRPr="00271383">
        <w:rPr>
          <w:rFonts w:ascii="Times New Roman" w:hAnsi="Times New Roman" w:cs="Times New Roman"/>
          <w:sz w:val="28"/>
          <w:szCs w:val="28"/>
        </w:rPr>
        <w:t>юридическим лицам (за исключением государственных (муниципальных) учреждений), индивидуальным предпринимателям,</w:t>
      </w:r>
      <w:r w:rsidR="001B15E9" w:rsidRPr="00271383">
        <w:rPr>
          <w:rFonts w:ascii="Times New Roman" w:hAnsi="Times New Roman" w:cs="Times New Roman"/>
          <w:sz w:val="28"/>
          <w:szCs w:val="28"/>
        </w:rPr>
        <w:t xml:space="preserve"> а также физическим лицам - производителям товаров, работ, услуг, имеющих право на получение субсидии на возмещение затрат </w:t>
      </w:r>
      <w:r w:rsidR="008D7317" w:rsidRPr="00271383">
        <w:rPr>
          <w:rFonts w:ascii="Times New Roman" w:hAnsi="Times New Roman" w:cs="Times New Roman"/>
          <w:sz w:val="28"/>
          <w:szCs w:val="28"/>
        </w:rPr>
        <w:t xml:space="preserve">(недополученных  доходов) по оказанию населению услуг </w:t>
      </w:r>
      <w:r w:rsidR="00747DA8" w:rsidRPr="00271383">
        <w:rPr>
          <w:rFonts w:ascii="Times New Roman" w:hAnsi="Times New Roman" w:cs="Times New Roman"/>
          <w:sz w:val="28"/>
          <w:szCs w:val="28"/>
        </w:rPr>
        <w:t xml:space="preserve">бани по тарифам, не обеспечивающим возмещение </w:t>
      </w:r>
      <w:r w:rsidR="007B5955" w:rsidRPr="00271383">
        <w:rPr>
          <w:rFonts w:ascii="Times New Roman" w:hAnsi="Times New Roman" w:cs="Times New Roman"/>
          <w:sz w:val="28"/>
          <w:szCs w:val="28"/>
        </w:rPr>
        <w:t>издерж</w:t>
      </w:r>
      <w:r w:rsidR="00C22232" w:rsidRPr="00271383">
        <w:rPr>
          <w:rFonts w:ascii="Times New Roman" w:hAnsi="Times New Roman" w:cs="Times New Roman"/>
          <w:sz w:val="28"/>
          <w:szCs w:val="28"/>
        </w:rPr>
        <w:t>е</w:t>
      </w:r>
      <w:r w:rsidR="007B5955" w:rsidRPr="00271383">
        <w:rPr>
          <w:rFonts w:ascii="Times New Roman" w:hAnsi="Times New Roman" w:cs="Times New Roman"/>
          <w:sz w:val="28"/>
          <w:szCs w:val="28"/>
        </w:rPr>
        <w:t>к</w:t>
      </w:r>
      <w:r w:rsidR="00747DA8" w:rsidRPr="00271383">
        <w:rPr>
          <w:rFonts w:ascii="Times New Roman" w:hAnsi="Times New Roman" w:cs="Times New Roman"/>
          <w:sz w:val="28"/>
          <w:szCs w:val="28"/>
        </w:rPr>
        <w:t>, в том числе, положение</w:t>
      </w:r>
      <w:proofErr w:type="gramEnd"/>
      <w:r w:rsidR="00747DA8" w:rsidRPr="00271383">
        <w:rPr>
          <w:rFonts w:ascii="Times New Roman" w:hAnsi="Times New Roman" w:cs="Times New Roman"/>
          <w:sz w:val="28"/>
          <w:szCs w:val="28"/>
        </w:rPr>
        <w:t xml:space="preserve"> об </w:t>
      </w:r>
      <w:r w:rsidR="005C28BE" w:rsidRPr="00271383">
        <w:rPr>
          <w:rFonts w:ascii="Times New Roman" w:hAnsi="Times New Roman" w:cs="Times New Roman"/>
          <w:sz w:val="28"/>
          <w:szCs w:val="28"/>
        </w:rPr>
        <w:t>осуществлении контроля (мониторинга)</w:t>
      </w:r>
      <w:r w:rsidR="00747DA8" w:rsidRPr="00271383">
        <w:rPr>
          <w:rFonts w:ascii="Times New Roman" w:hAnsi="Times New Roman" w:cs="Times New Roman"/>
          <w:sz w:val="28"/>
          <w:szCs w:val="28"/>
        </w:rPr>
        <w:t xml:space="preserve"> главным распорядителем бюджетных средств, предоставившим субсидии и органом внутреннего муниципального финансового контроля соблюдения условий, целей и порядка предоставления субсидий их получателями, определяет порядок предоставления документов организациями, претендующими на получение субсидий, порядок возврата субсидий</w:t>
      </w:r>
      <w:r w:rsidR="004162D7" w:rsidRPr="00271383">
        <w:rPr>
          <w:rFonts w:ascii="Times New Roman" w:hAnsi="Times New Roman" w:cs="Times New Roman"/>
          <w:sz w:val="28"/>
          <w:szCs w:val="28"/>
        </w:rPr>
        <w:t>, требования к отчетности</w:t>
      </w:r>
      <w:r w:rsidR="00747DA8" w:rsidRPr="00271383">
        <w:rPr>
          <w:rFonts w:ascii="Times New Roman" w:hAnsi="Times New Roman" w:cs="Times New Roman"/>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1.3. Основные термины и понятия, используемые для целей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1.3.1. Субсидия - денежные средства </w:t>
      </w:r>
      <w:r w:rsidR="007B5955" w:rsidRPr="00271383">
        <w:rPr>
          <w:rFonts w:ascii="Times New Roman" w:hAnsi="Times New Roman" w:cs="Times New Roman"/>
          <w:sz w:val="28"/>
          <w:szCs w:val="28"/>
        </w:rPr>
        <w:t>бюджета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предоставляемые </w:t>
      </w:r>
      <w:r w:rsidR="00BE0D09">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олучателю субсидии в целях возмещения затрат, образующихся в связи с применением тарифов</w:t>
      </w:r>
      <w:r w:rsidR="007D15E5"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не обеспечивающих возмещение издержек при предоставлении населению услуги бани на</w:t>
      </w:r>
      <w:r w:rsidR="007D15E5" w:rsidRPr="00271383">
        <w:rPr>
          <w:rFonts w:ascii="Times New Roman" w:hAnsi="Times New Roman" w:cs="Times New Roman"/>
          <w:sz w:val="28"/>
          <w:szCs w:val="28"/>
        </w:rPr>
        <w:t xml:space="preserve">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(далее</w:t>
      </w:r>
      <w:r w:rsidR="007D15E5"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w:t>
      </w:r>
      <w:r w:rsidR="008E45D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1.3.2. </w:t>
      </w:r>
      <w:proofErr w:type="gramStart"/>
      <w:r w:rsidR="00747DA8" w:rsidRPr="00271383">
        <w:rPr>
          <w:rFonts w:ascii="Times New Roman" w:hAnsi="Times New Roman" w:cs="Times New Roman"/>
          <w:color w:val="000000"/>
          <w:sz w:val="28"/>
          <w:szCs w:val="28"/>
        </w:rPr>
        <w:t>Получатели субсидии</w:t>
      </w:r>
      <w:r w:rsidR="00903A0C"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w:t>
      </w:r>
      <w:r w:rsidR="00903A0C"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юридические лица</w:t>
      </w:r>
      <w:r w:rsidR="008E45D7"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(за исключением государственных (муниципальных) учреждений),</w:t>
      </w:r>
      <w:r w:rsidR="00A157B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индивидуальные предприниматели,</w:t>
      </w:r>
      <w:r w:rsidR="00903A0C" w:rsidRPr="00271383">
        <w:rPr>
          <w:rFonts w:ascii="Times New Roman" w:hAnsi="Times New Roman" w:cs="Times New Roman"/>
          <w:sz w:val="28"/>
          <w:szCs w:val="28"/>
        </w:rPr>
        <w:t xml:space="preserve"> а также физические лица - производители товаров, работ, услуг,</w:t>
      </w:r>
      <w:r w:rsidR="00747DA8" w:rsidRPr="00271383">
        <w:rPr>
          <w:rFonts w:ascii="Times New Roman" w:hAnsi="Times New Roman" w:cs="Times New Roman"/>
          <w:color w:val="000000"/>
          <w:sz w:val="28"/>
          <w:szCs w:val="28"/>
        </w:rPr>
        <w:t xml:space="preserve"> оказывающие населению услуги бани, заключившие Соглашение о предоставлении </w:t>
      </w:r>
      <w:r w:rsidR="008E45D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1.3.3. </w:t>
      </w:r>
      <w:proofErr w:type="gramStart"/>
      <w:r w:rsidR="00747DA8" w:rsidRPr="00271383">
        <w:rPr>
          <w:rFonts w:ascii="Times New Roman" w:hAnsi="Times New Roman" w:cs="Times New Roman"/>
          <w:color w:val="000000"/>
          <w:sz w:val="28"/>
          <w:szCs w:val="28"/>
        </w:rPr>
        <w:t>Услуги бани - услуга населению по помывке в бане, предоставляемая юридическими лицами (за исключением государственных (муниципальных) учреждений), индивидуальными предпринимателями</w:t>
      </w:r>
      <w:r w:rsidR="007A5244" w:rsidRPr="00271383">
        <w:rPr>
          <w:rFonts w:ascii="Times New Roman" w:hAnsi="Times New Roman" w:cs="Times New Roman"/>
          <w:color w:val="000000"/>
          <w:sz w:val="28"/>
          <w:szCs w:val="28"/>
        </w:rPr>
        <w:t>,</w:t>
      </w:r>
      <w:r w:rsidR="007A5244" w:rsidRPr="00271383">
        <w:rPr>
          <w:rFonts w:ascii="Times New Roman" w:hAnsi="Times New Roman" w:cs="Times New Roman"/>
          <w:sz w:val="28"/>
          <w:szCs w:val="28"/>
        </w:rPr>
        <w:t xml:space="preserve"> а также физическими лицами - производителями товаров, работ, услуг</w:t>
      </w:r>
      <w:r w:rsidR="00747DA8" w:rsidRPr="00271383">
        <w:rPr>
          <w:rFonts w:ascii="Times New Roman" w:hAnsi="Times New Roman" w:cs="Times New Roman"/>
          <w:color w:val="000000"/>
          <w:sz w:val="28"/>
          <w:szCs w:val="28"/>
        </w:rPr>
        <w:t>.</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1.3.4. Экономически обоснованный тариф на 1 помывку - тариф, позволяющий возмещать все расходы на оказание услуг в бане по помывке, а также обеспечивать стабильную и устойчивую работу </w:t>
      </w:r>
      <w:r w:rsidR="00BE0D09">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1.3.5 </w:t>
      </w:r>
      <w:r w:rsidR="00C416B1" w:rsidRPr="00271383">
        <w:rPr>
          <w:rFonts w:ascii="Times New Roman" w:hAnsi="Times New Roman" w:cs="Times New Roman"/>
          <w:color w:val="000000"/>
          <w:sz w:val="28"/>
          <w:szCs w:val="28"/>
        </w:rPr>
        <w:t>Т</w:t>
      </w:r>
      <w:r w:rsidR="00747DA8" w:rsidRPr="00271383">
        <w:rPr>
          <w:rFonts w:ascii="Times New Roman" w:hAnsi="Times New Roman" w:cs="Times New Roman"/>
          <w:color w:val="000000"/>
          <w:sz w:val="28"/>
          <w:szCs w:val="28"/>
        </w:rPr>
        <w:t>ариф</w:t>
      </w:r>
      <w:r w:rsidR="00C416B1" w:rsidRPr="00271383">
        <w:rPr>
          <w:rFonts w:ascii="Times New Roman" w:hAnsi="Times New Roman" w:cs="Times New Roman"/>
          <w:color w:val="000000"/>
          <w:sz w:val="28"/>
          <w:szCs w:val="28"/>
        </w:rPr>
        <w:t xml:space="preserve"> </w:t>
      </w:r>
      <w:r w:rsidR="00166929" w:rsidRPr="00271383">
        <w:rPr>
          <w:rFonts w:ascii="Times New Roman" w:hAnsi="Times New Roman" w:cs="Times New Roman"/>
          <w:color w:val="000000"/>
          <w:sz w:val="28"/>
          <w:szCs w:val="28"/>
        </w:rPr>
        <w:t xml:space="preserve">на услуги бани </w:t>
      </w:r>
      <w:r w:rsidR="001025F1"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тариф</w:t>
      </w:r>
      <w:r w:rsidR="00166929" w:rsidRPr="00271383">
        <w:rPr>
          <w:rFonts w:ascii="Times New Roman" w:hAnsi="Times New Roman" w:cs="Times New Roman"/>
          <w:color w:val="000000"/>
          <w:sz w:val="28"/>
          <w:szCs w:val="28"/>
        </w:rPr>
        <w:t xml:space="preserve"> на услуги бани для населения, утвержденн</w:t>
      </w:r>
      <w:r w:rsidR="00A157B3">
        <w:rPr>
          <w:rFonts w:ascii="Times New Roman" w:hAnsi="Times New Roman" w:cs="Times New Roman"/>
          <w:color w:val="000000"/>
          <w:sz w:val="28"/>
          <w:szCs w:val="28"/>
        </w:rPr>
        <w:t>ый</w:t>
      </w:r>
      <w:r w:rsidR="00166929" w:rsidRPr="00271383">
        <w:rPr>
          <w:rFonts w:ascii="Times New Roman" w:hAnsi="Times New Roman" w:cs="Times New Roman"/>
          <w:color w:val="000000"/>
          <w:sz w:val="28"/>
          <w:szCs w:val="28"/>
        </w:rPr>
        <w:t xml:space="preserve"> Советом депутатов </w:t>
      </w:r>
      <w:r w:rsidR="001025F1" w:rsidRPr="00271383">
        <w:rPr>
          <w:rFonts w:ascii="Times New Roman" w:hAnsi="Times New Roman" w:cs="Times New Roman"/>
          <w:color w:val="000000"/>
          <w:sz w:val="28"/>
          <w:szCs w:val="28"/>
        </w:rPr>
        <w:t xml:space="preserve">Глинковского сельского </w:t>
      </w:r>
      <w:r w:rsidR="00166929" w:rsidRPr="00271383">
        <w:rPr>
          <w:rFonts w:ascii="Times New Roman" w:hAnsi="Times New Roman" w:cs="Times New Roman"/>
          <w:color w:val="000000"/>
          <w:sz w:val="28"/>
          <w:szCs w:val="28"/>
        </w:rPr>
        <w:t xml:space="preserve">поселения </w:t>
      </w:r>
      <w:r w:rsidR="001025F1" w:rsidRPr="00271383">
        <w:rPr>
          <w:rFonts w:ascii="Times New Roman" w:hAnsi="Times New Roman" w:cs="Times New Roman"/>
          <w:color w:val="000000"/>
          <w:sz w:val="28"/>
          <w:szCs w:val="28"/>
        </w:rPr>
        <w:t>Глинковского</w:t>
      </w:r>
      <w:r w:rsidR="00166929" w:rsidRPr="00271383">
        <w:rPr>
          <w:rFonts w:ascii="Times New Roman" w:hAnsi="Times New Roman" w:cs="Times New Roman"/>
          <w:color w:val="000000"/>
          <w:sz w:val="28"/>
          <w:szCs w:val="28"/>
        </w:rPr>
        <w:t xml:space="preserve"> района Смоленской области</w:t>
      </w:r>
      <w:r w:rsidR="00747DA8" w:rsidRPr="00271383">
        <w:rPr>
          <w:rFonts w:ascii="Times New Roman" w:hAnsi="Times New Roman" w:cs="Times New Roman"/>
          <w:color w:val="000000"/>
          <w:sz w:val="28"/>
          <w:szCs w:val="28"/>
        </w:rPr>
        <w:t>, ориентированный на наиболее полное удовлетворение населени</w:t>
      </w:r>
      <w:r w:rsidR="00A05C3C" w:rsidRPr="00271383">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его социально-обусловленных потребностей в услугах бани.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1.3.6. </w:t>
      </w:r>
      <w:proofErr w:type="gramStart"/>
      <w:r w:rsidR="00E214CD" w:rsidRPr="00271383">
        <w:rPr>
          <w:rFonts w:ascii="Times New Roman" w:hAnsi="Times New Roman" w:cs="Times New Roman"/>
          <w:color w:val="000000"/>
          <w:sz w:val="28"/>
          <w:szCs w:val="28"/>
        </w:rPr>
        <w:t>Н</w:t>
      </w:r>
      <w:r w:rsidR="00A05C3C" w:rsidRPr="00271383">
        <w:rPr>
          <w:rFonts w:ascii="Times New Roman" w:hAnsi="Times New Roman" w:cs="Times New Roman"/>
          <w:color w:val="000000"/>
          <w:sz w:val="28"/>
          <w:szCs w:val="28"/>
        </w:rPr>
        <w:t xml:space="preserve">едополученные </w:t>
      </w:r>
      <w:r w:rsidR="00747DA8" w:rsidRPr="00271383">
        <w:rPr>
          <w:rFonts w:ascii="Times New Roman" w:hAnsi="Times New Roman" w:cs="Times New Roman"/>
          <w:color w:val="000000"/>
          <w:sz w:val="28"/>
          <w:szCs w:val="28"/>
        </w:rPr>
        <w:t xml:space="preserve">доходы - образующаяся в связи с применением тарифов (цен) при предоставлении населению услуги бани разница в рублях между экономически обоснованными тарифами на соответствующие услуги в рублях без учета налога на добавленную стоимость (далее </w:t>
      </w:r>
      <w:r w:rsidR="00BE0D09">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НДС) согласно </w:t>
      </w:r>
      <w:hyperlink r:id="rId13" w:history="1">
        <w:r w:rsidR="00747DA8" w:rsidRPr="00271383">
          <w:rPr>
            <w:rStyle w:val="af3"/>
            <w:rFonts w:ascii="Times New Roman" w:eastAsiaTheme="majorEastAsia" w:hAnsi="Times New Roman" w:cs="Times New Roman"/>
            <w:color w:val="333333"/>
            <w:sz w:val="28"/>
            <w:szCs w:val="28"/>
            <w:u w:val="none"/>
          </w:rPr>
          <w:t>абзацам 2 и 3 пункта 2 статьи 154</w:t>
        </w:r>
      </w:hyperlink>
      <w:r w:rsidR="00747DA8" w:rsidRPr="00271383">
        <w:rPr>
          <w:rFonts w:ascii="Times New Roman" w:hAnsi="Times New Roman" w:cs="Times New Roman"/>
          <w:color w:val="000000"/>
          <w:sz w:val="28"/>
          <w:szCs w:val="28"/>
        </w:rPr>
        <w:t> Налогового кодекса Российской Федерации, и льготной ценой (тарифом) для населения, у</w:t>
      </w:r>
      <w:r w:rsidR="008B25E4" w:rsidRPr="00271383">
        <w:rPr>
          <w:rFonts w:ascii="Times New Roman" w:hAnsi="Times New Roman" w:cs="Times New Roman"/>
          <w:color w:val="000000"/>
          <w:sz w:val="28"/>
          <w:szCs w:val="28"/>
        </w:rPr>
        <w:t xml:space="preserve">твержденной </w:t>
      </w:r>
      <w:r w:rsidR="00747DA8" w:rsidRPr="00271383">
        <w:rPr>
          <w:rFonts w:ascii="Times New Roman" w:hAnsi="Times New Roman" w:cs="Times New Roman"/>
          <w:color w:val="000000"/>
          <w:sz w:val="28"/>
          <w:szCs w:val="28"/>
        </w:rPr>
        <w:t xml:space="preserve"> </w:t>
      </w:r>
      <w:r w:rsidR="008B25E4" w:rsidRPr="00271383">
        <w:rPr>
          <w:rFonts w:ascii="Times New Roman" w:hAnsi="Times New Roman" w:cs="Times New Roman"/>
          <w:color w:val="000000"/>
          <w:sz w:val="28"/>
          <w:szCs w:val="28"/>
        </w:rPr>
        <w:t>Советом депутатов Глинковского сельского поселения Глинковского</w:t>
      </w:r>
      <w:proofErr w:type="gramEnd"/>
      <w:r w:rsidR="008B25E4" w:rsidRPr="00271383">
        <w:rPr>
          <w:rFonts w:ascii="Times New Roman" w:hAnsi="Times New Roman" w:cs="Times New Roman"/>
          <w:color w:val="000000"/>
          <w:sz w:val="28"/>
          <w:szCs w:val="28"/>
        </w:rPr>
        <w:t xml:space="preserve"> района Смоленской области</w:t>
      </w:r>
      <w:r w:rsidR="00747DA8" w:rsidRPr="00271383">
        <w:rPr>
          <w:rFonts w:ascii="Times New Roman" w:hAnsi="Times New Roman" w:cs="Times New Roman"/>
          <w:color w:val="000000"/>
          <w:sz w:val="28"/>
          <w:szCs w:val="28"/>
        </w:rPr>
        <w:t>, без учета налога на добавленную стоимость.</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1.3.7. </w:t>
      </w:r>
      <w:r w:rsidR="008F3E04" w:rsidRPr="00271383">
        <w:rPr>
          <w:rFonts w:ascii="Times New Roman" w:hAnsi="Times New Roman" w:cs="Times New Roman"/>
          <w:color w:val="000000"/>
          <w:sz w:val="28"/>
          <w:szCs w:val="28"/>
        </w:rPr>
        <w:t>Главный р</w:t>
      </w:r>
      <w:r w:rsidR="00747DA8" w:rsidRPr="00271383">
        <w:rPr>
          <w:rFonts w:ascii="Times New Roman" w:hAnsi="Times New Roman" w:cs="Times New Roman"/>
          <w:color w:val="000000"/>
          <w:sz w:val="28"/>
          <w:szCs w:val="28"/>
        </w:rPr>
        <w:t xml:space="preserve">аспорядитель субсидии - орган местного самоуправления, уполномоченный на заключение Соглашений о предоставлении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на возмещение затрат, а также на перечисление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от имени муниципального образования </w:t>
      </w:r>
      <w:r w:rsidR="008F3E04"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1.3.8. Соглашение о предоставлении субсидии - договор, подписываемый </w:t>
      </w:r>
      <w:r w:rsidR="00A5124A">
        <w:rPr>
          <w:rFonts w:ascii="Times New Roman" w:hAnsi="Times New Roman" w:cs="Times New Roman"/>
          <w:color w:val="000000"/>
          <w:sz w:val="28"/>
          <w:szCs w:val="28"/>
        </w:rPr>
        <w:t>г</w:t>
      </w:r>
      <w:r w:rsidR="008F3E04" w:rsidRPr="00271383">
        <w:rPr>
          <w:rFonts w:ascii="Times New Roman" w:hAnsi="Times New Roman" w:cs="Times New Roman"/>
          <w:color w:val="000000"/>
          <w:sz w:val="28"/>
          <w:szCs w:val="28"/>
        </w:rPr>
        <w:t>лавным р</w:t>
      </w:r>
      <w:r w:rsidR="00747DA8" w:rsidRPr="00271383">
        <w:rPr>
          <w:rFonts w:ascii="Times New Roman" w:hAnsi="Times New Roman" w:cs="Times New Roman"/>
          <w:color w:val="000000"/>
          <w:sz w:val="28"/>
          <w:szCs w:val="28"/>
        </w:rPr>
        <w:t xml:space="preserve">аспорядителем субсидий и </w:t>
      </w:r>
      <w:r w:rsidR="00A5124A">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предметом которого является возмещение затрат</w:t>
      </w:r>
      <w:r w:rsidR="00A5124A">
        <w:rPr>
          <w:rFonts w:ascii="Times New Roman" w:hAnsi="Times New Roman" w:cs="Times New Roman"/>
          <w:color w:val="000000"/>
          <w:sz w:val="28"/>
          <w:szCs w:val="28"/>
        </w:rPr>
        <w:t xml:space="preserve"> (недополученных доходов)</w:t>
      </w:r>
      <w:r w:rsidR="00747DA8" w:rsidRPr="00271383">
        <w:rPr>
          <w:rFonts w:ascii="Times New Roman" w:hAnsi="Times New Roman" w:cs="Times New Roman"/>
          <w:color w:val="000000"/>
          <w:sz w:val="28"/>
          <w:szCs w:val="28"/>
        </w:rPr>
        <w:t>, заключенный в соответствии со </w:t>
      </w:r>
      <w:hyperlink r:id="rId14" w:history="1">
        <w:r w:rsidR="00747DA8" w:rsidRPr="00271383">
          <w:rPr>
            <w:rStyle w:val="af3"/>
            <w:rFonts w:ascii="Times New Roman" w:eastAsiaTheme="majorEastAsia" w:hAnsi="Times New Roman" w:cs="Times New Roman"/>
            <w:color w:val="333333"/>
            <w:sz w:val="28"/>
            <w:szCs w:val="28"/>
            <w:u w:val="none"/>
          </w:rPr>
          <w:t>статьей 421</w:t>
        </w:r>
      </w:hyperlink>
      <w:r w:rsidR="00747DA8" w:rsidRPr="00271383">
        <w:rPr>
          <w:rFonts w:ascii="Times New Roman" w:hAnsi="Times New Roman" w:cs="Times New Roman"/>
          <w:color w:val="000000"/>
          <w:sz w:val="28"/>
          <w:szCs w:val="28"/>
        </w:rPr>
        <w:t xml:space="preserve"> Гражданского кодекса Российской Федерации на условиях, предусмотренных настоящим Порядком (далее </w:t>
      </w:r>
      <w:r w:rsidR="008F3E04"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Соглашение).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1.3.9. Целевое назначение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w:t>
      </w:r>
      <w:r w:rsidR="00A5124A">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w:t>
      </w:r>
      <w:r w:rsidR="00A5124A" w:rsidRPr="00271383">
        <w:rPr>
          <w:rFonts w:ascii="Times New Roman" w:hAnsi="Times New Roman" w:cs="Times New Roman"/>
          <w:color w:val="000000"/>
          <w:sz w:val="28"/>
          <w:szCs w:val="28"/>
        </w:rPr>
        <w:t>возмещение</w:t>
      </w:r>
      <w:r w:rsidR="00A5124A">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компенсация) </w:t>
      </w:r>
      <w:r w:rsidR="00B75C0F" w:rsidRPr="00271383">
        <w:rPr>
          <w:rFonts w:ascii="Times New Roman" w:hAnsi="Times New Roman" w:cs="Times New Roman"/>
          <w:sz w:val="28"/>
          <w:szCs w:val="28"/>
        </w:rPr>
        <w:t>недополученных</w:t>
      </w:r>
      <w:r w:rsidR="00747DA8" w:rsidRPr="00271383">
        <w:rPr>
          <w:rFonts w:ascii="Times New Roman" w:hAnsi="Times New Roman" w:cs="Times New Roman"/>
          <w:color w:val="000000"/>
          <w:sz w:val="28"/>
          <w:szCs w:val="28"/>
        </w:rPr>
        <w:t xml:space="preserve"> доходов получателям субсидии</w:t>
      </w:r>
      <w:r w:rsidR="00BE0D09">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образующихся в связи с </w:t>
      </w:r>
      <w:r w:rsidR="00747DA8" w:rsidRPr="00271383">
        <w:rPr>
          <w:rFonts w:ascii="Times New Roman" w:hAnsi="Times New Roman" w:cs="Times New Roman"/>
          <w:color w:val="000000"/>
          <w:sz w:val="28"/>
          <w:szCs w:val="28"/>
        </w:rPr>
        <w:lastRenderedPageBreak/>
        <w:t xml:space="preserve">применением регулируемых цен (тарифов), не обеспечивающим возмещение издержек, предоставляющим населению </w:t>
      </w:r>
      <w:r w:rsidR="00B75C0F" w:rsidRPr="00271383">
        <w:rPr>
          <w:rFonts w:ascii="Times New Roman" w:hAnsi="Times New Roman" w:cs="Times New Roman"/>
          <w:color w:val="000000"/>
          <w:sz w:val="28"/>
          <w:szCs w:val="28"/>
        </w:rPr>
        <w:t xml:space="preserve">на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услуги бани.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1.3.10. Субсидии предоставляются в пределах лимитов бюджетных обязательств, установленных решением </w:t>
      </w:r>
      <w:r w:rsidR="0000180C" w:rsidRPr="00271383">
        <w:rPr>
          <w:rFonts w:ascii="Times New Roman" w:hAnsi="Times New Roman" w:cs="Times New Roman"/>
          <w:color w:val="000000"/>
          <w:sz w:val="28"/>
          <w:szCs w:val="28"/>
        </w:rPr>
        <w:t>Совета депутатов Глинковского сельского поселения Глинковского района Смоленской области о</w:t>
      </w:r>
      <w:r w:rsidR="00747DA8" w:rsidRPr="00271383">
        <w:rPr>
          <w:rFonts w:ascii="Times New Roman" w:hAnsi="Times New Roman" w:cs="Times New Roman"/>
          <w:color w:val="000000"/>
          <w:sz w:val="28"/>
          <w:szCs w:val="28"/>
        </w:rPr>
        <w:t xml:space="preserve"> бюджете на очередной финансовый год и плановый период.</w:t>
      </w:r>
    </w:p>
    <w:p w:rsidR="00DE72DB"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w:t>
      </w:r>
      <w:r w:rsidR="00DE72DB" w:rsidRPr="00271383">
        <w:rPr>
          <w:rFonts w:ascii="Times New Roman" w:hAnsi="Times New Roman" w:cs="Times New Roman"/>
          <w:color w:val="000000"/>
          <w:sz w:val="28"/>
          <w:szCs w:val="28"/>
        </w:rPr>
        <w:t>4</w:t>
      </w:r>
      <w:r w:rsidR="00747DA8" w:rsidRPr="00271383">
        <w:rPr>
          <w:rFonts w:ascii="Times New Roman" w:hAnsi="Times New Roman" w:cs="Times New Roman"/>
          <w:color w:val="000000"/>
          <w:sz w:val="28"/>
          <w:szCs w:val="28"/>
        </w:rPr>
        <w:t>. </w:t>
      </w:r>
      <w:r w:rsidR="00DE72DB" w:rsidRPr="00271383">
        <w:rPr>
          <w:rFonts w:ascii="Times New Roman" w:hAnsi="Times New Roman" w:cs="Times New Roman"/>
          <w:sz w:val="28"/>
          <w:szCs w:val="28"/>
        </w:rPr>
        <w:t>Главным распорядителем бюджетных средств является Администрация муниципального образования «</w:t>
      </w:r>
      <w:proofErr w:type="spellStart"/>
      <w:r w:rsidR="00DE72DB" w:rsidRPr="00271383">
        <w:rPr>
          <w:rFonts w:ascii="Times New Roman" w:hAnsi="Times New Roman" w:cs="Times New Roman"/>
          <w:sz w:val="28"/>
          <w:szCs w:val="28"/>
        </w:rPr>
        <w:t>Глинковский</w:t>
      </w:r>
      <w:proofErr w:type="spellEnd"/>
      <w:r w:rsidR="00DE72DB" w:rsidRPr="00271383">
        <w:rPr>
          <w:rFonts w:ascii="Times New Roman" w:hAnsi="Times New Roman" w:cs="Times New Roman"/>
          <w:sz w:val="28"/>
          <w:szCs w:val="28"/>
        </w:rPr>
        <w:t xml:space="preserve"> район» Смоленской области (далее - Администрация)</w:t>
      </w:r>
      <w:r w:rsidR="00A5124A">
        <w:rPr>
          <w:rFonts w:ascii="Times New Roman" w:hAnsi="Times New Roman" w:cs="Times New Roman"/>
          <w:sz w:val="28"/>
          <w:szCs w:val="28"/>
        </w:rPr>
        <w:t>,</w:t>
      </w:r>
      <w:r w:rsidR="00DE72DB" w:rsidRPr="00271383">
        <w:rPr>
          <w:rFonts w:ascii="Times New Roman" w:hAnsi="Times New Roman" w:cs="Times New Roman"/>
          <w:sz w:val="28"/>
          <w:szCs w:val="28"/>
        </w:rPr>
        <w:t xml:space="preserve">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Средства субсидии отражаются в расходной части бюджета Глинковского сельского поселения Глинковского района  Смоленской области в соответствии с бюджетной классификацией Российской Федерации.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w:t>
      </w:r>
      <w:r w:rsidR="00DE72DB"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w:t>
      </w:r>
      <w:proofErr w:type="gramStart"/>
      <w:r w:rsidR="00747DA8" w:rsidRPr="00271383">
        <w:rPr>
          <w:rFonts w:ascii="Times New Roman" w:hAnsi="Times New Roman" w:cs="Times New Roman"/>
          <w:color w:val="000000"/>
          <w:sz w:val="28"/>
          <w:szCs w:val="28"/>
        </w:rPr>
        <w:t xml:space="preserve">Целью предоставления субсидии является </w:t>
      </w:r>
      <w:r w:rsidR="00082D3F" w:rsidRPr="00271383">
        <w:rPr>
          <w:rFonts w:ascii="Times New Roman" w:hAnsi="Times New Roman" w:cs="Times New Roman"/>
          <w:color w:val="000000"/>
          <w:sz w:val="28"/>
          <w:szCs w:val="28"/>
        </w:rPr>
        <w:t>возмещение</w:t>
      </w:r>
      <w:r w:rsidR="00747DA8" w:rsidRPr="00271383">
        <w:rPr>
          <w:rFonts w:ascii="Times New Roman" w:hAnsi="Times New Roman" w:cs="Times New Roman"/>
          <w:color w:val="000000"/>
          <w:sz w:val="28"/>
          <w:szCs w:val="28"/>
        </w:rPr>
        <w:t xml:space="preserve"> (</w:t>
      </w:r>
      <w:r w:rsidR="00082D3F" w:rsidRPr="00271383">
        <w:rPr>
          <w:rFonts w:ascii="Times New Roman" w:hAnsi="Times New Roman" w:cs="Times New Roman"/>
          <w:color w:val="000000"/>
          <w:sz w:val="28"/>
          <w:szCs w:val="28"/>
        </w:rPr>
        <w:t>компенсация</w:t>
      </w:r>
      <w:r w:rsidR="00747DA8" w:rsidRPr="00271383">
        <w:rPr>
          <w:rFonts w:ascii="Times New Roman" w:hAnsi="Times New Roman" w:cs="Times New Roman"/>
          <w:color w:val="000000"/>
          <w:sz w:val="28"/>
          <w:szCs w:val="28"/>
        </w:rPr>
        <w:t xml:space="preserve">) </w:t>
      </w:r>
      <w:r w:rsidR="003F216C" w:rsidRPr="00271383">
        <w:rPr>
          <w:rFonts w:ascii="Times New Roman" w:hAnsi="Times New Roman" w:cs="Times New Roman"/>
          <w:color w:val="000000"/>
          <w:sz w:val="28"/>
          <w:szCs w:val="28"/>
        </w:rPr>
        <w:t>недополученных</w:t>
      </w:r>
      <w:r w:rsidR="00747DA8" w:rsidRPr="00271383">
        <w:rPr>
          <w:rFonts w:ascii="Times New Roman" w:hAnsi="Times New Roman" w:cs="Times New Roman"/>
          <w:color w:val="000000"/>
          <w:sz w:val="28"/>
          <w:szCs w:val="28"/>
        </w:rPr>
        <w:t xml:space="preserve"> доходов получателям субсидии</w:t>
      </w:r>
      <w:r w:rsidR="003F216C"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образующихся в связи с применением регулируемых цен (тарифов), не обеспечивающим возмещение издержек, предоставляющим населению </w:t>
      </w:r>
      <w:r w:rsidR="003F216C" w:rsidRPr="00271383">
        <w:rPr>
          <w:rFonts w:ascii="Times New Roman" w:hAnsi="Times New Roman" w:cs="Times New Roman"/>
          <w:color w:val="000000"/>
          <w:sz w:val="28"/>
          <w:szCs w:val="28"/>
        </w:rPr>
        <w:t xml:space="preserve">на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 xml:space="preserve">услуги бани, в целях </w:t>
      </w:r>
      <w:r w:rsidR="003F216C" w:rsidRPr="00271383">
        <w:rPr>
          <w:rFonts w:ascii="Times New Roman" w:hAnsi="Times New Roman" w:cs="Times New Roman"/>
          <w:bCs/>
          <w:sz w:val="28"/>
          <w:szCs w:val="28"/>
        </w:rPr>
        <w:t xml:space="preserve">обеспечения достижения цели, показателей и результатов, установленных </w:t>
      </w:r>
      <w:r w:rsidR="003F216C" w:rsidRPr="00271383">
        <w:rPr>
          <w:rFonts w:ascii="Times New Roman" w:hAnsi="Times New Roman" w:cs="Times New Roman"/>
          <w:color w:val="000000"/>
          <w:sz w:val="28"/>
          <w:szCs w:val="28"/>
        </w:rPr>
        <w:t xml:space="preserve">муниципальной программой </w:t>
      </w:r>
      <w:r w:rsidR="00747DA8" w:rsidRPr="00271383">
        <w:rPr>
          <w:rFonts w:ascii="Times New Roman" w:hAnsi="Times New Roman" w:cs="Times New Roman"/>
          <w:color w:val="000000"/>
          <w:sz w:val="28"/>
          <w:szCs w:val="28"/>
        </w:rPr>
        <w:t xml:space="preserve"> </w:t>
      </w:r>
      <w:r w:rsidR="003F216C" w:rsidRPr="00271383">
        <w:rPr>
          <w:rFonts w:ascii="Times New Roman" w:hAnsi="Times New Roman" w:cs="Times New Roman"/>
          <w:sz w:val="28"/>
          <w:szCs w:val="28"/>
        </w:rPr>
        <w:t>«Комплексное развитие систем коммунальной инфраструктуры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roofErr w:type="gramEnd"/>
    </w:p>
    <w:p w:rsidR="001D15AC"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15AC" w:rsidRPr="00271383">
        <w:rPr>
          <w:rFonts w:ascii="Times New Roman" w:hAnsi="Times New Roman" w:cs="Times New Roman"/>
          <w:sz w:val="28"/>
          <w:szCs w:val="28"/>
        </w:rPr>
        <w:t xml:space="preserve">1.6. </w:t>
      </w:r>
      <w:proofErr w:type="gramStart"/>
      <w:r w:rsidR="001D15AC" w:rsidRPr="00271383">
        <w:rPr>
          <w:rFonts w:ascii="Times New Roman" w:hAnsi="Times New Roman" w:cs="Times New Roman"/>
          <w:sz w:val="28"/>
          <w:szCs w:val="28"/>
        </w:rPr>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Глинковского сельского поселения Глинковского района </w:t>
      </w:r>
      <w:hyperlink r:id="rId15" w:history="1">
        <w:r w:rsidR="001D15AC" w:rsidRPr="00271383">
          <w:rPr>
            <w:rStyle w:val="af3"/>
            <w:rFonts w:ascii="Times New Roman" w:hAnsi="Times New Roman" w:cs="Times New Roman"/>
            <w:color w:val="000000"/>
            <w:sz w:val="28"/>
            <w:szCs w:val="28"/>
            <w:u w:val="none"/>
          </w:rPr>
          <w:t>Смоленской</w:t>
        </w:r>
      </w:hyperlink>
      <w:r w:rsidR="001D15AC" w:rsidRPr="00271383">
        <w:rPr>
          <w:rFonts w:ascii="Times New Roman" w:hAnsi="Times New Roman" w:cs="Times New Roman"/>
          <w:sz w:val="28"/>
          <w:szCs w:val="28"/>
        </w:rPr>
        <w:t xml:space="preserve"> области на текущий финансовый год и плановый период в соответствии с действующим законодательством.</w:t>
      </w:r>
      <w:proofErr w:type="gramEnd"/>
    </w:p>
    <w:p w:rsidR="00E94D1B" w:rsidRDefault="00E94D1B" w:rsidP="00E94D1B">
      <w:pPr>
        <w:pStyle w:val="af2"/>
        <w:jc w:val="center"/>
        <w:rPr>
          <w:rFonts w:ascii="Times New Roman" w:hAnsi="Times New Roman" w:cs="Times New Roman"/>
          <w:b/>
          <w:color w:val="000000"/>
          <w:sz w:val="28"/>
          <w:szCs w:val="28"/>
        </w:rPr>
      </w:pPr>
    </w:p>
    <w:p w:rsidR="00747DA8" w:rsidRDefault="00747DA8" w:rsidP="00E94D1B">
      <w:pPr>
        <w:pStyle w:val="af2"/>
        <w:jc w:val="center"/>
        <w:rPr>
          <w:rFonts w:ascii="Times New Roman" w:hAnsi="Times New Roman" w:cs="Times New Roman"/>
          <w:b/>
          <w:color w:val="000000"/>
          <w:sz w:val="28"/>
          <w:szCs w:val="28"/>
        </w:rPr>
      </w:pPr>
      <w:r w:rsidRPr="00E94D1B">
        <w:rPr>
          <w:rFonts w:ascii="Times New Roman" w:hAnsi="Times New Roman" w:cs="Times New Roman"/>
          <w:b/>
          <w:color w:val="000000"/>
          <w:sz w:val="28"/>
          <w:szCs w:val="28"/>
        </w:rPr>
        <w:t>2. Условия и порядок предоставления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2.1. Субсидии предоставляются на основании заключенного с Администрацией Соглашения о предоставлении </w:t>
      </w:r>
      <w:r w:rsidR="00413005">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и </w:t>
      </w:r>
      <w:r w:rsidR="00413005">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олучатель субсидий на первое число месяца, предшествующему месяцу, в котором планируется заключение Соглашения, должен соответствовать следующим категориям и (или) критериям отбора, требованиям: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w:t>
      </w:r>
      <w:proofErr w:type="gramStart"/>
      <w:r w:rsidR="00747DA8" w:rsidRPr="00271383">
        <w:rPr>
          <w:rFonts w:ascii="Times New Roman" w:hAnsi="Times New Roman" w:cs="Times New Roman"/>
          <w:color w:val="000000"/>
          <w:sz w:val="28"/>
          <w:szCs w:val="28"/>
        </w:rPr>
        <w:t>имеющие</w:t>
      </w:r>
      <w:proofErr w:type="gramEnd"/>
      <w:r w:rsidR="00747DA8" w:rsidRPr="00271383">
        <w:rPr>
          <w:rFonts w:ascii="Times New Roman" w:hAnsi="Times New Roman" w:cs="Times New Roman"/>
          <w:color w:val="000000"/>
          <w:sz w:val="28"/>
          <w:szCs w:val="28"/>
        </w:rPr>
        <w:t xml:space="preserve"> государственную регистрацию в налоговом органе;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имеющие объект для оказания услуг бани (здание бани) в собственности, в аренде или на других законных основаниях;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отсутствие неисполненной обязанности 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 xml:space="preserve">- отсутствие просроченной задолженности по возврату в местный бюджет субсидий, бюджетных инвестиций, </w:t>
      </w:r>
      <w:proofErr w:type="gramStart"/>
      <w:r w:rsidR="00747DA8" w:rsidRPr="00271383">
        <w:rPr>
          <w:rFonts w:ascii="Times New Roman" w:hAnsi="Times New Roman" w:cs="Times New Roman"/>
          <w:color w:val="000000"/>
          <w:sz w:val="28"/>
          <w:szCs w:val="28"/>
        </w:rPr>
        <w:t>предоставленных</w:t>
      </w:r>
      <w:proofErr w:type="gramEnd"/>
      <w:r w:rsidR="00747DA8" w:rsidRPr="00271383">
        <w:rPr>
          <w:rFonts w:ascii="Times New Roman" w:hAnsi="Times New Roman" w:cs="Times New Roman"/>
          <w:color w:val="000000"/>
          <w:sz w:val="28"/>
          <w:szCs w:val="28"/>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местным бюджетом, из которого планируется предоставление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отсутствие на первое число месяца, предшествующего месяцу заключения соглашения (договора) о предоставлении субсидий у получателей субсидий - юридических лиц процесса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получатели субсидии 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00747DA8" w:rsidRPr="00271383">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отношении</w:t>
      </w:r>
      <w:proofErr w:type="gramEnd"/>
      <w:r w:rsidR="00747DA8" w:rsidRPr="00271383">
        <w:rPr>
          <w:rFonts w:ascii="Times New Roman" w:hAnsi="Times New Roman" w:cs="Times New Roman"/>
          <w:color w:val="000000"/>
          <w:sz w:val="28"/>
          <w:szCs w:val="28"/>
        </w:rPr>
        <w:t xml:space="preserve"> таких юридических лиц, в совокупности не превышает 50 процентов;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w:t>
      </w:r>
      <w:r w:rsidR="00E049D8" w:rsidRPr="0027138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олучатели субсидии не должны получать средства из  бюджета </w:t>
      </w:r>
      <w:r w:rsidR="00E049D8" w:rsidRPr="00271383">
        <w:rPr>
          <w:rFonts w:ascii="Times New Roman" w:hAnsi="Times New Roman" w:cs="Times New Roman"/>
          <w:sz w:val="28"/>
          <w:szCs w:val="28"/>
        </w:rPr>
        <w:t xml:space="preserve"> Глинковского сельского поселения Глинковского района </w:t>
      </w:r>
      <w:hyperlink r:id="rId16" w:history="1">
        <w:r w:rsidR="00E049D8" w:rsidRPr="00271383">
          <w:rPr>
            <w:rStyle w:val="af3"/>
            <w:rFonts w:ascii="Times New Roman" w:hAnsi="Times New Roman" w:cs="Times New Roman"/>
            <w:color w:val="000000"/>
            <w:sz w:val="28"/>
            <w:szCs w:val="28"/>
            <w:u w:val="none"/>
          </w:rPr>
          <w:t>Смоленской</w:t>
        </w:r>
      </w:hyperlink>
      <w:r w:rsidR="00E049D8" w:rsidRPr="00271383">
        <w:rPr>
          <w:rFonts w:ascii="Times New Roman" w:hAnsi="Times New Roman" w:cs="Times New Roman"/>
          <w:sz w:val="28"/>
          <w:szCs w:val="28"/>
        </w:rPr>
        <w:t xml:space="preserve"> области</w:t>
      </w:r>
      <w:r w:rsidR="00747DA8" w:rsidRPr="00271383">
        <w:rPr>
          <w:rFonts w:ascii="Times New Roman" w:hAnsi="Times New Roman" w:cs="Times New Roman"/>
          <w:color w:val="000000"/>
          <w:sz w:val="28"/>
          <w:szCs w:val="28"/>
        </w:rPr>
        <w:t xml:space="preserve"> в соответствии с иными нормативными правовыми актами на цели, указанные в пункте 1.</w:t>
      </w:r>
      <w:r w:rsidR="00E049D8"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наличие согласия получателей субсидии на осуществление Администрацией и органом внутреннего муниципального  финансового контроля</w:t>
      </w:r>
      <w:r w:rsidR="00CF3D3A">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проверок</w:t>
      </w:r>
      <w:r w:rsidR="00B621C0" w:rsidRPr="00271383">
        <w:rPr>
          <w:rFonts w:ascii="Times New Roman" w:hAnsi="Times New Roman" w:cs="Times New Roman"/>
          <w:color w:val="000000"/>
          <w:sz w:val="28"/>
          <w:szCs w:val="28"/>
        </w:rPr>
        <w:t xml:space="preserve"> (мониторинга)</w:t>
      </w:r>
      <w:r w:rsidR="00747DA8" w:rsidRPr="00271383">
        <w:rPr>
          <w:rFonts w:ascii="Times New Roman" w:hAnsi="Times New Roman" w:cs="Times New Roman"/>
          <w:color w:val="000000"/>
          <w:sz w:val="28"/>
          <w:szCs w:val="28"/>
        </w:rPr>
        <w:t xml:space="preserve"> соблюдения получателями субсидии условий, целей и порядка предоставления субсидии</w:t>
      </w:r>
      <w:r w:rsidR="00B621C0" w:rsidRPr="00271383">
        <w:rPr>
          <w:rFonts w:ascii="Times New Roman" w:hAnsi="Times New Roman" w:cs="Times New Roman"/>
          <w:color w:val="000000"/>
          <w:sz w:val="28"/>
          <w:szCs w:val="28"/>
        </w:rPr>
        <w:t xml:space="preserve"> и ответственности за их нарушение</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2.2. Условием предоставления </w:t>
      </w:r>
      <w:r w:rsidR="00CF3D3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убсидий является факт оказания услуг бани населению, соответствующих действующим нормативам в отрасли, документально подтвержденных недополученных доходов, с учетом произведенных корректировок, в том числе по результатам разбирательств, проведенных компетентными органами.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2.3. При обращении в Администрацию для заключения Соглашения, претендент на получение </w:t>
      </w:r>
      <w:r w:rsidR="00CF3D3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должен соответствовать требованиям, предусмотренным пунктом 2.1 настоящего Порядка и представить в Администрацию следующие документы:</w:t>
      </w:r>
    </w:p>
    <w:p w:rsidR="00041C23"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заяв</w:t>
      </w:r>
      <w:r w:rsidR="00130FE5" w:rsidRPr="00271383">
        <w:rPr>
          <w:rFonts w:ascii="Times New Roman" w:hAnsi="Times New Roman" w:cs="Times New Roman"/>
          <w:color w:val="000000"/>
          <w:sz w:val="28"/>
          <w:szCs w:val="28"/>
        </w:rPr>
        <w:t>ку</w:t>
      </w:r>
      <w:r w:rsidR="00747DA8" w:rsidRPr="00271383">
        <w:rPr>
          <w:rFonts w:ascii="Times New Roman" w:hAnsi="Times New Roman" w:cs="Times New Roman"/>
          <w:color w:val="000000"/>
          <w:sz w:val="28"/>
          <w:szCs w:val="28"/>
        </w:rPr>
        <w:t xml:space="preserve"> на имя </w:t>
      </w:r>
      <w:r w:rsidR="00FC3C02" w:rsidRPr="00271383">
        <w:rPr>
          <w:rFonts w:ascii="Times New Roman" w:hAnsi="Times New Roman" w:cs="Times New Roman"/>
          <w:color w:val="000000"/>
          <w:sz w:val="28"/>
          <w:szCs w:val="28"/>
        </w:rPr>
        <w:t>Г</w:t>
      </w:r>
      <w:r w:rsidR="00747DA8" w:rsidRPr="00271383">
        <w:rPr>
          <w:rFonts w:ascii="Times New Roman" w:hAnsi="Times New Roman" w:cs="Times New Roman"/>
          <w:color w:val="000000"/>
          <w:sz w:val="28"/>
          <w:szCs w:val="28"/>
        </w:rPr>
        <w:t xml:space="preserve">лавы </w:t>
      </w:r>
      <w:r w:rsidR="00FC3C02" w:rsidRPr="00271383">
        <w:rPr>
          <w:rFonts w:ascii="Times New Roman" w:hAnsi="Times New Roman" w:cs="Times New Roman"/>
          <w:sz w:val="28"/>
          <w:szCs w:val="28"/>
        </w:rPr>
        <w:t>муниципального образования «</w:t>
      </w:r>
      <w:proofErr w:type="spellStart"/>
      <w:r w:rsidR="00FC3C02" w:rsidRPr="00271383">
        <w:rPr>
          <w:rFonts w:ascii="Times New Roman" w:hAnsi="Times New Roman" w:cs="Times New Roman"/>
          <w:sz w:val="28"/>
          <w:szCs w:val="28"/>
        </w:rPr>
        <w:t>Глинковский</w:t>
      </w:r>
      <w:proofErr w:type="spellEnd"/>
      <w:r w:rsidR="00FC3C02" w:rsidRPr="00271383">
        <w:rPr>
          <w:rFonts w:ascii="Times New Roman" w:hAnsi="Times New Roman" w:cs="Times New Roman"/>
          <w:sz w:val="28"/>
          <w:szCs w:val="28"/>
        </w:rPr>
        <w:t xml:space="preserve"> район» Смоленской области</w:t>
      </w:r>
      <w:r w:rsidR="00747DA8" w:rsidRPr="00271383">
        <w:rPr>
          <w:rFonts w:ascii="Times New Roman" w:hAnsi="Times New Roman" w:cs="Times New Roman"/>
          <w:color w:val="000000"/>
          <w:sz w:val="28"/>
          <w:szCs w:val="28"/>
        </w:rPr>
        <w:t xml:space="preserve"> о </w:t>
      </w:r>
      <w:r w:rsidR="00CF3D3A">
        <w:rPr>
          <w:rFonts w:ascii="Times New Roman" w:hAnsi="Times New Roman" w:cs="Times New Roman"/>
          <w:color w:val="000000"/>
          <w:sz w:val="28"/>
          <w:szCs w:val="28"/>
        </w:rPr>
        <w:t>заключении Соглашения</w:t>
      </w:r>
      <w:r w:rsidR="00041C23" w:rsidRPr="00271383">
        <w:rPr>
          <w:rFonts w:ascii="Times New Roman" w:hAnsi="Times New Roman" w:cs="Times New Roman"/>
          <w:sz w:val="28"/>
          <w:szCs w:val="28"/>
        </w:rPr>
        <w:t xml:space="preserve"> по форме согласно Приложению 1 к настоящему Порядку;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 подтверждающий право владения объектом недвижимости для оказания услуг бани (свидетельство о государственной регистрации, договор аренды);</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выписку из Единого государственного реестра юридических лиц (для юридических лиц), выписку из Единого государственного реестра </w:t>
      </w:r>
      <w:r w:rsidR="00747DA8" w:rsidRPr="00271383">
        <w:rPr>
          <w:rFonts w:ascii="Times New Roman" w:hAnsi="Times New Roman" w:cs="Times New Roman"/>
          <w:color w:val="000000"/>
          <w:sz w:val="28"/>
          <w:szCs w:val="28"/>
        </w:rPr>
        <w:lastRenderedPageBreak/>
        <w:t>индивидуальных предпринимателей (для индивидуальных предпринимателей), выданную органом, осуществляющим государственную регистрацию юридических лиц и индивидуальных предпринимателей, не ранее чем за десять дней до подачи заявления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учредительные документы (заверенную копию);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 подтверждающий полномочия руководителя (для юридического лица);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сведения (справка) Межрайонной инспекции Федеральной налоговой службы об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(оригинал или заверенная копия) на первое число месяца, предшествующего месяцу, в котором планируется принятие решения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подтверждение отсутствия просроченной задолженности по возврату в бюджет </w:t>
      </w:r>
      <w:r w:rsidR="00110533"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из которого планируется предоставление </w:t>
      </w:r>
      <w:r w:rsidR="000563D6">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в соответствии с правовым актом,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бюджетных инвестиций, </w:t>
      </w:r>
      <w:proofErr w:type="gramStart"/>
      <w:r w:rsidR="00747DA8" w:rsidRPr="00271383">
        <w:rPr>
          <w:rFonts w:ascii="Times New Roman" w:hAnsi="Times New Roman" w:cs="Times New Roman"/>
          <w:color w:val="000000"/>
          <w:sz w:val="28"/>
          <w:szCs w:val="28"/>
        </w:rPr>
        <w:t>предоставленных</w:t>
      </w:r>
      <w:proofErr w:type="gramEnd"/>
      <w:r w:rsidR="00747DA8" w:rsidRPr="00271383">
        <w:rPr>
          <w:rFonts w:ascii="Times New Roman" w:hAnsi="Times New Roman" w:cs="Times New Roman"/>
          <w:color w:val="000000"/>
          <w:sz w:val="28"/>
          <w:szCs w:val="28"/>
        </w:rPr>
        <w:t xml:space="preserve"> в том числе в соответствии с иными правовыми актами, и иная просроченная задолженность перед бюджетом </w:t>
      </w:r>
      <w:r w:rsidR="00110533"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
    <w:p w:rsidR="00185C19"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85C19" w:rsidRPr="00271383">
        <w:rPr>
          <w:rFonts w:ascii="Times New Roman" w:hAnsi="Times New Roman" w:cs="Times New Roman"/>
          <w:sz w:val="28"/>
          <w:szCs w:val="28"/>
        </w:rPr>
        <w:t xml:space="preserve">- плановый расчет </w:t>
      </w:r>
      <w:r w:rsidR="00041C23" w:rsidRPr="00271383">
        <w:rPr>
          <w:rFonts w:ascii="Times New Roman" w:hAnsi="Times New Roman" w:cs="Times New Roman"/>
          <w:sz w:val="28"/>
          <w:szCs w:val="28"/>
        </w:rPr>
        <w:t>размера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r w:rsidR="00185C19" w:rsidRPr="00271383">
        <w:rPr>
          <w:rFonts w:ascii="Times New Roman" w:hAnsi="Times New Roman" w:cs="Times New Roman"/>
          <w:sz w:val="28"/>
          <w:szCs w:val="28"/>
        </w:rPr>
        <w:t xml:space="preserve"> по форме согласно Приложению </w:t>
      </w:r>
      <w:r w:rsidR="00041C23" w:rsidRPr="00271383">
        <w:rPr>
          <w:rFonts w:ascii="Times New Roman" w:hAnsi="Times New Roman" w:cs="Times New Roman"/>
          <w:sz w:val="28"/>
          <w:szCs w:val="28"/>
        </w:rPr>
        <w:t>2</w:t>
      </w:r>
      <w:r w:rsidR="00185C19" w:rsidRPr="00271383">
        <w:rPr>
          <w:rFonts w:ascii="Times New Roman" w:hAnsi="Times New Roman" w:cs="Times New Roman"/>
          <w:sz w:val="28"/>
          <w:szCs w:val="28"/>
        </w:rPr>
        <w:t xml:space="preserve"> к настоящему Порядку;</w:t>
      </w:r>
    </w:p>
    <w:p w:rsidR="00185C19"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85C19" w:rsidRPr="00271383">
        <w:rPr>
          <w:rFonts w:ascii="Times New Roman" w:hAnsi="Times New Roman" w:cs="Times New Roman"/>
          <w:sz w:val="28"/>
          <w:szCs w:val="28"/>
        </w:rPr>
        <w:t>- расчет экономически обоснованного тарифа</w:t>
      </w:r>
      <w:r w:rsidR="0050402A" w:rsidRPr="00271383">
        <w:rPr>
          <w:rFonts w:ascii="Times New Roman" w:hAnsi="Times New Roman" w:cs="Times New Roman"/>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2.3.1. Администрация принимает и регистрирует заявку с представленными документами в день подачи заявки.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2.4. Администрация в течение 10 рабочих дней после получения документов, указанных в пункте 2.3. настоящего Порядка, осуществляет:</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рассмотрение и проверку оформления, полноты и достоверности сведений, содержащихся в представленных документах;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провер</w:t>
      </w:r>
      <w:r w:rsidR="004718AF" w:rsidRPr="00271383">
        <w:rPr>
          <w:rFonts w:ascii="Times New Roman" w:hAnsi="Times New Roman" w:cs="Times New Roman"/>
          <w:color w:val="000000"/>
          <w:sz w:val="28"/>
          <w:szCs w:val="28"/>
        </w:rPr>
        <w:t>ку правильности расчета недополученных д</w:t>
      </w:r>
      <w:r w:rsidR="00747DA8" w:rsidRPr="00271383">
        <w:rPr>
          <w:rFonts w:ascii="Times New Roman" w:hAnsi="Times New Roman" w:cs="Times New Roman"/>
          <w:color w:val="000000"/>
          <w:sz w:val="28"/>
          <w:szCs w:val="28"/>
        </w:rPr>
        <w:t>оходов для предоставления субсидий;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оценку соответствия или несоответствия критериям Получателя субсидии и условиям предоставления </w:t>
      </w:r>
      <w:r w:rsidR="000C53F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указанным в пунктах 2.1, 2.3.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принятие решения о заключении с организацией Соглашения или отказе в заключение Соглашения при наличии оснований для отказа.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2.5. В течение 10 рабочих дней по истечении срока получения документов, указанных в пункте 2.3 настоящего Порядка, и осуществления проверки соответствия получателя субсидии требованиям, установленным пунктом 2.1 настоящего Порядка и расчета размера выпадающих доходов, Администрация:</w:t>
      </w:r>
    </w:p>
    <w:p w:rsidR="000B0BB6"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B0BB6" w:rsidRPr="00271383">
        <w:rPr>
          <w:rFonts w:ascii="Times New Roman" w:hAnsi="Times New Roman" w:cs="Times New Roman"/>
          <w:sz w:val="28"/>
          <w:szCs w:val="28"/>
        </w:rPr>
        <w:t xml:space="preserve">- принимает решение о предоставлении (об отказе в предоставлении) </w:t>
      </w:r>
      <w:r w:rsidR="000C53F7" w:rsidRPr="00271383">
        <w:rPr>
          <w:rFonts w:ascii="Times New Roman" w:hAnsi="Times New Roman" w:cs="Times New Roman"/>
          <w:sz w:val="28"/>
          <w:szCs w:val="28"/>
        </w:rPr>
        <w:t>с</w:t>
      </w:r>
      <w:r w:rsidR="000B0BB6" w:rsidRPr="00271383">
        <w:rPr>
          <w:rFonts w:ascii="Times New Roman" w:hAnsi="Times New Roman" w:cs="Times New Roman"/>
          <w:sz w:val="28"/>
          <w:szCs w:val="28"/>
        </w:rPr>
        <w:t>убсидии</w:t>
      </w:r>
      <w:r w:rsidR="000B0BB6" w:rsidRPr="00271383">
        <w:rPr>
          <w:rFonts w:ascii="Times New Roman" w:hAnsi="Times New Roman" w:cs="Times New Roman"/>
          <w:color w:val="000000"/>
          <w:sz w:val="28"/>
          <w:szCs w:val="28"/>
        </w:rPr>
        <w:t>;</w:t>
      </w:r>
    </w:p>
    <w:p w:rsidR="000B0BB6" w:rsidRPr="00271383" w:rsidRDefault="000B0BB6" w:rsidP="00271383">
      <w:pPr>
        <w:pStyle w:val="af2"/>
        <w:jc w:val="both"/>
        <w:rPr>
          <w:rFonts w:ascii="Times New Roman" w:hAnsi="Times New Roman" w:cs="Times New Roman"/>
          <w:color w:val="000000"/>
          <w:sz w:val="28"/>
          <w:szCs w:val="28"/>
        </w:rPr>
      </w:pPr>
      <w:r w:rsidRPr="00271383">
        <w:rPr>
          <w:rFonts w:ascii="Times New Roman" w:hAnsi="Times New Roman" w:cs="Times New Roman"/>
          <w:sz w:val="28"/>
          <w:szCs w:val="28"/>
        </w:rPr>
        <w:t xml:space="preserve"> </w:t>
      </w:r>
      <w:r w:rsidR="00CE025E">
        <w:rPr>
          <w:rFonts w:ascii="Times New Roman" w:hAnsi="Times New Roman" w:cs="Times New Roman"/>
          <w:sz w:val="28"/>
          <w:szCs w:val="28"/>
        </w:rPr>
        <w:t xml:space="preserve">  </w:t>
      </w:r>
      <w:r w:rsidRPr="00271383">
        <w:rPr>
          <w:rFonts w:ascii="Times New Roman" w:hAnsi="Times New Roman" w:cs="Times New Roman"/>
          <w:sz w:val="28"/>
          <w:szCs w:val="28"/>
        </w:rPr>
        <w:t xml:space="preserve">- решение оформляется протоколом рассмотрения документов рабочей группой Администрации в составе заместителя </w:t>
      </w:r>
      <w:r w:rsidR="00D20617">
        <w:rPr>
          <w:rFonts w:ascii="Times New Roman" w:hAnsi="Times New Roman" w:cs="Times New Roman"/>
          <w:sz w:val="28"/>
          <w:szCs w:val="28"/>
        </w:rPr>
        <w:t>Г</w:t>
      </w:r>
      <w:r w:rsidRPr="00271383">
        <w:rPr>
          <w:rFonts w:ascii="Times New Roman" w:hAnsi="Times New Roman" w:cs="Times New Roman"/>
          <w:sz w:val="28"/>
          <w:szCs w:val="28"/>
        </w:rPr>
        <w:t xml:space="preserve">лавы </w:t>
      </w:r>
      <w:r w:rsidR="000563D6">
        <w:rPr>
          <w:rFonts w:ascii="Times New Roman" w:hAnsi="Times New Roman" w:cs="Times New Roman"/>
          <w:sz w:val="28"/>
          <w:szCs w:val="28"/>
        </w:rPr>
        <w:t>муниципального образования</w:t>
      </w:r>
      <w:r w:rsidRPr="00271383">
        <w:rPr>
          <w:rFonts w:ascii="Times New Roman" w:hAnsi="Times New Roman" w:cs="Times New Roman"/>
          <w:sz w:val="28"/>
          <w:szCs w:val="28"/>
        </w:rPr>
        <w:t>, начальника Финансового - экономического отдела Администрации</w:t>
      </w:r>
      <w:r w:rsidR="000563D6">
        <w:rPr>
          <w:rFonts w:ascii="Times New Roman" w:hAnsi="Times New Roman" w:cs="Times New Roman"/>
          <w:sz w:val="28"/>
          <w:szCs w:val="28"/>
        </w:rPr>
        <w:t>,</w:t>
      </w:r>
      <w:r w:rsidRPr="00271383">
        <w:rPr>
          <w:rFonts w:ascii="Times New Roman" w:hAnsi="Times New Roman" w:cs="Times New Roman"/>
          <w:sz w:val="28"/>
          <w:szCs w:val="28"/>
        </w:rPr>
        <w:t xml:space="preserve"> начальника </w:t>
      </w:r>
      <w:r w:rsidRPr="00271383">
        <w:rPr>
          <w:rFonts w:ascii="Times New Roman" w:hAnsi="Times New Roman" w:cs="Times New Roman"/>
          <w:sz w:val="28"/>
          <w:szCs w:val="28"/>
        </w:rPr>
        <w:lastRenderedPageBreak/>
        <w:t>отдела ЖКХ, строительству и поселковому хозяйству Администрации</w:t>
      </w:r>
      <w:r w:rsidR="000563D6">
        <w:rPr>
          <w:rFonts w:ascii="Times New Roman" w:hAnsi="Times New Roman" w:cs="Times New Roman"/>
          <w:sz w:val="28"/>
          <w:szCs w:val="28"/>
        </w:rPr>
        <w:t xml:space="preserve"> и </w:t>
      </w:r>
      <w:r w:rsidR="000563D6" w:rsidRPr="000563D6">
        <w:rPr>
          <w:rFonts w:ascii="Times New Roman" w:hAnsi="Times New Roman" w:cs="Times New Roman"/>
          <w:sz w:val="28"/>
          <w:szCs w:val="28"/>
        </w:rPr>
        <w:t xml:space="preserve"> </w:t>
      </w:r>
      <w:r w:rsidR="000563D6" w:rsidRPr="00271383">
        <w:rPr>
          <w:rFonts w:ascii="Times New Roman" w:hAnsi="Times New Roman" w:cs="Times New Roman"/>
          <w:sz w:val="28"/>
          <w:szCs w:val="28"/>
        </w:rPr>
        <w:t xml:space="preserve">начальника Финансового </w:t>
      </w:r>
      <w:r w:rsidR="000563D6">
        <w:rPr>
          <w:rFonts w:ascii="Times New Roman" w:hAnsi="Times New Roman" w:cs="Times New Roman"/>
          <w:sz w:val="28"/>
          <w:szCs w:val="28"/>
        </w:rPr>
        <w:t>управления</w:t>
      </w:r>
      <w:r w:rsidR="000563D6" w:rsidRPr="00271383">
        <w:rPr>
          <w:rFonts w:ascii="Times New Roman" w:hAnsi="Times New Roman" w:cs="Times New Roman"/>
          <w:sz w:val="28"/>
          <w:szCs w:val="28"/>
        </w:rPr>
        <w:t xml:space="preserve"> Администрации</w:t>
      </w:r>
      <w:r w:rsidRPr="00271383">
        <w:rPr>
          <w:rFonts w:ascii="Times New Roman" w:hAnsi="Times New Roman" w:cs="Times New Roman"/>
          <w:sz w:val="28"/>
          <w:szCs w:val="28"/>
        </w:rPr>
        <w:t>. Решение рабочей группы принимается большинством голосов членов рабочей группы. В случае временного отсутствия одного из членов рабочей группы участие в рассмотрении документов с правом голоса принимает сотрудник Администрации, на которого возложено временное исполнение обязанностей отсутствующего сотрудника - члена рабочей группы</w:t>
      </w:r>
      <w:r w:rsidRPr="00271383">
        <w:rPr>
          <w:rFonts w:ascii="Times New Roman" w:hAnsi="Times New Roman" w:cs="Times New Roman"/>
          <w:color w:val="000000"/>
          <w:sz w:val="28"/>
          <w:szCs w:val="28"/>
        </w:rPr>
        <w:t>;</w:t>
      </w:r>
    </w:p>
    <w:p w:rsidR="000B0BB6"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0BB6" w:rsidRPr="00271383">
        <w:rPr>
          <w:rFonts w:ascii="Times New Roman" w:hAnsi="Times New Roman" w:cs="Times New Roman"/>
          <w:color w:val="000000"/>
          <w:sz w:val="28"/>
          <w:szCs w:val="28"/>
        </w:rPr>
        <w:t>- при наличии оснований для отказа в предоставлении субсидии направляет претенденту получателя субсидии уведомление об отказе в предоставлении субсидии с указанием причин отказа</w:t>
      </w:r>
      <w:r w:rsidR="000B0BB6" w:rsidRPr="00271383">
        <w:rPr>
          <w:rFonts w:ascii="Times New Roman" w:hAnsi="Times New Roman" w:cs="Times New Roman"/>
          <w:sz w:val="28"/>
          <w:szCs w:val="28"/>
        </w:rPr>
        <w:t xml:space="preserve"> в течение 3 (трех) рабочих дней</w:t>
      </w:r>
      <w:r w:rsidR="000B0BB6"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при отсутствии оснований для отказа в предоставлении субсидии, направляет претенденту получателя субсидии на подписание проект соглашения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2.6. Основания для отказа </w:t>
      </w:r>
      <w:r w:rsidR="0021337F">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олучателю субсидии в предоставлении </w:t>
      </w:r>
      <w:r w:rsidR="0021337F">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несоответствие получателя субсидии требованиям, установленным пунктом 2.1.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несоответствие представленных Получателем субсидии документов требованиям, определенным пунктом 2.3 настоящего Порядка, или непредставление (представление не в полном объеме) указанных документов;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недостоверность представленной </w:t>
      </w:r>
      <w:r w:rsidR="00D20617">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информации</w:t>
      </w:r>
      <w:r w:rsidR="00A671BE" w:rsidRPr="00271383">
        <w:rPr>
          <w:rFonts w:ascii="Times New Roman" w:hAnsi="Times New Roman" w:cs="Times New Roman"/>
          <w:color w:val="000000"/>
          <w:sz w:val="28"/>
          <w:szCs w:val="28"/>
        </w:rPr>
        <w:t>.</w:t>
      </w:r>
    </w:p>
    <w:p w:rsidR="0021337F"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2.7</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Субсидии предоставляются в размере не более фактически заявленных и документально подтвержденных выпадающих (недополученных) доходов в связи с предоставлением населению услуг бани по тарифам (ценам)</w:t>
      </w:r>
      <w:r w:rsidR="00B00FFE"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установленным </w:t>
      </w:r>
      <w:r w:rsidR="00B00FFE" w:rsidRPr="00271383">
        <w:rPr>
          <w:rFonts w:ascii="Times New Roman" w:hAnsi="Times New Roman" w:cs="Times New Roman"/>
          <w:color w:val="000000"/>
          <w:sz w:val="28"/>
          <w:szCs w:val="28"/>
        </w:rPr>
        <w:t xml:space="preserve">решением Совета депутатов Глинковского сельского поселения Глинковского района Смоленской области </w:t>
      </w:r>
      <w:r w:rsidR="0021337F">
        <w:rPr>
          <w:rFonts w:ascii="Times New Roman" w:hAnsi="Times New Roman" w:cs="Times New Roman"/>
          <w:color w:val="000000"/>
          <w:sz w:val="28"/>
          <w:szCs w:val="28"/>
        </w:rPr>
        <w:t>на соответствующий период</w:t>
      </w:r>
      <w:r w:rsidR="00747DA8" w:rsidRPr="00271383">
        <w:rPr>
          <w:rFonts w:ascii="Times New Roman" w:hAnsi="Times New Roman" w:cs="Times New Roman"/>
          <w:color w:val="000000"/>
          <w:sz w:val="28"/>
          <w:szCs w:val="28"/>
        </w:rPr>
        <w:t xml:space="preserve">.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Расчет суммы субсидии на возмещение затрат, возникающих в связи с оказанием населению услуг бани по тарифу</w:t>
      </w:r>
      <w:r w:rsidR="00B42D1F"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xml:space="preserve">, определяется ежемесячно как разница между экономически обоснованным тарифом (затратами) и утвержденным </w:t>
      </w:r>
      <w:r w:rsidR="00B42D1F"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тарифом</w:t>
      </w:r>
      <w:r w:rsidR="00D20617">
        <w:rPr>
          <w:rFonts w:ascii="Times New Roman" w:hAnsi="Times New Roman" w:cs="Times New Roman"/>
          <w:color w:val="000000"/>
          <w:sz w:val="28"/>
          <w:szCs w:val="28"/>
        </w:rPr>
        <w:t xml:space="preserve"> для</w:t>
      </w:r>
      <w:r w:rsidR="00747DA8" w:rsidRPr="00271383">
        <w:rPr>
          <w:rFonts w:ascii="Times New Roman" w:hAnsi="Times New Roman" w:cs="Times New Roman"/>
          <w:color w:val="000000"/>
          <w:sz w:val="28"/>
          <w:szCs w:val="28"/>
        </w:rPr>
        <w:t xml:space="preserve"> населени</w:t>
      </w:r>
      <w:r w:rsidR="00D20617">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на услуги бани на соответствующий период по следующей формуле:</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Рсуб</w:t>
      </w:r>
      <w:proofErr w:type="spellEnd"/>
      <w:r w:rsidR="00747DA8" w:rsidRPr="00271383">
        <w:rPr>
          <w:rFonts w:ascii="Times New Roman" w:hAnsi="Times New Roman" w:cs="Times New Roman"/>
          <w:color w:val="000000"/>
          <w:sz w:val="28"/>
          <w:szCs w:val="28"/>
        </w:rPr>
        <w:t>. = (</w:t>
      </w:r>
      <w:proofErr w:type="spellStart"/>
      <w:r w:rsidR="00747DA8" w:rsidRPr="00271383">
        <w:rPr>
          <w:rFonts w:ascii="Times New Roman" w:hAnsi="Times New Roman" w:cs="Times New Roman"/>
          <w:color w:val="000000"/>
          <w:sz w:val="28"/>
          <w:szCs w:val="28"/>
        </w:rPr>
        <w:t>Тэо</w:t>
      </w:r>
      <w:proofErr w:type="spellEnd"/>
      <w:r w:rsidR="00747DA8" w:rsidRPr="00271383">
        <w:rPr>
          <w:rFonts w:ascii="Times New Roman" w:hAnsi="Times New Roman" w:cs="Times New Roman"/>
          <w:color w:val="000000"/>
          <w:sz w:val="28"/>
          <w:szCs w:val="28"/>
        </w:rPr>
        <w:t xml:space="preserve"> - Т)*</w:t>
      </w:r>
      <w:proofErr w:type="spellStart"/>
      <w:proofErr w:type="gramStart"/>
      <w:r w:rsidR="00747DA8" w:rsidRPr="00271383">
        <w:rPr>
          <w:rFonts w:ascii="Times New Roman" w:hAnsi="Times New Roman" w:cs="Times New Roman"/>
          <w:color w:val="000000"/>
          <w:sz w:val="28"/>
          <w:szCs w:val="28"/>
        </w:rPr>
        <w:t>V</w:t>
      </w:r>
      <w:proofErr w:type="gramEnd"/>
      <w:r w:rsidR="00747DA8" w:rsidRPr="00271383">
        <w:rPr>
          <w:rFonts w:ascii="Times New Roman" w:hAnsi="Times New Roman" w:cs="Times New Roman"/>
          <w:color w:val="000000"/>
          <w:sz w:val="28"/>
          <w:szCs w:val="28"/>
        </w:rPr>
        <w:t>п</w:t>
      </w:r>
      <w:proofErr w:type="spellEnd"/>
      <w:r w:rsidR="00747DA8" w:rsidRPr="00271383">
        <w:rPr>
          <w:rFonts w:ascii="Times New Roman" w:hAnsi="Times New Roman" w:cs="Times New Roman"/>
          <w:color w:val="000000"/>
          <w:sz w:val="28"/>
          <w:szCs w:val="28"/>
        </w:rPr>
        <w:t>, где: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Рсуб</w:t>
      </w:r>
      <w:proofErr w:type="spellEnd"/>
      <w:r w:rsidR="00747DA8" w:rsidRPr="00271383">
        <w:rPr>
          <w:rFonts w:ascii="Times New Roman" w:hAnsi="Times New Roman" w:cs="Times New Roman"/>
          <w:color w:val="000000"/>
          <w:sz w:val="28"/>
          <w:szCs w:val="28"/>
        </w:rPr>
        <w:t>. - расчетный размер субсидии на возмещение убытков получателю субсидии, возникающих в связи с оказанием населению услуг бани по тарифу</w:t>
      </w:r>
      <w:r w:rsidR="00DA2FCE"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рублей;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Тэо</w:t>
      </w:r>
      <w:proofErr w:type="spellEnd"/>
      <w:r w:rsidR="00747DA8" w:rsidRPr="00271383">
        <w:rPr>
          <w:rFonts w:ascii="Times New Roman" w:hAnsi="Times New Roman" w:cs="Times New Roman"/>
          <w:color w:val="000000"/>
          <w:sz w:val="28"/>
          <w:szCs w:val="28"/>
        </w:rPr>
        <w:t xml:space="preserve"> -</w:t>
      </w:r>
      <w:r w:rsidR="00DA2FCE"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получателя субсидии, (руб./1помывка), без учета НДС;</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тариф</w:t>
      </w:r>
      <w:r w:rsidR="00DA2FCE"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xml:space="preserve">, установленный </w:t>
      </w:r>
      <w:r w:rsidR="00DA2FCE"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для населения (руб./1помывка), без учета НДС;</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proofErr w:type="gramStart"/>
      <w:r w:rsidR="00747DA8" w:rsidRPr="00271383">
        <w:rPr>
          <w:rFonts w:ascii="Times New Roman" w:hAnsi="Times New Roman" w:cs="Times New Roman"/>
          <w:color w:val="000000"/>
          <w:sz w:val="28"/>
          <w:szCs w:val="28"/>
        </w:rPr>
        <w:t>V</w:t>
      </w:r>
      <w:proofErr w:type="gramEnd"/>
      <w:r w:rsidR="00747DA8" w:rsidRPr="00271383">
        <w:rPr>
          <w:rFonts w:ascii="Times New Roman" w:hAnsi="Times New Roman" w:cs="Times New Roman"/>
          <w:color w:val="000000"/>
          <w:sz w:val="28"/>
          <w:szCs w:val="28"/>
        </w:rPr>
        <w:t>п</w:t>
      </w:r>
      <w:proofErr w:type="spellEnd"/>
      <w:r w:rsidR="00747DA8" w:rsidRPr="00271383">
        <w:rPr>
          <w:rFonts w:ascii="Times New Roman" w:hAnsi="Times New Roman" w:cs="Times New Roman"/>
          <w:color w:val="000000"/>
          <w:sz w:val="28"/>
          <w:szCs w:val="28"/>
        </w:rPr>
        <w:t xml:space="preserve"> - количество </w:t>
      </w:r>
      <w:r w:rsidR="00F1165B">
        <w:rPr>
          <w:rFonts w:ascii="Times New Roman" w:hAnsi="Times New Roman" w:cs="Times New Roman"/>
          <w:color w:val="000000"/>
          <w:sz w:val="28"/>
          <w:szCs w:val="28"/>
        </w:rPr>
        <w:t>посещений (</w:t>
      </w:r>
      <w:proofErr w:type="spellStart"/>
      <w:r w:rsidR="00747DA8" w:rsidRPr="00271383">
        <w:rPr>
          <w:rFonts w:ascii="Times New Roman" w:hAnsi="Times New Roman" w:cs="Times New Roman"/>
          <w:color w:val="000000"/>
          <w:sz w:val="28"/>
          <w:szCs w:val="28"/>
        </w:rPr>
        <w:t>помывок</w:t>
      </w:r>
      <w:proofErr w:type="spellEnd"/>
      <w:r w:rsidR="00F1165B">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в месяц (человек).</w:t>
      </w:r>
    </w:p>
    <w:p w:rsidR="002605A0"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9651C" w:rsidRPr="00271383">
        <w:rPr>
          <w:rFonts w:ascii="Times New Roman" w:hAnsi="Times New Roman" w:cs="Times New Roman"/>
          <w:color w:val="000000"/>
          <w:sz w:val="28"/>
          <w:szCs w:val="28"/>
        </w:rPr>
        <w:t>2.8</w:t>
      </w:r>
      <w:r w:rsidR="007D5F85" w:rsidRPr="00271383">
        <w:rPr>
          <w:rFonts w:ascii="Times New Roman" w:hAnsi="Times New Roman" w:cs="Times New Roman"/>
          <w:color w:val="000000"/>
          <w:sz w:val="28"/>
          <w:szCs w:val="28"/>
        </w:rPr>
        <w:t>.</w:t>
      </w:r>
      <w:r w:rsidR="002605A0" w:rsidRPr="00271383">
        <w:rPr>
          <w:rFonts w:ascii="Times New Roman" w:hAnsi="Times New Roman" w:cs="Times New Roman"/>
          <w:color w:val="000000"/>
          <w:sz w:val="28"/>
          <w:szCs w:val="28"/>
        </w:rPr>
        <w:t xml:space="preserve"> </w:t>
      </w:r>
      <w:r w:rsidR="002605A0" w:rsidRPr="00271383">
        <w:rPr>
          <w:rFonts w:ascii="Times New Roman" w:hAnsi="Times New Roman" w:cs="Times New Roman"/>
          <w:sz w:val="28"/>
          <w:szCs w:val="28"/>
        </w:rPr>
        <w:t xml:space="preserve">При нарушении получателем субсидии условий предоставления субсидии указанных в пункте </w:t>
      </w:r>
      <w:r w:rsidR="00CB4DB2" w:rsidRPr="00271383">
        <w:rPr>
          <w:rFonts w:ascii="Times New Roman" w:hAnsi="Times New Roman" w:cs="Times New Roman"/>
          <w:sz w:val="28"/>
          <w:szCs w:val="28"/>
        </w:rPr>
        <w:t>2</w:t>
      </w:r>
      <w:r w:rsidR="002605A0" w:rsidRPr="00271383">
        <w:rPr>
          <w:rFonts w:ascii="Times New Roman" w:hAnsi="Times New Roman" w:cs="Times New Roman"/>
          <w:sz w:val="28"/>
          <w:szCs w:val="28"/>
        </w:rPr>
        <w:t xml:space="preserve">.2 раздела </w:t>
      </w:r>
      <w:r w:rsidR="00CB4DB2" w:rsidRPr="00271383">
        <w:rPr>
          <w:rFonts w:ascii="Times New Roman" w:hAnsi="Times New Roman" w:cs="Times New Roman"/>
          <w:sz w:val="28"/>
          <w:szCs w:val="28"/>
        </w:rPr>
        <w:t>2</w:t>
      </w:r>
      <w:r w:rsidR="002605A0" w:rsidRPr="00271383">
        <w:rPr>
          <w:rFonts w:ascii="Times New Roman" w:hAnsi="Times New Roman" w:cs="Times New Roman"/>
          <w:sz w:val="28"/>
          <w:szCs w:val="28"/>
        </w:rPr>
        <w:t xml:space="preserve"> настоящего Порядка излишне перечисленная </w:t>
      </w:r>
      <w:r w:rsidR="002605A0" w:rsidRPr="00271383">
        <w:rPr>
          <w:rFonts w:ascii="Times New Roman" w:hAnsi="Times New Roman" w:cs="Times New Roman"/>
          <w:sz w:val="28"/>
          <w:szCs w:val="28"/>
        </w:rPr>
        <w:lastRenderedPageBreak/>
        <w:t xml:space="preserve">субсидия подлежит возврату в бюджет </w:t>
      </w:r>
      <w:r w:rsidR="00CB4DB2" w:rsidRPr="00271383">
        <w:rPr>
          <w:rFonts w:ascii="Times New Roman" w:hAnsi="Times New Roman" w:cs="Times New Roman"/>
          <w:sz w:val="28"/>
          <w:szCs w:val="28"/>
        </w:rPr>
        <w:t>Глинковского сельского</w:t>
      </w:r>
      <w:r w:rsidR="002605A0" w:rsidRPr="00271383">
        <w:rPr>
          <w:rFonts w:ascii="Times New Roman" w:hAnsi="Times New Roman" w:cs="Times New Roman"/>
          <w:sz w:val="28"/>
          <w:szCs w:val="28"/>
        </w:rPr>
        <w:t xml:space="preserve"> поселения в соответствии с пунктом </w:t>
      </w:r>
      <w:r w:rsidR="00CB4DB2" w:rsidRPr="00271383">
        <w:rPr>
          <w:rFonts w:ascii="Times New Roman" w:hAnsi="Times New Roman" w:cs="Times New Roman"/>
          <w:sz w:val="28"/>
          <w:szCs w:val="28"/>
        </w:rPr>
        <w:t>4</w:t>
      </w:r>
      <w:r w:rsidR="002605A0" w:rsidRPr="00271383">
        <w:rPr>
          <w:rFonts w:ascii="Times New Roman" w:hAnsi="Times New Roman" w:cs="Times New Roman"/>
          <w:sz w:val="28"/>
          <w:szCs w:val="28"/>
        </w:rPr>
        <w:t>.</w:t>
      </w:r>
      <w:r w:rsidR="00CB4DB2" w:rsidRPr="00271383">
        <w:rPr>
          <w:rFonts w:ascii="Times New Roman" w:hAnsi="Times New Roman" w:cs="Times New Roman"/>
          <w:sz w:val="28"/>
          <w:szCs w:val="28"/>
        </w:rPr>
        <w:t>3</w:t>
      </w:r>
      <w:r w:rsidR="002605A0" w:rsidRPr="00271383">
        <w:rPr>
          <w:rFonts w:ascii="Times New Roman" w:hAnsi="Times New Roman" w:cs="Times New Roman"/>
          <w:sz w:val="28"/>
          <w:szCs w:val="28"/>
        </w:rPr>
        <w:t xml:space="preserve"> раздела </w:t>
      </w:r>
      <w:r w:rsidR="00CB4DB2" w:rsidRPr="00271383">
        <w:rPr>
          <w:rFonts w:ascii="Times New Roman" w:hAnsi="Times New Roman" w:cs="Times New Roman"/>
          <w:sz w:val="28"/>
          <w:szCs w:val="28"/>
        </w:rPr>
        <w:t>4</w:t>
      </w:r>
      <w:r w:rsidR="002605A0" w:rsidRPr="00271383">
        <w:rPr>
          <w:rFonts w:ascii="Times New Roman" w:hAnsi="Times New Roman" w:cs="Times New Roman"/>
          <w:sz w:val="28"/>
          <w:szCs w:val="28"/>
        </w:rPr>
        <w:t xml:space="preserve"> настоящего Порядка.</w:t>
      </w:r>
    </w:p>
    <w:p w:rsidR="002605A0"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9651C" w:rsidRPr="00271383">
        <w:rPr>
          <w:rFonts w:ascii="Times New Roman" w:hAnsi="Times New Roman" w:cs="Times New Roman"/>
          <w:color w:val="000000"/>
          <w:sz w:val="28"/>
          <w:szCs w:val="28"/>
        </w:rPr>
        <w:t>2.9</w:t>
      </w:r>
      <w:r w:rsidR="007D5F85" w:rsidRPr="00271383">
        <w:rPr>
          <w:rFonts w:ascii="Times New Roman" w:hAnsi="Times New Roman" w:cs="Times New Roman"/>
          <w:color w:val="000000"/>
          <w:sz w:val="28"/>
          <w:szCs w:val="28"/>
        </w:rPr>
        <w:t>.</w:t>
      </w:r>
      <w:r w:rsidR="0029651C" w:rsidRPr="00271383">
        <w:rPr>
          <w:rFonts w:ascii="Times New Roman" w:hAnsi="Times New Roman" w:cs="Times New Roman"/>
          <w:color w:val="000000"/>
          <w:sz w:val="28"/>
          <w:szCs w:val="28"/>
        </w:rPr>
        <w:t xml:space="preserve"> </w:t>
      </w:r>
      <w:r w:rsidR="002605A0" w:rsidRPr="00271383">
        <w:rPr>
          <w:rFonts w:ascii="Times New Roman" w:hAnsi="Times New Roman" w:cs="Times New Roman"/>
          <w:color w:val="000000"/>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включается условие о согласовании новых условий </w:t>
      </w:r>
      <w:r w:rsidR="00D20617">
        <w:rPr>
          <w:rFonts w:ascii="Times New Roman" w:hAnsi="Times New Roman" w:cs="Times New Roman"/>
          <w:color w:val="000000"/>
          <w:sz w:val="28"/>
          <w:szCs w:val="28"/>
        </w:rPr>
        <w:t>С</w:t>
      </w:r>
      <w:r w:rsidR="002605A0" w:rsidRPr="00271383">
        <w:rPr>
          <w:rFonts w:ascii="Times New Roman" w:hAnsi="Times New Roman" w:cs="Times New Roman"/>
          <w:color w:val="000000"/>
          <w:sz w:val="28"/>
          <w:szCs w:val="28"/>
        </w:rPr>
        <w:t xml:space="preserve">оглашения или о расторжении соглашения при </w:t>
      </w:r>
      <w:proofErr w:type="gramStart"/>
      <w:r w:rsidR="002605A0" w:rsidRPr="00271383">
        <w:rPr>
          <w:rFonts w:ascii="Times New Roman" w:hAnsi="Times New Roman" w:cs="Times New Roman"/>
          <w:color w:val="000000"/>
          <w:sz w:val="28"/>
          <w:szCs w:val="28"/>
        </w:rPr>
        <w:t>не достижении</w:t>
      </w:r>
      <w:proofErr w:type="gramEnd"/>
      <w:r w:rsidR="002605A0" w:rsidRPr="00271383">
        <w:rPr>
          <w:rFonts w:ascii="Times New Roman" w:hAnsi="Times New Roman" w:cs="Times New Roman"/>
          <w:color w:val="000000"/>
          <w:sz w:val="28"/>
          <w:szCs w:val="28"/>
        </w:rPr>
        <w:t xml:space="preserve"> согласия по новым условиям.</w:t>
      </w:r>
    </w:p>
    <w:p w:rsidR="00DF0C98"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29651C" w:rsidRPr="00271383">
        <w:rPr>
          <w:rFonts w:ascii="Times New Roman" w:hAnsi="Times New Roman" w:cs="Times New Roman"/>
          <w:sz w:val="28"/>
          <w:szCs w:val="28"/>
        </w:rPr>
        <w:t>2.10</w:t>
      </w:r>
      <w:r w:rsidR="007D5F85" w:rsidRPr="00271383">
        <w:rPr>
          <w:rFonts w:ascii="Times New Roman" w:hAnsi="Times New Roman" w:cs="Times New Roman"/>
          <w:sz w:val="28"/>
          <w:szCs w:val="28"/>
        </w:rPr>
        <w:t>.</w:t>
      </w:r>
      <w:r w:rsidR="00510F7E" w:rsidRPr="00271383">
        <w:rPr>
          <w:rFonts w:ascii="Times New Roman" w:hAnsi="Times New Roman" w:cs="Times New Roman"/>
          <w:sz w:val="28"/>
          <w:szCs w:val="28"/>
        </w:rPr>
        <w:t xml:space="preserve"> </w:t>
      </w:r>
      <w:r w:rsidR="00DF0C98" w:rsidRPr="00271383">
        <w:rPr>
          <w:rFonts w:ascii="Times New Roman" w:hAnsi="Times New Roman" w:cs="Times New Roman"/>
          <w:sz w:val="28"/>
          <w:szCs w:val="28"/>
        </w:rPr>
        <w:t xml:space="preserve">Результатом предоставления </w:t>
      </w:r>
      <w:r w:rsidR="00510F7E" w:rsidRPr="00271383">
        <w:rPr>
          <w:rFonts w:ascii="Times New Roman" w:hAnsi="Times New Roman" w:cs="Times New Roman"/>
          <w:sz w:val="28"/>
          <w:szCs w:val="28"/>
        </w:rPr>
        <w:t>с</w:t>
      </w:r>
      <w:r w:rsidR="00DF0C98" w:rsidRPr="00271383">
        <w:rPr>
          <w:rFonts w:ascii="Times New Roman" w:hAnsi="Times New Roman" w:cs="Times New Roman"/>
          <w:sz w:val="28"/>
          <w:szCs w:val="28"/>
        </w:rPr>
        <w:t>убсидии является возмещение</w:t>
      </w:r>
      <w:r w:rsidR="00510F7E" w:rsidRPr="00271383">
        <w:rPr>
          <w:rFonts w:ascii="Times New Roman" w:hAnsi="Times New Roman" w:cs="Times New Roman"/>
          <w:sz w:val="28"/>
          <w:szCs w:val="28"/>
        </w:rPr>
        <w:t xml:space="preserve"> затрат (</w:t>
      </w:r>
      <w:r w:rsidR="00DF0C98" w:rsidRPr="00271383">
        <w:rPr>
          <w:rFonts w:ascii="Times New Roman" w:hAnsi="Times New Roman" w:cs="Times New Roman"/>
          <w:sz w:val="28"/>
          <w:szCs w:val="28"/>
        </w:rPr>
        <w:t>недополученных доходов</w:t>
      </w:r>
      <w:r w:rsidR="00510F7E" w:rsidRPr="00271383">
        <w:rPr>
          <w:rFonts w:ascii="Times New Roman" w:hAnsi="Times New Roman" w:cs="Times New Roman"/>
          <w:sz w:val="28"/>
          <w:szCs w:val="28"/>
        </w:rPr>
        <w:t>)</w:t>
      </w:r>
      <w:r w:rsidR="00DF0C98" w:rsidRPr="00271383">
        <w:rPr>
          <w:rFonts w:ascii="Times New Roman" w:hAnsi="Times New Roman" w:cs="Times New Roman"/>
          <w:sz w:val="28"/>
          <w:szCs w:val="28"/>
        </w:rPr>
        <w:t xml:space="preserve">, с целью гарантированного оказания услуг бани населению </w:t>
      </w:r>
      <w:r w:rsidR="00510F7E" w:rsidRPr="00271383">
        <w:rPr>
          <w:rFonts w:ascii="Times New Roman" w:hAnsi="Times New Roman" w:cs="Times New Roman"/>
          <w:sz w:val="28"/>
          <w:szCs w:val="28"/>
        </w:rPr>
        <w:t>Глинковского сельского  поселения Глинковского района Смоленской области</w:t>
      </w:r>
      <w:r w:rsidR="00DF0C98" w:rsidRPr="00271383">
        <w:rPr>
          <w:rFonts w:ascii="Times New Roman" w:hAnsi="Times New Roman" w:cs="Times New Roman"/>
          <w:sz w:val="28"/>
          <w:szCs w:val="28"/>
        </w:rPr>
        <w:t>.</w:t>
      </w:r>
    </w:p>
    <w:p w:rsidR="00DF0C98" w:rsidRPr="00271383" w:rsidRDefault="00DF0C98" w:rsidP="00271383">
      <w:pPr>
        <w:pStyle w:val="af2"/>
        <w:jc w:val="both"/>
        <w:rPr>
          <w:rFonts w:ascii="Times New Roman" w:hAnsi="Times New Roman" w:cs="Times New Roman"/>
          <w:sz w:val="28"/>
          <w:szCs w:val="28"/>
        </w:rPr>
      </w:pPr>
      <w:bookmarkStart w:id="3" w:name="100226"/>
      <w:bookmarkEnd w:id="3"/>
      <w:r w:rsidRPr="00271383">
        <w:rPr>
          <w:rFonts w:ascii="Times New Roman" w:hAnsi="Times New Roman" w:cs="Times New Roman"/>
          <w:sz w:val="28"/>
          <w:szCs w:val="28"/>
        </w:rPr>
        <w:t xml:space="preserve">Показателем результативности предоставления </w:t>
      </w:r>
      <w:r w:rsidR="00730741" w:rsidRPr="00271383">
        <w:rPr>
          <w:rFonts w:ascii="Times New Roman" w:hAnsi="Times New Roman" w:cs="Times New Roman"/>
          <w:sz w:val="28"/>
          <w:szCs w:val="28"/>
        </w:rPr>
        <w:t>с</w:t>
      </w:r>
      <w:r w:rsidRPr="00271383">
        <w:rPr>
          <w:rFonts w:ascii="Times New Roman" w:hAnsi="Times New Roman" w:cs="Times New Roman"/>
          <w:sz w:val="28"/>
          <w:szCs w:val="28"/>
        </w:rPr>
        <w:t xml:space="preserve">убсидии является показатель «Пропуск платных посетителей в год (человек)». Показатель результативности устанавливается в Соглашении </w:t>
      </w:r>
      <w:r w:rsidR="00730741" w:rsidRPr="00271383">
        <w:rPr>
          <w:rFonts w:ascii="Times New Roman" w:hAnsi="Times New Roman" w:cs="Times New Roman"/>
          <w:sz w:val="28"/>
          <w:szCs w:val="28"/>
        </w:rPr>
        <w:t>о предоставлении</w:t>
      </w:r>
      <w:r w:rsidRPr="00271383">
        <w:rPr>
          <w:rFonts w:ascii="Times New Roman" w:hAnsi="Times New Roman" w:cs="Times New Roman"/>
          <w:sz w:val="28"/>
          <w:szCs w:val="28"/>
        </w:rPr>
        <w:t xml:space="preserve"> субсидии. </w:t>
      </w:r>
    </w:p>
    <w:p w:rsidR="00AE3385"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29651C" w:rsidRPr="00271383">
        <w:rPr>
          <w:rFonts w:ascii="Times New Roman" w:hAnsi="Times New Roman" w:cs="Times New Roman"/>
          <w:sz w:val="28"/>
          <w:szCs w:val="28"/>
        </w:rPr>
        <w:t>2.11</w:t>
      </w:r>
      <w:r w:rsidR="007D5F85" w:rsidRPr="00271383">
        <w:rPr>
          <w:rFonts w:ascii="Times New Roman" w:hAnsi="Times New Roman" w:cs="Times New Roman"/>
          <w:sz w:val="28"/>
          <w:szCs w:val="28"/>
        </w:rPr>
        <w:t>.</w:t>
      </w:r>
      <w:r w:rsidR="0029651C" w:rsidRPr="00271383">
        <w:rPr>
          <w:rFonts w:ascii="Times New Roman" w:hAnsi="Times New Roman" w:cs="Times New Roman"/>
          <w:sz w:val="28"/>
          <w:szCs w:val="28"/>
        </w:rPr>
        <w:t xml:space="preserve"> </w:t>
      </w:r>
      <w:r w:rsidR="00AE3385" w:rsidRPr="00271383">
        <w:rPr>
          <w:rFonts w:ascii="Times New Roman" w:hAnsi="Times New Roman" w:cs="Times New Roman"/>
          <w:sz w:val="28"/>
          <w:szCs w:val="28"/>
        </w:rPr>
        <w:t xml:space="preserve">Предоставление субсидии осуществляется на основании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 xml:space="preserve">оглашения, дополнительного соглашения к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 xml:space="preserve">оглашению, в том числе дополнительного соглашения о расторжении соглашения (при необходимости) заключаемого между Администрацией  и получателем субсидии о предоставлении субсидии из бюджета Глинковского сельского поселения в соответствии с типовой формой. Типовая форма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оглашения утверждена приказом Финансового управления Администрации муниципального образования «</w:t>
      </w:r>
      <w:proofErr w:type="spellStart"/>
      <w:r w:rsidR="00AE3385" w:rsidRPr="00271383">
        <w:rPr>
          <w:rFonts w:ascii="Times New Roman" w:hAnsi="Times New Roman" w:cs="Times New Roman"/>
          <w:color w:val="000000"/>
          <w:sz w:val="28"/>
          <w:szCs w:val="28"/>
        </w:rPr>
        <w:t>Глинковский</w:t>
      </w:r>
      <w:proofErr w:type="spellEnd"/>
      <w:r w:rsidR="00AE3385" w:rsidRPr="00271383">
        <w:rPr>
          <w:rFonts w:ascii="Times New Roman" w:hAnsi="Times New Roman" w:cs="Times New Roman"/>
          <w:color w:val="000000"/>
          <w:sz w:val="28"/>
          <w:szCs w:val="28"/>
        </w:rPr>
        <w:t xml:space="preserve"> район» Смоленской области</w:t>
      </w:r>
      <w:r w:rsidR="00AE3385" w:rsidRPr="00271383">
        <w:rPr>
          <w:rFonts w:ascii="Times New Roman" w:hAnsi="Times New Roman" w:cs="Times New Roman"/>
          <w:sz w:val="28"/>
          <w:szCs w:val="28"/>
        </w:rPr>
        <w:t>.</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xml:space="preserve">При изменении размера </w:t>
      </w:r>
      <w:r w:rsidR="00E22B8C">
        <w:rPr>
          <w:rFonts w:ascii="Times New Roman" w:hAnsi="Times New Roman" w:cs="Times New Roman"/>
          <w:color w:val="000000"/>
          <w:sz w:val="28"/>
          <w:szCs w:val="28"/>
        </w:rPr>
        <w:t>с</w:t>
      </w:r>
      <w:r w:rsidRPr="00271383">
        <w:rPr>
          <w:rFonts w:ascii="Times New Roman" w:hAnsi="Times New Roman" w:cs="Times New Roman"/>
          <w:color w:val="000000"/>
          <w:sz w:val="28"/>
          <w:szCs w:val="28"/>
        </w:rPr>
        <w:t>убсидии заключается дополнительное соглашение.</w:t>
      </w:r>
    </w:p>
    <w:p w:rsidR="00DE43DE" w:rsidRPr="00D570D3" w:rsidRDefault="00DE43DE" w:rsidP="00271383">
      <w:pPr>
        <w:pStyle w:val="af2"/>
        <w:jc w:val="both"/>
        <w:rPr>
          <w:rFonts w:ascii="Times New Roman" w:hAnsi="Times New Roman" w:cs="Times New Roman"/>
          <w:sz w:val="28"/>
          <w:szCs w:val="28"/>
        </w:rPr>
      </w:pPr>
      <w:r w:rsidRPr="00D570D3">
        <w:rPr>
          <w:rFonts w:ascii="Times New Roman" w:hAnsi="Times New Roman" w:cs="Times New Roman"/>
          <w:sz w:val="28"/>
          <w:szCs w:val="28"/>
        </w:rPr>
        <w:t xml:space="preserve">Срок действия </w:t>
      </w:r>
      <w:r w:rsidR="00D20617">
        <w:rPr>
          <w:rFonts w:ascii="Times New Roman" w:hAnsi="Times New Roman" w:cs="Times New Roman"/>
          <w:sz w:val="28"/>
          <w:szCs w:val="28"/>
        </w:rPr>
        <w:t>С</w:t>
      </w:r>
      <w:r w:rsidRPr="00D570D3">
        <w:rPr>
          <w:rFonts w:ascii="Times New Roman" w:hAnsi="Times New Roman" w:cs="Times New Roman"/>
          <w:sz w:val="28"/>
          <w:szCs w:val="28"/>
        </w:rPr>
        <w:t>оглашения не может превышать финансового года.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12</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Форма Соглашения содержит в себе: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цель и условия предоставления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размер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и порядок ее перечисления;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права и обязанности Администрации и </w:t>
      </w:r>
      <w:r w:rsidR="00E22B8C">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контроль исполнения Соглашения;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порядок возврата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в бюджет </w:t>
      </w:r>
      <w:r w:rsidR="00821A91"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w:t>
      </w:r>
      <w:r w:rsidR="00821A91" w:rsidRPr="00271383">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в случае нарушения цели, условий и порядка предоставления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согласие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олучателя субсидии на осуществление Администрацией и органом внутреннего муниципального финансового контроля соблюдения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цели, условий и порядка ее предоставления;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порядок, формы и сроки составления и предоставления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олучателем субсидии отчетности об использовании средств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r w:rsidR="00821A91"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13.</w:t>
      </w:r>
      <w:r w:rsidR="00747DA8" w:rsidRPr="00271383">
        <w:rPr>
          <w:rFonts w:ascii="Times New Roman" w:hAnsi="Times New Roman" w:cs="Times New Roman"/>
          <w:color w:val="000000"/>
          <w:sz w:val="28"/>
          <w:szCs w:val="28"/>
        </w:rPr>
        <w:t xml:space="preserve"> Заключение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оглашения (договора) между Администрацией и получателем субсидии о предоставлении субсидии осуществляется на основании решения Администрации о соответствии получателя субсидии и представленных им документов требованиям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Администрация направляет получателю субсидии для подписания два экземпляра Соглашения, подписанные Администрацией.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Получатель субсидии не позднее 7 рабочих дней после получения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оглашения о предоставлении субсидии подписывает его и направляет в Администрацию подписанное Соглашение.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 Для ежемесячного получения субсидий получатели субсидий представляют в Администрацию ежемесячно в срок до 10-го числа месяца, следующего за расчетным месяцем, заяв</w:t>
      </w:r>
      <w:r w:rsidR="00D570D3">
        <w:rPr>
          <w:rFonts w:ascii="Times New Roman" w:hAnsi="Times New Roman" w:cs="Times New Roman"/>
          <w:color w:val="000000"/>
          <w:sz w:val="28"/>
          <w:szCs w:val="28"/>
        </w:rPr>
        <w:t>ление</w:t>
      </w:r>
      <w:r w:rsidR="00747DA8" w:rsidRPr="00271383">
        <w:rPr>
          <w:rFonts w:ascii="Times New Roman" w:hAnsi="Times New Roman" w:cs="Times New Roman"/>
          <w:color w:val="000000"/>
          <w:sz w:val="28"/>
          <w:szCs w:val="28"/>
        </w:rPr>
        <w:t xml:space="preserve"> на получение субсидий </w:t>
      </w:r>
      <w:r w:rsidR="00D570D3" w:rsidRPr="00271383">
        <w:rPr>
          <w:rFonts w:ascii="Times New Roman" w:hAnsi="Times New Roman" w:cs="Times New Roman"/>
          <w:sz w:val="28"/>
          <w:szCs w:val="28"/>
        </w:rPr>
        <w:t xml:space="preserve">по форме согласно Приложению </w:t>
      </w:r>
      <w:r w:rsidR="00D570D3">
        <w:rPr>
          <w:rFonts w:ascii="Times New Roman" w:hAnsi="Times New Roman" w:cs="Times New Roman"/>
          <w:sz w:val="28"/>
          <w:szCs w:val="28"/>
        </w:rPr>
        <w:t>3</w:t>
      </w:r>
      <w:r w:rsidR="00D570D3" w:rsidRPr="00271383">
        <w:rPr>
          <w:rFonts w:ascii="Times New Roman" w:hAnsi="Times New Roman" w:cs="Times New Roman"/>
          <w:sz w:val="28"/>
          <w:szCs w:val="28"/>
        </w:rPr>
        <w:t xml:space="preserve"> к настоящему Порядку</w:t>
      </w:r>
      <w:r w:rsidR="00D570D3"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 приложением следующих документов: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справки-расчета объема средств, необходимых для возмещения выпадающих (недополученных) доходов (дополнительных затрат) при предоставлении населению услуг бани</w:t>
      </w:r>
      <w:r w:rsidR="00D570D3" w:rsidRPr="00D570D3">
        <w:rPr>
          <w:rFonts w:ascii="Times New Roman" w:hAnsi="Times New Roman" w:cs="Times New Roman"/>
          <w:sz w:val="28"/>
          <w:szCs w:val="28"/>
        </w:rPr>
        <w:t xml:space="preserve"> </w:t>
      </w:r>
      <w:r w:rsidR="00D570D3" w:rsidRPr="00271383">
        <w:rPr>
          <w:rFonts w:ascii="Times New Roman" w:hAnsi="Times New Roman" w:cs="Times New Roman"/>
          <w:sz w:val="28"/>
          <w:szCs w:val="28"/>
        </w:rPr>
        <w:t xml:space="preserve">по форме согласно Приложению </w:t>
      </w:r>
      <w:r w:rsidR="00D570D3">
        <w:rPr>
          <w:rFonts w:ascii="Times New Roman" w:hAnsi="Times New Roman" w:cs="Times New Roman"/>
          <w:sz w:val="28"/>
          <w:szCs w:val="28"/>
        </w:rPr>
        <w:t>4</w:t>
      </w:r>
      <w:r w:rsidR="00D570D3" w:rsidRPr="00271383">
        <w:rPr>
          <w:rFonts w:ascii="Times New Roman" w:hAnsi="Times New Roman" w:cs="Times New Roman"/>
          <w:sz w:val="28"/>
          <w:szCs w:val="28"/>
        </w:rPr>
        <w:t xml:space="preserve"> к настоящему Порядку</w:t>
      </w:r>
      <w:r w:rsidR="00747DA8" w:rsidRPr="00271383">
        <w:rPr>
          <w:rFonts w:ascii="Times New Roman" w:hAnsi="Times New Roman" w:cs="Times New Roman"/>
          <w:color w:val="000000"/>
          <w:sz w:val="28"/>
          <w:szCs w:val="28"/>
        </w:rPr>
        <w:t>:</w:t>
      </w:r>
    </w:p>
    <w:p w:rsidR="00A671BE"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документы, подтверждающие фактическую сумму, необходимую для возмещения недополученных доходов, возникших при предоставлении населению услуг бани</w:t>
      </w:r>
      <w:r w:rsidR="00A671BE"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Ответственность за достоверность сведений, предоставляемых для получения субсидии, несет получатель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6</w:t>
      </w:r>
      <w:r w:rsidR="00747DA8" w:rsidRPr="00271383">
        <w:rPr>
          <w:rFonts w:ascii="Times New Roman" w:hAnsi="Times New Roman" w:cs="Times New Roman"/>
          <w:color w:val="000000"/>
          <w:sz w:val="28"/>
          <w:szCs w:val="28"/>
        </w:rPr>
        <w:t>. Администрация в течение пяти рабочих дней со дня предоставления получателем субсидии документов проводит проверку: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представленных документов, установленных п. 2.</w:t>
      </w:r>
      <w:r w:rsidR="00AC6B1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произведенных расчетов</w:t>
      </w:r>
      <w:r w:rsidR="00523C31"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7</w:t>
      </w:r>
      <w:r w:rsidR="00747DA8" w:rsidRPr="00271383">
        <w:rPr>
          <w:rFonts w:ascii="Times New Roman" w:hAnsi="Times New Roman" w:cs="Times New Roman"/>
          <w:color w:val="000000"/>
          <w:sz w:val="28"/>
          <w:szCs w:val="28"/>
        </w:rPr>
        <w:t>. Перечисление субсидии производится не позднее десятого рабочего дня после принятия главным распорядителем, как получателем бюджетных средств, решения по результатам рассмотрения документов, указанных в подпункте 2.</w:t>
      </w:r>
      <w:r w:rsidR="00AC6B1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 xml:space="preserve"> настоящего документа.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8</w:t>
      </w:r>
      <w:r w:rsidR="00747DA8" w:rsidRPr="00271383">
        <w:rPr>
          <w:rFonts w:ascii="Times New Roman" w:hAnsi="Times New Roman" w:cs="Times New Roman"/>
          <w:color w:val="000000"/>
          <w:sz w:val="28"/>
          <w:szCs w:val="28"/>
        </w:rPr>
        <w:t>. При предоставлении документов в срок после 10-го числа месяца, следующего за расчетным периодом, указанные расходы учитываются при формировании заявки на предоставление субсидии на следующий период.</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9</w:t>
      </w:r>
      <w:r w:rsidR="00747DA8" w:rsidRPr="00271383">
        <w:rPr>
          <w:rFonts w:ascii="Times New Roman" w:hAnsi="Times New Roman" w:cs="Times New Roman"/>
          <w:color w:val="000000"/>
          <w:sz w:val="28"/>
          <w:szCs w:val="28"/>
        </w:rPr>
        <w:t xml:space="preserve">. Субсидии предоставляются в пределах лимитов бюджетных обязательств на соответствующий финансовый год и плановый период в пределах средств, предусмотренных решением о бюджете </w:t>
      </w:r>
      <w:r w:rsidR="002E14EE"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поселения для Администрации на цели, указанные в пункте 1.</w:t>
      </w:r>
      <w:r w:rsidR="00AC28EF"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xml:space="preserve">Предоставление субсидии за декабрь текущего года производится в очередном финансовом году, в случае невозможности ее предоставления в текущем финансовом году в связи с недостаточностью лимитов бюджетных обязательств, предусмотренных бюджетом </w:t>
      </w:r>
      <w:r w:rsidR="00AC28EF"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поселения, субсидия предоставляется без повторного прохождения проверки на соответствие установленным критериям отбора, в пределах средств, предусмотренных местным бюджетом на очередной финансовый год.</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20</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Субсидии, предоставляемые из средств бюджета </w:t>
      </w:r>
      <w:r w:rsidR="006734FB" w:rsidRPr="00271383">
        <w:rPr>
          <w:rFonts w:ascii="Times New Roman" w:hAnsi="Times New Roman" w:cs="Times New Roman"/>
          <w:color w:val="000000"/>
          <w:sz w:val="28"/>
          <w:szCs w:val="28"/>
        </w:rPr>
        <w:t>Глинковского сельского</w:t>
      </w:r>
      <w:r w:rsidR="002B0665">
        <w:rPr>
          <w:rFonts w:ascii="Times New Roman" w:hAnsi="Times New Roman" w:cs="Times New Roman"/>
          <w:color w:val="000000"/>
          <w:sz w:val="28"/>
          <w:szCs w:val="28"/>
        </w:rPr>
        <w:t xml:space="preserve"> поселения на </w:t>
      </w:r>
      <w:r w:rsidR="00747DA8" w:rsidRPr="00271383">
        <w:rPr>
          <w:rFonts w:ascii="Times New Roman" w:hAnsi="Times New Roman" w:cs="Times New Roman"/>
          <w:color w:val="000000"/>
          <w:sz w:val="28"/>
          <w:szCs w:val="28"/>
        </w:rPr>
        <w:t>возмещение</w:t>
      </w:r>
      <w:r w:rsidR="002B0665" w:rsidRPr="002B0665">
        <w:rPr>
          <w:rFonts w:ascii="Times New Roman" w:hAnsi="Times New Roman" w:cs="Times New Roman"/>
          <w:color w:val="000000"/>
          <w:sz w:val="28"/>
          <w:szCs w:val="28"/>
        </w:rPr>
        <w:t xml:space="preserve"> </w:t>
      </w:r>
      <w:r w:rsidR="002B0665">
        <w:rPr>
          <w:rFonts w:ascii="Times New Roman" w:hAnsi="Times New Roman" w:cs="Times New Roman"/>
          <w:color w:val="000000"/>
          <w:sz w:val="28"/>
          <w:szCs w:val="28"/>
        </w:rPr>
        <w:t>(</w:t>
      </w:r>
      <w:r w:rsidR="002B0665" w:rsidRPr="00271383">
        <w:rPr>
          <w:rFonts w:ascii="Times New Roman" w:hAnsi="Times New Roman" w:cs="Times New Roman"/>
          <w:color w:val="000000"/>
          <w:sz w:val="28"/>
          <w:szCs w:val="28"/>
        </w:rPr>
        <w:t>компенсацию</w:t>
      </w:r>
      <w:r w:rsidR="00747DA8" w:rsidRPr="00271383">
        <w:rPr>
          <w:rFonts w:ascii="Times New Roman" w:hAnsi="Times New Roman" w:cs="Times New Roman"/>
          <w:color w:val="000000"/>
          <w:sz w:val="28"/>
          <w:szCs w:val="28"/>
        </w:rPr>
        <w:t>) выпадающих (недополученных доходов), связанных с установлением цен (тарифов) не могут использоваться получателями субсидии на другие статьи расходов.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21</w:t>
      </w:r>
      <w:r w:rsidR="00747DA8" w:rsidRPr="00271383">
        <w:rPr>
          <w:rFonts w:ascii="Times New Roman" w:hAnsi="Times New Roman" w:cs="Times New Roman"/>
          <w:color w:val="000000"/>
          <w:sz w:val="28"/>
          <w:szCs w:val="28"/>
        </w:rPr>
        <w:t>. Расходование субсидии получателями субсидии осуществляется по следующим направлениям: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с персоналом по оплате труда;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налогам и сборам;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аренде;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электроэнергии;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холодному и горячему водоснабжению;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 на расчеты по теплоснабжению;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осуществление деятельности по оказанию услуг бани населению (общехозяйственные расходы, амортизацию, материальные запасы).</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22</w:t>
      </w:r>
      <w:r w:rsidR="00747DA8" w:rsidRPr="00271383">
        <w:rPr>
          <w:rFonts w:ascii="Times New Roman" w:hAnsi="Times New Roman" w:cs="Times New Roman"/>
          <w:color w:val="000000"/>
          <w:sz w:val="28"/>
          <w:szCs w:val="28"/>
        </w:rPr>
        <w:t>. Получателю субсидии запрещается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23</w:t>
      </w:r>
      <w:r w:rsidR="00747DA8" w:rsidRPr="00271383">
        <w:rPr>
          <w:rFonts w:ascii="Times New Roman" w:hAnsi="Times New Roman" w:cs="Times New Roman"/>
          <w:color w:val="000000"/>
          <w:sz w:val="28"/>
          <w:szCs w:val="28"/>
        </w:rPr>
        <w:t>. Субсидии перечисляются на счет получателя субсидии, открытый в порядке, установленном законодательством Российской Федерации в учреждениях Центрального банка Российской Федерации или кредитных организациях.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 xml:space="preserve">. Заключение </w:t>
      </w:r>
      <w:r w:rsidR="002B0665">
        <w:rPr>
          <w:rFonts w:ascii="Times New Roman" w:hAnsi="Times New Roman" w:cs="Times New Roman"/>
          <w:color w:val="000000"/>
          <w:sz w:val="28"/>
          <w:szCs w:val="28"/>
        </w:rPr>
        <w:t>д</w:t>
      </w:r>
      <w:r w:rsidR="00747DA8" w:rsidRPr="00271383">
        <w:rPr>
          <w:rFonts w:ascii="Times New Roman" w:hAnsi="Times New Roman" w:cs="Times New Roman"/>
          <w:color w:val="000000"/>
          <w:sz w:val="28"/>
          <w:szCs w:val="28"/>
        </w:rPr>
        <w:t>ополнительного соглашения производится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изменения объемов услуг, предоставляемых населению при установлении или изменении экономически обоснованных тарифов, при наличии лимитов бюджетных обязательств;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передаче источников оказания услуг другим поставщикам или от поставщиков, оказывающих услуги населению;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наличие сверхплановых объемов, предоставленных населению услуг.</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w:t>
      </w:r>
      <w:r w:rsidR="00DE370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 xml:space="preserve">.1. Для заключения дополнительного соглашения </w:t>
      </w:r>
      <w:r w:rsidR="00D87366">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олучатель субсидии подает </w:t>
      </w:r>
      <w:proofErr w:type="gramStart"/>
      <w:r w:rsidR="00747DA8" w:rsidRPr="00271383">
        <w:rPr>
          <w:rFonts w:ascii="Times New Roman" w:hAnsi="Times New Roman" w:cs="Times New Roman"/>
          <w:color w:val="000000"/>
          <w:sz w:val="28"/>
          <w:szCs w:val="28"/>
        </w:rPr>
        <w:t>в Администрацию дополнительн</w:t>
      </w:r>
      <w:r w:rsidR="00D87366">
        <w:rPr>
          <w:rFonts w:ascii="Times New Roman" w:hAnsi="Times New Roman" w:cs="Times New Roman"/>
          <w:color w:val="000000"/>
          <w:sz w:val="28"/>
          <w:szCs w:val="28"/>
        </w:rPr>
        <w:t>ую</w:t>
      </w:r>
      <w:r w:rsidR="00747DA8" w:rsidRPr="00271383">
        <w:rPr>
          <w:rFonts w:ascii="Times New Roman" w:hAnsi="Times New Roman" w:cs="Times New Roman"/>
          <w:color w:val="000000"/>
          <w:sz w:val="28"/>
          <w:szCs w:val="28"/>
        </w:rPr>
        <w:t xml:space="preserve"> к основно</w:t>
      </w:r>
      <w:r w:rsidR="00D87366">
        <w:rPr>
          <w:rFonts w:ascii="Times New Roman" w:hAnsi="Times New Roman" w:cs="Times New Roman"/>
          <w:color w:val="000000"/>
          <w:sz w:val="28"/>
          <w:szCs w:val="28"/>
        </w:rPr>
        <w:t>й</w:t>
      </w:r>
      <w:r w:rsidR="00747DA8" w:rsidRPr="00271383">
        <w:rPr>
          <w:rFonts w:ascii="Times New Roman" w:hAnsi="Times New Roman" w:cs="Times New Roman"/>
          <w:color w:val="000000"/>
          <w:sz w:val="28"/>
          <w:szCs w:val="28"/>
        </w:rPr>
        <w:t xml:space="preserve"> заяв</w:t>
      </w:r>
      <w:r w:rsidR="00D87366">
        <w:rPr>
          <w:rFonts w:ascii="Times New Roman" w:hAnsi="Times New Roman" w:cs="Times New Roman"/>
          <w:color w:val="000000"/>
          <w:sz w:val="28"/>
          <w:szCs w:val="28"/>
        </w:rPr>
        <w:t>ке</w:t>
      </w:r>
      <w:r w:rsidR="00747DA8" w:rsidRPr="00271383">
        <w:rPr>
          <w:rFonts w:ascii="Times New Roman" w:hAnsi="Times New Roman" w:cs="Times New Roman"/>
          <w:color w:val="000000"/>
          <w:sz w:val="28"/>
          <w:szCs w:val="28"/>
        </w:rPr>
        <w:t xml:space="preserve"> на предоставление субсидии за текущий финансовый год заяв</w:t>
      </w:r>
      <w:r w:rsidR="00D87366">
        <w:rPr>
          <w:rFonts w:ascii="Times New Roman" w:hAnsi="Times New Roman" w:cs="Times New Roman"/>
          <w:color w:val="000000"/>
          <w:sz w:val="28"/>
          <w:szCs w:val="28"/>
        </w:rPr>
        <w:t>ку</w:t>
      </w:r>
      <w:r w:rsidR="00747DA8" w:rsidRPr="00271383">
        <w:rPr>
          <w:rFonts w:ascii="Times New Roman" w:hAnsi="Times New Roman" w:cs="Times New Roman"/>
          <w:color w:val="000000"/>
          <w:sz w:val="28"/>
          <w:szCs w:val="28"/>
        </w:rPr>
        <w:t xml:space="preserve"> с приложением</w:t>
      </w:r>
      <w:proofErr w:type="gramEnd"/>
      <w:r w:rsidR="00747DA8" w:rsidRPr="00271383">
        <w:rPr>
          <w:rFonts w:ascii="Times New Roman" w:hAnsi="Times New Roman" w:cs="Times New Roman"/>
          <w:color w:val="000000"/>
          <w:sz w:val="28"/>
          <w:szCs w:val="28"/>
        </w:rPr>
        <w:t xml:space="preserve"> кассовых документов, подтверждающих фактический объем оказанной услуги</w:t>
      </w:r>
      <w:r w:rsidR="009939E6"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.2. Решение о заключении дополнительного соглашения принимается Администрацией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подтверждения получателем субсидии сверхплановых объемов, предоставленных услуг населению по заявленному периоду;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доведения дополнительных лимитов бюджетных обязательств на заключение дополнительных соглашений.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.3. При положительном решении по дополнительно</w:t>
      </w:r>
      <w:r w:rsidR="00DE370A">
        <w:rPr>
          <w:rFonts w:ascii="Times New Roman" w:hAnsi="Times New Roman" w:cs="Times New Roman"/>
          <w:color w:val="000000"/>
          <w:sz w:val="28"/>
          <w:szCs w:val="28"/>
        </w:rPr>
        <w:t>й</w:t>
      </w:r>
      <w:r w:rsidR="00747DA8" w:rsidRPr="00271383">
        <w:rPr>
          <w:rFonts w:ascii="Times New Roman" w:hAnsi="Times New Roman" w:cs="Times New Roman"/>
          <w:color w:val="000000"/>
          <w:sz w:val="28"/>
          <w:szCs w:val="28"/>
        </w:rPr>
        <w:t xml:space="preserve"> заяв</w:t>
      </w:r>
      <w:r w:rsidR="00DE370A">
        <w:rPr>
          <w:rFonts w:ascii="Times New Roman" w:hAnsi="Times New Roman" w:cs="Times New Roman"/>
          <w:color w:val="000000"/>
          <w:sz w:val="28"/>
          <w:szCs w:val="28"/>
        </w:rPr>
        <w:t>ке</w:t>
      </w:r>
      <w:r w:rsidR="00747DA8" w:rsidRPr="00271383">
        <w:rPr>
          <w:rFonts w:ascii="Times New Roman" w:hAnsi="Times New Roman" w:cs="Times New Roman"/>
          <w:color w:val="000000"/>
          <w:sz w:val="28"/>
          <w:szCs w:val="28"/>
        </w:rPr>
        <w:t xml:space="preserve"> Администрация в течение 5 рабочих дней направляет получателю субсидии дополнительное соглашение на подпись.</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2.2</w:t>
      </w:r>
      <w:r w:rsidR="0029651C"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Предоставление субсидии прекращается, а </w:t>
      </w:r>
      <w:r w:rsidR="00DE370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оглашение расторгается Администрацией в одностороннем порядке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ликвидации юридического лица или индивидуального предпринимателя;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отчуждения, передачи в аренду источника предоставляемых услуг третьим лицам, прекращения сроков пользования источниками услуг;</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прекращения сроков действия экономически обоснованных тарифов;</w:t>
      </w:r>
    </w:p>
    <w:p w:rsidR="00600EC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прекращения предоставления услуг населению</w:t>
      </w:r>
      <w:r w:rsidR="00600EC8" w:rsidRPr="00271383">
        <w:rPr>
          <w:rFonts w:ascii="Times New Roman" w:hAnsi="Times New Roman" w:cs="Times New Roman"/>
          <w:color w:val="000000"/>
          <w:sz w:val="28"/>
          <w:szCs w:val="28"/>
        </w:rPr>
        <w:t>;</w:t>
      </w:r>
    </w:p>
    <w:p w:rsidR="00600EC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прекращения сроков действия тарифов (цен), утвержденных </w:t>
      </w:r>
      <w:r w:rsidR="00295D8D"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600EC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 отсутствия доведенных дополнительных лимитов бюджетных обязательств</w:t>
      </w:r>
      <w:r w:rsidR="002B3E4A" w:rsidRPr="00271383">
        <w:rPr>
          <w:rFonts w:ascii="Times New Roman" w:hAnsi="Times New Roman" w:cs="Times New Roman"/>
          <w:color w:val="000000"/>
          <w:sz w:val="28"/>
          <w:szCs w:val="28"/>
        </w:rPr>
        <w:t>.</w:t>
      </w:r>
    </w:p>
    <w:p w:rsidR="00ED44F8" w:rsidRDefault="00ED44F8" w:rsidP="00ED44F8">
      <w:pPr>
        <w:pStyle w:val="af2"/>
        <w:jc w:val="center"/>
        <w:rPr>
          <w:rFonts w:ascii="Times New Roman" w:hAnsi="Times New Roman" w:cs="Times New Roman"/>
          <w:color w:val="000000"/>
          <w:sz w:val="28"/>
          <w:szCs w:val="28"/>
        </w:rPr>
      </w:pPr>
    </w:p>
    <w:p w:rsidR="00747DA8" w:rsidRDefault="00747DA8" w:rsidP="00ED44F8">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3. Требования к отчетности</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A440B">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3.1. Получатели субсидии, предоставляют в Администрацию следующие документы:</w:t>
      </w:r>
    </w:p>
    <w:p w:rsidR="00747DA8" w:rsidRPr="00271383" w:rsidRDefault="00CA440B" w:rsidP="005F4597">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xml:space="preserve">1) ежеквартально до 20-го числа месяца, следующего за последним месяцем квартала </w:t>
      </w:r>
      <w:r w:rsidR="005F4597">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олучатель субсидии, предоставляет в Администрацию отчет о результатах работы и использования субсидии на возмещение затрат (</w:t>
      </w:r>
      <w:r w:rsidR="001917A0" w:rsidRPr="00271383">
        <w:rPr>
          <w:rFonts w:ascii="Times New Roman" w:hAnsi="Times New Roman" w:cs="Times New Roman"/>
          <w:color w:val="000000"/>
          <w:sz w:val="28"/>
          <w:szCs w:val="28"/>
        </w:rPr>
        <w:t>недополученных</w:t>
      </w:r>
      <w:r w:rsidR="00747DA8" w:rsidRPr="00271383">
        <w:rPr>
          <w:rFonts w:ascii="Times New Roman" w:hAnsi="Times New Roman" w:cs="Times New Roman"/>
          <w:color w:val="000000"/>
          <w:sz w:val="28"/>
          <w:szCs w:val="28"/>
        </w:rPr>
        <w:t xml:space="preserve"> доходов), возникших вследствие оказания населению</w:t>
      </w:r>
      <w:r w:rsidR="001917A0" w:rsidRPr="00271383">
        <w:rPr>
          <w:rFonts w:ascii="Times New Roman" w:hAnsi="Times New Roman" w:cs="Times New Roman"/>
          <w:color w:val="000000"/>
          <w:sz w:val="28"/>
          <w:szCs w:val="28"/>
        </w:rPr>
        <w:t xml:space="preserve"> Глинковского сельского поселения Глинковского района Смоленской области услуг </w:t>
      </w:r>
      <w:r w:rsidR="00747DA8" w:rsidRPr="00271383">
        <w:rPr>
          <w:rFonts w:ascii="Times New Roman" w:hAnsi="Times New Roman" w:cs="Times New Roman"/>
          <w:color w:val="000000"/>
          <w:sz w:val="28"/>
          <w:szCs w:val="28"/>
        </w:rPr>
        <w:t>бани по ценам (тарифам), не обеспечивающим возмещение издержек</w:t>
      </w:r>
      <w:r w:rsidR="005F4597" w:rsidRPr="005F4597">
        <w:rPr>
          <w:rFonts w:ascii="Times New Roman" w:hAnsi="Times New Roman" w:cs="Times New Roman"/>
          <w:sz w:val="28"/>
          <w:szCs w:val="28"/>
        </w:rPr>
        <w:t xml:space="preserve"> </w:t>
      </w:r>
      <w:r w:rsidR="005F4597" w:rsidRPr="00271383">
        <w:rPr>
          <w:rFonts w:ascii="Times New Roman" w:hAnsi="Times New Roman" w:cs="Times New Roman"/>
          <w:sz w:val="28"/>
          <w:szCs w:val="28"/>
        </w:rPr>
        <w:t xml:space="preserve">по форме согласно Приложению </w:t>
      </w:r>
      <w:r w:rsidR="005F4597">
        <w:rPr>
          <w:rFonts w:ascii="Times New Roman" w:hAnsi="Times New Roman" w:cs="Times New Roman"/>
          <w:sz w:val="28"/>
          <w:szCs w:val="28"/>
        </w:rPr>
        <w:t>5</w:t>
      </w:r>
      <w:r w:rsidR="005F4597" w:rsidRPr="00271383">
        <w:rPr>
          <w:rFonts w:ascii="Times New Roman" w:hAnsi="Times New Roman" w:cs="Times New Roman"/>
          <w:sz w:val="28"/>
          <w:szCs w:val="28"/>
        </w:rPr>
        <w:t xml:space="preserve"> к настоящему Порядку</w:t>
      </w:r>
      <w:r w:rsidR="005F4597">
        <w:rPr>
          <w:rFonts w:ascii="Times New Roman" w:hAnsi="Times New Roman" w:cs="Times New Roman"/>
          <w:sz w:val="28"/>
          <w:szCs w:val="28"/>
        </w:rPr>
        <w:t xml:space="preserve">. </w:t>
      </w:r>
      <w:proofErr w:type="gramEnd"/>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 в сроки, указанные в запросе Администрации, - документы и информацию, необходимые для осуществления </w:t>
      </w:r>
      <w:proofErr w:type="gramStart"/>
      <w:r w:rsidR="00747DA8" w:rsidRPr="00271383">
        <w:rPr>
          <w:rFonts w:ascii="Times New Roman" w:hAnsi="Times New Roman" w:cs="Times New Roman"/>
          <w:color w:val="000000"/>
          <w:sz w:val="28"/>
          <w:szCs w:val="28"/>
        </w:rPr>
        <w:t>контроля за</w:t>
      </w:r>
      <w:proofErr w:type="gramEnd"/>
      <w:r w:rsidR="00747DA8" w:rsidRPr="00271383">
        <w:rPr>
          <w:rFonts w:ascii="Times New Roman" w:hAnsi="Times New Roman" w:cs="Times New Roman"/>
          <w:color w:val="000000"/>
          <w:sz w:val="28"/>
          <w:szCs w:val="28"/>
        </w:rPr>
        <w:t xml:space="preserve"> соблюдением порядка, целей и условий предоставления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3.2. Непредставление в установленные сроки документов, указанных в п.3.1. настоящего Порядка, является основанием для применения мер ответственности, установленных в разделе 4 настоящего Порядка.</w:t>
      </w:r>
    </w:p>
    <w:p w:rsidR="00747DA8"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3.3. Администрация вправе устанавливать в </w:t>
      </w:r>
      <w:r w:rsidR="007E695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оглашении порядок, сроки и формы предоставления получателем субсидий дополнительной отчетности об использовании субсидий, необходимых для осуществления контрольно-распорядительных функций по предоставлению и расходованию средств </w:t>
      </w:r>
      <w:r w:rsidR="00F54781">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убсидий.</w:t>
      </w:r>
    </w:p>
    <w:p w:rsidR="00F25779" w:rsidRPr="00271383" w:rsidRDefault="00F25779" w:rsidP="00271383">
      <w:pPr>
        <w:pStyle w:val="af2"/>
        <w:jc w:val="both"/>
        <w:rPr>
          <w:rFonts w:ascii="Times New Roman" w:hAnsi="Times New Roman" w:cs="Times New Roman"/>
          <w:color w:val="000000"/>
          <w:sz w:val="28"/>
          <w:szCs w:val="28"/>
        </w:rPr>
      </w:pPr>
    </w:p>
    <w:p w:rsidR="00747DA8" w:rsidRDefault="00747DA8" w:rsidP="00F25779">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 xml:space="preserve">4. Требования об осуществлении контроля </w:t>
      </w:r>
      <w:r w:rsidR="0082304B" w:rsidRPr="00271383">
        <w:rPr>
          <w:rFonts w:ascii="Times New Roman" w:hAnsi="Times New Roman" w:cs="Times New Roman"/>
          <w:b/>
          <w:color w:val="000000"/>
          <w:sz w:val="28"/>
          <w:szCs w:val="28"/>
        </w:rPr>
        <w:t xml:space="preserve">(мониторинга) </w:t>
      </w:r>
      <w:r w:rsidRPr="00271383">
        <w:rPr>
          <w:rFonts w:ascii="Times New Roman" w:hAnsi="Times New Roman" w:cs="Times New Roman"/>
          <w:b/>
          <w:color w:val="000000"/>
          <w:sz w:val="28"/>
          <w:szCs w:val="28"/>
        </w:rPr>
        <w:t>за соблюдением условий, целей и порядка предоставления субсидий и ответственности за их нарушение</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A440B">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4.1. </w:t>
      </w:r>
      <w:proofErr w:type="gramStart"/>
      <w:r w:rsidRPr="00271383">
        <w:rPr>
          <w:rFonts w:ascii="Times New Roman" w:hAnsi="Times New Roman" w:cs="Times New Roman"/>
          <w:color w:val="000000"/>
          <w:sz w:val="28"/>
          <w:szCs w:val="28"/>
        </w:rPr>
        <w:t>Контроль за</w:t>
      </w:r>
      <w:proofErr w:type="gramEnd"/>
      <w:r w:rsidRPr="00271383">
        <w:rPr>
          <w:rFonts w:ascii="Times New Roman" w:hAnsi="Times New Roman" w:cs="Times New Roman"/>
          <w:color w:val="000000"/>
          <w:sz w:val="28"/>
          <w:szCs w:val="28"/>
        </w:rPr>
        <w:t xml:space="preserve"> целевым использованием субсидий осуществляется Администрацией на основании отчетов получателя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4.2. Орган внутреннего муниципального финансового</w:t>
      </w:r>
      <w:r w:rsidR="00A25E82" w:rsidRPr="00271383">
        <w:rPr>
          <w:rFonts w:ascii="Times New Roman" w:hAnsi="Times New Roman" w:cs="Times New Roman"/>
          <w:color w:val="000000"/>
          <w:sz w:val="28"/>
          <w:szCs w:val="28"/>
        </w:rPr>
        <w:t xml:space="preserve"> контроля</w:t>
      </w:r>
      <w:r w:rsidR="00747DA8" w:rsidRPr="00271383">
        <w:rPr>
          <w:rFonts w:ascii="Times New Roman" w:hAnsi="Times New Roman" w:cs="Times New Roman"/>
          <w:color w:val="000000"/>
          <w:sz w:val="28"/>
          <w:szCs w:val="28"/>
        </w:rPr>
        <w:t xml:space="preserve"> </w:t>
      </w:r>
      <w:r w:rsidR="00A25E82" w:rsidRPr="00271383">
        <w:rPr>
          <w:rFonts w:ascii="Times New Roman" w:hAnsi="Times New Roman" w:cs="Times New Roman"/>
          <w:sz w:val="28"/>
          <w:szCs w:val="28"/>
        </w:rPr>
        <w:t>Администрации муниципального образования «</w:t>
      </w:r>
      <w:proofErr w:type="spellStart"/>
      <w:r w:rsidR="00A25E82" w:rsidRPr="00271383">
        <w:rPr>
          <w:rFonts w:ascii="Times New Roman" w:hAnsi="Times New Roman" w:cs="Times New Roman"/>
          <w:color w:val="000000"/>
          <w:sz w:val="28"/>
          <w:szCs w:val="28"/>
        </w:rPr>
        <w:t>Глинковский</w:t>
      </w:r>
      <w:proofErr w:type="spellEnd"/>
      <w:r w:rsidR="00A25E82" w:rsidRPr="00271383">
        <w:rPr>
          <w:rFonts w:ascii="Times New Roman" w:hAnsi="Times New Roman" w:cs="Times New Roman"/>
          <w:color w:val="000000"/>
          <w:sz w:val="28"/>
          <w:szCs w:val="28"/>
        </w:rPr>
        <w:t xml:space="preserve"> район» Смоленской области</w:t>
      </w:r>
      <w:r w:rsidR="007E695C">
        <w:rPr>
          <w:rFonts w:ascii="Times New Roman" w:hAnsi="Times New Roman" w:cs="Times New Roman"/>
          <w:color w:val="000000"/>
          <w:sz w:val="28"/>
          <w:szCs w:val="28"/>
        </w:rPr>
        <w:t xml:space="preserve"> (далее - орган контроля)</w:t>
      </w:r>
      <w:r w:rsidR="00A25E82"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осуществляет проверку соблюдения условий, целей и порядка предоставления субсидий получателями.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4.3. В</w:t>
      </w:r>
      <w:r w:rsidR="00D91422"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случае установления по итогам проверки, проведенной органом  </w:t>
      </w:r>
      <w:r w:rsidR="00F25779">
        <w:rPr>
          <w:rFonts w:ascii="Times New Roman" w:hAnsi="Times New Roman" w:cs="Times New Roman"/>
          <w:color w:val="000000"/>
          <w:sz w:val="28"/>
          <w:szCs w:val="28"/>
        </w:rPr>
        <w:t xml:space="preserve"> контроля</w:t>
      </w:r>
      <w:r w:rsidR="00747DA8" w:rsidRPr="00271383">
        <w:rPr>
          <w:rFonts w:ascii="Times New Roman" w:hAnsi="Times New Roman" w:cs="Times New Roman"/>
          <w:color w:val="000000"/>
          <w:sz w:val="28"/>
          <w:szCs w:val="28"/>
        </w:rPr>
        <w:t>, факта нарушения получателем субсидии условий, целей и порядка предоставления субсиди</w:t>
      </w:r>
      <w:r w:rsidR="00D91422" w:rsidRPr="00271383">
        <w:rPr>
          <w:rFonts w:ascii="Times New Roman" w:hAnsi="Times New Roman" w:cs="Times New Roman"/>
          <w:color w:val="000000"/>
          <w:sz w:val="28"/>
          <w:szCs w:val="28"/>
        </w:rPr>
        <w:t>и,</w:t>
      </w:r>
      <w:r w:rsidR="00747DA8" w:rsidRPr="00271383">
        <w:rPr>
          <w:rFonts w:ascii="Times New Roman" w:hAnsi="Times New Roman" w:cs="Times New Roman"/>
          <w:color w:val="000000"/>
          <w:sz w:val="28"/>
          <w:szCs w:val="28"/>
        </w:rPr>
        <w:t xml:space="preserve"> предусмотренн</w:t>
      </w:r>
      <w:r w:rsidR="00D91422" w:rsidRPr="00271383">
        <w:rPr>
          <w:rFonts w:ascii="Times New Roman" w:hAnsi="Times New Roman" w:cs="Times New Roman"/>
          <w:color w:val="000000"/>
          <w:sz w:val="28"/>
          <w:szCs w:val="28"/>
        </w:rPr>
        <w:t>ой</w:t>
      </w:r>
      <w:r w:rsidR="00747DA8" w:rsidRPr="00271383">
        <w:rPr>
          <w:rFonts w:ascii="Times New Roman" w:hAnsi="Times New Roman" w:cs="Times New Roman"/>
          <w:color w:val="000000"/>
          <w:sz w:val="28"/>
          <w:szCs w:val="28"/>
        </w:rPr>
        <w:t xml:space="preserve"> настоящим Порядком и соглашением, субсидия подлежит возврату в местный бюджет.</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4.4. В случае выявления Администрацией или органом</w:t>
      </w:r>
      <w:r w:rsidR="00071686">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контроля нарушений получателем субсидии условий предоставления субсидии, по фактам проверок составляется акт в течени</w:t>
      </w:r>
      <w:r w:rsidR="00337F0E" w:rsidRPr="00271383">
        <w:rPr>
          <w:rFonts w:ascii="Times New Roman" w:hAnsi="Times New Roman" w:cs="Times New Roman"/>
          <w:color w:val="000000"/>
          <w:sz w:val="28"/>
          <w:szCs w:val="28"/>
        </w:rPr>
        <w:t>е</w:t>
      </w:r>
      <w:r w:rsidR="00747DA8" w:rsidRPr="00271383">
        <w:rPr>
          <w:rFonts w:ascii="Times New Roman" w:hAnsi="Times New Roman" w:cs="Times New Roman"/>
          <w:color w:val="000000"/>
          <w:sz w:val="28"/>
          <w:szCs w:val="28"/>
        </w:rPr>
        <w:t xml:space="preserve"> одного дня с момента выявления нарушения, в котором указываются выявленные нарушения и сроки их устранения, решение о приостановлении выплаты субсидии. Не позднее 3 рабочих дней, </w:t>
      </w:r>
      <w:proofErr w:type="gramStart"/>
      <w:r w:rsidR="00747DA8" w:rsidRPr="00271383">
        <w:rPr>
          <w:rFonts w:ascii="Times New Roman" w:hAnsi="Times New Roman" w:cs="Times New Roman"/>
          <w:color w:val="000000"/>
          <w:sz w:val="28"/>
          <w:szCs w:val="28"/>
        </w:rPr>
        <w:t>с даты выявления</w:t>
      </w:r>
      <w:proofErr w:type="gramEnd"/>
      <w:r w:rsidR="00747DA8" w:rsidRPr="00271383">
        <w:rPr>
          <w:rFonts w:ascii="Times New Roman" w:hAnsi="Times New Roman" w:cs="Times New Roman"/>
          <w:color w:val="000000"/>
          <w:sz w:val="28"/>
          <w:szCs w:val="28"/>
        </w:rPr>
        <w:t xml:space="preserve"> нарушения, указанный акт направляется получателю субсидии способом, обеспечивающим подтверждение его получения. Выплата субсидии приостанавливается со дня составления акта до момента устранения выявленного нарушения.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4.5. В случае устранения выявленных нарушений в сроки, указанные в акте, перечисление субсидии возобновляется в срок не позднее 5 календарных дней с момента устранения нарушения.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4.6. В случае</w:t>
      </w:r>
      <w:proofErr w:type="gramStart"/>
      <w:r w:rsidR="00747DA8" w:rsidRPr="00271383">
        <w:rPr>
          <w:rFonts w:ascii="Times New Roman" w:hAnsi="Times New Roman" w:cs="Times New Roman"/>
          <w:color w:val="000000"/>
          <w:sz w:val="28"/>
          <w:szCs w:val="28"/>
        </w:rPr>
        <w:t>,</w:t>
      </w:r>
      <w:proofErr w:type="gramEnd"/>
      <w:r w:rsidR="00747DA8" w:rsidRPr="00271383">
        <w:rPr>
          <w:rFonts w:ascii="Times New Roman" w:hAnsi="Times New Roman" w:cs="Times New Roman"/>
          <w:color w:val="000000"/>
          <w:sz w:val="28"/>
          <w:szCs w:val="28"/>
        </w:rPr>
        <w:t xml:space="preserve"> если выявленные нарушения не устранены получателем субсидии в сроки, указанные в акте, а также в случае нецелевого использования субсидии, Администрация принимает меры по возврату субсидий путем направления получателю субсидии письменного требования о возврате субсидий в бюджет </w:t>
      </w:r>
      <w:r w:rsidR="004341F0" w:rsidRPr="00271383">
        <w:rPr>
          <w:rFonts w:ascii="Times New Roman" w:hAnsi="Times New Roman" w:cs="Times New Roman"/>
          <w:color w:val="000000"/>
          <w:sz w:val="28"/>
          <w:szCs w:val="28"/>
        </w:rPr>
        <w:t xml:space="preserve">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в течение 10 рабочих дней со дня получения получателем субсидии письменного требования.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4.7. В срок не позднее 5 рабочих дней </w:t>
      </w:r>
      <w:proofErr w:type="gramStart"/>
      <w:r w:rsidR="00747DA8" w:rsidRPr="00271383">
        <w:rPr>
          <w:rFonts w:ascii="Times New Roman" w:hAnsi="Times New Roman" w:cs="Times New Roman"/>
          <w:color w:val="000000"/>
          <w:sz w:val="28"/>
          <w:szCs w:val="28"/>
        </w:rPr>
        <w:t>с даты направления</w:t>
      </w:r>
      <w:proofErr w:type="gramEnd"/>
      <w:r w:rsidR="00747DA8" w:rsidRPr="00271383">
        <w:rPr>
          <w:rFonts w:ascii="Times New Roman" w:hAnsi="Times New Roman" w:cs="Times New Roman"/>
          <w:color w:val="000000"/>
          <w:sz w:val="28"/>
          <w:szCs w:val="28"/>
        </w:rPr>
        <w:t xml:space="preserve"> получателю субсидии требования о возврате субсидии, содержащее сумму, сроки, реквизиты</w:t>
      </w:r>
      <w:r w:rsidR="004341F0" w:rsidRPr="00271383">
        <w:rPr>
          <w:rFonts w:ascii="Times New Roman" w:hAnsi="Times New Roman" w:cs="Times New Roman"/>
          <w:color w:val="000000"/>
          <w:sz w:val="28"/>
          <w:szCs w:val="28"/>
        </w:rPr>
        <w:t xml:space="preserve"> для</w:t>
      </w:r>
      <w:r w:rsidR="00747DA8" w:rsidRPr="00271383">
        <w:rPr>
          <w:rFonts w:ascii="Times New Roman" w:hAnsi="Times New Roman" w:cs="Times New Roman"/>
          <w:color w:val="000000"/>
          <w:sz w:val="28"/>
          <w:szCs w:val="28"/>
        </w:rPr>
        <w:t xml:space="preserve"> перечислен</w:t>
      </w:r>
      <w:r w:rsidR="004341F0" w:rsidRPr="00271383">
        <w:rPr>
          <w:rFonts w:ascii="Times New Roman" w:hAnsi="Times New Roman" w:cs="Times New Roman"/>
          <w:color w:val="000000"/>
          <w:sz w:val="28"/>
          <w:szCs w:val="28"/>
        </w:rPr>
        <w:t>ия</w:t>
      </w:r>
      <w:r w:rsidR="00747DA8" w:rsidRPr="00271383">
        <w:rPr>
          <w:rFonts w:ascii="Times New Roman" w:hAnsi="Times New Roman" w:cs="Times New Roman"/>
          <w:color w:val="000000"/>
          <w:sz w:val="28"/>
          <w:szCs w:val="28"/>
        </w:rPr>
        <w:t xml:space="preserve"> средств, Администрация  прекращает предоставление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4.8. При не возврате субсидий в указанный срок сумма, израсходованная с нарушением условий ее предоставления либо не по целевому назначению, подлежит взысканию в порядке, установленном законодательством Российской Федерации.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4.9. В случае нарушения получателем субсидий условий предоставления субсидий, установленных при их предоставлении, выявленных по результатам проверок, проведенных Администрацией или органом контроля, к получателю субсидий применяются штрафные санкции - финансовая, административная, уголовная ответственность в соответствии с действующим законодательством Российской Федерации.</w:t>
      </w:r>
    </w:p>
    <w:p w:rsidR="007C02A5" w:rsidRPr="00271383" w:rsidRDefault="00CA440B" w:rsidP="00271383">
      <w:pPr>
        <w:pStyle w:val="af2"/>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7D5F85" w:rsidRPr="00271383">
        <w:rPr>
          <w:rFonts w:ascii="Times New Roman" w:hAnsi="Times New Roman" w:cs="Times New Roman"/>
          <w:color w:val="333333"/>
          <w:sz w:val="28"/>
          <w:szCs w:val="28"/>
        </w:rPr>
        <w:t>4.10.</w:t>
      </w:r>
      <w:r w:rsidR="0069758A" w:rsidRPr="00271383">
        <w:rPr>
          <w:rFonts w:ascii="Times New Roman" w:hAnsi="Times New Roman" w:cs="Times New Roman"/>
          <w:color w:val="333333"/>
          <w:sz w:val="28"/>
          <w:szCs w:val="28"/>
        </w:rPr>
        <w:t xml:space="preserve"> Мониторинг </w:t>
      </w:r>
      <w:r w:rsidR="007D5F85" w:rsidRPr="00271383">
        <w:rPr>
          <w:rFonts w:ascii="Times New Roman" w:hAnsi="Times New Roman" w:cs="Times New Roman"/>
          <w:color w:val="333333"/>
          <w:sz w:val="28"/>
          <w:szCs w:val="28"/>
        </w:rPr>
        <w:t xml:space="preserve">достижения результатов предоставления субсидии </w:t>
      </w:r>
      <w:r w:rsidR="0069758A" w:rsidRPr="00271383">
        <w:rPr>
          <w:rFonts w:ascii="Times New Roman" w:hAnsi="Times New Roman" w:cs="Times New Roman"/>
          <w:color w:val="333333"/>
          <w:sz w:val="28"/>
          <w:szCs w:val="28"/>
        </w:rPr>
        <w:t>проводится</w:t>
      </w:r>
      <w:r w:rsidR="007C02A5" w:rsidRPr="00271383">
        <w:rPr>
          <w:rFonts w:ascii="Times New Roman" w:hAnsi="Times New Roman" w:cs="Times New Roman"/>
          <w:color w:val="333333"/>
          <w:sz w:val="28"/>
          <w:szCs w:val="28"/>
        </w:rPr>
        <w:t>:</w:t>
      </w:r>
    </w:p>
    <w:p w:rsidR="0069758A" w:rsidRPr="00271383" w:rsidRDefault="007D5F85" w:rsidP="00271383">
      <w:pPr>
        <w:pStyle w:val="af2"/>
        <w:jc w:val="both"/>
        <w:rPr>
          <w:rFonts w:ascii="Times New Roman" w:hAnsi="Times New Roman" w:cs="Times New Roman"/>
          <w:color w:val="333333"/>
          <w:sz w:val="28"/>
          <w:szCs w:val="28"/>
        </w:rPr>
      </w:pPr>
      <w:r w:rsidRPr="00271383">
        <w:rPr>
          <w:rFonts w:ascii="Times New Roman" w:hAnsi="Times New Roman" w:cs="Times New Roman"/>
          <w:color w:val="333333"/>
          <w:sz w:val="28"/>
          <w:szCs w:val="28"/>
        </w:rPr>
        <w:t xml:space="preserve"> </w:t>
      </w:r>
      <w:r w:rsidR="00CA440B">
        <w:rPr>
          <w:rFonts w:ascii="Times New Roman" w:hAnsi="Times New Roman" w:cs="Times New Roman"/>
          <w:color w:val="333333"/>
          <w:sz w:val="28"/>
          <w:szCs w:val="28"/>
        </w:rPr>
        <w:t xml:space="preserve">   </w:t>
      </w:r>
      <w:r w:rsidR="00F25779">
        <w:rPr>
          <w:rFonts w:ascii="Times New Roman" w:hAnsi="Times New Roman" w:cs="Times New Roman"/>
          <w:color w:val="333333"/>
          <w:sz w:val="28"/>
          <w:szCs w:val="28"/>
        </w:rPr>
        <w:t xml:space="preserve">- </w:t>
      </w:r>
      <w:r w:rsidRPr="00271383">
        <w:rPr>
          <w:rFonts w:ascii="Times New Roman" w:hAnsi="Times New Roman" w:cs="Times New Roman"/>
          <w:color w:val="333333"/>
          <w:sz w:val="28"/>
          <w:szCs w:val="28"/>
        </w:rPr>
        <w:t>главны</w:t>
      </w:r>
      <w:r w:rsidR="007C02A5" w:rsidRPr="00271383">
        <w:rPr>
          <w:rFonts w:ascii="Times New Roman" w:hAnsi="Times New Roman" w:cs="Times New Roman"/>
          <w:color w:val="333333"/>
          <w:sz w:val="28"/>
          <w:szCs w:val="28"/>
        </w:rPr>
        <w:t>м</w:t>
      </w:r>
      <w:r w:rsidRPr="00271383">
        <w:rPr>
          <w:rFonts w:ascii="Times New Roman" w:hAnsi="Times New Roman" w:cs="Times New Roman"/>
          <w:color w:val="333333"/>
          <w:sz w:val="28"/>
          <w:szCs w:val="28"/>
        </w:rPr>
        <w:t xml:space="preserve"> распорядител</w:t>
      </w:r>
      <w:r w:rsidR="007C02A5" w:rsidRPr="00271383">
        <w:rPr>
          <w:rFonts w:ascii="Times New Roman" w:hAnsi="Times New Roman" w:cs="Times New Roman"/>
          <w:color w:val="333333"/>
          <w:sz w:val="28"/>
          <w:szCs w:val="28"/>
        </w:rPr>
        <w:t>ем</w:t>
      </w:r>
      <w:r w:rsidRPr="00271383">
        <w:rPr>
          <w:rFonts w:ascii="Times New Roman" w:hAnsi="Times New Roman" w:cs="Times New Roman"/>
          <w:color w:val="333333"/>
          <w:sz w:val="28"/>
          <w:szCs w:val="28"/>
        </w:rPr>
        <w:t xml:space="preserve"> бюджетных средств</w:t>
      </w:r>
      <w:r w:rsidR="0069758A" w:rsidRPr="00271383">
        <w:rPr>
          <w:rFonts w:ascii="Times New Roman" w:hAnsi="Times New Roman" w:cs="Times New Roman"/>
          <w:color w:val="333333"/>
          <w:sz w:val="28"/>
          <w:szCs w:val="28"/>
        </w:rPr>
        <w:t>, до котор</w:t>
      </w:r>
      <w:r w:rsidR="007C02A5" w:rsidRPr="00271383">
        <w:rPr>
          <w:rFonts w:ascii="Times New Roman" w:hAnsi="Times New Roman" w:cs="Times New Roman"/>
          <w:color w:val="333333"/>
          <w:sz w:val="28"/>
          <w:szCs w:val="28"/>
        </w:rPr>
        <w:t>ого</w:t>
      </w:r>
      <w:r w:rsidR="0069758A" w:rsidRPr="00271383">
        <w:rPr>
          <w:rFonts w:ascii="Times New Roman" w:hAnsi="Times New Roman" w:cs="Times New Roman"/>
          <w:color w:val="333333"/>
          <w:sz w:val="28"/>
          <w:szCs w:val="28"/>
        </w:rPr>
        <w:t xml:space="preserve"> в установленном порядке в соответствии с бюджетным законодательством Российской Федерации как получател</w:t>
      </w:r>
      <w:r w:rsidR="00D75A21">
        <w:rPr>
          <w:rFonts w:ascii="Times New Roman" w:hAnsi="Times New Roman" w:cs="Times New Roman"/>
          <w:color w:val="333333"/>
          <w:sz w:val="28"/>
          <w:szCs w:val="28"/>
        </w:rPr>
        <w:t>ю</w:t>
      </w:r>
      <w:r w:rsidR="0069758A" w:rsidRPr="00271383">
        <w:rPr>
          <w:rFonts w:ascii="Times New Roman" w:hAnsi="Times New Roman" w:cs="Times New Roman"/>
          <w:color w:val="333333"/>
          <w:sz w:val="28"/>
          <w:szCs w:val="28"/>
        </w:rPr>
        <w:t xml:space="preserve"> бюджетных средств доведены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69758A" w:rsidRPr="00271383" w:rsidRDefault="00093DC9" w:rsidP="00271383">
      <w:pPr>
        <w:pStyle w:val="af2"/>
        <w:jc w:val="both"/>
        <w:rPr>
          <w:rFonts w:ascii="Times New Roman" w:hAnsi="Times New Roman" w:cs="Times New Roman"/>
          <w:color w:val="333333"/>
          <w:sz w:val="28"/>
          <w:szCs w:val="28"/>
        </w:rPr>
      </w:pPr>
      <w:r w:rsidRPr="00271383">
        <w:rPr>
          <w:rFonts w:ascii="Times New Roman" w:hAnsi="Times New Roman" w:cs="Times New Roman"/>
          <w:color w:val="333333"/>
          <w:sz w:val="28"/>
          <w:szCs w:val="28"/>
        </w:rPr>
        <w:t xml:space="preserve"> </w:t>
      </w:r>
      <w:r w:rsidR="00CA440B">
        <w:rPr>
          <w:rFonts w:ascii="Times New Roman" w:hAnsi="Times New Roman" w:cs="Times New Roman"/>
          <w:color w:val="333333"/>
          <w:sz w:val="28"/>
          <w:szCs w:val="28"/>
        </w:rPr>
        <w:t xml:space="preserve">   </w:t>
      </w:r>
      <w:r w:rsidR="00F25779">
        <w:rPr>
          <w:rFonts w:ascii="Times New Roman" w:hAnsi="Times New Roman" w:cs="Times New Roman"/>
          <w:color w:val="333333"/>
          <w:sz w:val="28"/>
          <w:szCs w:val="28"/>
        </w:rPr>
        <w:t xml:space="preserve">- </w:t>
      </w:r>
      <w:r w:rsidR="0069758A" w:rsidRPr="00271383">
        <w:rPr>
          <w:rFonts w:ascii="Times New Roman" w:hAnsi="Times New Roman" w:cs="Times New Roman"/>
          <w:color w:val="333333"/>
          <w:sz w:val="28"/>
          <w:szCs w:val="28"/>
        </w:rPr>
        <w:t xml:space="preserve">финансовым органом муниципального образования - в отношении субсидий, предоставляемых из </w:t>
      </w:r>
      <w:r w:rsidRPr="00271383">
        <w:rPr>
          <w:rFonts w:ascii="Times New Roman" w:hAnsi="Times New Roman" w:cs="Times New Roman"/>
          <w:color w:val="333333"/>
          <w:sz w:val="28"/>
          <w:szCs w:val="28"/>
        </w:rPr>
        <w:t>местного</w:t>
      </w:r>
      <w:r w:rsidR="0069758A" w:rsidRPr="00271383">
        <w:rPr>
          <w:rFonts w:ascii="Times New Roman" w:hAnsi="Times New Roman" w:cs="Times New Roman"/>
          <w:color w:val="333333"/>
          <w:sz w:val="28"/>
          <w:szCs w:val="28"/>
        </w:rPr>
        <w:t xml:space="preserve"> бюджета.</w:t>
      </w:r>
    </w:p>
    <w:p w:rsidR="00F25779" w:rsidRPr="00CA440B" w:rsidRDefault="00CA440B" w:rsidP="00271383">
      <w:pPr>
        <w:pStyle w:val="af2"/>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rPr>
        <w:t xml:space="preserve">   </w:t>
      </w:r>
      <w:r w:rsidR="00093DC9" w:rsidRPr="00CA440B">
        <w:rPr>
          <w:rFonts w:ascii="Times New Roman" w:hAnsi="Times New Roman" w:cs="Times New Roman"/>
          <w:color w:val="000000" w:themeColor="text1"/>
          <w:sz w:val="28"/>
          <w:szCs w:val="28"/>
        </w:rPr>
        <w:t>Мониторинг достижения результатов предоставления субсидии осуществляется в соответствии с п</w:t>
      </w:r>
      <w:r w:rsidR="0069758A" w:rsidRPr="00CA440B">
        <w:rPr>
          <w:rFonts w:ascii="Times New Roman" w:hAnsi="Times New Roman" w:cs="Times New Roman"/>
          <w:color w:val="000000" w:themeColor="text1"/>
          <w:sz w:val="28"/>
          <w:szCs w:val="28"/>
        </w:rPr>
        <w:t>риказ</w:t>
      </w:r>
      <w:r w:rsidR="00093DC9" w:rsidRPr="00CA440B">
        <w:rPr>
          <w:rFonts w:ascii="Times New Roman" w:hAnsi="Times New Roman" w:cs="Times New Roman"/>
          <w:color w:val="000000" w:themeColor="text1"/>
          <w:sz w:val="28"/>
          <w:szCs w:val="28"/>
        </w:rPr>
        <w:t>ом</w:t>
      </w:r>
      <w:r w:rsidR="0069758A" w:rsidRPr="00CA440B">
        <w:rPr>
          <w:rFonts w:ascii="Times New Roman" w:hAnsi="Times New Roman" w:cs="Times New Roman"/>
          <w:color w:val="000000" w:themeColor="text1"/>
          <w:sz w:val="28"/>
          <w:szCs w:val="28"/>
        </w:rPr>
        <w:t xml:space="preserve"> Минфина России от 29</w:t>
      </w:r>
      <w:r w:rsidR="00093DC9" w:rsidRPr="00CA440B">
        <w:rPr>
          <w:rFonts w:ascii="Times New Roman" w:hAnsi="Times New Roman" w:cs="Times New Roman"/>
          <w:color w:val="000000" w:themeColor="text1"/>
          <w:sz w:val="28"/>
          <w:szCs w:val="28"/>
        </w:rPr>
        <w:t>.09.</w:t>
      </w:r>
      <w:r w:rsidR="0069758A" w:rsidRPr="00CA440B">
        <w:rPr>
          <w:rFonts w:ascii="Times New Roman" w:hAnsi="Times New Roman" w:cs="Times New Roman"/>
          <w:color w:val="000000" w:themeColor="text1"/>
          <w:sz w:val="28"/>
          <w:szCs w:val="28"/>
        </w:rPr>
        <w:t>2021</w:t>
      </w:r>
      <w:r w:rsidR="00F25779" w:rsidRPr="00CA440B">
        <w:rPr>
          <w:rFonts w:ascii="Times New Roman" w:hAnsi="Times New Roman" w:cs="Times New Roman"/>
          <w:color w:val="000000" w:themeColor="text1"/>
          <w:sz w:val="28"/>
          <w:szCs w:val="28"/>
        </w:rPr>
        <w:t xml:space="preserve"> </w:t>
      </w:r>
      <w:r w:rsidR="0069758A" w:rsidRPr="00CA440B">
        <w:rPr>
          <w:rFonts w:ascii="Times New Roman" w:hAnsi="Times New Roman" w:cs="Times New Roman"/>
          <w:color w:val="000000" w:themeColor="text1"/>
          <w:sz w:val="28"/>
          <w:szCs w:val="28"/>
        </w:rPr>
        <w:t xml:space="preserve">№ 138н </w:t>
      </w:r>
      <w:r w:rsidR="00093DC9" w:rsidRPr="00CA440B">
        <w:rPr>
          <w:rFonts w:ascii="Times New Roman" w:hAnsi="Times New Roman" w:cs="Times New Roman"/>
          <w:color w:val="000000" w:themeColor="text1"/>
          <w:sz w:val="28"/>
          <w:szCs w:val="28"/>
        </w:rPr>
        <w:t>«</w:t>
      </w:r>
      <w:r w:rsidR="0069758A" w:rsidRPr="00CA440B">
        <w:rPr>
          <w:rFonts w:ascii="Times New Roman" w:hAnsi="Times New Roman" w:cs="Times New Roman"/>
          <w:color w:val="000000" w:themeColor="text1"/>
          <w:sz w:val="28"/>
          <w:szCs w:val="28"/>
        </w:rPr>
        <w:t xml:space="preserve">Об утверждении </w:t>
      </w:r>
      <w:proofErr w:type="gramStart"/>
      <w:r w:rsidR="0069758A" w:rsidRPr="00CA440B">
        <w:rPr>
          <w:rFonts w:ascii="Times New Roman" w:hAnsi="Times New Roman" w:cs="Times New Roman"/>
          <w:color w:val="000000" w:themeColor="text1"/>
          <w:sz w:val="28"/>
          <w:szCs w:val="28"/>
        </w:rPr>
        <w:t>Порядка проведения мониторинга достижения результатов предоставления</w:t>
      </w:r>
      <w:proofErr w:type="gramEnd"/>
      <w:r w:rsidR="0069758A" w:rsidRPr="00CA440B">
        <w:rPr>
          <w:rFonts w:ascii="Times New Roman" w:hAnsi="Times New Roman" w:cs="Times New Roman"/>
          <w:color w:val="000000" w:themeColor="text1"/>
          <w:sz w:val="28"/>
          <w:szCs w:val="28"/>
        </w:rPr>
        <w:t xml:space="preserve">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093DC9" w:rsidRPr="00CA440B">
        <w:rPr>
          <w:rFonts w:ascii="Times New Roman" w:hAnsi="Times New Roman" w:cs="Times New Roman"/>
          <w:color w:val="000000" w:themeColor="text1"/>
          <w:sz w:val="28"/>
          <w:szCs w:val="28"/>
        </w:rPr>
        <w:t>».</w:t>
      </w:r>
    </w:p>
    <w:p w:rsidR="0069758A" w:rsidRPr="00271383" w:rsidRDefault="00093DC9"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4D4D4D"/>
          <w:sz w:val="28"/>
          <w:szCs w:val="28"/>
        </w:rPr>
        <w:t xml:space="preserve"> </w:t>
      </w:r>
    </w:p>
    <w:p w:rsidR="00F25779" w:rsidRDefault="00747DA8" w:rsidP="00F25779">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5. Порядок оценки эффективности и целевого использования субсидий</w:t>
      </w:r>
    </w:p>
    <w:p w:rsidR="00747DA8" w:rsidRPr="00271383" w:rsidRDefault="00747DA8" w:rsidP="00CA440B">
      <w:pPr>
        <w:pStyle w:val="af2"/>
        <w:ind w:firstLine="284"/>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5.1. Оценка эффективности и целевого использования субсидии осуществляется Администрацией на основании соответствующих отчетов получателей субсидий.</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5.2. Оценка целевого использования субсидии осуществляется по показателю соответствия суммы субсидии, перечисленной получателю субсидии по </w:t>
      </w:r>
      <w:r w:rsidR="00AC043E">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оглашению (договору), сумме документально подтвержденных получателем </w:t>
      </w:r>
      <w:r w:rsidR="00747DA8" w:rsidRPr="00271383">
        <w:rPr>
          <w:rFonts w:ascii="Times New Roman" w:hAnsi="Times New Roman" w:cs="Times New Roman"/>
          <w:color w:val="000000"/>
          <w:sz w:val="28"/>
          <w:szCs w:val="28"/>
        </w:rPr>
        <w:lastRenderedPageBreak/>
        <w:t xml:space="preserve">субсидии выпадающих (недополученных доходов) в связи с применением  тарифа (цены) </w:t>
      </w:r>
      <w:r w:rsidR="00093DC9" w:rsidRPr="00271383">
        <w:rPr>
          <w:rFonts w:ascii="Times New Roman" w:hAnsi="Times New Roman" w:cs="Times New Roman"/>
          <w:color w:val="000000"/>
          <w:sz w:val="28"/>
          <w:szCs w:val="28"/>
        </w:rPr>
        <w:t xml:space="preserve">для населения </w:t>
      </w:r>
      <w:r w:rsidR="00747DA8" w:rsidRPr="00271383">
        <w:rPr>
          <w:rFonts w:ascii="Times New Roman" w:hAnsi="Times New Roman" w:cs="Times New Roman"/>
          <w:color w:val="000000"/>
          <w:sz w:val="28"/>
          <w:szCs w:val="28"/>
        </w:rPr>
        <w:t>на услуги бани.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5.3. Оценка эффективности использования субсидий осуществляется по показателю полного возмещения суммы заявленных и документально подтвержденных получателем субсидии выпадающих (недополученных) доходов в связи с применением регулируемых в установленном порядке цен (тарифов) на услуги бани для населения.</w:t>
      </w:r>
    </w:p>
    <w:p w:rsidR="003A3C83" w:rsidRDefault="00747DA8" w:rsidP="00A90CED">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p>
    <w:p w:rsidR="00F25779" w:rsidRDefault="00F25779"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A90CED" w:rsidRDefault="00A41117"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A31AC">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Приложение № 1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(ФОРМА)</w:t>
      </w:r>
    </w:p>
    <w:p w:rsidR="00A90CED" w:rsidRPr="001A1177" w:rsidRDefault="001155CA"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3A3C83" w:rsidRPr="001A1177">
        <w:rPr>
          <w:rFonts w:ascii="Times New Roman" w:hAnsi="Times New Roman" w:cs="Times New Roman"/>
          <w:sz w:val="28"/>
          <w:szCs w:val="28"/>
        </w:rPr>
        <w:t xml:space="preserve">      </w:t>
      </w:r>
      <w:r w:rsidR="00A90CED" w:rsidRPr="001A1177">
        <w:rPr>
          <w:rFonts w:ascii="Times New Roman" w:hAnsi="Times New Roman" w:cs="Times New Roman"/>
          <w:sz w:val="28"/>
          <w:szCs w:val="28"/>
        </w:rPr>
        <w:t>ЗАЯВКА</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w:t>
      </w:r>
      <w:r w:rsidR="001155CA" w:rsidRPr="001A1177">
        <w:rPr>
          <w:rFonts w:ascii="Times New Roman" w:hAnsi="Times New Roman" w:cs="Times New Roman"/>
          <w:spacing w:val="-18"/>
          <w:sz w:val="28"/>
          <w:szCs w:val="28"/>
        </w:rPr>
        <w:t xml:space="preserve">               </w:t>
      </w:r>
      <w:r w:rsidR="003A3C83" w:rsidRPr="001A1177">
        <w:rPr>
          <w:rFonts w:ascii="Times New Roman" w:hAnsi="Times New Roman" w:cs="Times New Roman"/>
          <w:spacing w:val="-18"/>
          <w:sz w:val="28"/>
          <w:szCs w:val="28"/>
        </w:rPr>
        <w:t xml:space="preserve">      </w:t>
      </w:r>
      <w:r w:rsidR="001155CA"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 xml:space="preserve">о заключении Соглашения </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br/>
        <w:t xml:space="preserve">Сведения о </w:t>
      </w:r>
      <w:r w:rsidR="00406B00" w:rsidRPr="001A1177">
        <w:rPr>
          <w:rFonts w:ascii="Times New Roman" w:hAnsi="Times New Roman" w:cs="Times New Roman"/>
          <w:spacing w:val="-18"/>
          <w:sz w:val="28"/>
          <w:szCs w:val="28"/>
        </w:rPr>
        <w:t>получателе субсидии</w:t>
      </w:r>
      <w:r w:rsidR="00406B00" w:rsidRPr="001A1177">
        <w:rPr>
          <w:rFonts w:ascii="Times New Roman" w:hAnsi="Times New Roman" w:cs="Times New Roman"/>
          <w:sz w:val="28"/>
          <w:szCs w:val="28"/>
        </w:rPr>
        <w:t>:</w:t>
      </w:r>
      <w:r w:rsidRPr="001A1177">
        <w:rPr>
          <w:rFonts w:ascii="Times New Roman" w:hAnsi="Times New Roman" w:cs="Times New Roman"/>
          <w:spacing w:val="-18"/>
          <w:sz w:val="28"/>
          <w:szCs w:val="28"/>
        </w:rPr>
        <w:t>_______________________________________</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xml:space="preserve">                       (полное и (или) сокращенное наименование </w:t>
      </w:r>
      <w:r w:rsidR="00406B00" w:rsidRPr="001A1177">
        <w:rPr>
          <w:rFonts w:ascii="Times New Roman" w:hAnsi="Times New Roman" w:cs="Times New Roman"/>
          <w:spacing w:val="-18"/>
          <w:sz w:val="28"/>
          <w:szCs w:val="28"/>
        </w:rPr>
        <w:t>получател</w:t>
      </w:r>
      <w:r w:rsidR="009766F9" w:rsidRPr="001A1177">
        <w:rPr>
          <w:rFonts w:ascii="Times New Roman" w:hAnsi="Times New Roman" w:cs="Times New Roman"/>
          <w:spacing w:val="-18"/>
          <w:sz w:val="28"/>
          <w:szCs w:val="28"/>
        </w:rPr>
        <w:t>я</w:t>
      </w:r>
      <w:r w:rsidR="00406B00" w:rsidRPr="001A1177">
        <w:rPr>
          <w:rFonts w:ascii="Times New Roman" w:hAnsi="Times New Roman" w:cs="Times New Roman"/>
          <w:spacing w:val="-18"/>
          <w:sz w:val="28"/>
          <w:szCs w:val="28"/>
        </w:rPr>
        <w:t xml:space="preserve"> субсидии</w:t>
      </w:r>
      <w:r w:rsidRPr="001A1177">
        <w:rPr>
          <w:rFonts w:ascii="Times New Roman" w:hAnsi="Times New Roman" w:cs="Times New Roman"/>
          <w:spacing w:val="-18"/>
          <w:sz w:val="28"/>
          <w:szCs w:val="28"/>
        </w:rPr>
        <w:t>)</w:t>
      </w:r>
    </w:p>
    <w:tbl>
      <w:tblPr>
        <w:tblW w:w="0" w:type="auto"/>
        <w:tblCellMar>
          <w:left w:w="0" w:type="dxa"/>
          <w:right w:w="0" w:type="dxa"/>
        </w:tblCellMar>
        <w:tblLook w:val="04A0" w:firstRow="1" w:lastRow="0" w:firstColumn="1" w:lastColumn="0" w:noHBand="0" w:noVBand="1"/>
      </w:tblPr>
      <w:tblGrid>
        <w:gridCol w:w="739"/>
        <w:gridCol w:w="3142"/>
        <w:gridCol w:w="5174"/>
      </w:tblGrid>
      <w:tr w:rsidR="001155CA" w:rsidRPr="001A1177" w:rsidTr="00462522">
        <w:trPr>
          <w:trHeight w:val="15"/>
        </w:trPr>
        <w:tc>
          <w:tcPr>
            <w:tcW w:w="739"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c>
          <w:tcPr>
            <w:tcW w:w="3142"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c>
          <w:tcPr>
            <w:tcW w:w="5174"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Место нахождения</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1155CA">
        <w:trPr>
          <w:trHeight w:val="378"/>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Банковские реквизиты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Наименование банка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ИНН/КПП</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roofErr w:type="gramStart"/>
            <w:r w:rsidRPr="001A1177">
              <w:rPr>
                <w:rFonts w:ascii="Times New Roman" w:hAnsi="Times New Roman" w:cs="Times New Roman"/>
                <w:sz w:val="28"/>
                <w:szCs w:val="28"/>
              </w:rPr>
              <w:t>Р</w:t>
            </w:r>
            <w:proofErr w:type="gramEnd"/>
            <w:r w:rsidRPr="001A1177">
              <w:rPr>
                <w:rFonts w:ascii="Times New Roman" w:hAnsi="Times New Roman" w:cs="Times New Roman"/>
                <w:sz w:val="28"/>
                <w:szCs w:val="28"/>
              </w:rPr>
              <w:t>/</w:t>
            </w:r>
            <w:proofErr w:type="spellStart"/>
            <w:r w:rsidRPr="001A1177">
              <w:rPr>
                <w:rFonts w:ascii="Times New Roman" w:hAnsi="Times New Roman" w:cs="Times New Roman"/>
                <w:sz w:val="28"/>
                <w:szCs w:val="28"/>
              </w:rPr>
              <w:t>сч</w:t>
            </w:r>
            <w:proofErr w:type="spell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К/</w:t>
            </w:r>
            <w:proofErr w:type="spellStart"/>
            <w:r w:rsidRPr="001A1177">
              <w:rPr>
                <w:rFonts w:ascii="Times New Roman" w:hAnsi="Times New Roman" w:cs="Times New Roman"/>
                <w:sz w:val="28"/>
                <w:szCs w:val="28"/>
              </w:rPr>
              <w:t>сч</w:t>
            </w:r>
            <w:proofErr w:type="spell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БИК</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D87083" w:rsidRDefault="004126AF" w:rsidP="00EB5281">
            <w:pPr>
              <w:pStyle w:val="af2"/>
              <w:jc w:val="both"/>
              <w:rPr>
                <w:rFonts w:ascii="Times New Roman" w:hAnsi="Times New Roman" w:cs="Times New Roman"/>
                <w:sz w:val="28"/>
                <w:szCs w:val="28"/>
              </w:rPr>
            </w:pPr>
            <w:hyperlink r:id="rId17" w:anchor="7D20K3" w:history="1">
              <w:r w:rsidR="00D47572" w:rsidRPr="00D87083">
                <w:rPr>
                  <w:rStyle w:val="af3"/>
                  <w:rFonts w:ascii="Times New Roman" w:eastAsiaTheme="majorEastAsia" w:hAnsi="Times New Roman" w:cs="Times New Roman"/>
                  <w:color w:val="auto"/>
                  <w:sz w:val="28"/>
                  <w:szCs w:val="28"/>
                  <w:u w:val="none"/>
                </w:rPr>
                <w:t>ОКТ</w:t>
              </w:r>
              <w:r w:rsidR="00EB5281">
                <w:rPr>
                  <w:rStyle w:val="af3"/>
                  <w:rFonts w:ascii="Times New Roman" w:eastAsiaTheme="majorEastAsia" w:hAnsi="Times New Roman" w:cs="Times New Roman"/>
                  <w:color w:val="auto"/>
                  <w:sz w:val="28"/>
                  <w:szCs w:val="28"/>
                  <w:u w:val="none"/>
                </w:rPr>
                <w:t>М</w:t>
              </w:r>
              <w:r w:rsidR="00D47572" w:rsidRPr="00D87083">
                <w:rPr>
                  <w:rStyle w:val="af3"/>
                  <w:rFonts w:ascii="Times New Roman" w:eastAsiaTheme="majorEastAsia" w:hAnsi="Times New Roman" w:cs="Times New Roman"/>
                  <w:color w:val="auto"/>
                  <w:sz w:val="28"/>
                  <w:szCs w:val="28"/>
                  <w:u w:val="none"/>
                </w:rPr>
                <w:t>О</w:t>
              </w:r>
            </w:hyperlink>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ОГРН</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r w:rsidR="00EB5281">
              <w:rPr>
                <w:rFonts w:ascii="Times New Roman" w:hAnsi="Times New Roman" w:cs="Times New Roman"/>
                <w:sz w:val="28"/>
                <w:szCs w:val="28"/>
              </w:rPr>
              <w:t>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Контактный телефон</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r w:rsidR="00EB5281">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Адрес электронной</w:t>
            </w:r>
            <w:r w:rsidR="001155CA" w:rsidRPr="001A1177">
              <w:rPr>
                <w:rFonts w:ascii="Times New Roman" w:hAnsi="Times New Roman" w:cs="Times New Roman"/>
                <w:sz w:val="28"/>
                <w:szCs w:val="28"/>
              </w:rPr>
              <w:t xml:space="preserve"> </w:t>
            </w:r>
            <w:r w:rsidRPr="001A1177">
              <w:rPr>
                <w:rFonts w:ascii="Times New Roman" w:hAnsi="Times New Roman" w:cs="Times New Roman"/>
                <w:sz w:val="28"/>
                <w:szCs w:val="28"/>
              </w:rPr>
              <w:t>почты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bl>
    <w:p w:rsidR="00D47572" w:rsidRPr="001A1177" w:rsidRDefault="00D47572" w:rsidP="001032CC">
      <w:pPr>
        <w:pStyle w:val="af2"/>
        <w:jc w:val="both"/>
        <w:rPr>
          <w:rFonts w:ascii="Times New Roman" w:hAnsi="Times New Roman" w:cs="Times New Roman"/>
          <w:sz w:val="28"/>
          <w:szCs w:val="28"/>
        </w:rPr>
      </w:pPr>
      <w:r w:rsidRPr="001A1177">
        <w:rPr>
          <w:rFonts w:ascii="Times New Roman" w:hAnsi="Times New Roman" w:cs="Times New Roman"/>
          <w:spacing w:val="-18"/>
          <w:sz w:val="28"/>
          <w:szCs w:val="28"/>
        </w:rPr>
        <w:br/>
        <w:t>    </w:t>
      </w:r>
      <w:r w:rsidRPr="001A1177">
        <w:rPr>
          <w:rFonts w:ascii="Times New Roman" w:hAnsi="Times New Roman" w:cs="Times New Roman"/>
          <w:sz w:val="28"/>
          <w:szCs w:val="28"/>
        </w:rPr>
        <w:t>В  соответс</w:t>
      </w:r>
      <w:r w:rsidR="00FF318A" w:rsidRPr="001A1177">
        <w:rPr>
          <w:rFonts w:ascii="Times New Roman" w:hAnsi="Times New Roman" w:cs="Times New Roman"/>
          <w:sz w:val="28"/>
          <w:szCs w:val="28"/>
        </w:rPr>
        <w:t xml:space="preserve">твии  с Порядком </w:t>
      </w:r>
      <w:r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r w:rsidRPr="001A1177">
        <w:rPr>
          <w:rFonts w:ascii="Times New Roman" w:hAnsi="Times New Roman" w:cs="Times New Roman"/>
          <w:sz w:val="28"/>
          <w:szCs w:val="28"/>
        </w:rPr>
        <w:t>,</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утвержденным  постановлением  Администрации</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муниципального  образования</w:t>
      </w:r>
      <w:r w:rsidR="00FF318A" w:rsidRPr="001A1177">
        <w:rPr>
          <w:rFonts w:ascii="Times New Roman" w:hAnsi="Times New Roman" w:cs="Times New Roman"/>
          <w:sz w:val="28"/>
          <w:szCs w:val="28"/>
        </w:rPr>
        <w:t xml:space="preserve"> «</w:t>
      </w:r>
      <w:proofErr w:type="spellStart"/>
      <w:r w:rsidR="00FF318A" w:rsidRPr="001A1177">
        <w:rPr>
          <w:rFonts w:ascii="Times New Roman" w:hAnsi="Times New Roman" w:cs="Times New Roman"/>
          <w:sz w:val="28"/>
          <w:szCs w:val="28"/>
        </w:rPr>
        <w:t>Глинковский</w:t>
      </w:r>
      <w:proofErr w:type="spellEnd"/>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район»</w:t>
      </w:r>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Смоленской</w:t>
      </w:r>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области,</w:t>
      </w:r>
      <w:r w:rsidR="000B059B" w:rsidRPr="001A1177">
        <w:rPr>
          <w:rFonts w:ascii="Times New Roman" w:hAnsi="Times New Roman" w:cs="Times New Roman"/>
          <w:sz w:val="28"/>
          <w:szCs w:val="28"/>
        </w:rPr>
        <w:t xml:space="preserve"> </w:t>
      </w:r>
      <w:proofErr w:type="gramStart"/>
      <w:r w:rsidRPr="001A1177">
        <w:rPr>
          <w:rFonts w:ascii="Times New Roman" w:hAnsi="Times New Roman" w:cs="Times New Roman"/>
          <w:sz w:val="28"/>
          <w:szCs w:val="28"/>
        </w:rPr>
        <w:t>от</w:t>
      </w:r>
      <w:proofErr w:type="gramEnd"/>
      <w:r w:rsidR="006C1275" w:rsidRPr="001A1177">
        <w:rPr>
          <w:rFonts w:ascii="Times New Roman" w:hAnsi="Times New Roman" w:cs="Times New Roman"/>
          <w:sz w:val="28"/>
          <w:szCs w:val="28"/>
        </w:rPr>
        <w:t>____</w:t>
      </w:r>
      <w:r w:rsidRPr="001A1177">
        <w:rPr>
          <w:rFonts w:ascii="Times New Roman" w:hAnsi="Times New Roman" w:cs="Times New Roman"/>
          <w:sz w:val="28"/>
          <w:szCs w:val="28"/>
        </w:rPr>
        <w:t>_______</w:t>
      </w:r>
      <w:r w:rsidR="001032CC" w:rsidRPr="001A1177">
        <w:rPr>
          <w:rFonts w:ascii="Times New Roman" w:hAnsi="Times New Roman" w:cs="Times New Roman"/>
          <w:sz w:val="28"/>
          <w:szCs w:val="28"/>
        </w:rPr>
        <w:t>№</w:t>
      </w:r>
      <w:r w:rsidRPr="001A1177">
        <w:rPr>
          <w:rFonts w:ascii="Times New Roman" w:hAnsi="Times New Roman" w:cs="Times New Roman"/>
          <w:sz w:val="28"/>
          <w:szCs w:val="28"/>
        </w:rPr>
        <w:t> ___,</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прошу</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 xml:space="preserve">заключить </w:t>
      </w:r>
      <w:proofErr w:type="gramStart"/>
      <w:r w:rsidRPr="001A1177">
        <w:rPr>
          <w:rFonts w:ascii="Times New Roman" w:hAnsi="Times New Roman" w:cs="Times New Roman"/>
          <w:sz w:val="28"/>
          <w:szCs w:val="28"/>
        </w:rPr>
        <w:t>Соглашение</w:t>
      </w:r>
      <w:proofErr w:type="gramEnd"/>
      <w:r w:rsidRPr="001A1177">
        <w:rPr>
          <w:rFonts w:ascii="Times New Roman" w:hAnsi="Times New Roman" w:cs="Times New Roman"/>
          <w:sz w:val="28"/>
          <w:szCs w:val="28"/>
        </w:rPr>
        <w:t xml:space="preserve">  о  предоставлении  субсидии.</w:t>
      </w:r>
    </w:p>
    <w:p w:rsidR="00D47572" w:rsidRPr="001A1177" w:rsidRDefault="00D47572" w:rsidP="001032CC">
      <w:pPr>
        <w:pStyle w:val="af2"/>
        <w:jc w:val="both"/>
        <w:rPr>
          <w:rFonts w:ascii="Times New Roman" w:hAnsi="Times New Roman" w:cs="Times New Roman"/>
          <w:sz w:val="28"/>
          <w:szCs w:val="28"/>
        </w:rPr>
      </w:pPr>
      <w:r w:rsidRPr="001A1177">
        <w:rPr>
          <w:rFonts w:ascii="Times New Roman" w:hAnsi="Times New Roman" w:cs="Times New Roman"/>
          <w:sz w:val="28"/>
          <w:szCs w:val="28"/>
        </w:rPr>
        <w:t>Настоящим подтверждаю:</w:t>
      </w:r>
    </w:p>
    <w:p w:rsidR="00D47572" w:rsidRPr="001A1177" w:rsidRDefault="00D47572" w:rsidP="00FF318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1) достоверность информации, указанной в представленных документах;</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2) ____________________________________________________________________</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xml:space="preserve">            (полное и (или) сокращенное наименование </w:t>
      </w:r>
      <w:r w:rsidR="00B959AD" w:rsidRPr="001A1177">
        <w:rPr>
          <w:rFonts w:ascii="Times New Roman" w:hAnsi="Times New Roman" w:cs="Times New Roman"/>
          <w:spacing w:val="-18"/>
          <w:sz w:val="28"/>
          <w:szCs w:val="28"/>
        </w:rPr>
        <w:t>получател</w:t>
      </w:r>
      <w:r w:rsidR="009766F9" w:rsidRPr="001A1177">
        <w:rPr>
          <w:rFonts w:ascii="Times New Roman" w:hAnsi="Times New Roman" w:cs="Times New Roman"/>
          <w:spacing w:val="-18"/>
          <w:sz w:val="28"/>
          <w:szCs w:val="28"/>
        </w:rPr>
        <w:t>я</w:t>
      </w:r>
      <w:r w:rsidR="00B959AD" w:rsidRPr="001A1177">
        <w:rPr>
          <w:rFonts w:ascii="Times New Roman" w:hAnsi="Times New Roman" w:cs="Times New Roman"/>
          <w:spacing w:val="-18"/>
          <w:sz w:val="28"/>
          <w:szCs w:val="28"/>
        </w:rPr>
        <w:t xml:space="preserve"> субсидии</w:t>
      </w:r>
      <w:r w:rsidRPr="001A1177">
        <w:rPr>
          <w:rFonts w:ascii="Times New Roman" w:hAnsi="Times New Roman" w:cs="Times New Roman"/>
          <w:spacing w:val="-18"/>
          <w:sz w:val="28"/>
          <w:szCs w:val="28"/>
        </w:rPr>
        <w:t>)</w:t>
      </w:r>
    </w:p>
    <w:p w:rsidR="00D47572" w:rsidRPr="001A1177" w:rsidRDefault="00D47572" w:rsidP="000B059B">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w:t>
      </w:r>
      <w:proofErr w:type="gramStart"/>
      <w:r w:rsidRPr="001A1177">
        <w:rPr>
          <w:rFonts w:ascii="Times New Roman" w:hAnsi="Times New Roman" w:cs="Times New Roman"/>
          <w:spacing w:val="-18"/>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w:t>
      </w:r>
      <w:r w:rsidR="000B059B"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A1177">
        <w:rPr>
          <w:rFonts w:ascii="Times New Roman" w:hAnsi="Times New Roman" w:cs="Times New Roman"/>
          <w:spacing w:val="-18"/>
          <w:sz w:val="28"/>
          <w:szCs w:val="28"/>
        </w:rPr>
        <w:t xml:space="preserve"> юридических лиц, в совокупности превышает 50 процентов;</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lastRenderedPageBreak/>
        <w:t>    не  получает  средства  из бюджета</w:t>
      </w:r>
      <w:r w:rsidR="009766F9" w:rsidRPr="001A1177">
        <w:rPr>
          <w:rFonts w:ascii="Times New Roman" w:hAnsi="Times New Roman" w:cs="Times New Roman"/>
          <w:spacing w:val="-18"/>
          <w:sz w:val="28"/>
          <w:szCs w:val="28"/>
        </w:rPr>
        <w:t xml:space="preserve"> Глинковского сельского поселения Глинковского района Смоленской области</w:t>
      </w:r>
      <w:r w:rsidRPr="001A1177">
        <w:rPr>
          <w:rFonts w:ascii="Times New Roman" w:hAnsi="Times New Roman" w:cs="Times New Roman"/>
          <w:spacing w:val="-18"/>
          <w:sz w:val="28"/>
          <w:szCs w:val="28"/>
        </w:rPr>
        <w:t xml:space="preserve">  в соответствии с иными нормативными правовыми актами на цели, указанные в пункте 1 Порядка;</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не  находится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Решение прошу направить ______________________________________________.</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w:t>
      </w:r>
      <w:r w:rsidR="000213A5"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(по электронной почте или почтовым отправлением)</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br/>
        <w:t>    Даю согласие на проведение проверки изложенных обстоятельств на предмет достоверности.</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Приложение: документы  на _____ л. в ____ экз.</w:t>
      </w:r>
    </w:p>
    <w:p w:rsidR="00D33D8C" w:rsidRPr="001A1177" w:rsidRDefault="00D33D8C" w:rsidP="00D33D8C">
      <w:pPr>
        <w:pStyle w:val="af2"/>
        <w:jc w:val="both"/>
        <w:rPr>
          <w:rFonts w:ascii="Times New Roman" w:hAnsi="Times New Roman" w:cs="Times New Roman"/>
          <w:sz w:val="28"/>
          <w:szCs w:val="28"/>
        </w:rPr>
      </w:pPr>
    </w:p>
    <w:p w:rsidR="00A90CED" w:rsidRPr="001A1177" w:rsidRDefault="00A90CED" w:rsidP="00A90CED">
      <w:pPr>
        <w:pStyle w:val="af2"/>
        <w:jc w:val="both"/>
        <w:rPr>
          <w:rFonts w:ascii="Times New Roman" w:hAnsi="Times New Roman" w:cs="Times New Roman"/>
          <w:sz w:val="28"/>
          <w:szCs w:val="28"/>
        </w:rPr>
      </w:pPr>
    </w:p>
    <w:p w:rsidR="00AA1EC2" w:rsidRDefault="00A90CED"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sidR="00AA1EC2">
        <w:rPr>
          <w:rFonts w:ascii="Times New Roman" w:hAnsi="Times New Roman" w:cs="Times New Roman"/>
          <w:sz w:val="28"/>
          <w:szCs w:val="28"/>
        </w:rPr>
        <w:t>,</w:t>
      </w:r>
    </w:p>
    <w:p w:rsidR="007876F9" w:rsidRPr="001A1177" w:rsidRDefault="00AA1EC2" w:rsidP="00A90CED">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00A90CED" w:rsidRPr="001A1177">
        <w:rPr>
          <w:rFonts w:ascii="Times New Roman" w:hAnsi="Times New Roman" w:cs="Times New Roman"/>
          <w:sz w:val="28"/>
          <w:szCs w:val="28"/>
        </w:rPr>
        <w:t>____</w:t>
      </w:r>
      <w:r w:rsidR="00A56E46">
        <w:rPr>
          <w:rFonts w:ascii="Times New Roman" w:hAnsi="Times New Roman" w:cs="Times New Roman"/>
          <w:sz w:val="28"/>
          <w:szCs w:val="28"/>
        </w:rPr>
        <w:t xml:space="preserve"> </w:t>
      </w:r>
      <w:r w:rsidR="007876F9"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6F9" w:rsidRPr="001A1177">
        <w:rPr>
          <w:rFonts w:ascii="Times New Roman" w:hAnsi="Times New Roman" w:cs="Times New Roman"/>
          <w:sz w:val="28"/>
          <w:szCs w:val="28"/>
        </w:rPr>
        <w:t xml:space="preserve">____________________   </w:t>
      </w:r>
    </w:p>
    <w:p w:rsidR="007876F9" w:rsidRPr="001A1177" w:rsidRDefault="007876F9" w:rsidP="007876F9">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A56E46">
        <w:rPr>
          <w:rFonts w:ascii="Times New Roman" w:hAnsi="Times New Roman" w:cs="Times New Roman"/>
          <w:sz w:val="28"/>
          <w:szCs w:val="28"/>
        </w:rPr>
        <w:t xml:space="preserve">    </w:t>
      </w:r>
      <w:r w:rsidR="00AA1EC2">
        <w:rPr>
          <w:rFonts w:ascii="Times New Roman" w:hAnsi="Times New Roman" w:cs="Times New Roman"/>
          <w:sz w:val="28"/>
          <w:szCs w:val="28"/>
        </w:rPr>
        <w:t xml:space="preserve">                  </w:t>
      </w:r>
      <w:r w:rsidR="00A56E46">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sidR="00AA1EC2">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sidR="00AA1EC2">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2C38AC" w:rsidRPr="001A1177" w:rsidRDefault="007876F9"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A90CED" w:rsidRPr="001A1177">
        <w:rPr>
          <w:rFonts w:ascii="Times New Roman" w:hAnsi="Times New Roman" w:cs="Times New Roman"/>
          <w:sz w:val="28"/>
          <w:szCs w:val="28"/>
        </w:rPr>
        <w:br/>
      </w:r>
      <w:r w:rsidR="00791482" w:rsidRPr="001A1177">
        <w:rPr>
          <w:rFonts w:ascii="Times New Roman" w:hAnsi="Times New Roman" w:cs="Times New Roman"/>
          <w:sz w:val="28"/>
          <w:szCs w:val="28"/>
        </w:rPr>
        <w:t>«</w:t>
      </w:r>
      <w:r w:rsidR="00A90CED" w:rsidRPr="001A1177">
        <w:rPr>
          <w:rFonts w:ascii="Times New Roman" w:hAnsi="Times New Roman" w:cs="Times New Roman"/>
          <w:sz w:val="28"/>
          <w:szCs w:val="28"/>
        </w:rPr>
        <w:t>____</w:t>
      </w:r>
      <w:r w:rsidR="00791482" w:rsidRPr="001A1177">
        <w:rPr>
          <w:rFonts w:ascii="Times New Roman" w:hAnsi="Times New Roman" w:cs="Times New Roman"/>
          <w:sz w:val="28"/>
          <w:szCs w:val="28"/>
        </w:rPr>
        <w:t>»</w:t>
      </w:r>
      <w:r w:rsidR="00A90CED" w:rsidRPr="001A1177">
        <w:rPr>
          <w:rFonts w:ascii="Times New Roman" w:hAnsi="Times New Roman" w:cs="Times New Roman"/>
          <w:sz w:val="28"/>
          <w:szCs w:val="28"/>
        </w:rPr>
        <w:t xml:space="preserve"> _________________ 20___ года</w:t>
      </w:r>
    </w:p>
    <w:p w:rsidR="007876F9" w:rsidRPr="001A1177" w:rsidRDefault="007876F9" w:rsidP="00A90CED">
      <w:pPr>
        <w:pStyle w:val="af2"/>
        <w:jc w:val="both"/>
        <w:rPr>
          <w:rFonts w:ascii="Times New Roman" w:hAnsi="Times New Roman" w:cs="Times New Roman"/>
          <w:sz w:val="28"/>
          <w:szCs w:val="28"/>
        </w:rPr>
      </w:pPr>
    </w:p>
    <w:p w:rsidR="00A90CED" w:rsidRPr="001A1177" w:rsidRDefault="00A90CED"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6159AC" w:rsidRPr="001A1177" w:rsidRDefault="006159AC" w:rsidP="00A90CED">
      <w:pPr>
        <w:pStyle w:val="af2"/>
        <w:jc w:val="both"/>
        <w:rPr>
          <w:rFonts w:ascii="Times New Roman" w:hAnsi="Times New Roman" w:cs="Times New Roman"/>
          <w:sz w:val="28"/>
          <w:szCs w:val="28"/>
        </w:rPr>
      </w:pPr>
    </w:p>
    <w:p w:rsidR="006159AC" w:rsidRPr="001A1177" w:rsidRDefault="006159AC" w:rsidP="00A90CED">
      <w:pPr>
        <w:pStyle w:val="af2"/>
        <w:jc w:val="both"/>
        <w:rPr>
          <w:rFonts w:ascii="Times New Roman" w:hAnsi="Times New Roman" w:cs="Times New Roman"/>
          <w:sz w:val="28"/>
          <w:szCs w:val="28"/>
        </w:rPr>
      </w:pPr>
    </w:p>
    <w:p w:rsidR="006159AC" w:rsidRDefault="006159AC" w:rsidP="00A90CED">
      <w:pPr>
        <w:pStyle w:val="af2"/>
        <w:jc w:val="both"/>
        <w:rPr>
          <w:rFonts w:ascii="Times New Roman" w:hAnsi="Times New Roman" w:cs="Times New Roman"/>
          <w:sz w:val="28"/>
          <w:szCs w:val="28"/>
        </w:rPr>
      </w:pPr>
    </w:p>
    <w:p w:rsidR="00F36ABC" w:rsidRPr="00A90CED" w:rsidRDefault="00F36ABC" w:rsidP="00A90CED">
      <w:pPr>
        <w:pStyle w:val="af2"/>
        <w:jc w:val="both"/>
        <w:rPr>
          <w:rFonts w:ascii="Times New Roman" w:hAnsi="Times New Roman" w:cs="Times New Roman"/>
          <w:sz w:val="28"/>
          <w:szCs w:val="28"/>
        </w:rPr>
      </w:pP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sidR="00F2614B">
        <w:rPr>
          <w:rFonts w:ascii="Times New Roman" w:hAnsi="Times New Roman" w:cs="Times New Roman"/>
          <w:sz w:val="28"/>
          <w:szCs w:val="28"/>
        </w:rPr>
        <w:t>2</w:t>
      </w:r>
      <w:r w:rsidRPr="00A90CED">
        <w:rPr>
          <w:rFonts w:ascii="Times New Roman" w:hAnsi="Times New Roman" w:cs="Times New Roman"/>
          <w:sz w:val="28"/>
          <w:szCs w:val="28"/>
        </w:rPr>
        <w:t xml:space="preserve"> </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A90CED" w:rsidRPr="00A90CED"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F2614B">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F2614B" w:rsidRPr="00A90CED" w:rsidRDefault="00F2614B" w:rsidP="00F2614B">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A90CED" w:rsidRPr="0078653B" w:rsidRDefault="00F2614B"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p>
    <w:p w:rsidR="00A90CED" w:rsidRPr="0078653B" w:rsidRDefault="00A90CED" w:rsidP="00F2614B">
      <w:pPr>
        <w:pStyle w:val="af2"/>
        <w:jc w:val="center"/>
        <w:rPr>
          <w:rFonts w:ascii="Times New Roman" w:hAnsi="Times New Roman" w:cs="Times New Roman"/>
          <w:sz w:val="28"/>
          <w:szCs w:val="28"/>
        </w:rPr>
      </w:pPr>
      <w:r w:rsidRPr="0078653B">
        <w:rPr>
          <w:rFonts w:ascii="Times New Roman" w:hAnsi="Times New Roman" w:cs="Times New Roman"/>
          <w:sz w:val="28"/>
          <w:szCs w:val="28"/>
        </w:rPr>
        <w:t>Расчет размера</w:t>
      </w:r>
    </w:p>
    <w:p w:rsidR="000241A7" w:rsidRDefault="00A90CED" w:rsidP="000241A7">
      <w:pPr>
        <w:pStyle w:val="af2"/>
        <w:jc w:val="center"/>
        <w:rPr>
          <w:rFonts w:ascii="Courier New" w:hAnsi="Courier New" w:cs="Courier New"/>
          <w:color w:val="444444"/>
          <w:spacing w:val="-18"/>
        </w:rPr>
      </w:pPr>
      <w:r w:rsidRPr="0078653B">
        <w:rPr>
          <w:rFonts w:ascii="Times New Roman" w:hAnsi="Times New Roman" w:cs="Times New Roman"/>
          <w:sz w:val="28"/>
          <w:szCs w:val="28"/>
        </w:rPr>
        <w:t xml:space="preserve">субсидии на возмещение </w:t>
      </w:r>
      <w:r w:rsidR="00BB3BAB" w:rsidRPr="0078653B">
        <w:rPr>
          <w:rFonts w:ascii="Times New Roman" w:hAnsi="Times New Roman" w:cs="Times New Roman"/>
          <w:sz w:val="28"/>
          <w:szCs w:val="28"/>
        </w:rPr>
        <w:t>затрат</w:t>
      </w:r>
      <w:r w:rsidR="000241A7">
        <w:rPr>
          <w:rFonts w:ascii="Times New Roman" w:hAnsi="Times New Roman" w:cs="Times New Roman"/>
          <w:sz w:val="28"/>
          <w:szCs w:val="28"/>
        </w:rPr>
        <w:t xml:space="preserve"> (недополученных доходов)</w:t>
      </w:r>
      <w:r w:rsidR="00BB3BAB" w:rsidRPr="0078653B">
        <w:rPr>
          <w:rFonts w:ascii="Times New Roman" w:hAnsi="Times New Roman" w:cs="Times New Roman"/>
          <w:sz w:val="28"/>
          <w:szCs w:val="28"/>
        </w:rPr>
        <w:t xml:space="preserve"> </w:t>
      </w:r>
      <w:r w:rsidR="000241A7">
        <w:rPr>
          <w:rFonts w:ascii="Times New Roman" w:hAnsi="Times New Roman" w:cs="Times New Roman"/>
          <w:sz w:val="28"/>
          <w:szCs w:val="28"/>
        </w:rPr>
        <w:t>по</w:t>
      </w:r>
      <w:r w:rsidR="00BB3BAB" w:rsidRPr="0078653B">
        <w:rPr>
          <w:rFonts w:ascii="Times New Roman" w:hAnsi="Times New Roman" w:cs="Times New Roman"/>
          <w:sz w:val="28"/>
          <w:szCs w:val="28"/>
        </w:rPr>
        <w:t xml:space="preserve"> оказани</w:t>
      </w:r>
      <w:r w:rsidR="000241A7">
        <w:rPr>
          <w:rFonts w:ascii="Times New Roman" w:hAnsi="Times New Roman" w:cs="Times New Roman"/>
          <w:sz w:val="28"/>
          <w:szCs w:val="28"/>
        </w:rPr>
        <w:t>ю</w:t>
      </w:r>
      <w:r w:rsidR="00BB3BAB" w:rsidRPr="0078653B">
        <w:rPr>
          <w:rFonts w:ascii="Times New Roman" w:hAnsi="Times New Roman" w:cs="Times New Roman"/>
          <w:sz w:val="28"/>
          <w:szCs w:val="28"/>
        </w:rPr>
        <w:t xml:space="preserve"> </w:t>
      </w:r>
      <w:r w:rsidR="00B65214">
        <w:rPr>
          <w:rFonts w:ascii="Times New Roman" w:hAnsi="Times New Roman" w:cs="Times New Roman"/>
          <w:sz w:val="28"/>
          <w:szCs w:val="28"/>
        </w:rPr>
        <w:t xml:space="preserve">населению услуг </w:t>
      </w:r>
      <w:r w:rsidR="00BB3BAB" w:rsidRPr="0078653B">
        <w:rPr>
          <w:rFonts w:ascii="Times New Roman" w:hAnsi="Times New Roman" w:cs="Times New Roman"/>
          <w:sz w:val="28"/>
          <w:szCs w:val="28"/>
        </w:rPr>
        <w:t xml:space="preserve">бани </w:t>
      </w:r>
    </w:p>
    <w:p w:rsidR="00B43DB5" w:rsidRPr="000241A7" w:rsidRDefault="00B43DB5" w:rsidP="000241A7">
      <w:pPr>
        <w:pStyle w:val="unformattext"/>
        <w:spacing w:before="0" w:beforeAutospacing="0" w:after="0" w:afterAutospacing="0"/>
        <w:textAlignment w:val="baseline"/>
        <w:rPr>
          <w:color w:val="444444"/>
          <w:spacing w:val="-18"/>
        </w:rPr>
      </w:pPr>
      <w:r w:rsidRPr="000241A7">
        <w:rPr>
          <w:color w:val="444444"/>
          <w:spacing w:val="-18"/>
        </w:rPr>
        <w:t>                                  </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xml:space="preserve">за _____________________ 20__ года </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(месяц, квартал, год)</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________________________________________________</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(получатель субсидии)</w:t>
      </w:r>
    </w:p>
    <w:tbl>
      <w:tblPr>
        <w:tblW w:w="0" w:type="auto"/>
        <w:tblCellMar>
          <w:left w:w="0" w:type="dxa"/>
          <w:right w:w="0" w:type="dxa"/>
        </w:tblCellMar>
        <w:tblLook w:val="04A0" w:firstRow="1" w:lastRow="0" w:firstColumn="1" w:lastColumn="0" w:noHBand="0" w:noVBand="1"/>
      </w:tblPr>
      <w:tblGrid>
        <w:gridCol w:w="1354"/>
        <w:gridCol w:w="2033"/>
        <w:gridCol w:w="2033"/>
        <w:gridCol w:w="1499"/>
        <w:gridCol w:w="1848"/>
      </w:tblGrid>
      <w:tr w:rsidR="005D77CB" w:rsidRPr="000241A7" w:rsidTr="005D77CB">
        <w:trPr>
          <w:trHeight w:val="15"/>
        </w:trPr>
        <w:tc>
          <w:tcPr>
            <w:tcW w:w="1354"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2033"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2033"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1499"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1848"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Категория граждан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Экономически обоснованный тариф на одну помывку, руб.</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B65214" w:rsidP="00B65214">
            <w:pPr>
              <w:pStyle w:val="formattext"/>
              <w:spacing w:before="0" w:beforeAutospacing="0" w:after="0" w:afterAutospacing="0"/>
              <w:jc w:val="center"/>
              <w:textAlignment w:val="baseline"/>
            </w:pPr>
            <w:r>
              <w:t>Т</w:t>
            </w:r>
            <w:r w:rsidR="005D77CB" w:rsidRPr="000241A7">
              <w:t xml:space="preserve">ариф </w:t>
            </w:r>
            <w:r>
              <w:t>для населения</w:t>
            </w:r>
            <w:r w:rsidR="005D77CB" w:rsidRPr="000241A7">
              <w:t>, руб.</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Количество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Сумма субсидии, руб.</w:t>
            </w: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3</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0241A7">
            <w:pPr>
              <w:pStyle w:val="formattext"/>
              <w:spacing w:before="0" w:beforeAutospacing="0" w:after="0" w:afterAutospacing="0"/>
              <w:jc w:val="center"/>
              <w:textAlignment w:val="baseline"/>
            </w:pPr>
            <w:r>
              <w:t>5</w:t>
            </w:r>
            <w:r w:rsidRPr="000241A7">
              <w:t xml:space="preserve"> = гр. </w:t>
            </w:r>
            <w:r>
              <w:t>4</w:t>
            </w:r>
            <w:r w:rsidRPr="000241A7">
              <w:t xml:space="preserve"> x (гр. </w:t>
            </w:r>
            <w:r>
              <w:t>2</w:t>
            </w:r>
            <w:r w:rsidRPr="000241A7">
              <w:t xml:space="preserve"> - гр. </w:t>
            </w:r>
            <w:r>
              <w:t>3</w:t>
            </w:r>
            <w:r w:rsidRPr="000241A7">
              <w:t>)</w:t>
            </w: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r>
    </w:tbl>
    <w:p w:rsidR="00A90CED" w:rsidRPr="00A90CED" w:rsidRDefault="00B43DB5" w:rsidP="000A0127">
      <w:pPr>
        <w:pStyle w:val="unformattext"/>
        <w:spacing w:before="0" w:beforeAutospacing="0" w:after="0" w:afterAutospacing="0"/>
        <w:textAlignment w:val="baseline"/>
        <w:rPr>
          <w:b/>
          <w:sz w:val="28"/>
          <w:szCs w:val="28"/>
        </w:rPr>
      </w:pPr>
      <w:r>
        <w:rPr>
          <w:rFonts w:ascii="Courier New" w:hAnsi="Courier New" w:cs="Courier New"/>
          <w:color w:val="444444"/>
          <w:spacing w:val="-18"/>
        </w:rPr>
        <w:br/>
      </w: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sz w:val="28"/>
          <w:szCs w:val="28"/>
        </w:rPr>
      </w:pP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p>
    <w:p w:rsidR="000A0127" w:rsidRDefault="00B43DB5" w:rsidP="00B43DB5">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791482" w:rsidRDefault="00791482" w:rsidP="00B43DB5">
      <w:pPr>
        <w:pStyle w:val="unformattext"/>
        <w:spacing w:before="0" w:beforeAutospacing="0" w:after="0" w:afterAutospacing="0"/>
        <w:textAlignment w:val="baseline"/>
        <w:rPr>
          <w:rFonts w:ascii="Courier New" w:hAnsi="Courier New" w:cs="Courier New"/>
          <w:color w:val="444444"/>
          <w:spacing w:val="-18"/>
        </w:rPr>
      </w:pPr>
    </w:p>
    <w:p w:rsidR="002376D5" w:rsidRDefault="002376D5" w:rsidP="00B43DB5">
      <w:pPr>
        <w:pStyle w:val="unformattext"/>
        <w:spacing w:before="0" w:beforeAutospacing="0" w:after="0" w:afterAutospacing="0"/>
        <w:textAlignment w:val="baseline"/>
        <w:rPr>
          <w:rFonts w:ascii="Courier New" w:hAnsi="Courier New" w:cs="Courier New"/>
          <w:color w:val="444444"/>
          <w:spacing w:val="-18"/>
        </w:rPr>
      </w:pPr>
    </w:p>
    <w:p w:rsidR="002376D5" w:rsidRDefault="002376D5" w:rsidP="00B43DB5">
      <w:pPr>
        <w:pStyle w:val="unformattext"/>
        <w:spacing w:before="0" w:beforeAutospacing="0" w:after="0" w:afterAutospacing="0"/>
        <w:textAlignment w:val="baseline"/>
        <w:rPr>
          <w:rFonts w:ascii="Courier New" w:hAnsi="Courier New" w:cs="Courier New"/>
          <w:color w:val="444444"/>
          <w:spacing w:val="-18"/>
        </w:rPr>
      </w:pPr>
    </w:p>
    <w:p w:rsidR="00B62286" w:rsidRDefault="00B62286" w:rsidP="00B43DB5">
      <w:pPr>
        <w:pStyle w:val="unformattext"/>
        <w:spacing w:before="0" w:beforeAutospacing="0" w:after="0" w:afterAutospacing="0"/>
        <w:textAlignment w:val="baseline"/>
        <w:rPr>
          <w:rFonts w:ascii="Courier New" w:hAnsi="Courier New" w:cs="Courier New"/>
          <w:color w:val="444444"/>
          <w:spacing w:val="-18"/>
        </w:rPr>
      </w:pPr>
    </w:p>
    <w:p w:rsidR="002376D5" w:rsidRDefault="002376D5" w:rsidP="00B43DB5">
      <w:pPr>
        <w:pStyle w:val="unformattext"/>
        <w:spacing w:before="0" w:beforeAutospacing="0" w:after="0" w:afterAutospacing="0"/>
        <w:textAlignment w:val="baseline"/>
        <w:rPr>
          <w:rFonts w:ascii="Courier New" w:hAnsi="Courier New" w:cs="Courier New"/>
          <w:color w:val="444444"/>
          <w:spacing w:val="-18"/>
        </w:rPr>
      </w:pPr>
    </w:p>
    <w:p w:rsidR="00676777" w:rsidRDefault="00676777" w:rsidP="00B43DB5">
      <w:pPr>
        <w:pStyle w:val="unformattext"/>
        <w:spacing w:before="0" w:beforeAutospacing="0" w:after="0" w:afterAutospacing="0"/>
        <w:textAlignment w:val="baseline"/>
        <w:rPr>
          <w:rFonts w:ascii="Courier New" w:hAnsi="Courier New" w:cs="Courier New"/>
          <w:color w:val="444444"/>
          <w:spacing w:val="-18"/>
        </w:rPr>
      </w:pPr>
    </w:p>
    <w:p w:rsidR="00F36ABC" w:rsidRDefault="00F36ABC" w:rsidP="002376D5">
      <w:pPr>
        <w:pStyle w:val="af2"/>
        <w:jc w:val="both"/>
        <w:rPr>
          <w:rFonts w:ascii="Times New Roman" w:hAnsi="Times New Roman" w:cs="Times New Roman"/>
          <w:sz w:val="28"/>
          <w:szCs w:val="28"/>
        </w:rPr>
      </w:pPr>
    </w:p>
    <w:p w:rsidR="002376D5"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A90CED">
        <w:rPr>
          <w:rFonts w:ascii="Times New Roman" w:hAnsi="Times New Roman" w:cs="Times New Roman"/>
          <w:sz w:val="28"/>
          <w:szCs w:val="28"/>
        </w:rPr>
        <w:t xml:space="preserve"> </w:t>
      </w:r>
    </w:p>
    <w:p w:rsidR="002376D5"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2376D5" w:rsidRPr="00A90CED"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76D5" w:rsidRPr="00A90CED" w:rsidRDefault="002376D5" w:rsidP="002376D5">
      <w:pPr>
        <w:pStyle w:val="af2"/>
        <w:jc w:val="both"/>
        <w:rPr>
          <w:rFonts w:ascii="Times New Roman" w:hAnsi="Times New Roman" w:cs="Times New Roman"/>
          <w:sz w:val="28"/>
          <w:szCs w:val="28"/>
        </w:rPr>
      </w:pPr>
    </w:p>
    <w:p w:rsidR="002376D5" w:rsidRPr="00A90CED"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2376D5" w:rsidRPr="0078653B" w:rsidRDefault="002376D5" w:rsidP="002376D5">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45361E" w:rsidRPr="00A65941" w:rsidRDefault="0045361E" w:rsidP="00A65941">
      <w:pPr>
        <w:pStyle w:val="af2"/>
        <w:jc w:val="both"/>
        <w:rPr>
          <w:rFonts w:ascii="Times New Roman" w:hAnsi="Times New Roman" w:cs="Times New Roman"/>
          <w:sz w:val="28"/>
          <w:szCs w:val="28"/>
        </w:rPr>
      </w:pPr>
      <w:r w:rsidRPr="0045361E">
        <w:br/>
      </w:r>
      <w:r w:rsidRPr="00A65941">
        <w:rPr>
          <w:rFonts w:ascii="Times New Roman" w:hAnsi="Times New Roman" w:cs="Times New Roman"/>
          <w:sz w:val="28"/>
          <w:szCs w:val="28"/>
        </w:rPr>
        <w:t xml:space="preserve">                                                         Заявление </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w:t>
      </w:r>
      <w:r w:rsidR="00017425" w:rsidRPr="00A65941">
        <w:rPr>
          <w:rFonts w:ascii="Times New Roman" w:hAnsi="Times New Roman" w:cs="Times New Roman"/>
          <w:sz w:val="28"/>
          <w:szCs w:val="28"/>
        </w:rPr>
        <w:t xml:space="preserve">    </w:t>
      </w:r>
      <w:r w:rsidRPr="00A65941">
        <w:rPr>
          <w:rFonts w:ascii="Times New Roman" w:hAnsi="Times New Roman" w:cs="Times New Roman"/>
          <w:sz w:val="28"/>
          <w:szCs w:val="28"/>
        </w:rPr>
        <w:t xml:space="preserve">на </w:t>
      </w:r>
      <w:r w:rsidR="00017425" w:rsidRPr="00A65941">
        <w:rPr>
          <w:rFonts w:ascii="Times New Roman" w:hAnsi="Times New Roman" w:cs="Times New Roman"/>
          <w:sz w:val="28"/>
          <w:szCs w:val="28"/>
        </w:rPr>
        <w:t>получение</w:t>
      </w:r>
      <w:r w:rsidRPr="00A65941">
        <w:rPr>
          <w:rFonts w:ascii="Times New Roman" w:hAnsi="Times New Roman" w:cs="Times New Roman"/>
          <w:sz w:val="28"/>
          <w:szCs w:val="28"/>
        </w:rPr>
        <w:t xml:space="preserve"> субсидии </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за период с__________ 20__ г. по ______________ 20__ г.</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_________________________________________________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(главный распорядитель средств бюджета</w:t>
      </w:r>
      <w:r w:rsidR="006A0FCD">
        <w:rPr>
          <w:rFonts w:ascii="Times New Roman" w:hAnsi="Times New Roman" w:cs="Times New Roman"/>
          <w:sz w:val="28"/>
          <w:szCs w:val="28"/>
        </w:rPr>
        <w:t xml:space="preserve"> поселения</w:t>
      </w:r>
      <w:r w:rsidRPr="00A65941">
        <w:rPr>
          <w:rFonts w:ascii="Times New Roman" w:hAnsi="Times New Roman" w:cs="Times New Roman"/>
          <w:sz w:val="28"/>
          <w:szCs w:val="28"/>
        </w:rPr>
        <w:t>)</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_________________________________________________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(получатель субсидии)</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Основание: Соглашение о предоставлении субсидии от ______ N ____</w:t>
      </w:r>
    </w:p>
    <w:tbl>
      <w:tblPr>
        <w:tblW w:w="0" w:type="auto"/>
        <w:tblCellMar>
          <w:left w:w="0" w:type="dxa"/>
          <w:right w:w="0" w:type="dxa"/>
        </w:tblCellMar>
        <w:tblLook w:val="04A0" w:firstRow="1" w:lastRow="0" w:firstColumn="1" w:lastColumn="0" w:noHBand="0" w:noVBand="1"/>
      </w:tblPr>
      <w:tblGrid>
        <w:gridCol w:w="5174"/>
        <w:gridCol w:w="1848"/>
        <w:gridCol w:w="1663"/>
      </w:tblGrid>
      <w:tr w:rsidR="0045361E" w:rsidRPr="00A65941" w:rsidTr="00462522">
        <w:trPr>
          <w:trHeight w:val="15"/>
        </w:trPr>
        <w:tc>
          <w:tcPr>
            <w:tcW w:w="5174"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c>
          <w:tcPr>
            <w:tcW w:w="1848"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c>
          <w:tcPr>
            <w:tcW w:w="1663"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r>
      <w:tr w:rsidR="0045361E" w:rsidRPr="00311C81" w:rsidTr="0046252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Наименование субсидии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Сумма, руб.</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Примечание</w:t>
            </w:r>
          </w:p>
        </w:tc>
      </w:tr>
      <w:tr w:rsidR="0045361E" w:rsidRPr="00311C81" w:rsidTr="0046252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lastRenderedPageBreak/>
              <w:t>Субсидия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p>
        </w:tc>
      </w:tr>
    </w:tbl>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Полноту   и   достоверность   сведений  подтверждаю.  Даю  согласие  на проведение проверки изложенных обстоятельств на предмет достоверности.</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Реквизиты  счета,  открытого  в  кредитной организации, в установленном порядке:</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___________________________</w:t>
      </w:r>
    </w:p>
    <w:p w:rsidR="0045361E" w:rsidRPr="00A90CED" w:rsidRDefault="0045361E" w:rsidP="00A65941">
      <w:pPr>
        <w:pStyle w:val="af2"/>
        <w:jc w:val="both"/>
        <w:rPr>
          <w:sz w:val="28"/>
          <w:szCs w:val="28"/>
        </w:rPr>
      </w:pPr>
      <w:r w:rsidRPr="00A65941">
        <w:rPr>
          <w:rFonts w:ascii="Times New Roman" w:hAnsi="Times New Roman" w:cs="Times New Roman"/>
          <w:sz w:val="28"/>
          <w:szCs w:val="28"/>
        </w:rPr>
        <w:br/>
      </w: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791482" w:rsidRDefault="00791482" w:rsidP="00791482">
      <w:pPr>
        <w:pStyle w:val="af2"/>
        <w:jc w:val="both"/>
        <w:rPr>
          <w:rFonts w:ascii="Times New Roman" w:hAnsi="Times New Roman" w:cs="Times New Roman"/>
          <w:sz w:val="28"/>
          <w:szCs w:val="28"/>
        </w:rPr>
      </w:pPr>
    </w:p>
    <w:p w:rsidR="000A0127" w:rsidRDefault="000A0127" w:rsidP="0045361E">
      <w:pPr>
        <w:pStyle w:val="unformattext"/>
        <w:spacing w:before="0" w:beforeAutospacing="0" w:after="0" w:afterAutospacing="0"/>
        <w:textAlignment w:val="baseline"/>
        <w:rPr>
          <w:color w:val="444444"/>
          <w:spacing w:val="-18"/>
          <w:sz w:val="28"/>
          <w:szCs w:val="28"/>
        </w:rPr>
      </w:pPr>
    </w:p>
    <w:p w:rsidR="0045361E" w:rsidRDefault="0045361E" w:rsidP="0045361E">
      <w:pPr>
        <w:pStyle w:val="unformattext"/>
        <w:spacing w:before="0" w:beforeAutospacing="0" w:after="0" w:afterAutospacing="0"/>
        <w:textAlignment w:val="baseline"/>
        <w:rPr>
          <w:color w:val="444444"/>
          <w:spacing w:val="-18"/>
          <w:sz w:val="28"/>
          <w:szCs w:val="28"/>
        </w:rPr>
      </w:pPr>
    </w:p>
    <w:p w:rsidR="0045361E" w:rsidRDefault="0045361E" w:rsidP="0045361E">
      <w:pPr>
        <w:pStyle w:val="unformattext"/>
        <w:spacing w:before="0" w:beforeAutospacing="0" w:after="0" w:afterAutospacing="0"/>
        <w:textAlignment w:val="baseline"/>
        <w:rPr>
          <w:color w:val="444444"/>
          <w:spacing w:val="-18"/>
          <w:sz w:val="28"/>
          <w:szCs w:val="28"/>
        </w:rPr>
      </w:pPr>
    </w:p>
    <w:p w:rsidR="00DD78C3"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C51EF2" w:rsidRDefault="00676777"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DD78C3">
        <w:rPr>
          <w:rFonts w:ascii="Times New Roman" w:hAnsi="Times New Roman" w:cs="Times New Roman"/>
          <w:sz w:val="28"/>
          <w:szCs w:val="28"/>
        </w:rPr>
        <w:t xml:space="preserve">                                                                              </w:t>
      </w:r>
      <w:r w:rsidR="00C51EF2" w:rsidRPr="00A90CED">
        <w:rPr>
          <w:rFonts w:ascii="Times New Roman" w:hAnsi="Times New Roman" w:cs="Times New Roman"/>
          <w:sz w:val="28"/>
          <w:szCs w:val="28"/>
        </w:rPr>
        <w:t xml:space="preserve">Приложение № </w:t>
      </w:r>
      <w:r w:rsidR="00C51EF2">
        <w:rPr>
          <w:rFonts w:ascii="Times New Roman" w:hAnsi="Times New Roman" w:cs="Times New Roman"/>
          <w:sz w:val="28"/>
          <w:szCs w:val="28"/>
        </w:rPr>
        <w:t>4</w:t>
      </w:r>
      <w:r w:rsidR="00C51EF2" w:rsidRPr="00A90CED">
        <w:rPr>
          <w:rFonts w:ascii="Times New Roman" w:hAnsi="Times New Roman" w:cs="Times New Roman"/>
          <w:sz w:val="28"/>
          <w:szCs w:val="28"/>
        </w:rPr>
        <w:t xml:space="preserve"> </w:t>
      </w:r>
    </w:p>
    <w:p w:rsidR="00C51EF2"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C51EF2" w:rsidRPr="00A90CED"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1EF2" w:rsidRPr="00A90CED" w:rsidRDefault="00C51EF2" w:rsidP="00C51EF2">
      <w:pPr>
        <w:pStyle w:val="af2"/>
        <w:jc w:val="both"/>
        <w:rPr>
          <w:rFonts w:ascii="Times New Roman" w:hAnsi="Times New Roman" w:cs="Times New Roman"/>
          <w:sz w:val="28"/>
          <w:szCs w:val="28"/>
        </w:rPr>
      </w:pPr>
    </w:p>
    <w:p w:rsidR="00C51EF2" w:rsidRPr="00A90CED"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0A0127" w:rsidRPr="00A7241C" w:rsidRDefault="00C51EF2" w:rsidP="00AA1EC2">
      <w:pPr>
        <w:pStyle w:val="af2"/>
        <w:jc w:val="both"/>
        <w:rPr>
          <w:color w:val="444444"/>
          <w:spacing w:val="-18"/>
          <w:sz w:val="28"/>
          <w:szCs w:val="28"/>
        </w:rPr>
      </w:pPr>
      <w:r w:rsidRPr="00A90CED">
        <w:rPr>
          <w:rFonts w:ascii="Times New Roman" w:hAnsi="Times New Roman" w:cs="Times New Roman"/>
          <w:sz w:val="28"/>
          <w:szCs w:val="28"/>
        </w:rPr>
        <w:t xml:space="preserve"> </w:t>
      </w:r>
    </w:p>
    <w:p w:rsidR="00A7241C" w:rsidRDefault="00A7241C" w:rsidP="00C51EF2">
      <w:pPr>
        <w:pStyle w:val="unformattext"/>
        <w:spacing w:before="0" w:beforeAutospacing="0" w:after="0" w:afterAutospacing="0"/>
        <w:jc w:val="center"/>
        <w:textAlignment w:val="baseline"/>
        <w:rPr>
          <w:color w:val="444444"/>
          <w:spacing w:val="-18"/>
          <w:sz w:val="28"/>
          <w:szCs w:val="28"/>
        </w:rPr>
      </w:pPr>
      <w:r>
        <w:rPr>
          <w:color w:val="444444"/>
          <w:spacing w:val="-18"/>
          <w:sz w:val="28"/>
          <w:szCs w:val="28"/>
        </w:rPr>
        <w:t>Справка-расчет</w:t>
      </w:r>
    </w:p>
    <w:p w:rsidR="00B43DB5" w:rsidRPr="00A7241C" w:rsidRDefault="00C51EF2" w:rsidP="00C51EF2">
      <w:pPr>
        <w:pStyle w:val="unformattext"/>
        <w:spacing w:before="0" w:beforeAutospacing="0" w:after="0" w:afterAutospacing="0"/>
        <w:jc w:val="center"/>
        <w:textAlignment w:val="baseline"/>
        <w:rPr>
          <w:color w:val="444444"/>
          <w:spacing w:val="-18"/>
          <w:sz w:val="28"/>
          <w:szCs w:val="28"/>
        </w:rPr>
      </w:pPr>
      <w:r w:rsidRPr="00A7241C">
        <w:rPr>
          <w:color w:val="444444"/>
          <w:spacing w:val="-18"/>
          <w:sz w:val="28"/>
          <w:szCs w:val="28"/>
        </w:rPr>
        <w:t xml:space="preserve">объема средств, необходимых для </w:t>
      </w:r>
      <w:r w:rsidR="00B43DB5" w:rsidRPr="00A7241C">
        <w:rPr>
          <w:color w:val="444444"/>
          <w:spacing w:val="-18"/>
          <w:sz w:val="28"/>
          <w:szCs w:val="28"/>
        </w:rPr>
        <w:t xml:space="preserve"> </w:t>
      </w:r>
      <w:r w:rsidRPr="00A7241C">
        <w:rPr>
          <w:sz w:val="28"/>
          <w:szCs w:val="28"/>
        </w:rPr>
        <w:t>возмещения затрат (недополученных доходов) по оказанию населению услуг бани</w:t>
      </w:r>
      <w:r w:rsidRPr="00A7241C">
        <w:rPr>
          <w:color w:val="444444"/>
          <w:spacing w:val="-18"/>
          <w:sz w:val="28"/>
          <w:szCs w:val="28"/>
        </w:rPr>
        <w:t xml:space="preserve"> </w:t>
      </w:r>
    </w:p>
    <w:p w:rsidR="00B43DB5" w:rsidRPr="00A7241C" w:rsidRDefault="00B43DB5" w:rsidP="00C51EF2">
      <w:pPr>
        <w:pStyle w:val="unformattext"/>
        <w:spacing w:before="0" w:beforeAutospacing="0" w:after="0" w:afterAutospacing="0"/>
        <w:jc w:val="center"/>
        <w:textAlignment w:val="baseline"/>
        <w:rPr>
          <w:color w:val="444444"/>
          <w:spacing w:val="-18"/>
          <w:sz w:val="28"/>
          <w:szCs w:val="28"/>
        </w:rPr>
      </w:pPr>
      <w:r w:rsidRPr="00A7241C">
        <w:rPr>
          <w:color w:val="444444"/>
          <w:spacing w:val="-18"/>
          <w:sz w:val="28"/>
          <w:szCs w:val="28"/>
        </w:rPr>
        <w:t>за _____________________ 20__ года</w:t>
      </w:r>
    </w:p>
    <w:p w:rsidR="00B43DB5" w:rsidRPr="00A7241C" w:rsidRDefault="00B43DB5" w:rsidP="00C21310">
      <w:pPr>
        <w:pStyle w:val="unformattext"/>
        <w:tabs>
          <w:tab w:val="left" w:pos="567"/>
        </w:tabs>
        <w:spacing w:before="0" w:beforeAutospacing="0" w:after="0" w:afterAutospacing="0"/>
        <w:jc w:val="center"/>
        <w:textAlignment w:val="baseline"/>
        <w:rPr>
          <w:color w:val="444444"/>
          <w:spacing w:val="-18"/>
          <w:sz w:val="28"/>
          <w:szCs w:val="28"/>
        </w:rPr>
      </w:pPr>
      <w:r w:rsidRPr="00A7241C">
        <w:rPr>
          <w:color w:val="444444"/>
          <w:spacing w:val="-18"/>
          <w:sz w:val="28"/>
          <w:szCs w:val="28"/>
        </w:rPr>
        <w:t>(месяц, квартал, год)</w:t>
      </w:r>
    </w:p>
    <w:p w:rsidR="00B43DB5" w:rsidRPr="00A7241C" w:rsidRDefault="00B43DB5" w:rsidP="00B43DB5">
      <w:pPr>
        <w:pStyle w:val="unformattext"/>
        <w:spacing w:before="0" w:beforeAutospacing="0" w:after="0" w:afterAutospacing="0"/>
        <w:textAlignment w:val="baseline"/>
        <w:rPr>
          <w:color w:val="444444"/>
          <w:spacing w:val="-18"/>
          <w:sz w:val="28"/>
          <w:szCs w:val="28"/>
        </w:rPr>
      </w:pPr>
      <w:r w:rsidRPr="00A7241C">
        <w:rPr>
          <w:color w:val="444444"/>
          <w:spacing w:val="-18"/>
          <w:sz w:val="28"/>
          <w:szCs w:val="28"/>
        </w:rPr>
        <w:t>            </w:t>
      </w:r>
      <w:r w:rsidR="00A41117">
        <w:rPr>
          <w:color w:val="444444"/>
          <w:spacing w:val="-18"/>
          <w:sz w:val="28"/>
          <w:szCs w:val="28"/>
        </w:rPr>
        <w:t xml:space="preserve">              </w:t>
      </w:r>
      <w:r w:rsidRPr="00A7241C">
        <w:rPr>
          <w:color w:val="444444"/>
          <w:spacing w:val="-18"/>
          <w:sz w:val="28"/>
          <w:szCs w:val="28"/>
        </w:rPr>
        <w:t> ________________________________________________</w:t>
      </w:r>
    </w:p>
    <w:p w:rsidR="00AA1EC2" w:rsidRDefault="00AA1EC2" w:rsidP="00AA1EC2">
      <w:pPr>
        <w:pStyle w:val="unformattext"/>
        <w:spacing w:before="0" w:beforeAutospacing="0" w:after="0" w:afterAutospacing="0"/>
        <w:textAlignment w:val="baseline"/>
        <w:rPr>
          <w:color w:val="444444"/>
          <w:spacing w:val="-18"/>
          <w:sz w:val="28"/>
          <w:szCs w:val="28"/>
        </w:rPr>
      </w:pPr>
      <w:r w:rsidRPr="00A7241C">
        <w:rPr>
          <w:color w:val="444444"/>
          <w:spacing w:val="-18"/>
          <w:sz w:val="28"/>
          <w:szCs w:val="28"/>
        </w:rPr>
        <w:t>                          </w:t>
      </w:r>
      <w:r>
        <w:rPr>
          <w:color w:val="444444"/>
          <w:spacing w:val="-18"/>
          <w:sz w:val="28"/>
          <w:szCs w:val="28"/>
        </w:rPr>
        <w:t xml:space="preserve">                                      </w:t>
      </w:r>
      <w:r w:rsidRPr="00A7241C">
        <w:rPr>
          <w:color w:val="444444"/>
          <w:spacing w:val="-18"/>
          <w:sz w:val="28"/>
          <w:szCs w:val="28"/>
        </w:rPr>
        <w:t> (получатель субсидии)</w:t>
      </w:r>
    </w:p>
    <w:p w:rsidR="00AA1EC2" w:rsidRDefault="00AA1EC2" w:rsidP="00B43DB5">
      <w:pPr>
        <w:pStyle w:val="unformattext"/>
        <w:spacing w:before="0" w:beforeAutospacing="0" w:after="0" w:afterAutospacing="0"/>
        <w:textAlignment w:val="baseline"/>
        <w:rPr>
          <w:color w:val="444444"/>
          <w:spacing w:val="-18"/>
          <w:sz w:val="28"/>
          <w:szCs w:val="28"/>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617"/>
        <w:gridCol w:w="1570"/>
        <w:gridCol w:w="844"/>
        <w:gridCol w:w="1494"/>
        <w:gridCol w:w="930"/>
        <w:gridCol w:w="1087"/>
        <w:gridCol w:w="566"/>
      </w:tblGrid>
      <w:tr w:rsidR="00227580" w:rsidRPr="00C21310" w:rsidTr="00E054A7">
        <w:tc>
          <w:tcPr>
            <w:tcW w:w="349"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 xml:space="preserve">№ </w:t>
            </w:r>
            <w:proofErr w:type="gramStart"/>
            <w:r w:rsidRPr="00C21310">
              <w:rPr>
                <w:rFonts w:ascii="Times New Roman" w:hAnsi="Times New Roman" w:cs="Times New Roman"/>
              </w:rPr>
              <w:t>п</w:t>
            </w:r>
            <w:proofErr w:type="gramEnd"/>
            <w:r w:rsidRPr="00C21310">
              <w:rPr>
                <w:rFonts w:ascii="Times New Roman" w:hAnsi="Times New Roman" w:cs="Times New Roman"/>
              </w:rPr>
              <w:t>/п</w:t>
            </w:r>
          </w:p>
        </w:tc>
        <w:tc>
          <w:tcPr>
            <w:tcW w:w="1336"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Показатели</w:t>
            </w:r>
          </w:p>
        </w:tc>
        <w:tc>
          <w:tcPr>
            <w:tcW w:w="801"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Ед. изм.</w:t>
            </w:r>
          </w:p>
        </w:tc>
        <w:tc>
          <w:tcPr>
            <w:tcW w:w="431"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План</w:t>
            </w:r>
          </w:p>
        </w:tc>
        <w:tc>
          <w:tcPr>
            <w:tcW w:w="763"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Фактически с начала года</w:t>
            </w:r>
          </w:p>
        </w:tc>
        <w:tc>
          <w:tcPr>
            <w:tcW w:w="475"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 xml:space="preserve">В </w:t>
            </w:r>
            <w:proofErr w:type="spellStart"/>
            <w:r w:rsidRPr="00C21310">
              <w:rPr>
                <w:rFonts w:ascii="Times New Roman" w:hAnsi="Times New Roman" w:cs="Times New Roman"/>
              </w:rPr>
              <w:t>т.ч</w:t>
            </w:r>
            <w:proofErr w:type="spellEnd"/>
            <w:r w:rsidRPr="00C21310">
              <w:rPr>
                <w:rFonts w:ascii="Times New Roman" w:hAnsi="Times New Roman" w:cs="Times New Roman"/>
              </w:rPr>
              <w:t xml:space="preserve">. за отчетный </w:t>
            </w:r>
            <w:r w:rsidRPr="00C21310">
              <w:rPr>
                <w:rFonts w:ascii="Times New Roman" w:hAnsi="Times New Roman" w:cs="Times New Roman"/>
              </w:rPr>
              <w:lastRenderedPageBreak/>
              <w:t>период</w:t>
            </w:r>
          </w:p>
        </w:tc>
        <w:tc>
          <w:tcPr>
            <w:tcW w:w="555"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lastRenderedPageBreak/>
              <w:t xml:space="preserve">Фактически возмещено с </w:t>
            </w:r>
            <w:r w:rsidRPr="00C21310">
              <w:rPr>
                <w:rFonts w:ascii="Times New Roman" w:hAnsi="Times New Roman" w:cs="Times New Roman"/>
              </w:rPr>
              <w:lastRenderedPageBreak/>
              <w:t>начала года</w:t>
            </w:r>
          </w:p>
        </w:tc>
        <w:tc>
          <w:tcPr>
            <w:tcW w:w="289"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lastRenderedPageBreak/>
              <w:t xml:space="preserve">Подлежит </w:t>
            </w:r>
            <w:r w:rsidRPr="00C21310">
              <w:rPr>
                <w:rFonts w:ascii="Times New Roman" w:hAnsi="Times New Roman" w:cs="Times New Roman"/>
              </w:rPr>
              <w:lastRenderedPageBreak/>
              <w:t>возмещению</w:t>
            </w: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lastRenderedPageBreak/>
              <w:t>1</w:t>
            </w:r>
          </w:p>
        </w:tc>
        <w:tc>
          <w:tcPr>
            <w:tcW w:w="1336" w:type="pct"/>
          </w:tcPr>
          <w:p w:rsidR="00AA1EC2" w:rsidRPr="00C21310" w:rsidRDefault="00AA1EC2" w:rsidP="00350C3B">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Пропуск платных посе</w:t>
            </w:r>
            <w:r w:rsidR="00350C3B">
              <w:rPr>
                <w:rFonts w:ascii="Times New Roman" w:hAnsi="Times New Roman"/>
                <w:sz w:val="22"/>
                <w:szCs w:val="22"/>
              </w:rPr>
              <w:t>щений</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чел.</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Сложившийся экономически обоснованный тариф пропуска 1 платного посетителя (</w:t>
            </w:r>
            <w:proofErr w:type="gramStart"/>
            <w:r w:rsidRPr="00C21310">
              <w:rPr>
                <w:rFonts w:ascii="Times New Roman" w:hAnsi="Times New Roman"/>
                <w:sz w:val="22"/>
                <w:szCs w:val="22"/>
              </w:rPr>
              <w:t>с</w:t>
            </w:r>
            <w:proofErr w:type="gramEnd"/>
            <w:r w:rsidRPr="00C21310">
              <w:rPr>
                <w:rFonts w:ascii="Times New Roman" w:hAnsi="Times New Roman"/>
                <w:sz w:val="22"/>
                <w:szCs w:val="22"/>
              </w:rPr>
              <w:t>/без НДС) (стр.4/стр.1)</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руб./помывка</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3</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Действующий тариф для населения (с учетом НДС)</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руб./помывка</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Всего расходов по полной себестоимости, связанных только с оказанием услуг бани*,</w:t>
            </w:r>
          </w:p>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 том числе:</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 xml:space="preserve">руб. </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rPr>
          <w:trHeight w:val="242"/>
        </w:trPr>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материалы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амортизация</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4.3</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топливо</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4.4</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roofErr w:type="spellStart"/>
            <w:r w:rsidRPr="00C21310">
              <w:rPr>
                <w:rFonts w:ascii="Times New Roman" w:hAnsi="Times New Roman"/>
                <w:sz w:val="22"/>
                <w:szCs w:val="22"/>
              </w:rPr>
              <w:t>теплоэнергия</w:t>
            </w:r>
            <w:proofErr w:type="spellEnd"/>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4.5</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электроэнергия</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4.6</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водоснабжение</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4.7</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водоотведение</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4.8</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расходы на оплату труда</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4.9</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прочие прямые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4.10</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цеховые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roofErr w:type="spellStart"/>
            <w:r w:rsidRPr="00C21310">
              <w:rPr>
                <w:rFonts w:ascii="Times New Roman" w:hAnsi="Times New Roman"/>
                <w:sz w:val="22"/>
                <w:szCs w:val="22"/>
              </w:rPr>
              <w:t>общеэксплуатационные</w:t>
            </w:r>
            <w:proofErr w:type="spellEnd"/>
            <w:r w:rsidRPr="00C21310">
              <w:rPr>
                <w:rFonts w:ascii="Times New Roman" w:hAnsi="Times New Roman"/>
                <w:sz w:val="22"/>
                <w:szCs w:val="22"/>
              </w:rPr>
              <w:t xml:space="preserve">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прочие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5</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 xml:space="preserve">Всего доходов от продажи билетов населению (без НДС) (стр.1 х стр.3) </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6</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Субсидия из бюджета другого уровня**</w:t>
            </w:r>
          </w:p>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 том числе:</w:t>
            </w:r>
          </w:p>
        </w:tc>
        <w:tc>
          <w:tcPr>
            <w:tcW w:w="801" w:type="pct"/>
          </w:tcPr>
          <w:p w:rsidR="00AA1EC2" w:rsidRPr="00C21310" w:rsidRDefault="00AA1EC2" w:rsidP="0074486D">
            <w:pPr>
              <w:jc w:val="both"/>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6.1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
        </w:tc>
        <w:tc>
          <w:tcPr>
            <w:tcW w:w="801" w:type="pct"/>
          </w:tcPr>
          <w:p w:rsidR="00AA1EC2" w:rsidRPr="00C21310" w:rsidRDefault="00AA1EC2" w:rsidP="0074486D">
            <w:pPr>
              <w:jc w:val="both"/>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7</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Финансовый результат (стр.5+стр.6-стр.4)</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bl>
    <w:p w:rsidR="00AA1EC2" w:rsidRPr="00C21310" w:rsidRDefault="00AA1EC2" w:rsidP="00AA1EC2">
      <w:pPr>
        <w:pStyle w:val="33"/>
        <w:shd w:val="clear" w:color="auto" w:fill="auto"/>
        <w:spacing w:before="0" w:after="0" w:line="240" w:lineRule="auto"/>
        <w:ind w:right="20" w:firstLine="0"/>
        <w:rPr>
          <w:rFonts w:ascii="Times New Roman" w:hAnsi="Times New Roman"/>
          <w:sz w:val="22"/>
          <w:szCs w:val="22"/>
        </w:rPr>
      </w:pPr>
      <w:r w:rsidRPr="00C21310">
        <w:rPr>
          <w:rFonts w:ascii="Times New Roman" w:hAnsi="Times New Roman"/>
          <w:sz w:val="22"/>
          <w:szCs w:val="22"/>
        </w:rPr>
        <w:t>* расходы по полной себестоимости должны быть подтверждены бухгалтерскими документами;</w:t>
      </w:r>
    </w:p>
    <w:p w:rsidR="00AA1EC2" w:rsidRPr="00C21310" w:rsidRDefault="00AA1EC2" w:rsidP="00AA1EC2">
      <w:pPr>
        <w:pStyle w:val="33"/>
        <w:shd w:val="clear" w:color="auto" w:fill="auto"/>
        <w:spacing w:before="0" w:after="0" w:line="240" w:lineRule="auto"/>
        <w:ind w:right="20" w:firstLine="0"/>
        <w:rPr>
          <w:rFonts w:ascii="Times New Roman" w:hAnsi="Times New Roman"/>
          <w:sz w:val="22"/>
          <w:szCs w:val="22"/>
        </w:rPr>
      </w:pPr>
      <w:r w:rsidRPr="00C21310">
        <w:rPr>
          <w:rFonts w:ascii="Times New Roman" w:hAnsi="Times New Roman"/>
          <w:sz w:val="22"/>
          <w:szCs w:val="22"/>
        </w:rPr>
        <w:lastRenderedPageBreak/>
        <w:t>** заполняется при условии фактически полученной или предполагаемой к получению субсидии из бюджета другого уровня бюджетной системы Российской Федерации с обязательным предоставлением расчета размера субсидии.</w:t>
      </w:r>
    </w:p>
    <w:p w:rsidR="00AA1EC2" w:rsidRPr="00AA1EC2" w:rsidRDefault="00AA1EC2" w:rsidP="00AA1EC2">
      <w:pPr>
        <w:pStyle w:val="33"/>
        <w:shd w:val="clear" w:color="auto" w:fill="auto"/>
        <w:spacing w:before="0" w:after="0" w:line="322" w:lineRule="exact"/>
        <w:ind w:right="20" w:firstLine="0"/>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31"/>
        <w:gridCol w:w="1843"/>
        <w:gridCol w:w="3827"/>
      </w:tblGrid>
      <w:tr w:rsidR="00AA1EC2" w:rsidTr="00C21310">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jc w:val="center"/>
              <w:rPr>
                <w:rFonts w:ascii="Times New Roman" w:hAnsi="Times New Roman" w:cs="Times New Roman"/>
                <w:sz w:val="24"/>
                <w:szCs w:val="24"/>
              </w:rPr>
            </w:pPr>
          </w:p>
        </w:tc>
        <w:tc>
          <w:tcPr>
            <w:tcW w:w="3827" w:type="dxa"/>
          </w:tcPr>
          <w:p w:rsidR="00AA1EC2" w:rsidRDefault="00AA1EC2" w:rsidP="0074486D">
            <w:pPr>
              <w:pStyle w:val="ConsPlusNormal"/>
              <w:jc w:val="center"/>
              <w:rPr>
                <w:rFonts w:ascii="Times New Roman" w:hAnsi="Times New Roman" w:cs="Times New Roman"/>
                <w:sz w:val="24"/>
                <w:szCs w:val="24"/>
              </w:rPr>
            </w:pPr>
          </w:p>
        </w:tc>
      </w:tr>
      <w:tr w:rsidR="00AA1EC2" w:rsidTr="00C21310">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jc w:val="center"/>
              <w:rPr>
                <w:rFonts w:ascii="Times New Roman" w:hAnsi="Times New Roman" w:cs="Times New Roman"/>
                <w:sz w:val="24"/>
                <w:szCs w:val="24"/>
              </w:rPr>
            </w:pPr>
          </w:p>
        </w:tc>
        <w:tc>
          <w:tcPr>
            <w:tcW w:w="3827" w:type="dxa"/>
          </w:tcPr>
          <w:p w:rsidR="00AA1EC2" w:rsidRDefault="00AA1EC2" w:rsidP="0074486D">
            <w:pPr>
              <w:pStyle w:val="ConsPlusNormal"/>
              <w:jc w:val="center"/>
              <w:rPr>
                <w:rFonts w:ascii="Times New Roman" w:hAnsi="Times New Roman" w:cs="Times New Roman"/>
                <w:sz w:val="24"/>
                <w:szCs w:val="24"/>
              </w:rPr>
            </w:pPr>
          </w:p>
        </w:tc>
      </w:tr>
      <w:tr w:rsidR="00AA1EC2" w:rsidTr="00C21310">
        <w:trPr>
          <w:trHeight w:val="155"/>
        </w:trPr>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rPr>
                <w:rFonts w:ascii="Times New Roman" w:hAnsi="Times New Roman" w:cs="Times New Roman"/>
                <w:sz w:val="24"/>
                <w:szCs w:val="24"/>
              </w:rPr>
            </w:pPr>
          </w:p>
        </w:tc>
        <w:tc>
          <w:tcPr>
            <w:tcW w:w="3827" w:type="dxa"/>
          </w:tcPr>
          <w:p w:rsidR="00AA1EC2" w:rsidRDefault="00AA1EC2" w:rsidP="0074486D">
            <w:pPr>
              <w:pStyle w:val="ConsPlusNormal"/>
              <w:rPr>
                <w:rFonts w:ascii="Times New Roman" w:hAnsi="Times New Roman" w:cs="Times New Roman"/>
                <w:sz w:val="24"/>
                <w:szCs w:val="24"/>
              </w:rPr>
            </w:pPr>
          </w:p>
        </w:tc>
      </w:tr>
    </w:tbl>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F36ABC" w:rsidRDefault="00F36ABC"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sidR="00DF0C98">
        <w:rPr>
          <w:rFonts w:ascii="Times New Roman" w:hAnsi="Times New Roman" w:cs="Times New Roman"/>
          <w:sz w:val="28"/>
          <w:szCs w:val="28"/>
        </w:rPr>
        <w:t>5</w:t>
      </w:r>
      <w:r w:rsidRPr="00A90CED">
        <w:rPr>
          <w:rFonts w:ascii="Times New Roman" w:hAnsi="Times New Roman" w:cs="Times New Roman"/>
          <w:sz w:val="28"/>
          <w:szCs w:val="28"/>
        </w:rPr>
        <w:t xml:space="preserve"> </w:t>
      </w: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922561" w:rsidRPr="00A90CED"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922561" w:rsidP="00A90CED">
      <w:pPr>
        <w:pStyle w:val="af2"/>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w:t>
      </w:r>
      <w:r>
        <w:rPr>
          <w:rFonts w:ascii="Times New Roman" w:hAnsi="Times New Roman" w:cs="Times New Roman"/>
          <w:sz w:val="28"/>
          <w:szCs w:val="28"/>
        </w:rPr>
        <w:t>ОРМА</w:t>
      </w:r>
      <w:r w:rsidR="00A90CED" w:rsidRPr="00A90CED">
        <w:rPr>
          <w:rFonts w:ascii="Times New Roman" w:hAnsi="Times New Roman" w:cs="Times New Roman"/>
          <w:sz w:val="28"/>
          <w:szCs w:val="28"/>
        </w:rPr>
        <w:t>)</w:t>
      </w:r>
    </w:p>
    <w:p w:rsidR="00A90CED" w:rsidRPr="00A90CED" w:rsidRDefault="00922561" w:rsidP="0046252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B43DB5" w:rsidRPr="00D87083" w:rsidRDefault="00B43DB5" w:rsidP="00B43DB5">
      <w:pPr>
        <w:pStyle w:val="unformattext"/>
        <w:spacing w:before="0" w:beforeAutospacing="0" w:after="0" w:afterAutospacing="0"/>
        <w:textAlignment w:val="baseline"/>
        <w:rPr>
          <w:color w:val="444444"/>
          <w:spacing w:val="-18"/>
          <w:sz w:val="28"/>
          <w:szCs w:val="28"/>
        </w:rPr>
      </w:pPr>
      <w:r>
        <w:rPr>
          <w:rFonts w:ascii="Courier New" w:hAnsi="Courier New" w:cs="Courier New"/>
          <w:color w:val="444444"/>
          <w:spacing w:val="-18"/>
        </w:rPr>
        <w:br/>
        <w:t>                               </w:t>
      </w:r>
      <w:r w:rsidR="00B62286">
        <w:rPr>
          <w:rFonts w:ascii="Courier New" w:hAnsi="Courier New" w:cs="Courier New"/>
          <w:color w:val="444444"/>
          <w:spacing w:val="-18"/>
        </w:rPr>
        <w:t xml:space="preserve">   </w:t>
      </w:r>
      <w:r w:rsidR="00D87083" w:rsidRPr="00D87083">
        <w:rPr>
          <w:color w:val="444444"/>
          <w:spacing w:val="-18"/>
        </w:rPr>
        <w:t>О</w:t>
      </w:r>
      <w:r w:rsidR="00462522" w:rsidRPr="00D87083">
        <w:rPr>
          <w:color w:val="444444"/>
          <w:spacing w:val="-18"/>
          <w:sz w:val="28"/>
          <w:szCs w:val="28"/>
        </w:rPr>
        <w:t>тчет</w:t>
      </w:r>
    </w:p>
    <w:p w:rsidR="00B43DB5" w:rsidRPr="00462522" w:rsidRDefault="00462522" w:rsidP="00462522">
      <w:pPr>
        <w:pStyle w:val="unformattext"/>
        <w:spacing w:before="0" w:beforeAutospacing="0" w:after="0" w:afterAutospacing="0"/>
        <w:jc w:val="center"/>
        <w:textAlignment w:val="baseline"/>
        <w:rPr>
          <w:color w:val="444444"/>
          <w:spacing w:val="-18"/>
          <w:sz w:val="28"/>
          <w:szCs w:val="28"/>
        </w:rPr>
      </w:pPr>
      <w:r w:rsidRPr="00D87083">
        <w:rPr>
          <w:color w:val="444444"/>
          <w:spacing w:val="-18"/>
          <w:sz w:val="28"/>
          <w:szCs w:val="28"/>
        </w:rPr>
        <w:t xml:space="preserve">о результатах работы и </w:t>
      </w:r>
      <w:r w:rsidR="00B43DB5" w:rsidRPr="00D87083">
        <w:rPr>
          <w:color w:val="444444"/>
          <w:spacing w:val="-18"/>
          <w:sz w:val="28"/>
          <w:szCs w:val="28"/>
        </w:rPr>
        <w:t>использования субсидии</w:t>
      </w:r>
      <w:r w:rsidR="00B43DB5" w:rsidRPr="00462522">
        <w:rPr>
          <w:color w:val="444444"/>
          <w:spacing w:val="-18"/>
          <w:sz w:val="28"/>
          <w:szCs w:val="28"/>
        </w:rPr>
        <w:t xml:space="preserve"> </w:t>
      </w:r>
      <w:r>
        <w:rPr>
          <w:color w:val="444444"/>
          <w:spacing w:val="-18"/>
          <w:sz w:val="28"/>
          <w:szCs w:val="28"/>
        </w:rPr>
        <w:t>на возмещение затрат</w:t>
      </w:r>
      <w:r w:rsidR="00A17024">
        <w:rPr>
          <w:color w:val="444444"/>
          <w:spacing w:val="-18"/>
          <w:sz w:val="28"/>
          <w:szCs w:val="28"/>
        </w:rPr>
        <w:t xml:space="preserve"> </w:t>
      </w:r>
      <w:r w:rsidRPr="00A7241C">
        <w:rPr>
          <w:sz w:val="28"/>
          <w:szCs w:val="28"/>
        </w:rPr>
        <w:t>(недополученных доходов) по оказанию населению услуг бани</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t>за _____________________ 20__ года</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t>________________________________________________</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lastRenderedPageBreak/>
        <w:t>(получатель субсидии)</w:t>
      </w:r>
    </w:p>
    <w:tbl>
      <w:tblPr>
        <w:tblW w:w="0" w:type="auto"/>
        <w:tblInd w:w="-142" w:type="dxa"/>
        <w:tblLayout w:type="fixed"/>
        <w:tblCellMar>
          <w:left w:w="0" w:type="dxa"/>
          <w:right w:w="0" w:type="dxa"/>
        </w:tblCellMar>
        <w:tblLook w:val="04A0" w:firstRow="1" w:lastRow="0" w:firstColumn="1" w:lastColumn="0" w:noHBand="0" w:noVBand="1"/>
      </w:tblPr>
      <w:tblGrid>
        <w:gridCol w:w="1276"/>
        <w:gridCol w:w="1701"/>
        <w:gridCol w:w="1418"/>
        <w:gridCol w:w="1559"/>
        <w:gridCol w:w="1418"/>
        <w:gridCol w:w="1510"/>
        <w:gridCol w:w="1276"/>
      </w:tblGrid>
      <w:tr w:rsidR="00920365" w:rsidTr="007D387B">
        <w:trPr>
          <w:trHeight w:val="15"/>
        </w:trPr>
        <w:tc>
          <w:tcPr>
            <w:tcW w:w="1276" w:type="dxa"/>
            <w:tcBorders>
              <w:top w:val="nil"/>
              <w:left w:val="nil"/>
              <w:bottom w:val="nil"/>
              <w:right w:val="nil"/>
            </w:tcBorders>
            <w:shd w:val="clear" w:color="auto" w:fill="auto"/>
            <w:hideMark/>
          </w:tcPr>
          <w:p w:rsidR="00920365" w:rsidRDefault="00920365" w:rsidP="00462522">
            <w:pPr>
              <w:rPr>
                <w:sz w:val="2"/>
                <w:szCs w:val="24"/>
              </w:rPr>
            </w:pPr>
          </w:p>
        </w:tc>
        <w:tc>
          <w:tcPr>
            <w:tcW w:w="1701" w:type="dxa"/>
            <w:tcBorders>
              <w:top w:val="nil"/>
              <w:left w:val="nil"/>
              <w:bottom w:val="nil"/>
              <w:right w:val="nil"/>
            </w:tcBorders>
            <w:shd w:val="clear" w:color="auto" w:fill="auto"/>
            <w:hideMark/>
          </w:tcPr>
          <w:p w:rsidR="00920365" w:rsidRDefault="00920365" w:rsidP="00462522">
            <w:pPr>
              <w:rPr>
                <w:sz w:val="2"/>
                <w:szCs w:val="24"/>
              </w:rPr>
            </w:pPr>
          </w:p>
        </w:tc>
        <w:tc>
          <w:tcPr>
            <w:tcW w:w="1418" w:type="dxa"/>
            <w:tcBorders>
              <w:top w:val="nil"/>
              <w:left w:val="nil"/>
              <w:bottom w:val="nil"/>
              <w:right w:val="nil"/>
            </w:tcBorders>
            <w:shd w:val="clear" w:color="auto" w:fill="auto"/>
            <w:hideMark/>
          </w:tcPr>
          <w:p w:rsidR="00920365" w:rsidRDefault="00920365" w:rsidP="00462522">
            <w:pPr>
              <w:rPr>
                <w:sz w:val="2"/>
                <w:szCs w:val="24"/>
              </w:rPr>
            </w:pPr>
          </w:p>
        </w:tc>
        <w:tc>
          <w:tcPr>
            <w:tcW w:w="1559" w:type="dxa"/>
            <w:tcBorders>
              <w:top w:val="nil"/>
              <w:left w:val="nil"/>
              <w:bottom w:val="nil"/>
              <w:right w:val="nil"/>
            </w:tcBorders>
            <w:shd w:val="clear" w:color="auto" w:fill="auto"/>
            <w:hideMark/>
          </w:tcPr>
          <w:p w:rsidR="00920365" w:rsidRDefault="00920365" w:rsidP="00462522">
            <w:pPr>
              <w:rPr>
                <w:sz w:val="2"/>
                <w:szCs w:val="24"/>
              </w:rPr>
            </w:pPr>
          </w:p>
        </w:tc>
        <w:tc>
          <w:tcPr>
            <w:tcW w:w="1418" w:type="dxa"/>
            <w:tcBorders>
              <w:top w:val="nil"/>
              <w:left w:val="nil"/>
              <w:bottom w:val="nil"/>
              <w:right w:val="nil"/>
            </w:tcBorders>
            <w:shd w:val="clear" w:color="auto" w:fill="auto"/>
            <w:hideMark/>
          </w:tcPr>
          <w:p w:rsidR="00920365" w:rsidRDefault="00920365" w:rsidP="00462522">
            <w:pPr>
              <w:rPr>
                <w:sz w:val="2"/>
                <w:szCs w:val="24"/>
              </w:rPr>
            </w:pPr>
          </w:p>
        </w:tc>
        <w:tc>
          <w:tcPr>
            <w:tcW w:w="1510" w:type="dxa"/>
            <w:tcBorders>
              <w:top w:val="nil"/>
              <w:left w:val="nil"/>
              <w:bottom w:val="nil"/>
              <w:right w:val="nil"/>
            </w:tcBorders>
            <w:shd w:val="clear" w:color="auto" w:fill="auto"/>
            <w:hideMark/>
          </w:tcPr>
          <w:p w:rsidR="00920365" w:rsidRDefault="00920365" w:rsidP="00462522">
            <w:pPr>
              <w:rPr>
                <w:sz w:val="2"/>
                <w:szCs w:val="24"/>
              </w:rPr>
            </w:pPr>
          </w:p>
        </w:tc>
        <w:tc>
          <w:tcPr>
            <w:tcW w:w="1276" w:type="dxa"/>
            <w:tcBorders>
              <w:top w:val="nil"/>
              <w:left w:val="nil"/>
              <w:bottom w:val="nil"/>
              <w:right w:val="nil"/>
            </w:tcBorders>
            <w:shd w:val="clear" w:color="auto" w:fill="auto"/>
            <w:hideMark/>
          </w:tcPr>
          <w:p w:rsidR="00920365" w:rsidRDefault="00920365" w:rsidP="00462522">
            <w:pPr>
              <w:rPr>
                <w:sz w:val="2"/>
                <w:szCs w:val="24"/>
              </w:rPr>
            </w:pP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Категория граждан</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Экономически обоснованный тариф на одну помывку, руб.</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Тариф для населения, руб.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Количество посещений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D387B"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Сумма субсидии, руб.</w:t>
            </w:r>
          </w:p>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 xml:space="preserve"> Гр. 5 = гр. 4 x (гр. 2 - гр. 3)</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Сумма субсидии на возмещение  затрат, руб. (остаток на 1 число отчетного месяца для последующих расчетов)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Остаток денежных средств,  руб. Гр. 7 = гр. 6 - гр. 5</w:t>
            </w: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5</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7</w:t>
            </w: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r>
    </w:tbl>
    <w:p w:rsidR="00A90CED" w:rsidRPr="00A90CED" w:rsidRDefault="00A90CED" w:rsidP="00A90CED">
      <w:pPr>
        <w:pStyle w:val="af2"/>
        <w:jc w:val="both"/>
        <w:rPr>
          <w:rFonts w:ascii="Times New Roman" w:hAnsi="Times New Roman" w:cs="Times New Roman"/>
          <w:sz w:val="28"/>
          <w:szCs w:val="28"/>
          <w:lang w:val="x-none"/>
        </w:rPr>
      </w:pPr>
    </w:p>
    <w:p w:rsidR="00A90CED" w:rsidRPr="00A90CED" w:rsidRDefault="00A90CED" w:rsidP="00A90CED">
      <w:pPr>
        <w:pStyle w:val="af2"/>
        <w:jc w:val="both"/>
        <w:rPr>
          <w:rFonts w:ascii="Times New Roman" w:hAnsi="Times New Roman" w:cs="Times New Roman"/>
          <w:sz w:val="28"/>
          <w:szCs w:val="28"/>
          <w:lang w:val="x-none"/>
        </w:rPr>
      </w:pP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00311C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A90CED" w:rsidRPr="00A90CED" w:rsidRDefault="00A90CED" w:rsidP="00373CD2">
      <w:pPr>
        <w:pStyle w:val="af2"/>
        <w:jc w:val="both"/>
        <w:rPr>
          <w:rFonts w:ascii="Times New Roman" w:hAnsi="Times New Roman" w:cs="Times New Roman"/>
          <w:sz w:val="28"/>
          <w:szCs w:val="28"/>
        </w:rPr>
      </w:pPr>
    </w:p>
    <w:sectPr w:rsidR="00A90CED" w:rsidRPr="00A90CED" w:rsidSect="002355F7">
      <w:headerReference w:type="default" r:id="rId18"/>
      <w:pgSz w:w="11905" w:h="16838"/>
      <w:pgMar w:top="1702" w:right="706"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4C" w:rsidRDefault="009C464C" w:rsidP="00207E69">
      <w:pPr>
        <w:spacing w:after="0" w:line="240" w:lineRule="auto"/>
      </w:pPr>
      <w:r>
        <w:separator/>
      </w:r>
    </w:p>
  </w:endnote>
  <w:endnote w:type="continuationSeparator" w:id="0">
    <w:p w:rsidR="009C464C" w:rsidRDefault="009C464C"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4C" w:rsidRDefault="009C464C" w:rsidP="00207E69">
      <w:pPr>
        <w:spacing w:after="0" w:line="240" w:lineRule="auto"/>
      </w:pPr>
      <w:r>
        <w:separator/>
      </w:r>
    </w:p>
  </w:footnote>
  <w:footnote w:type="continuationSeparator" w:id="0">
    <w:p w:rsidR="009C464C" w:rsidRDefault="009C464C"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F7" w:rsidRDefault="002355F7">
    <w:pPr>
      <w:pStyle w:val="a4"/>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7"/>
  </w:num>
  <w:num w:numId="9">
    <w:abstractNumId w:val="1"/>
  </w:num>
  <w:num w:numId="10">
    <w:abstractNumId w:val="1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180C"/>
    <w:rsid w:val="000025BE"/>
    <w:rsid w:val="00017425"/>
    <w:rsid w:val="00017758"/>
    <w:rsid w:val="000213A5"/>
    <w:rsid w:val="000222B0"/>
    <w:rsid w:val="00022A2D"/>
    <w:rsid w:val="000241A7"/>
    <w:rsid w:val="00035705"/>
    <w:rsid w:val="00041C23"/>
    <w:rsid w:val="0004748E"/>
    <w:rsid w:val="0005108D"/>
    <w:rsid w:val="0005214F"/>
    <w:rsid w:val="000563D6"/>
    <w:rsid w:val="00060497"/>
    <w:rsid w:val="00062265"/>
    <w:rsid w:val="00065E03"/>
    <w:rsid w:val="00071686"/>
    <w:rsid w:val="00074593"/>
    <w:rsid w:val="00076730"/>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1177"/>
    <w:rsid w:val="001B15E9"/>
    <w:rsid w:val="001B541D"/>
    <w:rsid w:val="001C31BA"/>
    <w:rsid w:val="001C5728"/>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55F7"/>
    <w:rsid w:val="002376D5"/>
    <w:rsid w:val="00237E56"/>
    <w:rsid w:val="002477CF"/>
    <w:rsid w:val="002605A0"/>
    <w:rsid w:val="00263D4C"/>
    <w:rsid w:val="00266196"/>
    <w:rsid w:val="0026641B"/>
    <w:rsid w:val="00271383"/>
    <w:rsid w:val="0027144D"/>
    <w:rsid w:val="00280712"/>
    <w:rsid w:val="00282562"/>
    <w:rsid w:val="00284ED2"/>
    <w:rsid w:val="002867D4"/>
    <w:rsid w:val="0029073F"/>
    <w:rsid w:val="002944C5"/>
    <w:rsid w:val="00295D8D"/>
    <w:rsid w:val="0029651C"/>
    <w:rsid w:val="002A017C"/>
    <w:rsid w:val="002A220F"/>
    <w:rsid w:val="002A2D8B"/>
    <w:rsid w:val="002A5F26"/>
    <w:rsid w:val="002B0665"/>
    <w:rsid w:val="002B25AE"/>
    <w:rsid w:val="002B2B90"/>
    <w:rsid w:val="002B3E4A"/>
    <w:rsid w:val="002C38AC"/>
    <w:rsid w:val="002D46A9"/>
    <w:rsid w:val="002D4786"/>
    <w:rsid w:val="002D5E4A"/>
    <w:rsid w:val="002E0C62"/>
    <w:rsid w:val="002E14EE"/>
    <w:rsid w:val="002E5A1A"/>
    <w:rsid w:val="00301E2F"/>
    <w:rsid w:val="0030780A"/>
    <w:rsid w:val="00311443"/>
    <w:rsid w:val="00311C81"/>
    <w:rsid w:val="00314FA7"/>
    <w:rsid w:val="00315003"/>
    <w:rsid w:val="00320252"/>
    <w:rsid w:val="00321F6E"/>
    <w:rsid w:val="0032549C"/>
    <w:rsid w:val="00332C2F"/>
    <w:rsid w:val="00337F0E"/>
    <w:rsid w:val="003417B1"/>
    <w:rsid w:val="00347925"/>
    <w:rsid w:val="00350C3B"/>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E5E10"/>
    <w:rsid w:val="003F216C"/>
    <w:rsid w:val="00405B25"/>
    <w:rsid w:val="00406B00"/>
    <w:rsid w:val="004100B2"/>
    <w:rsid w:val="00412374"/>
    <w:rsid w:val="004126AF"/>
    <w:rsid w:val="00413005"/>
    <w:rsid w:val="004162D7"/>
    <w:rsid w:val="004168D2"/>
    <w:rsid w:val="00420A23"/>
    <w:rsid w:val="00426550"/>
    <w:rsid w:val="004341F0"/>
    <w:rsid w:val="00440247"/>
    <w:rsid w:val="00440AA8"/>
    <w:rsid w:val="00441C48"/>
    <w:rsid w:val="00452577"/>
    <w:rsid w:val="0045361E"/>
    <w:rsid w:val="00462522"/>
    <w:rsid w:val="00463810"/>
    <w:rsid w:val="00465458"/>
    <w:rsid w:val="004718AF"/>
    <w:rsid w:val="00474615"/>
    <w:rsid w:val="004918AF"/>
    <w:rsid w:val="00492F18"/>
    <w:rsid w:val="00496393"/>
    <w:rsid w:val="004A41BB"/>
    <w:rsid w:val="004B0F91"/>
    <w:rsid w:val="004B2318"/>
    <w:rsid w:val="004B4FD5"/>
    <w:rsid w:val="004B6964"/>
    <w:rsid w:val="004C5B8B"/>
    <w:rsid w:val="004C774A"/>
    <w:rsid w:val="004C78CA"/>
    <w:rsid w:val="004D3E4E"/>
    <w:rsid w:val="004F4DDD"/>
    <w:rsid w:val="0050402A"/>
    <w:rsid w:val="005063FF"/>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40BA"/>
    <w:rsid w:val="005F4597"/>
    <w:rsid w:val="00600EC8"/>
    <w:rsid w:val="00602856"/>
    <w:rsid w:val="00604EB9"/>
    <w:rsid w:val="006159AC"/>
    <w:rsid w:val="00620C74"/>
    <w:rsid w:val="00631939"/>
    <w:rsid w:val="00642474"/>
    <w:rsid w:val="006439DD"/>
    <w:rsid w:val="00643B96"/>
    <w:rsid w:val="00653B14"/>
    <w:rsid w:val="00663FA0"/>
    <w:rsid w:val="00664626"/>
    <w:rsid w:val="00671D49"/>
    <w:rsid w:val="006734FB"/>
    <w:rsid w:val="00673F43"/>
    <w:rsid w:val="00676777"/>
    <w:rsid w:val="006771D8"/>
    <w:rsid w:val="00691060"/>
    <w:rsid w:val="00692FD2"/>
    <w:rsid w:val="00694E38"/>
    <w:rsid w:val="0069758A"/>
    <w:rsid w:val="006A0A8A"/>
    <w:rsid w:val="006A0FCD"/>
    <w:rsid w:val="006A32FF"/>
    <w:rsid w:val="006A3F85"/>
    <w:rsid w:val="006A6AEA"/>
    <w:rsid w:val="006B388A"/>
    <w:rsid w:val="006C1275"/>
    <w:rsid w:val="006C1A32"/>
    <w:rsid w:val="006C2FFE"/>
    <w:rsid w:val="006C5E76"/>
    <w:rsid w:val="006E59ED"/>
    <w:rsid w:val="006E640E"/>
    <w:rsid w:val="006E6E08"/>
    <w:rsid w:val="006F039D"/>
    <w:rsid w:val="006F2D33"/>
    <w:rsid w:val="006F57FF"/>
    <w:rsid w:val="00700AF2"/>
    <w:rsid w:val="0070232B"/>
    <w:rsid w:val="00730741"/>
    <w:rsid w:val="00732A54"/>
    <w:rsid w:val="00735087"/>
    <w:rsid w:val="00745643"/>
    <w:rsid w:val="00747DA8"/>
    <w:rsid w:val="0075148B"/>
    <w:rsid w:val="0075482A"/>
    <w:rsid w:val="0076085A"/>
    <w:rsid w:val="00766CF4"/>
    <w:rsid w:val="0078653B"/>
    <w:rsid w:val="007876F9"/>
    <w:rsid w:val="00791050"/>
    <w:rsid w:val="00791482"/>
    <w:rsid w:val="007921BB"/>
    <w:rsid w:val="007A1886"/>
    <w:rsid w:val="007A5244"/>
    <w:rsid w:val="007B2DA2"/>
    <w:rsid w:val="007B5955"/>
    <w:rsid w:val="007B5EC6"/>
    <w:rsid w:val="007C02A5"/>
    <w:rsid w:val="007C0624"/>
    <w:rsid w:val="007C0923"/>
    <w:rsid w:val="007C3B53"/>
    <w:rsid w:val="007C3CC5"/>
    <w:rsid w:val="007C6354"/>
    <w:rsid w:val="007C799E"/>
    <w:rsid w:val="007C7B3F"/>
    <w:rsid w:val="007D15E5"/>
    <w:rsid w:val="007D387B"/>
    <w:rsid w:val="007D453C"/>
    <w:rsid w:val="007D5F85"/>
    <w:rsid w:val="007E0022"/>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65C4"/>
    <w:rsid w:val="00886518"/>
    <w:rsid w:val="0089074A"/>
    <w:rsid w:val="008914CF"/>
    <w:rsid w:val="008930B7"/>
    <w:rsid w:val="00893AC9"/>
    <w:rsid w:val="008A372F"/>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64BD"/>
    <w:rsid w:val="0093758F"/>
    <w:rsid w:val="00940E93"/>
    <w:rsid w:val="00946B42"/>
    <w:rsid w:val="009507C3"/>
    <w:rsid w:val="00953EA8"/>
    <w:rsid w:val="009617A7"/>
    <w:rsid w:val="00962BAF"/>
    <w:rsid w:val="00963A86"/>
    <w:rsid w:val="00964353"/>
    <w:rsid w:val="00971096"/>
    <w:rsid w:val="0097623C"/>
    <w:rsid w:val="009766F9"/>
    <w:rsid w:val="00981431"/>
    <w:rsid w:val="00983F67"/>
    <w:rsid w:val="00992F62"/>
    <w:rsid w:val="009939E6"/>
    <w:rsid w:val="00994215"/>
    <w:rsid w:val="009A2C6F"/>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57B3"/>
    <w:rsid w:val="00A17024"/>
    <w:rsid w:val="00A25E82"/>
    <w:rsid w:val="00A32CA9"/>
    <w:rsid w:val="00A34AA9"/>
    <w:rsid w:val="00A3516F"/>
    <w:rsid w:val="00A41117"/>
    <w:rsid w:val="00A5124A"/>
    <w:rsid w:val="00A51311"/>
    <w:rsid w:val="00A51854"/>
    <w:rsid w:val="00A557F9"/>
    <w:rsid w:val="00A56E46"/>
    <w:rsid w:val="00A65941"/>
    <w:rsid w:val="00A671BE"/>
    <w:rsid w:val="00A67D03"/>
    <w:rsid w:val="00A72018"/>
    <w:rsid w:val="00A7241C"/>
    <w:rsid w:val="00A747CF"/>
    <w:rsid w:val="00A765CA"/>
    <w:rsid w:val="00A806D8"/>
    <w:rsid w:val="00A8245D"/>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B00FFE"/>
    <w:rsid w:val="00B02D4D"/>
    <w:rsid w:val="00B06960"/>
    <w:rsid w:val="00B17AD6"/>
    <w:rsid w:val="00B27C65"/>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D2C09"/>
    <w:rsid w:val="00CD51E7"/>
    <w:rsid w:val="00CE025E"/>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4833"/>
    <w:rsid w:val="00D45821"/>
    <w:rsid w:val="00D461F0"/>
    <w:rsid w:val="00D47572"/>
    <w:rsid w:val="00D52D62"/>
    <w:rsid w:val="00D5645C"/>
    <w:rsid w:val="00D570D3"/>
    <w:rsid w:val="00D665DF"/>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97C"/>
    <w:rsid w:val="00E60C41"/>
    <w:rsid w:val="00E630E3"/>
    <w:rsid w:val="00E740BF"/>
    <w:rsid w:val="00E81231"/>
    <w:rsid w:val="00E90F9C"/>
    <w:rsid w:val="00E94D1B"/>
    <w:rsid w:val="00E96E7A"/>
    <w:rsid w:val="00EA4734"/>
    <w:rsid w:val="00EA67D8"/>
    <w:rsid w:val="00EB2ACA"/>
    <w:rsid w:val="00EB5281"/>
    <w:rsid w:val="00EB7103"/>
    <w:rsid w:val="00EC22CE"/>
    <w:rsid w:val="00EC26BD"/>
    <w:rsid w:val="00ED44F8"/>
    <w:rsid w:val="00EE223A"/>
    <w:rsid w:val="00EE6222"/>
    <w:rsid w:val="00EF0AC6"/>
    <w:rsid w:val="00EF2C82"/>
    <w:rsid w:val="00EF309E"/>
    <w:rsid w:val="00EF353D"/>
    <w:rsid w:val="00F01A2A"/>
    <w:rsid w:val="00F0567D"/>
    <w:rsid w:val="00F110B5"/>
    <w:rsid w:val="00F113D7"/>
    <w:rsid w:val="00F1165B"/>
    <w:rsid w:val="00F16EC6"/>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0800200&amp;sub=154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86367&amp;sub=0" TargetMode="External"/><Relationship Id="rId17" Type="http://schemas.openxmlformats.org/officeDocument/2006/relationships/hyperlink" Target="https://docs.cntd.ru/document/1200000127" TargetMode="External"/><Relationship Id="rId2" Type="http://schemas.openxmlformats.org/officeDocument/2006/relationships/numbering" Target="numbering.xml"/><Relationship Id="rId16" Type="http://schemas.openxmlformats.org/officeDocument/2006/relationships/hyperlink" Target="file:///F:\&#1089;&#1084;&#1086;&#1083;&#1077;&#1085;&#1089;&#1082;&#1086;&#10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4581710&amp;sub=0" TargetMode="External"/><Relationship Id="rId5" Type="http://schemas.openxmlformats.org/officeDocument/2006/relationships/settings" Target="settings.xml"/><Relationship Id="rId15" Type="http://schemas.openxmlformats.org/officeDocument/2006/relationships/hyperlink" Target="file:///F:\&#1089;&#1084;&#1086;&#1083;&#1077;&#1085;&#1089;&#1082;&#1086;&#1081;" TargetMode="External"/><Relationship Id="rId10" Type="http://schemas.openxmlformats.org/officeDocument/2006/relationships/hyperlink" Target="http://municipal.garant.ru/document?id=12012604&amp;sub=7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unicipal.garant.ru/document?id=10064072&amp;sub=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B88A-56B9-4CA0-B86A-9487AFD9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4578</Words>
  <Characters>40607</Characters>
  <Application>Microsoft Office Word</Application>
  <DocSecurity>0</DocSecurity>
  <Lines>338</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2021-12-15T07:37:00Z</cp:lastPrinted>
  <dcterms:created xsi:type="dcterms:W3CDTF">2021-12-17T06:25:00Z</dcterms:created>
  <dcterms:modified xsi:type="dcterms:W3CDTF">2021-12-17T06:26:00Z</dcterms:modified>
</cp:coreProperties>
</file>