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B51DA5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51DA5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</w:t>
      </w:r>
      <w:r w:rsidR="00B77DB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№ </w:t>
      </w:r>
      <w:r w:rsidR="00B51DA5">
        <w:rPr>
          <w:rFonts w:ascii="Times New Roman" w:eastAsia="Times New Roman" w:hAnsi="Times New Roman" w:cs="Times New Roman"/>
          <w:sz w:val="28"/>
          <w:szCs w:val="24"/>
          <w:lang w:eastAsia="ru-RU"/>
        </w:rPr>
        <w:t>368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334ACD">
      <w:pPr>
        <w:pStyle w:val="a3"/>
        <w:ind w:firstLine="0"/>
        <w:rPr>
          <w:szCs w:val="28"/>
        </w:rPr>
      </w:pPr>
      <w:r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2C4" w:rsidRDefault="005632C4" w:rsidP="005632C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42" w:rsidRPr="00885810" w:rsidRDefault="005632C4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  в муниципальном  образовании «Глинковский район» Смоленской области 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5-2020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960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</w:t>
      </w:r>
      <w:r w:rsidR="00F93835" w:rsidRPr="00F93835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 от 09.12.2014г.№427</w:t>
      </w:r>
      <w:r w:rsidR="00F93835">
        <w:rPr>
          <w:rFonts w:ascii="Times New Roman" w:hAnsi="Times New Roman" w:cs="Times New Roman"/>
          <w:sz w:val="28"/>
          <w:szCs w:val="28"/>
        </w:rPr>
        <w:t xml:space="preserve">, 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B0D6C" w:rsidRPr="00B12235" w:rsidRDefault="00FE1098" w:rsidP="00B1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632C4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FB0D6C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>п.2.3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223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7732C" w:rsidRPr="00B12235">
        <w:rPr>
          <w:rFonts w:ascii="Times New Roman" w:hAnsi="Times New Roman" w:cs="Times New Roman"/>
          <w:sz w:val="28"/>
          <w:szCs w:val="28"/>
        </w:rPr>
        <w:t xml:space="preserve">иобретение  </w:t>
      </w:r>
      <w:proofErr w:type="spellStart"/>
      <w:r w:rsidR="00C7732C" w:rsidRPr="00B12235">
        <w:rPr>
          <w:rFonts w:ascii="Times New Roman" w:hAnsi="Times New Roman" w:cs="Times New Roman"/>
          <w:sz w:val="28"/>
          <w:szCs w:val="28"/>
        </w:rPr>
        <w:t>мульти-медийного</w:t>
      </w:r>
      <w:proofErr w:type="spellEnd"/>
      <w:r w:rsidR="00C7732C" w:rsidRPr="00B12235">
        <w:rPr>
          <w:rFonts w:ascii="Times New Roman" w:hAnsi="Times New Roman" w:cs="Times New Roman"/>
          <w:sz w:val="28"/>
          <w:szCs w:val="28"/>
        </w:rPr>
        <w:t xml:space="preserve"> и компьютерного оборудования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D6C" w:rsidRPr="00885810">
        <w:rPr>
          <w:rFonts w:ascii="Times New Roman" w:hAnsi="Times New Roman" w:cs="Times New Roman"/>
          <w:sz w:val="28"/>
          <w:szCs w:val="28"/>
        </w:rPr>
        <w:t>п</w:t>
      </w:r>
      <w:r w:rsidR="00FB0D6C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C7732C" w:rsidRPr="00C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подпрограммы </w:t>
      </w:r>
      <w:r w:rsidR="00C7732C" w:rsidRPr="00C7732C">
        <w:rPr>
          <w:rFonts w:ascii="Times New Roman" w:eastAsia="Times New Roman" w:hAnsi="Times New Roman" w:cs="Times New Roman"/>
          <w:sz w:val="28"/>
          <w:szCs w:val="28"/>
        </w:rPr>
        <w:t>3.«Развитие сети муниципальных библиотечных учреждений»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C7732C">
        <w:rPr>
          <w:rFonts w:ascii="Times New Roman" w:eastAsia="Times New Roman" w:hAnsi="Times New Roman" w:cs="Times New Roman"/>
          <w:sz w:val="28"/>
          <w:szCs w:val="28"/>
        </w:rPr>
        <w:t>местный бюджет на 11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32C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0D6C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FB0D6C">
        <w:rPr>
          <w:rFonts w:ascii="Times New Roman" w:hAnsi="Times New Roman" w:cs="Times New Roman"/>
          <w:sz w:val="28"/>
          <w:szCs w:val="28"/>
        </w:rPr>
        <w:t xml:space="preserve"> на </w:t>
      </w:r>
      <w:r w:rsidR="00C7732C">
        <w:rPr>
          <w:rFonts w:ascii="Times New Roman" w:hAnsi="Times New Roman" w:cs="Times New Roman"/>
          <w:sz w:val="28"/>
          <w:szCs w:val="28"/>
        </w:rPr>
        <w:t>11</w:t>
      </w:r>
      <w:r w:rsidR="00FB0D6C">
        <w:rPr>
          <w:rFonts w:ascii="Times New Roman" w:hAnsi="Times New Roman" w:cs="Times New Roman"/>
          <w:sz w:val="28"/>
          <w:szCs w:val="28"/>
        </w:rPr>
        <w:t>,</w:t>
      </w:r>
      <w:r w:rsidR="00C7732C">
        <w:rPr>
          <w:rFonts w:ascii="Times New Roman" w:hAnsi="Times New Roman" w:cs="Times New Roman"/>
          <w:sz w:val="28"/>
          <w:szCs w:val="28"/>
        </w:rPr>
        <w:t>020</w:t>
      </w:r>
      <w:r w:rsidR="00FB0D6C" w:rsidRPr="00885810">
        <w:rPr>
          <w:rFonts w:ascii="Times New Roman" w:hAnsi="Times New Roman" w:cs="Times New Roman"/>
          <w:sz w:val="28"/>
          <w:szCs w:val="28"/>
        </w:rPr>
        <w:t>тыс.</w:t>
      </w:r>
      <w:r w:rsidR="00FB0D6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B0D6C" w:rsidRPr="00B12235" w:rsidRDefault="00FE1098" w:rsidP="00B1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FB0D6C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C7732C">
        <w:rPr>
          <w:rFonts w:ascii="Times New Roman" w:eastAsia="Times New Roman" w:hAnsi="Times New Roman" w:cs="Times New Roman"/>
          <w:sz w:val="28"/>
          <w:szCs w:val="28"/>
        </w:rPr>
        <w:t>п.2.4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32C" w:rsidRPr="00B12235">
        <w:rPr>
          <w:rFonts w:ascii="Times New Roman" w:hAnsi="Times New Roman" w:cs="Times New Roman"/>
          <w:sz w:val="28"/>
          <w:szCs w:val="28"/>
        </w:rPr>
        <w:t>Обеспечение деятельности в области информационных технологий. Обеспечение доступа к  сети Интернет муниципальных библиотек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D6C" w:rsidRPr="00885810">
        <w:rPr>
          <w:rFonts w:ascii="Times New Roman" w:hAnsi="Times New Roman" w:cs="Times New Roman"/>
          <w:sz w:val="28"/>
          <w:szCs w:val="28"/>
        </w:rPr>
        <w:t>п</w:t>
      </w:r>
      <w:r w:rsidR="00FB0D6C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</w:t>
      </w:r>
      <w:r w:rsidR="00C7732C" w:rsidRPr="00C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подпрограммы </w:t>
      </w:r>
      <w:r w:rsidR="00C7732C" w:rsidRPr="00C7732C">
        <w:rPr>
          <w:rFonts w:ascii="Times New Roman" w:eastAsia="Times New Roman" w:hAnsi="Times New Roman" w:cs="Times New Roman"/>
          <w:sz w:val="28"/>
          <w:szCs w:val="28"/>
        </w:rPr>
        <w:t>3.«Развитие сети муниципальных библиотечных учреждений»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C7732C">
        <w:rPr>
          <w:rFonts w:ascii="Times New Roman" w:eastAsia="Times New Roman" w:hAnsi="Times New Roman" w:cs="Times New Roman"/>
          <w:sz w:val="28"/>
          <w:szCs w:val="28"/>
        </w:rPr>
        <w:t>местный бюджет на 5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32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0D6C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0D6C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FB0D6C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C7732C">
        <w:rPr>
          <w:rFonts w:ascii="Times New Roman" w:hAnsi="Times New Roman" w:cs="Times New Roman"/>
          <w:sz w:val="28"/>
          <w:szCs w:val="28"/>
        </w:rPr>
        <w:t>на 5</w:t>
      </w:r>
      <w:r w:rsidR="00FB0D6C">
        <w:rPr>
          <w:rFonts w:ascii="Times New Roman" w:hAnsi="Times New Roman" w:cs="Times New Roman"/>
          <w:sz w:val="28"/>
          <w:szCs w:val="28"/>
        </w:rPr>
        <w:t>,</w:t>
      </w:r>
      <w:r w:rsidR="00C7732C">
        <w:rPr>
          <w:rFonts w:ascii="Times New Roman" w:hAnsi="Times New Roman" w:cs="Times New Roman"/>
          <w:sz w:val="28"/>
          <w:szCs w:val="28"/>
        </w:rPr>
        <w:t>0</w:t>
      </w:r>
      <w:r w:rsidR="00FB0D6C" w:rsidRPr="00885810">
        <w:rPr>
          <w:rFonts w:ascii="Times New Roman" w:hAnsi="Times New Roman" w:cs="Times New Roman"/>
          <w:sz w:val="28"/>
          <w:szCs w:val="28"/>
        </w:rPr>
        <w:t>тыс.</w:t>
      </w:r>
      <w:r w:rsidR="00FB0D6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977A3" w:rsidRPr="00B12235" w:rsidRDefault="00FE1098" w:rsidP="00B1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97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C977A3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>п.2.</w:t>
      </w:r>
      <w:r w:rsidR="00B122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2235" w:rsidRPr="00B12235">
        <w:rPr>
          <w:rFonts w:ascii="Times New Roman" w:hAnsi="Times New Roman" w:cs="Times New Roman"/>
          <w:sz w:val="28"/>
          <w:szCs w:val="28"/>
        </w:rPr>
        <w:t xml:space="preserve">Комплектование книжного фонда согласно </w:t>
      </w:r>
      <w:r w:rsidR="00B12235" w:rsidRPr="00B12235">
        <w:rPr>
          <w:rFonts w:ascii="Times New Roman" w:hAnsi="Times New Roman" w:cs="Times New Roman"/>
          <w:sz w:val="28"/>
          <w:szCs w:val="28"/>
        </w:rPr>
        <w:lastRenderedPageBreak/>
        <w:t>нормативам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977A3" w:rsidRPr="00885810">
        <w:rPr>
          <w:rFonts w:ascii="Times New Roman" w:hAnsi="Times New Roman" w:cs="Times New Roman"/>
          <w:sz w:val="28"/>
          <w:szCs w:val="28"/>
        </w:rPr>
        <w:t>п</w:t>
      </w:r>
      <w:r w:rsidR="00C977A3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</w:t>
      </w:r>
      <w:r w:rsidR="00B12235" w:rsidRPr="00C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подпрограммы </w:t>
      </w:r>
      <w:r w:rsidR="00B12235" w:rsidRPr="00C7732C">
        <w:rPr>
          <w:rFonts w:ascii="Times New Roman" w:eastAsia="Times New Roman" w:hAnsi="Times New Roman" w:cs="Times New Roman"/>
          <w:sz w:val="28"/>
          <w:szCs w:val="28"/>
        </w:rPr>
        <w:t>3.«Развитие сети муниципальных библиотечных учреждений»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на </w:t>
      </w:r>
      <w:r w:rsidR="00B1223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22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7A3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7A3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C977A3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bookmarkStart w:id="0" w:name="_GoBack"/>
      <w:bookmarkEnd w:id="0"/>
      <w:r w:rsidR="00C977A3">
        <w:rPr>
          <w:rFonts w:ascii="Times New Roman" w:hAnsi="Times New Roman" w:cs="Times New Roman"/>
          <w:sz w:val="28"/>
          <w:szCs w:val="28"/>
        </w:rPr>
        <w:t xml:space="preserve"> н</w:t>
      </w:r>
      <w:r w:rsidR="00B12235">
        <w:rPr>
          <w:rFonts w:ascii="Times New Roman" w:hAnsi="Times New Roman" w:cs="Times New Roman"/>
          <w:sz w:val="28"/>
          <w:szCs w:val="28"/>
        </w:rPr>
        <w:t>а 16,</w:t>
      </w:r>
      <w:r w:rsidR="00C977A3">
        <w:rPr>
          <w:rFonts w:ascii="Times New Roman" w:hAnsi="Times New Roman" w:cs="Times New Roman"/>
          <w:sz w:val="28"/>
          <w:szCs w:val="28"/>
        </w:rPr>
        <w:t>0</w:t>
      </w:r>
      <w:r w:rsidR="00B12235">
        <w:rPr>
          <w:rFonts w:ascii="Times New Roman" w:hAnsi="Times New Roman" w:cs="Times New Roman"/>
          <w:sz w:val="28"/>
          <w:szCs w:val="28"/>
        </w:rPr>
        <w:t>20</w:t>
      </w:r>
      <w:r w:rsidR="00C977A3" w:rsidRPr="00885810">
        <w:rPr>
          <w:rFonts w:ascii="Times New Roman" w:hAnsi="Times New Roman" w:cs="Times New Roman"/>
          <w:sz w:val="28"/>
          <w:szCs w:val="28"/>
        </w:rPr>
        <w:t>тыс.</w:t>
      </w:r>
      <w:r w:rsidR="00B1223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E31B1" w:rsidRPr="00206E0F" w:rsidRDefault="007E31B1" w:rsidP="00206E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DE" w:rsidRPr="00F87F5F" w:rsidRDefault="008741DE" w:rsidP="00FB0D6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885810" w:rsidRDefault="00D74F90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 Главы</w:t>
      </w:r>
      <w:r w:rsidR="005632C4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</w:t>
      </w:r>
      <w:r w:rsidR="00D7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D7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/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30" w:rsidRDefault="00D64C30"/>
    <w:sectPr w:rsidR="00D64C30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C4"/>
    <w:rsid w:val="000025B1"/>
    <w:rsid w:val="00055CDB"/>
    <w:rsid w:val="000B02D0"/>
    <w:rsid w:val="000D3D4B"/>
    <w:rsid w:val="00206E0F"/>
    <w:rsid w:val="00282BAA"/>
    <w:rsid w:val="00283D83"/>
    <w:rsid w:val="00287342"/>
    <w:rsid w:val="00290C6E"/>
    <w:rsid w:val="00304B1C"/>
    <w:rsid w:val="00334ACD"/>
    <w:rsid w:val="00367367"/>
    <w:rsid w:val="00391528"/>
    <w:rsid w:val="00395D24"/>
    <w:rsid w:val="003A5341"/>
    <w:rsid w:val="003D3A50"/>
    <w:rsid w:val="00481100"/>
    <w:rsid w:val="00491AC5"/>
    <w:rsid w:val="0052015E"/>
    <w:rsid w:val="005632C4"/>
    <w:rsid w:val="005F324A"/>
    <w:rsid w:val="0073280D"/>
    <w:rsid w:val="0073421D"/>
    <w:rsid w:val="007C65F5"/>
    <w:rsid w:val="007D71EB"/>
    <w:rsid w:val="007E31B1"/>
    <w:rsid w:val="0085096E"/>
    <w:rsid w:val="008741DE"/>
    <w:rsid w:val="00885810"/>
    <w:rsid w:val="008A627F"/>
    <w:rsid w:val="00900726"/>
    <w:rsid w:val="009600A0"/>
    <w:rsid w:val="009A0741"/>
    <w:rsid w:val="009E33D2"/>
    <w:rsid w:val="00A37020"/>
    <w:rsid w:val="00A92121"/>
    <w:rsid w:val="00AD7A28"/>
    <w:rsid w:val="00B12235"/>
    <w:rsid w:val="00B37B6A"/>
    <w:rsid w:val="00B51DA5"/>
    <w:rsid w:val="00B676E4"/>
    <w:rsid w:val="00B77DBB"/>
    <w:rsid w:val="00BD414B"/>
    <w:rsid w:val="00C7732C"/>
    <w:rsid w:val="00C977A3"/>
    <w:rsid w:val="00D64C30"/>
    <w:rsid w:val="00D74F90"/>
    <w:rsid w:val="00D95064"/>
    <w:rsid w:val="00DE1FF1"/>
    <w:rsid w:val="00DF098A"/>
    <w:rsid w:val="00DF0F0A"/>
    <w:rsid w:val="00EE63FA"/>
    <w:rsid w:val="00F80A56"/>
    <w:rsid w:val="00F87F5F"/>
    <w:rsid w:val="00F93835"/>
    <w:rsid w:val="00FB0D6C"/>
    <w:rsid w:val="00FD2D0E"/>
    <w:rsid w:val="00FE1098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4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2015-06-11T09:03:00Z</cp:lastPrinted>
  <dcterms:created xsi:type="dcterms:W3CDTF">2015-01-16T09:48:00Z</dcterms:created>
  <dcterms:modified xsi:type="dcterms:W3CDTF">2015-10-02T10:08:00Z</dcterms:modified>
</cp:coreProperties>
</file>