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16" w:rsidRPr="00050D81" w:rsidRDefault="00B36216" w:rsidP="00123CD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1026" type="#_x0000_t75" style="position:absolute;left:0;text-align:left;margin-left:195.55pt;margin-top:-10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r:href="rId8"/>
            <w10:wrap type="tight"/>
          </v:shape>
        </w:pict>
      </w:r>
    </w:p>
    <w:p w:rsidR="00B36216" w:rsidRDefault="00B36216" w:rsidP="00123CDA">
      <w:pPr>
        <w:pStyle w:val="BodyText3"/>
        <w:keepNext/>
        <w:keepLines/>
        <w:spacing w:after="0"/>
        <w:jc w:val="center"/>
        <w:rPr>
          <w:sz w:val="28"/>
          <w:szCs w:val="28"/>
        </w:rPr>
      </w:pPr>
    </w:p>
    <w:p w:rsidR="00B36216" w:rsidRPr="00C9009E" w:rsidRDefault="00B36216" w:rsidP="00123CDA">
      <w:pPr>
        <w:pStyle w:val="BodyText3"/>
        <w:keepNext/>
        <w:keepLines/>
        <w:spacing w:after="0"/>
        <w:jc w:val="center"/>
        <w:rPr>
          <w:rFonts w:ascii="Times New Roman" w:hAnsi="Times New Roman"/>
          <w:b/>
          <w:sz w:val="28"/>
          <w:szCs w:val="28"/>
        </w:rPr>
      </w:pPr>
      <w:r w:rsidRPr="00C9009E">
        <w:rPr>
          <w:rFonts w:ascii="Times New Roman" w:hAnsi="Times New Roman"/>
          <w:b/>
          <w:sz w:val="28"/>
          <w:szCs w:val="28"/>
        </w:rPr>
        <w:t>АДМИНИСТРАЦИЯ  МУНИЦИПАЛЬНОГО ОБРАЗОВАНИЯ «ГЛИНКОВСКИЙ РАЙОН» СМОЛЕНСКОЙ ОБЛАСТИ</w:t>
      </w:r>
    </w:p>
    <w:p w:rsidR="00B36216" w:rsidRPr="003136C0" w:rsidRDefault="00B36216" w:rsidP="003136C0">
      <w:pPr>
        <w:pStyle w:val="Heading1"/>
        <w:jc w:val="center"/>
        <w:rPr>
          <w:rFonts w:ascii="Times New Roman" w:hAnsi="Times New Roman"/>
          <w:sz w:val="28"/>
          <w:szCs w:val="28"/>
        </w:rPr>
      </w:pPr>
      <w:r w:rsidRPr="003136C0">
        <w:rPr>
          <w:rFonts w:ascii="Times New Roman" w:hAnsi="Times New Roman"/>
          <w:sz w:val="28"/>
          <w:szCs w:val="28"/>
        </w:rPr>
        <w:t>П О С Т А Н О В Л Е Н И Е</w:t>
      </w:r>
    </w:p>
    <w:p w:rsidR="00B36216" w:rsidRPr="00C9009E" w:rsidRDefault="00B36216" w:rsidP="00123CDA">
      <w:pPr>
        <w:pStyle w:val="BodyText3"/>
        <w:keepNext/>
        <w:keepLines/>
        <w:spacing w:after="0"/>
        <w:rPr>
          <w:rFonts w:ascii="Times New Roman" w:hAnsi="Times New Roman"/>
          <w:sz w:val="28"/>
          <w:szCs w:val="28"/>
        </w:rPr>
      </w:pPr>
    </w:p>
    <w:tbl>
      <w:tblPr>
        <w:tblW w:w="0" w:type="auto"/>
        <w:tblLook w:val="0000"/>
      </w:tblPr>
      <w:tblGrid>
        <w:gridCol w:w="4633"/>
        <w:gridCol w:w="5214"/>
      </w:tblGrid>
      <w:tr w:rsidR="00B36216" w:rsidRPr="00C9009E" w:rsidTr="000F5D36">
        <w:trPr>
          <w:trHeight w:val="1404"/>
        </w:trPr>
        <w:tc>
          <w:tcPr>
            <w:tcW w:w="4633" w:type="dxa"/>
          </w:tcPr>
          <w:p w:rsidR="00B36216" w:rsidRDefault="00B36216" w:rsidP="00E779F2">
            <w:pPr>
              <w:pStyle w:val="ConsPlusNormal"/>
              <w:widowControl/>
              <w:ind w:firstLine="0"/>
              <w:rPr>
                <w:rFonts w:ascii="Times New Roman" w:hAnsi="Times New Roman" w:cs="Times New Roman"/>
                <w:sz w:val="28"/>
                <w:szCs w:val="28"/>
              </w:rPr>
            </w:pPr>
            <w:r>
              <w:rPr>
                <w:rFonts w:ascii="Times New Roman" w:hAnsi="Times New Roman"/>
                <w:sz w:val="28"/>
                <w:szCs w:val="28"/>
              </w:rPr>
              <w:t>о</w:t>
            </w:r>
            <w:r w:rsidRPr="00C9009E">
              <w:rPr>
                <w:rFonts w:ascii="Times New Roman" w:hAnsi="Times New Roman"/>
                <w:sz w:val="28"/>
                <w:szCs w:val="28"/>
              </w:rPr>
              <w:t>т</w:t>
            </w:r>
            <w:r>
              <w:rPr>
                <w:rFonts w:ascii="Times New Roman" w:hAnsi="Times New Roman"/>
                <w:sz w:val="28"/>
                <w:szCs w:val="28"/>
              </w:rPr>
              <w:t xml:space="preserve"> </w:t>
            </w:r>
            <w:r w:rsidRPr="00C9009E">
              <w:rPr>
                <w:rFonts w:ascii="Times New Roman" w:hAnsi="Times New Roman"/>
                <w:sz w:val="28"/>
                <w:szCs w:val="28"/>
              </w:rPr>
              <w:t xml:space="preserve">  </w:t>
            </w:r>
            <w:r>
              <w:rPr>
                <w:rFonts w:ascii="Times New Roman" w:hAnsi="Times New Roman"/>
                <w:sz w:val="28"/>
                <w:szCs w:val="28"/>
              </w:rPr>
              <w:t xml:space="preserve">18 июля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w:t>
            </w:r>
            <w:r w:rsidRPr="00C9009E">
              <w:rPr>
                <w:rFonts w:ascii="Times New Roman" w:hAnsi="Times New Roman"/>
                <w:sz w:val="28"/>
                <w:szCs w:val="28"/>
              </w:rPr>
              <w:t xml:space="preserve">  № </w:t>
            </w:r>
            <w:r>
              <w:rPr>
                <w:rFonts w:ascii="Times New Roman" w:hAnsi="Times New Roman"/>
                <w:sz w:val="28"/>
                <w:szCs w:val="28"/>
              </w:rPr>
              <w:t>235</w:t>
            </w:r>
          </w:p>
          <w:p w:rsidR="00B36216" w:rsidRDefault="00B36216" w:rsidP="0002368C">
            <w:pPr>
              <w:pStyle w:val="ConsPlusNormal"/>
              <w:widowControl/>
              <w:ind w:firstLine="0"/>
              <w:jc w:val="both"/>
              <w:rPr>
                <w:rFonts w:ascii="Times New Roman" w:hAnsi="Times New Roman" w:cs="Times New Roman"/>
                <w:sz w:val="28"/>
                <w:szCs w:val="28"/>
              </w:rPr>
            </w:pPr>
          </w:p>
          <w:p w:rsidR="00B36216" w:rsidRPr="0002368C" w:rsidRDefault="00B36216" w:rsidP="0002368C">
            <w:pPr>
              <w:pStyle w:val="ConsPlusNormal"/>
              <w:widowControl/>
              <w:ind w:firstLine="0"/>
              <w:jc w:val="both"/>
              <w:rPr>
                <w:rFonts w:ascii="Times New Roman" w:hAnsi="Times New Roman" w:cs="Times New Roman"/>
                <w:sz w:val="28"/>
                <w:szCs w:val="28"/>
              </w:rPr>
            </w:pPr>
            <w:r w:rsidRPr="00C9009E">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B36216" w:rsidRPr="00C9009E" w:rsidRDefault="00B36216" w:rsidP="00E779F2">
            <w:pPr>
              <w:keepNext/>
              <w:rPr>
                <w:rFonts w:ascii="Times New Roman" w:hAnsi="Times New Roman"/>
                <w:sz w:val="28"/>
                <w:szCs w:val="28"/>
              </w:rPr>
            </w:pPr>
          </w:p>
        </w:tc>
        <w:tc>
          <w:tcPr>
            <w:tcW w:w="5214" w:type="dxa"/>
          </w:tcPr>
          <w:p w:rsidR="00B36216" w:rsidRPr="00C9009E" w:rsidRDefault="00B36216" w:rsidP="00E779F2">
            <w:pPr>
              <w:keepNext/>
              <w:rPr>
                <w:rFonts w:ascii="Times New Roman" w:hAnsi="Times New Roman"/>
                <w:sz w:val="28"/>
                <w:szCs w:val="28"/>
              </w:rPr>
            </w:pPr>
          </w:p>
        </w:tc>
      </w:tr>
    </w:tbl>
    <w:p w:rsidR="00B36216" w:rsidRPr="00C9009E" w:rsidRDefault="00B36216" w:rsidP="0002368C">
      <w:pPr>
        <w:ind w:firstLine="709"/>
        <w:jc w:val="both"/>
        <w:rPr>
          <w:rFonts w:ascii="Times New Roman" w:hAnsi="Times New Roman"/>
          <w:sz w:val="28"/>
          <w:szCs w:val="28"/>
        </w:rPr>
      </w:pPr>
      <w:r w:rsidRPr="00C9009E">
        <w:rPr>
          <w:rFonts w:ascii="Times New Roman" w:hAnsi="Times New Roman"/>
          <w:sz w:val="28"/>
          <w:szCs w:val="28"/>
        </w:rPr>
        <w:t xml:space="preserve">В </w:t>
      </w:r>
      <w:r>
        <w:rPr>
          <w:rFonts w:ascii="Times New Roman" w:hAnsi="Times New Roman"/>
          <w:sz w:val="28"/>
          <w:szCs w:val="28"/>
        </w:rPr>
        <w:t xml:space="preserve">целях приведения нормативного правового акта в соответствие с действующим законодательством Российской Федерации </w:t>
      </w:r>
    </w:p>
    <w:p w:rsidR="00B36216" w:rsidRPr="00C9009E" w:rsidRDefault="00B36216" w:rsidP="0002368C">
      <w:pPr>
        <w:ind w:firstLine="709"/>
        <w:jc w:val="both"/>
        <w:rPr>
          <w:rFonts w:ascii="Times New Roman" w:hAnsi="Times New Roman"/>
          <w:sz w:val="28"/>
          <w:szCs w:val="28"/>
        </w:rPr>
      </w:pPr>
      <w:r w:rsidRPr="00C9009E">
        <w:rPr>
          <w:rFonts w:ascii="Times New Roman" w:hAnsi="Times New Roman"/>
          <w:sz w:val="28"/>
          <w:szCs w:val="28"/>
        </w:rPr>
        <w:t>Администрация</w:t>
      </w:r>
      <w:r>
        <w:rPr>
          <w:rFonts w:ascii="Times New Roman" w:hAnsi="Times New Roman"/>
          <w:sz w:val="28"/>
          <w:szCs w:val="28"/>
        </w:rPr>
        <w:t xml:space="preserve"> муниципального образования «Глинковский район» Смоленской области</w:t>
      </w:r>
      <w:r w:rsidRPr="00C9009E">
        <w:rPr>
          <w:rFonts w:ascii="Times New Roman" w:hAnsi="Times New Roman"/>
          <w:sz w:val="28"/>
          <w:szCs w:val="28"/>
        </w:rPr>
        <w:t xml:space="preserve">  п о с т а н о в л я е т:</w:t>
      </w:r>
    </w:p>
    <w:p w:rsidR="00B36216" w:rsidRDefault="00B36216" w:rsidP="001F7BA7">
      <w:pPr>
        <w:pStyle w:val="ConsPlusNormal"/>
        <w:widowControl/>
        <w:ind w:firstLine="709"/>
        <w:jc w:val="both"/>
        <w:rPr>
          <w:rFonts w:ascii="Times New Roman" w:hAnsi="Times New Roman" w:cs="Times New Roman"/>
          <w:sz w:val="28"/>
          <w:szCs w:val="28"/>
        </w:rPr>
      </w:pPr>
      <w:r w:rsidRPr="005F4AE2">
        <w:rPr>
          <w:rFonts w:ascii="Times New Roman" w:hAnsi="Times New Roman" w:cs="Times New Roman"/>
          <w:sz w:val="28"/>
          <w:szCs w:val="28"/>
        </w:rPr>
        <w:t>1. Внести в Административный регламент</w:t>
      </w:r>
      <w:r>
        <w:rPr>
          <w:rFonts w:ascii="Times New Roman" w:hAnsi="Times New Roman" w:cs="Times New Roman"/>
          <w:sz w:val="28"/>
          <w:szCs w:val="2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5F4AE2">
        <w:rPr>
          <w:rFonts w:ascii="Times New Roman" w:hAnsi="Times New Roman" w:cs="Times New Roman"/>
          <w:sz w:val="28"/>
          <w:szCs w:val="28"/>
        </w:rPr>
        <w:t>утвержденный постановлением Администрации муниципального образования «Глинковский район» Смоленской области от</w:t>
      </w:r>
      <w:r>
        <w:rPr>
          <w:rFonts w:ascii="Times New Roman" w:hAnsi="Times New Roman" w:cs="Times New Roman"/>
          <w:sz w:val="28"/>
          <w:szCs w:val="28"/>
        </w:rPr>
        <w:t xml:space="preserve"> 20.07.2017 года </w:t>
      </w:r>
      <w:r w:rsidRPr="005F4AE2">
        <w:rPr>
          <w:rFonts w:ascii="Times New Roman" w:hAnsi="Times New Roman" w:cs="Times New Roman"/>
          <w:sz w:val="28"/>
          <w:szCs w:val="28"/>
        </w:rPr>
        <w:t>№</w:t>
      </w:r>
      <w:r>
        <w:rPr>
          <w:rFonts w:ascii="Times New Roman" w:hAnsi="Times New Roman" w:cs="Times New Roman"/>
          <w:sz w:val="28"/>
          <w:szCs w:val="28"/>
        </w:rPr>
        <w:t xml:space="preserve"> 276</w:t>
      </w:r>
      <w:r w:rsidRPr="005F4AE2">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5F4AE2">
        <w:rPr>
          <w:rFonts w:ascii="Times New Roman" w:hAnsi="Times New Roman" w:cs="Times New Roman"/>
          <w:sz w:val="28"/>
          <w:szCs w:val="28"/>
        </w:rPr>
        <w:t>»</w:t>
      </w:r>
      <w:r>
        <w:rPr>
          <w:rFonts w:ascii="Times New Roman" w:hAnsi="Times New Roman" w:cs="Times New Roman"/>
          <w:sz w:val="28"/>
          <w:szCs w:val="28"/>
        </w:rPr>
        <w:t xml:space="preserve"> ( в редакции от 27.02.2018г. №57) следующие изменения:</w:t>
      </w:r>
    </w:p>
    <w:p w:rsidR="00B36216" w:rsidRPr="000F5D36" w:rsidRDefault="00B36216" w:rsidP="000F5D36">
      <w:pPr>
        <w:pStyle w:val="NoSpacing"/>
        <w:ind w:firstLine="851"/>
        <w:jc w:val="both"/>
        <w:rPr>
          <w:rFonts w:ascii="Times New Roman" w:hAnsi="Times New Roman"/>
          <w:sz w:val="28"/>
          <w:szCs w:val="28"/>
        </w:rPr>
      </w:pPr>
      <w:r w:rsidRPr="000F5D36">
        <w:rPr>
          <w:rFonts w:ascii="Times New Roman" w:hAnsi="Times New Roman"/>
          <w:sz w:val="28"/>
          <w:szCs w:val="28"/>
        </w:rPr>
        <w:t>- в пункте 2.</w:t>
      </w:r>
      <w:r>
        <w:rPr>
          <w:rFonts w:ascii="Times New Roman" w:hAnsi="Times New Roman"/>
          <w:sz w:val="28"/>
          <w:szCs w:val="28"/>
        </w:rPr>
        <w:t>4</w:t>
      </w:r>
      <w:r w:rsidRPr="000F5D36">
        <w:rPr>
          <w:rFonts w:ascii="Times New Roman" w:hAnsi="Times New Roman"/>
          <w:sz w:val="28"/>
          <w:szCs w:val="28"/>
        </w:rPr>
        <w:t>.</w:t>
      </w:r>
      <w:r>
        <w:rPr>
          <w:rFonts w:ascii="Times New Roman" w:hAnsi="Times New Roman"/>
          <w:sz w:val="28"/>
          <w:szCs w:val="28"/>
        </w:rPr>
        <w:t>1</w:t>
      </w:r>
      <w:r w:rsidRPr="000F5D36">
        <w:rPr>
          <w:rFonts w:ascii="Times New Roman" w:hAnsi="Times New Roman"/>
          <w:sz w:val="28"/>
          <w:szCs w:val="28"/>
        </w:rPr>
        <w:t>. подраздела 2.</w:t>
      </w:r>
      <w:r>
        <w:rPr>
          <w:rFonts w:ascii="Times New Roman" w:hAnsi="Times New Roman"/>
          <w:sz w:val="28"/>
          <w:szCs w:val="28"/>
        </w:rPr>
        <w:t>4</w:t>
      </w:r>
      <w:r w:rsidRPr="000F5D36">
        <w:rPr>
          <w:rFonts w:ascii="Times New Roman" w:hAnsi="Times New Roman"/>
          <w:sz w:val="28"/>
          <w:szCs w:val="28"/>
        </w:rPr>
        <w:t>. раздела 2 слова «</w:t>
      </w:r>
      <w:r>
        <w:rPr>
          <w:rFonts w:ascii="Times New Roman" w:hAnsi="Times New Roman"/>
          <w:sz w:val="28"/>
          <w:szCs w:val="28"/>
        </w:rPr>
        <w:t>в срок не более 18</w:t>
      </w:r>
      <w:r w:rsidRPr="000F5D36">
        <w:rPr>
          <w:rFonts w:ascii="Times New Roman" w:hAnsi="Times New Roman"/>
          <w:sz w:val="28"/>
          <w:szCs w:val="28"/>
        </w:rPr>
        <w:t xml:space="preserve"> дней» заменить словами «</w:t>
      </w:r>
      <w:r>
        <w:rPr>
          <w:rFonts w:ascii="Times New Roman" w:hAnsi="Times New Roman"/>
          <w:sz w:val="28"/>
          <w:szCs w:val="28"/>
        </w:rPr>
        <w:t xml:space="preserve">в срок не более 14 </w:t>
      </w:r>
      <w:r w:rsidRPr="000F5D36">
        <w:rPr>
          <w:rFonts w:ascii="Times New Roman" w:hAnsi="Times New Roman"/>
          <w:sz w:val="28"/>
          <w:szCs w:val="28"/>
        </w:rPr>
        <w:t>дней».</w:t>
      </w:r>
    </w:p>
    <w:p w:rsidR="00B36216" w:rsidRPr="000F5D36" w:rsidRDefault="00B36216" w:rsidP="000F5D36">
      <w:pPr>
        <w:pStyle w:val="NoSpacing"/>
        <w:ind w:firstLine="851"/>
        <w:jc w:val="both"/>
        <w:rPr>
          <w:rFonts w:ascii="Times New Roman" w:hAnsi="Times New Roman"/>
          <w:sz w:val="28"/>
          <w:szCs w:val="28"/>
        </w:rPr>
      </w:pPr>
      <w:r w:rsidRPr="000F5D36">
        <w:rPr>
          <w:rFonts w:ascii="Times New Roman" w:hAnsi="Times New Roman"/>
          <w:sz w:val="28"/>
          <w:szCs w:val="28"/>
        </w:rPr>
        <w:t>2. Настоящее постановление подлежит официальному обнародованию.</w:t>
      </w:r>
    </w:p>
    <w:p w:rsidR="00B36216" w:rsidRPr="000F5D36" w:rsidRDefault="00B36216" w:rsidP="000F5D36">
      <w:pPr>
        <w:pStyle w:val="NoSpacing"/>
        <w:ind w:firstLine="851"/>
        <w:jc w:val="both"/>
        <w:rPr>
          <w:rFonts w:ascii="Times New Roman" w:hAnsi="Times New Roman"/>
          <w:sz w:val="28"/>
          <w:szCs w:val="28"/>
        </w:rPr>
      </w:pPr>
      <w:r w:rsidRPr="000F5D36">
        <w:rPr>
          <w:rFonts w:ascii="Times New Roman" w:hAnsi="Times New Roman"/>
          <w:sz w:val="28"/>
          <w:szCs w:val="28"/>
        </w:rPr>
        <w:t>3. Контроль за исполнением настоящего постановления оставляю за собой.</w:t>
      </w:r>
    </w:p>
    <w:p w:rsidR="00B36216" w:rsidRPr="000F5D36" w:rsidRDefault="00B36216" w:rsidP="000F5D36">
      <w:pPr>
        <w:pStyle w:val="NoSpacing"/>
        <w:ind w:firstLine="851"/>
        <w:jc w:val="both"/>
        <w:rPr>
          <w:rFonts w:ascii="Times New Roman" w:hAnsi="Times New Roman"/>
          <w:sz w:val="28"/>
          <w:szCs w:val="28"/>
        </w:rPr>
      </w:pPr>
    </w:p>
    <w:p w:rsidR="00B36216" w:rsidRPr="00C9009E" w:rsidRDefault="00B36216" w:rsidP="009331FF">
      <w:pPr>
        <w:spacing w:after="0" w:line="240" w:lineRule="auto"/>
        <w:rPr>
          <w:rFonts w:ascii="Times New Roman" w:hAnsi="Times New Roman"/>
          <w:sz w:val="28"/>
          <w:szCs w:val="28"/>
        </w:rPr>
      </w:pPr>
      <w:r w:rsidRPr="00C9009E">
        <w:rPr>
          <w:rFonts w:ascii="Times New Roman" w:hAnsi="Times New Roman"/>
          <w:sz w:val="28"/>
          <w:szCs w:val="28"/>
        </w:rPr>
        <w:t>Глава</w:t>
      </w:r>
      <w:r>
        <w:rPr>
          <w:rFonts w:ascii="Times New Roman" w:hAnsi="Times New Roman"/>
          <w:sz w:val="28"/>
          <w:szCs w:val="28"/>
        </w:rPr>
        <w:t xml:space="preserve"> м</w:t>
      </w:r>
      <w:r w:rsidRPr="00C9009E">
        <w:rPr>
          <w:rFonts w:ascii="Times New Roman" w:hAnsi="Times New Roman"/>
          <w:sz w:val="28"/>
          <w:szCs w:val="28"/>
        </w:rPr>
        <w:t>униципального образования</w:t>
      </w:r>
    </w:p>
    <w:p w:rsidR="00B36216" w:rsidRDefault="00B36216" w:rsidP="00123CDA">
      <w:pPr>
        <w:spacing w:after="0" w:line="240" w:lineRule="auto"/>
        <w:rPr>
          <w:rFonts w:ascii="Times New Roman" w:hAnsi="Times New Roman"/>
          <w:sz w:val="28"/>
          <w:szCs w:val="28"/>
        </w:rPr>
      </w:pPr>
      <w:r w:rsidRPr="00C9009E">
        <w:rPr>
          <w:rFonts w:ascii="Times New Roman" w:hAnsi="Times New Roman"/>
          <w:sz w:val="28"/>
          <w:szCs w:val="28"/>
        </w:rPr>
        <w:t>«Глинковский район»</w:t>
      </w:r>
      <w:r>
        <w:rPr>
          <w:rFonts w:ascii="Times New Roman" w:hAnsi="Times New Roman"/>
          <w:sz w:val="28"/>
          <w:szCs w:val="28"/>
        </w:rPr>
        <w:t xml:space="preserve"> </w:t>
      </w:r>
      <w:r w:rsidRPr="00C9009E">
        <w:rPr>
          <w:rFonts w:ascii="Times New Roman" w:hAnsi="Times New Roman"/>
          <w:sz w:val="28"/>
          <w:szCs w:val="28"/>
        </w:rPr>
        <w:t xml:space="preserve">Смоленской области                  </w:t>
      </w:r>
      <w:r>
        <w:rPr>
          <w:rFonts w:ascii="Times New Roman" w:hAnsi="Times New Roman"/>
          <w:sz w:val="28"/>
          <w:szCs w:val="28"/>
        </w:rPr>
        <w:t xml:space="preserve">   </w:t>
      </w:r>
      <w:r w:rsidRPr="00C9009E">
        <w:rPr>
          <w:rFonts w:ascii="Times New Roman" w:hAnsi="Times New Roman"/>
          <w:sz w:val="28"/>
          <w:szCs w:val="28"/>
        </w:rPr>
        <w:t xml:space="preserve">                </w:t>
      </w:r>
      <w:r>
        <w:rPr>
          <w:rFonts w:ascii="Times New Roman" w:hAnsi="Times New Roman"/>
          <w:sz w:val="28"/>
          <w:szCs w:val="28"/>
        </w:rPr>
        <w:t>М.З. Калмыков</w:t>
      </w:r>
      <w:r w:rsidRPr="00C9009E">
        <w:rPr>
          <w:rFonts w:ascii="Times New Roman" w:hAnsi="Times New Roman"/>
          <w:sz w:val="28"/>
          <w:szCs w:val="28"/>
        </w:rPr>
        <w:t xml:space="preserve">    </w:t>
      </w:r>
    </w:p>
    <w:sectPr w:rsidR="00B36216" w:rsidSect="008957C8">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216" w:rsidRDefault="00B36216" w:rsidP="005B0564">
      <w:pPr>
        <w:spacing w:after="0" w:line="240" w:lineRule="auto"/>
      </w:pPr>
      <w:r>
        <w:separator/>
      </w:r>
    </w:p>
  </w:endnote>
  <w:endnote w:type="continuationSeparator" w:id="1">
    <w:p w:rsidR="00B36216" w:rsidRDefault="00B36216" w:rsidP="005B0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216" w:rsidRDefault="00B36216" w:rsidP="005B0564">
      <w:pPr>
        <w:spacing w:after="0" w:line="240" w:lineRule="auto"/>
      </w:pPr>
      <w:r>
        <w:separator/>
      </w:r>
    </w:p>
  </w:footnote>
  <w:footnote w:type="continuationSeparator" w:id="1">
    <w:p w:rsidR="00B36216" w:rsidRDefault="00B36216" w:rsidP="005B0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989"/>
    <w:multiLevelType w:val="multilevel"/>
    <w:tmpl w:val="471EBA0A"/>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1353"/>
        </w:tabs>
        <w:ind w:left="1353"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3B717F7"/>
    <w:multiLevelType w:val="hybridMultilevel"/>
    <w:tmpl w:val="DC60D468"/>
    <w:lvl w:ilvl="0" w:tplc="4080C228">
      <w:start w:val="1"/>
      <w:numFmt w:val="decimal"/>
      <w:lvlText w:val="%1."/>
      <w:lvlJc w:val="left"/>
      <w:pPr>
        <w:tabs>
          <w:tab w:val="num" w:pos="840"/>
        </w:tabs>
        <w:ind w:left="840" w:hanging="84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EC163D"/>
    <w:multiLevelType w:val="hybridMultilevel"/>
    <w:tmpl w:val="27E6EE26"/>
    <w:lvl w:ilvl="0" w:tplc="EB0A85E0">
      <w:start w:val="1"/>
      <w:numFmt w:val="decimal"/>
      <w:lvlText w:val="%1."/>
      <w:lvlJc w:val="left"/>
      <w:pPr>
        <w:tabs>
          <w:tab w:val="num" w:pos="2345"/>
        </w:tabs>
        <w:ind w:left="2345" w:hanging="360"/>
      </w:pPr>
      <w:rPr>
        <w:rFonts w:cs="Times New Roman"/>
      </w:rPr>
    </w:lvl>
    <w:lvl w:ilvl="1" w:tplc="58B48B88">
      <w:numFmt w:val="none"/>
      <w:lvlText w:val=""/>
      <w:lvlJc w:val="left"/>
      <w:pPr>
        <w:tabs>
          <w:tab w:val="num" w:pos="245"/>
        </w:tabs>
        <w:ind w:left="-115"/>
      </w:pPr>
      <w:rPr>
        <w:rFonts w:cs="Times New Roman"/>
      </w:rPr>
    </w:lvl>
    <w:lvl w:ilvl="2" w:tplc="861EA4C0">
      <w:numFmt w:val="none"/>
      <w:lvlText w:val=""/>
      <w:lvlJc w:val="left"/>
      <w:pPr>
        <w:tabs>
          <w:tab w:val="num" w:pos="245"/>
        </w:tabs>
        <w:ind w:left="-115"/>
      </w:pPr>
      <w:rPr>
        <w:rFonts w:cs="Times New Roman"/>
      </w:rPr>
    </w:lvl>
    <w:lvl w:ilvl="3" w:tplc="CE5890DE">
      <w:numFmt w:val="none"/>
      <w:lvlText w:val=""/>
      <w:lvlJc w:val="left"/>
      <w:pPr>
        <w:tabs>
          <w:tab w:val="num" w:pos="245"/>
        </w:tabs>
        <w:ind w:left="-115"/>
      </w:pPr>
      <w:rPr>
        <w:rFonts w:cs="Times New Roman"/>
      </w:rPr>
    </w:lvl>
    <w:lvl w:ilvl="4" w:tplc="3B6C0DE0">
      <w:numFmt w:val="none"/>
      <w:lvlText w:val=""/>
      <w:lvlJc w:val="left"/>
      <w:pPr>
        <w:tabs>
          <w:tab w:val="num" w:pos="245"/>
        </w:tabs>
        <w:ind w:left="-115"/>
      </w:pPr>
      <w:rPr>
        <w:rFonts w:cs="Times New Roman"/>
      </w:rPr>
    </w:lvl>
    <w:lvl w:ilvl="5" w:tplc="BB14A7DA">
      <w:numFmt w:val="none"/>
      <w:lvlText w:val=""/>
      <w:lvlJc w:val="left"/>
      <w:pPr>
        <w:tabs>
          <w:tab w:val="num" w:pos="245"/>
        </w:tabs>
        <w:ind w:left="-115"/>
      </w:pPr>
      <w:rPr>
        <w:rFonts w:cs="Times New Roman"/>
      </w:rPr>
    </w:lvl>
    <w:lvl w:ilvl="6" w:tplc="FC9CA5F6">
      <w:numFmt w:val="none"/>
      <w:lvlText w:val=""/>
      <w:lvlJc w:val="left"/>
      <w:pPr>
        <w:tabs>
          <w:tab w:val="num" w:pos="245"/>
        </w:tabs>
        <w:ind w:left="-115"/>
      </w:pPr>
      <w:rPr>
        <w:rFonts w:cs="Times New Roman"/>
      </w:rPr>
    </w:lvl>
    <w:lvl w:ilvl="7" w:tplc="516AC652">
      <w:numFmt w:val="none"/>
      <w:lvlText w:val=""/>
      <w:lvlJc w:val="left"/>
      <w:pPr>
        <w:tabs>
          <w:tab w:val="num" w:pos="245"/>
        </w:tabs>
        <w:ind w:left="-115"/>
      </w:pPr>
      <w:rPr>
        <w:rFonts w:cs="Times New Roman"/>
      </w:rPr>
    </w:lvl>
    <w:lvl w:ilvl="8" w:tplc="AD80A80E">
      <w:numFmt w:val="none"/>
      <w:lvlText w:val=""/>
      <w:lvlJc w:val="left"/>
      <w:pPr>
        <w:tabs>
          <w:tab w:val="num" w:pos="245"/>
        </w:tabs>
        <w:ind w:left="-115"/>
      </w:pPr>
      <w:rPr>
        <w:rFonts w:cs="Times New Roman"/>
      </w:rPr>
    </w:lvl>
  </w:abstractNum>
  <w:abstractNum w:abstractNumId="3">
    <w:nsid w:val="511725CE"/>
    <w:multiLevelType w:val="hybridMultilevel"/>
    <w:tmpl w:val="D646D7A4"/>
    <w:lvl w:ilvl="0" w:tplc="7576CA84">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2F251FE"/>
    <w:multiLevelType w:val="multilevel"/>
    <w:tmpl w:val="6FDCE5A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3CD6DB0"/>
    <w:multiLevelType w:val="hybridMultilevel"/>
    <w:tmpl w:val="9D52D572"/>
    <w:lvl w:ilvl="0" w:tplc="03426B42">
      <w:start w:val="1"/>
      <w:numFmt w:val="decimal"/>
      <w:lvlText w:val="%1."/>
      <w:lvlJc w:val="left"/>
      <w:pPr>
        <w:tabs>
          <w:tab w:val="num" w:pos="900"/>
        </w:tabs>
        <w:ind w:left="900" w:hanging="360"/>
      </w:pPr>
      <w:rPr>
        <w:rFonts w:cs="Times New Roman"/>
      </w:rPr>
    </w:lvl>
    <w:lvl w:ilvl="1" w:tplc="389ACDE6">
      <w:numFmt w:val="none"/>
      <w:lvlText w:val=""/>
      <w:lvlJc w:val="left"/>
      <w:pPr>
        <w:tabs>
          <w:tab w:val="num" w:pos="360"/>
        </w:tabs>
      </w:pPr>
      <w:rPr>
        <w:rFonts w:cs="Times New Roman"/>
      </w:rPr>
    </w:lvl>
    <w:lvl w:ilvl="2" w:tplc="A1A4AD0E">
      <w:numFmt w:val="none"/>
      <w:lvlText w:val=""/>
      <w:lvlJc w:val="left"/>
      <w:pPr>
        <w:tabs>
          <w:tab w:val="num" w:pos="360"/>
        </w:tabs>
      </w:pPr>
      <w:rPr>
        <w:rFonts w:cs="Times New Roman"/>
      </w:rPr>
    </w:lvl>
    <w:lvl w:ilvl="3" w:tplc="66D456AE">
      <w:numFmt w:val="none"/>
      <w:lvlText w:val=""/>
      <w:lvlJc w:val="left"/>
      <w:pPr>
        <w:tabs>
          <w:tab w:val="num" w:pos="360"/>
        </w:tabs>
      </w:pPr>
      <w:rPr>
        <w:rFonts w:cs="Times New Roman"/>
      </w:rPr>
    </w:lvl>
    <w:lvl w:ilvl="4" w:tplc="BDF88BBE">
      <w:numFmt w:val="none"/>
      <w:lvlText w:val=""/>
      <w:lvlJc w:val="left"/>
      <w:pPr>
        <w:tabs>
          <w:tab w:val="num" w:pos="360"/>
        </w:tabs>
      </w:pPr>
      <w:rPr>
        <w:rFonts w:cs="Times New Roman"/>
      </w:rPr>
    </w:lvl>
    <w:lvl w:ilvl="5" w:tplc="8D16FBE8">
      <w:numFmt w:val="none"/>
      <w:lvlText w:val=""/>
      <w:lvlJc w:val="left"/>
      <w:pPr>
        <w:tabs>
          <w:tab w:val="num" w:pos="360"/>
        </w:tabs>
      </w:pPr>
      <w:rPr>
        <w:rFonts w:cs="Times New Roman"/>
      </w:rPr>
    </w:lvl>
    <w:lvl w:ilvl="6" w:tplc="7A720B62">
      <w:numFmt w:val="none"/>
      <w:lvlText w:val=""/>
      <w:lvlJc w:val="left"/>
      <w:pPr>
        <w:tabs>
          <w:tab w:val="num" w:pos="360"/>
        </w:tabs>
      </w:pPr>
      <w:rPr>
        <w:rFonts w:cs="Times New Roman"/>
      </w:rPr>
    </w:lvl>
    <w:lvl w:ilvl="7" w:tplc="FEBE5D10">
      <w:numFmt w:val="none"/>
      <w:lvlText w:val=""/>
      <w:lvlJc w:val="left"/>
      <w:pPr>
        <w:tabs>
          <w:tab w:val="num" w:pos="360"/>
        </w:tabs>
      </w:pPr>
      <w:rPr>
        <w:rFonts w:cs="Times New Roman"/>
      </w:rPr>
    </w:lvl>
    <w:lvl w:ilvl="8" w:tplc="BDB0C352">
      <w:numFmt w:val="none"/>
      <w:lvlText w:val=""/>
      <w:lvlJc w:val="left"/>
      <w:pPr>
        <w:tabs>
          <w:tab w:val="num" w:pos="360"/>
        </w:tabs>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7EE"/>
    <w:rsid w:val="00000253"/>
    <w:rsid w:val="000133A8"/>
    <w:rsid w:val="0002368C"/>
    <w:rsid w:val="00050986"/>
    <w:rsid w:val="00050D81"/>
    <w:rsid w:val="00080A1D"/>
    <w:rsid w:val="00083DB0"/>
    <w:rsid w:val="0009462B"/>
    <w:rsid w:val="000A3768"/>
    <w:rsid w:val="000B2ABE"/>
    <w:rsid w:val="000D1C7F"/>
    <w:rsid w:val="000E7C5B"/>
    <w:rsid w:val="000F1D74"/>
    <w:rsid w:val="000F5D36"/>
    <w:rsid w:val="00123CDA"/>
    <w:rsid w:val="00165FB0"/>
    <w:rsid w:val="001773D5"/>
    <w:rsid w:val="00187A4B"/>
    <w:rsid w:val="001B2C17"/>
    <w:rsid w:val="001D510D"/>
    <w:rsid w:val="001E00EA"/>
    <w:rsid w:val="001E121B"/>
    <w:rsid w:val="001E6368"/>
    <w:rsid w:val="001F3950"/>
    <w:rsid w:val="001F7BA7"/>
    <w:rsid w:val="002377BA"/>
    <w:rsid w:val="00287761"/>
    <w:rsid w:val="002C07FC"/>
    <w:rsid w:val="00310FE1"/>
    <w:rsid w:val="003136C0"/>
    <w:rsid w:val="00342C28"/>
    <w:rsid w:val="00343569"/>
    <w:rsid w:val="003768A9"/>
    <w:rsid w:val="003833EA"/>
    <w:rsid w:val="00391567"/>
    <w:rsid w:val="00392801"/>
    <w:rsid w:val="003C142C"/>
    <w:rsid w:val="003D260A"/>
    <w:rsid w:val="003E452F"/>
    <w:rsid w:val="003E6999"/>
    <w:rsid w:val="003F29A6"/>
    <w:rsid w:val="0041039C"/>
    <w:rsid w:val="004317AF"/>
    <w:rsid w:val="00480B5F"/>
    <w:rsid w:val="004B60F8"/>
    <w:rsid w:val="004C1574"/>
    <w:rsid w:val="004F180D"/>
    <w:rsid w:val="00515DF7"/>
    <w:rsid w:val="00530F14"/>
    <w:rsid w:val="00531D4E"/>
    <w:rsid w:val="0053655F"/>
    <w:rsid w:val="00536ABE"/>
    <w:rsid w:val="00546ED1"/>
    <w:rsid w:val="005900C5"/>
    <w:rsid w:val="005B0564"/>
    <w:rsid w:val="005D70F3"/>
    <w:rsid w:val="005E387E"/>
    <w:rsid w:val="005F4AE2"/>
    <w:rsid w:val="00634C6C"/>
    <w:rsid w:val="00643EE1"/>
    <w:rsid w:val="0066237B"/>
    <w:rsid w:val="00672AD7"/>
    <w:rsid w:val="006A1DF3"/>
    <w:rsid w:val="00703BA4"/>
    <w:rsid w:val="00720E5C"/>
    <w:rsid w:val="00723FCC"/>
    <w:rsid w:val="00732B0E"/>
    <w:rsid w:val="00760CA1"/>
    <w:rsid w:val="007A0203"/>
    <w:rsid w:val="007A3483"/>
    <w:rsid w:val="007C77EE"/>
    <w:rsid w:val="007D798A"/>
    <w:rsid w:val="008015B3"/>
    <w:rsid w:val="00857375"/>
    <w:rsid w:val="00860B77"/>
    <w:rsid w:val="008611C5"/>
    <w:rsid w:val="00864BB1"/>
    <w:rsid w:val="00865DE9"/>
    <w:rsid w:val="00883BD6"/>
    <w:rsid w:val="008957C8"/>
    <w:rsid w:val="00906588"/>
    <w:rsid w:val="00912A28"/>
    <w:rsid w:val="009331FF"/>
    <w:rsid w:val="009614F7"/>
    <w:rsid w:val="0096590C"/>
    <w:rsid w:val="009746A7"/>
    <w:rsid w:val="00994D60"/>
    <w:rsid w:val="009E04B0"/>
    <w:rsid w:val="00A10037"/>
    <w:rsid w:val="00A1646A"/>
    <w:rsid w:val="00A25B37"/>
    <w:rsid w:val="00A40AFF"/>
    <w:rsid w:val="00A477A8"/>
    <w:rsid w:val="00A71C7D"/>
    <w:rsid w:val="00A934B1"/>
    <w:rsid w:val="00AB2842"/>
    <w:rsid w:val="00AB6279"/>
    <w:rsid w:val="00AE54B6"/>
    <w:rsid w:val="00B10AA7"/>
    <w:rsid w:val="00B36216"/>
    <w:rsid w:val="00B52059"/>
    <w:rsid w:val="00B76FF8"/>
    <w:rsid w:val="00B90CD5"/>
    <w:rsid w:val="00B92BC5"/>
    <w:rsid w:val="00BA0398"/>
    <w:rsid w:val="00BA7682"/>
    <w:rsid w:val="00BA7BBC"/>
    <w:rsid w:val="00C119D3"/>
    <w:rsid w:val="00C12058"/>
    <w:rsid w:val="00C1293C"/>
    <w:rsid w:val="00C32D42"/>
    <w:rsid w:val="00C42015"/>
    <w:rsid w:val="00C56FBC"/>
    <w:rsid w:val="00C65CF0"/>
    <w:rsid w:val="00C85E38"/>
    <w:rsid w:val="00C9009E"/>
    <w:rsid w:val="00CB48C0"/>
    <w:rsid w:val="00CB623A"/>
    <w:rsid w:val="00CD2B35"/>
    <w:rsid w:val="00CF69B8"/>
    <w:rsid w:val="00D0568A"/>
    <w:rsid w:val="00D10EF5"/>
    <w:rsid w:val="00D33CC7"/>
    <w:rsid w:val="00D6690D"/>
    <w:rsid w:val="00D9046E"/>
    <w:rsid w:val="00DD48C8"/>
    <w:rsid w:val="00E04C1E"/>
    <w:rsid w:val="00E20A16"/>
    <w:rsid w:val="00E61BF7"/>
    <w:rsid w:val="00E779F2"/>
    <w:rsid w:val="00EA62DD"/>
    <w:rsid w:val="00EE7B0A"/>
    <w:rsid w:val="00F1705E"/>
    <w:rsid w:val="00F84692"/>
    <w:rsid w:val="00FF0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7D"/>
    <w:pPr>
      <w:spacing w:after="200" w:line="276" w:lineRule="auto"/>
    </w:pPr>
  </w:style>
  <w:style w:type="paragraph" w:styleId="Heading1">
    <w:name w:val="heading 1"/>
    <w:basedOn w:val="Normal"/>
    <w:next w:val="Normal"/>
    <w:link w:val="Heading1Char"/>
    <w:uiPriority w:val="99"/>
    <w:qFormat/>
    <w:rsid w:val="001F3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F3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F3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F3950"/>
    <w:pPr>
      <w:keepNext/>
      <w:spacing w:before="240" w:after="60"/>
      <w:outlineLvl w:val="3"/>
    </w:pPr>
    <w:rPr>
      <w:b/>
      <w:bCs/>
      <w:sz w:val="28"/>
      <w:szCs w:val="28"/>
    </w:rPr>
  </w:style>
  <w:style w:type="paragraph" w:styleId="Heading5">
    <w:name w:val="heading 5"/>
    <w:basedOn w:val="Normal"/>
    <w:next w:val="Normal"/>
    <w:link w:val="Heading5Char"/>
    <w:uiPriority w:val="99"/>
    <w:qFormat/>
    <w:rsid w:val="001F3950"/>
    <w:pPr>
      <w:spacing w:before="240" w:after="60"/>
      <w:outlineLvl w:val="4"/>
    </w:pPr>
    <w:rPr>
      <w:b/>
      <w:bCs/>
      <w:i/>
      <w:iCs/>
      <w:sz w:val="26"/>
      <w:szCs w:val="26"/>
    </w:rPr>
  </w:style>
  <w:style w:type="paragraph" w:styleId="Heading7">
    <w:name w:val="heading 7"/>
    <w:basedOn w:val="Normal"/>
    <w:next w:val="Normal"/>
    <w:link w:val="Heading7Char"/>
    <w:uiPriority w:val="99"/>
    <w:qFormat/>
    <w:rsid w:val="000E7C5B"/>
    <w:pPr>
      <w:keepNext/>
      <w:spacing w:after="0" w:line="240" w:lineRule="auto"/>
      <w:jc w:val="center"/>
      <w:outlineLvl w:val="6"/>
    </w:pPr>
    <w:rPr>
      <w:rFonts w:ascii="Times New Roman" w:hAnsi="Times New Roman"/>
      <w:b/>
      <w:bCs/>
      <w:i/>
      <w:i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95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F395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F395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F395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F3950"/>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0E7C5B"/>
    <w:rPr>
      <w:rFonts w:ascii="Times New Roman" w:hAnsi="Times New Roman" w:cs="Times New Roman"/>
      <w:b/>
      <w:bCs/>
      <w:i/>
      <w:iCs/>
      <w:sz w:val="28"/>
    </w:rPr>
  </w:style>
  <w:style w:type="character" w:styleId="Hyperlink">
    <w:name w:val="Hyperlink"/>
    <w:basedOn w:val="DefaultParagraphFont"/>
    <w:uiPriority w:val="99"/>
    <w:semiHidden/>
    <w:rsid w:val="002377BA"/>
    <w:rPr>
      <w:rFonts w:cs="Times New Roman"/>
      <w:color w:val="0000FF"/>
      <w:u w:val="single"/>
    </w:rPr>
  </w:style>
  <w:style w:type="paragraph" w:styleId="BodyText3">
    <w:name w:val="Body Text 3"/>
    <w:basedOn w:val="Normal"/>
    <w:link w:val="BodyText3Char"/>
    <w:uiPriority w:val="99"/>
    <w:rsid w:val="00123CDA"/>
    <w:pPr>
      <w:spacing w:after="120"/>
    </w:pPr>
    <w:rPr>
      <w:sz w:val="16"/>
      <w:szCs w:val="16"/>
    </w:rPr>
  </w:style>
  <w:style w:type="character" w:customStyle="1" w:styleId="BodyText3Char">
    <w:name w:val="Body Text 3 Char"/>
    <w:basedOn w:val="DefaultParagraphFont"/>
    <w:link w:val="BodyText3"/>
    <w:uiPriority w:val="99"/>
    <w:locked/>
    <w:rsid w:val="00123CDA"/>
    <w:rPr>
      <w:rFonts w:cs="Times New Roman"/>
      <w:sz w:val="16"/>
      <w:szCs w:val="16"/>
    </w:rPr>
  </w:style>
  <w:style w:type="paragraph" w:styleId="BodyText">
    <w:name w:val="Body Text"/>
    <w:basedOn w:val="Normal"/>
    <w:link w:val="BodyTextChar"/>
    <w:uiPriority w:val="99"/>
    <w:semiHidden/>
    <w:rsid w:val="00123CDA"/>
    <w:pPr>
      <w:spacing w:after="120"/>
    </w:pPr>
  </w:style>
  <w:style w:type="character" w:customStyle="1" w:styleId="BodyTextChar">
    <w:name w:val="Body Text Char"/>
    <w:basedOn w:val="DefaultParagraphFont"/>
    <w:link w:val="BodyText"/>
    <w:uiPriority w:val="99"/>
    <w:semiHidden/>
    <w:locked/>
    <w:rsid w:val="00123CDA"/>
    <w:rPr>
      <w:rFonts w:cs="Times New Roman"/>
      <w:sz w:val="22"/>
      <w:szCs w:val="22"/>
    </w:rPr>
  </w:style>
  <w:style w:type="paragraph" w:customStyle="1" w:styleId="ConsPlusNormal">
    <w:name w:val="ConsPlusNormal"/>
    <w:uiPriority w:val="99"/>
    <w:rsid w:val="00123CDA"/>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semiHidden/>
    <w:rsid w:val="0034356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43569"/>
    <w:rPr>
      <w:rFonts w:cs="Times New Roman"/>
      <w:sz w:val="16"/>
      <w:szCs w:val="16"/>
    </w:rPr>
  </w:style>
  <w:style w:type="paragraph" w:styleId="Title">
    <w:name w:val="Title"/>
    <w:basedOn w:val="Normal"/>
    <w:link w:val="TitleChar"/>
    <w:uiPriority w:val="99"/>
    <w:qFormat/>
    <w:rsid w:val="00343569"/>
    <w:pPr>
      <w:spacing w:after="0" w:line="240" w:lineRule="auto"/>
      <w:jc w:val="center"/>
    </w:pPr>
    <w:rPr>
      <w:rFonts w:ascii="Times New Roman" w:hAnsi="Times New Roman"/>
      <w:b/>
      <w:sz w:val="28"/>
      <w:szCs w:val="24"/>
    </w:rPr>
  </w:style>
  <w:style w:type="character" w:customStyle="1" w:styleId="TitleChar">
    <w:name w:val="Title Char"/>
    <w:basedOn w:val="DefaultParagraphFont"/>
    <w:link w:val="Title"/>
    <w:uiPriority w:val="99"/>
    <w:locked/>
    <w:rsid w:val="00343569"/>
    <w:rPr>
      <w:rFonts w:ascii="Times New Roman" w:hAnsi="Times New Roman" w:cs="Times New Roman"/>
      <w:b/>
      <w:sz w:val="24"/>
      <w:szCs w:val="24"/>
    </w:rPr>
  </w:style>
  <w:style w:type="paragraph" w:styleId="Header">
    <w:name w:val="header"/>
    <w:basedOn w:val="Normal"/>
    <w:link w:val="HeaderChar"/>
    <w:uiPriority w:val="99"/>
    <w:semiHidden/>
    <w:rsid w:val="005B0564"/>
    <w:pPr>
      <w:tabs>
        <w:tab w:val="center" w:pos="4677"/>
        <w:tab w:val="right" w:pos="9355"/>
      </w:tabs>
    </w:pPr>
  </w:style>
  <w:style w:type="character" w:customStyle="1" w:styleId="HeaderChar">
    <w:name w:val="Header Char"/>
    <w:basedOn w:val="DefaultParagraphFont"/>
    <w:link w:val="Header"/>
    <w:uiPriority w:val="99"/>
    <w:semiHidden/>
    <w:locked/>
    <w:rsid w:val="005B0564"/>
    <w:rPr>
      <w:rFonts w:cs="Times New Roman"/>
      <w:sz w:val="22"/>
      <w:szCs w:val="22"/>
    </w:rPr>
  </w:style>
  <w:style w:type="paragraph" w:styleId="Footer">
    <w:name w:val="footer"/>
    <w:basedOn w:val="Normal"/>
    <w:link w:val="FooterChar"/>
    <w:uiPriority w:val="99"/>
    <w:semiHidden/>
    <w:rsid w:val="005B0564"/>
    <w:pPr>
      <w:tabs>
        <w:tab w:val="center" w:pos="4677"/>
        <w:tab w:val="right" w:pos="9355"/>
      </w:tabs>
    </w:pPr>
  </w:style>
  <w:style w:type="character" w:customStyle="1" w:styleId="FooterChar">
    <w:name w:val="Footer Char"/>
    <w:basedOn w:val="DefaultParagraphFont"/>
    <w:link w:val="Footer"/>
    <w:uiPriority w:val="99"/>
    <w:semiHidden/>
    <w:locked/>
    <w:rsid w:val="005B0564"/>
    <w:rPr>
      <w:rFonts w:cs="Times New Roman"/>
      <w:sz w:val="22"/>
      <w:szCs w:val="22"/>
    </w:rPr>
  </w:style>
  <w:style w:type="character" w:customStyle="1" w:styleId="apple-converted-space">
    <w:name w:val="apple-converted-space"/>
    <w:basedOn w:val="DefaultParagraphFont"/>
    <w:uiPriority w:val="99"/>
    <w:rsid w:val="008015B3"/>
    <w:rPr>
      <w:rFonts w:cs="Times New Roman"/>
    </w:rPr>
  </w:style>
  <w:style w:type="paragraph" w:styleId="NoSpacing">
    <w:name w:val="No Spacing"/>
    <w:uiPriority w:val="99"/>
    <w:qFormat/>
    <w:rsid w:val="000F5D36"/>
  </w:style>
</w:styles>
</file>

<file path=word/webSettings.xml><?xml version="1.0" encoding="utf-8"?>
<w:webSettings xmlns:r="http://schemas.openxmlformats.org/officeDocument/2006/relationships" xmlns:w="http://schemas.openxmlformats.org/wordprocessingml/2006/main">
  <w:divs>
    <w:div w:id="937516870">
      <w:marLeft w:val="0"/>
      <w:marRight w:val="0"/>
      <w:marTop w:val="0"/>
      <w:marBottom w:val="0"/>
      <w:divBdr>
        <w:top w:val="none" w:sz="0" w:space="0" w:color="auto"/>
        <w:left w:val="none" w:sz="0" w:space="0" w:color="auto"/>
        <w:bottom w:val="none" w:sz="0" w:space="0" w:color="auto"/>
        <w:right w:val="none" w:sz="0" w:space="0" w:color="auto"/>
      </w:divBdr>
    </w:div>
    <w:div w:id="937516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225</Words>
  <Characters>1289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3</cp:revision>
  <cp:lastPrinted>2018-07-17T08:57:00Z</cp:lastPrinted>
  <dcterms:created xsi:type="dcterms:W3CDTF">2018-07-27T12:37:00Z</dcterms:created>
  <dcterms:modified xsi:type="dcterms:W3CDTF">2018-07-27T11:55:00Z</dcterms:modified>
</cp:coreProperties>
</file>