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FB" w:rsidRDefault="001256FB" w:rsidP="001256FB">
      <w:pPr>
        <w:pStyle w:val="3"/>
        <w:spacing w:before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ИНФОРМИРУЕТ</w:t>
      </w:r>
    </w:p>
    <w:p w:rsidR="001256FB" w:rsidRPr="002A7E6E" w:rsidRDefault="001256FB" w:rsidP="001256FB">
      <w:pPr>
        <w:pStyle w:val="3"/>
        <w:spacing w:before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7E6E">
        <w:rPr>
          <w:rFonts w:ascii="Times New Roman" w:hAnsi="Times New Roman" w:cs="Times New Roman"/>
          <w:sz w:val="28"/>
          <w:szCs w:val="28"/>
        </w:rPr>
        <w:t>Виды дисциплинарной ответственности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1256FB" w:rsidRDefault="001256FB" w:rsidP="001256FB"/>
    <w:p w:rsidR="001256FB" w:rsidRPr="00B936A0" w:rsidRDefault="001256FB" w:rsidP="001256FB">
      <w:pPr>
        <w:ind w:firstLine="709"/>
        <w:jc w:val="both"/>
        <w:rPr>
          <w:sz w:val="28"/>
          <w:szCs w:val="28"/>
        </w:rPr>
      </w:pPr>
      <w:r w:rsidRPr="00B936A0">
        <w:rPr>
          <w:sz w:val="28"/>
          <w:szCs w:val="28"/>
        </w:rPr>
        <w:t xml:space="preserve">В соответствии с частью 1 статьи 27.1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B936A0">
          <w:rPr>
            <w:sz w:val="28"/>
            <w:szCs w:val="28"/>
          </w:rPr>
          <w:t>2007 г</w:t>
        </w:r>
      </w:smartTag>
      <w:r w:rsidRPr="00B936A0">
        <w:rPr>
          <w:sz w:val="28"/>
          <w:szCs w:val="28"/>
        </w:rPr>
        <w:t>. N 25-ФЗ "О муниципальной службе в Российской Федерации"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нему могут применяться следующие дисциплинарные взыскания: замечание; выговор; увольнение с муниципальной службы по соответствующим основаниям.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 </w:t>
      </w:r>
    </w:p>
    <w:p w:rsidR="001256FB" w:rsidRDefault="001256FB" w:rsidP="001256FB">
      <w:pPr>
        <w:ind w:firstLine="709"/>
        <w:jc w:val="both"/>
        <w:rPr>
          <w:sz w:val="28"/>
          <w:szCs w:val="28"/>
        </w:rPr>
      </w:pPr>
      <w:r w:rsidRPr="00B936A0">
        <w:rPr>
          <w:sz w:val="28"/>
          <w:szCs w:val="28"/>
        </w:rPr>
        <w:t>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с муниципальной службы.</w:t>
      </w:r>
    </w:p>
    <w:p w:rsidR="001256FB" w:rsidRDefault="001256FB" w:rsidP="00125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5 месяцев 2019 года прокуратурой района в сфере исполнения законодательства о контроле за соответствием расходов лиц, замещающих государственные должности, и иных лиц их доходам в органах местного самоуправления выявлено 4 нарушения законодательства, принесено 4 протеста, которые рассмотрены и удовлетворены, нарушения устранены.</w:t>
      </w:r>
    </w:p>
    <w:p w:rsidR="001256FB" w:rsidRDefault="001256FB" w:rsidP="00125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осуществления надзора за исполнением законодательства о противодействии коррупции выявлено 15 нарушений, на выявленные нарушения внесено 5 представлений, которые рассмотрены и удовлетворены, 6 должностных лиц привлечены к дисциплинарной ответственности.</w:t>
      </w:r>
    </w:p>
    <w:p w:rsidR="001256FB" w:rsidRPr="00B936A0" w:rsidRDefault="001256FB" w:rsidP="00125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противоречащие нормативные правовые акты принесено 5 протестов, которые рассмотрены и удовлетворены.</w:t>
      </w:r>
    </w:p>
    <w:p w:rsidR="001256FB" w:rsidRDefault="001256FB" w:rsidP="001256FB">
      <w:pPr>
        <w:jc w:val="both"/>
        <w:rPr>
          <w:sz w:val="28"/>
          <w:szCs w:val="28"/>
        </w:rPr>
      </w:pPr>
      <w:r w:rsidRPr="00B7474A">
        <w:rPr>
          <w:sz w:val="28"/>
          <w:szCs w:val="28"/>
        </w:rPr>
        <w:t xml:space="preserve">Заместитель прокурора Глинковского района </w:t>
      </w:r>
    </w:p>
    <w:p w:rsidR="001256FB" w:rsidRDefault="001256FB" w:rsidP="001256FB">
      <w:pPr>
        <w:rPr>
          <w:sz w:val="28"/>
          <w:szCs w:val="28"/>
        </w:rPr>
      </w:pPr>
      <w:r w:rsidRPr="00B7474A">
        <w:rPr>
          <w:sz w:val="28"/>
          <w:szCs w:val="28"/>
        </w:rPr>
        <w:t>советник юстиции</w:t>
      </w:r>
      <w:r>
        <w:rPr>
          <w:sz w:val="28"/>
          <w:szCs w:val="28"/>
        </w:rPr>
        <w:t xml:space="preserve">                                                                      В.Х. Кулаженкова</w:t>
      </w:r>
    </w:p>
    <w:p w:rsidR="001256FB" w:rsidRDefault="001256FB" w:rsidP="001256FB">
      <w:pPr>
        <w:rPr>
          <w:sz w:val="28"/>
          <w:szCs w:val="28"/>
        </w:rPr>
      </w:pPr>
    </w:p>
    <w:p w:rsidR="001256FB" w:rsidRDefault="001256FB" w:rsidP="001256FB">
      <w:pPr>
        <w:rPr>
          <w:sz w:val="28"/>
          <w:szCs w:val="28"/>
        </w:rPr>
      </w:pPr>
    </w:p>
    <w:p w:rsidR="001256FB" w:rsidRDefault="001256FB" w:rsidP="001256FB">
      <w:pPr>
        <w:pStyle w:val="3"/>
        <w:spacing w:before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ИНФОРМИРУЕТ</w:t>
      </w:r>
    </w:p>
    <w:p w:rsidR="001256FB" w:rsidRDefault="001256FB" w:rsidP="001256FB">
      <w:pPr>
        <w:ind w:firstLine="709"/>
        <w:jc w:val="both"/>
        <w:rPr>
          <w:sz w:val="28"/>
          <w:szCs w:val="28"/>
        </w:rPr>
      </w:pPr>
    </w:p>
    <w:p w:rsidR="001256FB" w:rsidRDefault="001256FB" w:rsidP="00125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5 месяцев 2019 года прокуратурой района в ходе проведения антикоррупционной экспертизы нормативных правовых актов выявлено 18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приняты меры прокурорского реагирования, принесено 4 протеста, которые рассмотрены и удовлетворены, нарушения устранены.</w:t>
      </w:r>
    </w:p>
    <w:p w:rsidR="001256FB" w:rsidRPr="00915452" w:rsidRDefault="001256FB" w:rsidP="00125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составляющих наибольшее число – нормативные коллизии -</w:t>
      </w:r>
      <w:r w:rsidRPr="0091545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915452">
        <w:rPr>
          <w:color w:val="333333"/>
          <w:sz w:val="28"/>
          <w:szCs w:val="28"/>
          <w:shd w:val="clear" w:color="auto" w:fill="FFFFFF"/>
        </w:rPr>
        <w:t>противоречия, в том числе внутренние, между </w:t>
      </w:r>
      <w:r w:rsidRPr="00915452">
        <w:rPr>
          <w:bCs/>
          <w:color w:val="333333"/>
          <w:sz w:val="28"/>
          <w:szCs w:val="28"/>
          <w:shd w:val="clear" w:color="auto" w:fill="FFFFFF"/>
        </w:rPr>
        <w:t>нормами</w:t>
      </w:r>
      <w:r w:rsidRPr="00915452">
        <w:rPr>
          <w:color w:val="333333"/>
          <w:sz w:val="28"/>
          <w:szCs w:val="28"/>
          <w:shd w:val="clear" w:color="auto" w:fill="FFFFFF"/>
        </w:rPr>
        <w:t>, создающие для органов государственной власти или органов местного самоуправления (их должностных лиц) возможность произвольного выбора </w:t>
      </w:r>
      <w:r w:rsidRPr="00915452">
        <w:rPr>
          <w:bCs/>
          <w:color w:val="333333"/>
          <w:sz w:val="28"/>
          <w:szCs w:val="28"/>
          <w:shd w:val="clear" w:color="auto" w:fill="FFFFFF"/>
        </w:rPr>
        <w:t>норм</w:t>
      </w:r>
      <w:r w:rsidRPr="00915452">
        <w:rPr>
          <w:color w:val="333333"/>
          <w:sz w:val="28"/>
          <w:szCs w:val="28"/>
          <w:shd w:val="clear" w:color="auto" w:fill="FFFFFF"/>
        </w:rPr>
        <w:t>, подлежащих применению в конкретном случае..."</w:t>
      </w:r>
    </w:p>
    <w:p w:rsidR="001256FB" w:rsidRPr="00915452" w:rsidRDefault="001256FB" w:rsidP="001256FB">
      <w:pPr>
        <w:jc w:val="both"/>
        <w:rPr>
          <w:sz w:val="28"/>
          <w:szCs w:val="28"/>
        </w:rPr>
      </w:pPr>
    </w:p>
    <w:p w:rsidR="001256FB" w:rsidRDefault="001256FB" w:rsidP="001256FB">
      <w:pPr>
        <w:jc w:val="both"/>
        <w:rPr>
          <w:sz w:val="28"/>
          <w:szCs w:val="28"/>
        </w:rPr>
      </w:pPr>
      <w:r w:rsidRPr="00B7474A">
        <w:rPr>
          <w:sz w:val="28"/>
          <w:szCs w:val="28"/>
        </w:rPr>
        <w:t xml:space="preserve">Заместитель прокурора </w:t>
      </w:r>
    </w:p>
    <w:p w:rsidR="001256FB" w:rsidRDefault="001256FB" w:rsidP="001256FB">
      <w:pPr>
        <w:jc w:val="both"/>
        <w:rPr>
          <w:sz w:val="28"/>
          <w:szCs w:val="28"/>
        </w:rPr>
      </w:pPr>
      <w:r w:rsidRPr="00B7474A">
        <w:rPr>
          <w:sz w:val="28"/>
          <w:szCs w:val="28"/>
        </w:rPr>
        <w:t xml:space="preserve">Глинковского района </w:t>
      </w:r>
    </w:p>
    <w:p w:rsidR="001256FB" w:rsidRDefault="001256FB" w:rsidP="001256FB">
      <w:pPr>
        <w:jc w:val="both"/>
        <w:rPr>
          <w:sz w:val="28"/>
          <w:szCs w:val="28"/>
        </w:rPr>
      </w:pPr>
      <w:r w:rsidRPr="00B7474A">
        <w:rPr>
          <w:sz w:val="28"/>
          <w:szCs w:val="28"/>
        </w:rPr>
        <w:t>советник юстиции</w:t>
      </w:r>
      <w:r>
        <w:rPr>
          <w:sz w:val="28"/>
          <w:szCs w:val="28"/>
        </w:rPr>
        <w:t xml:space="preserve">                                                                             В.Х. Кулаженкова</w:t>
      </w:r>
    </w:p>
    <w:p w:rsidR="001256FB" w:rsidRDefault="001256FB" w:rsidP="001256FB">
      <w:pPr>
        <w:jc w:val="both"/>
        <w:rPr>
          <w:sz w:val="28"/>
          <w:szCs w:val="28"/>
        </w:rPr>
      </w:pPr>
    </w:p>
    <w:p w:rsidR="001256FB" w:rsidRDefault="001256FB" w:rsidP="001256FB">
      <w:pPr>
        <w:jc w:val="both"/>
        <w:rPr>
          <w:sz w:val="28"/>
          <w:szCs w:val="28"/>
        </w:rPr>
      </w:pPr>
    </w:p>
    <w:p w:rsidR="001256FB" w:rsidRDefault="001256FB" w:rsidP="001256FB">
      <w:pPr>
        <w:jc w:val="both"/>
        <w:rPr>
          <w:sz w:val="28"/>
          <w:szCs w:val="28"/>
        </w:rPr>
      </w:pPr>
    </w:p>
    <w:p w:rsidR="001256FB" w:rsidRDefault="001256FB" w:rsidP="001256FB">
      <w:pPr>
        <w:jc w:val="both"/>
        <w:rPr>
          <w:sz w:val="28"/>
          <w:szCs w:val="28"/>
        </w:rPr>
      </w:pPr>
    </w:p>
    <w:p w:rsidR="00EC6AB5" w:rsidRDefault="00EC6AB5">
      <w:bookmarkStart w:id="0" w:name="_GoBack"/>
      <w:bookmarkEnd w:id="0"/>
    </w:p>
    <w:sectPr w:rsidR="00EC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52"/>
    <w:rsid w:val="001256FB"/>
    <w:rsid w:val="00B44052"/>
    <w:rsid w:val="00E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61BF0-128D-48F7-8CCE-CBC9786F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6FB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56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56F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2019-06-16T15:20:00Z</dcterms:created>
  <dcterms:modified xsi:type="dcterms:W3CDTF">2019-06-16T15:20:00Z</dcterms:modified>
</cp:coreProperties>
</file>