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D5" w:rsidRPr="00967DD5" w:rsidRDefault="00967DD5" w:rsidP="00967DD5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Прокурорский надзор в сфере безопасности дорожного движения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Дорожное движение - это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дорог, а также состояние, отражающее степень защищенности его участников от дорожно-транспортных происшествий и их последствий.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Безопасность является основным приоритетом дорожного движения в России, в связи с чем, Соликамской городской прокуратурой на системной основе ведется работа в сфере надзора за исполнением требований законодательства о безопасности дорожного движения.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2023</w:t>
      </w:r>
      <w:r w:rsidRPr="00967DD5">
        <w:rPr>
          <w:color w:val="212529"/>
          <w:sz w:val="28"/>
          <w:szCs w:val="28"/>
        </w:rPr>
        <w:t xml:space="preserve"> году </w:t>
      </w:r>
      <w:r>
        <w:rPr>
          <w:color w:val="212529"/>
          <w:sz w:val="28"/>
          <w:szCs w:val="28"/>
        </w:rPr>
        <w:t>снизилось</w:t>
      </w:r>
      <w:r w:rsidRPr="00967DD5">
        <w:rPr>
          <w:color w:val="212529"/>
          <w:sz w:val="28"/>
          <w:szCs w:val="28"/>
        </w:rPr>
        <w:t xml:space="preserve"> по сравн</w:t>
      </w:r>
      <w:r>
        <w:rPr>
          <w:color w:val="212529"/>
          <w:sz w:val="28"/>
          <w:szCs w:val="28"/>
        </w:rPr>
        <w:t>ению с аналогичным периодом 2022</w:t>
      </w:r>
      <w:r w:rsidRPr="00967DD5">
        <w:rPr>
          <w:color w:val="212529"/>
          <w:sz w:val="28"/>
          <w:szCs w:val="28"/>
        </w:rPr>
        <w:t xml:space="preserve"> года колич</w:t>
      </w:r>
      <w:r>
        <w:rPr>
          <w:color w:val="212529"/>
          <w:sz w:val="28"/>
          <w:szCs w:val="28"/>
        </w:rPr>
        <w:t>ество выявленных нарушений (с 76 до 72</w:t>
      </w:r>
      <w:r w:rsidRPr="00967DD5">
        <w:rPr>
          <w:color w:val="212529"/>
          <w:sz w:val="28"/>
          <w:szCs w:val="28"/>
        </w:rPr>
        <w:t>) законодательства о безопасности дорожного движения. Также возросло количество внесенных представлений</w:t>
      </w:r>
      <w:r>
        <w:rPr>
          <w:color w:val="212529"/>
          <w:sz w:val="28"/>
          <w:szCs w:val="28"/>
        </w:rPr>
        <w:t xml:space="preserve"> (с 12 до 18</w:t>
      </w:r>
      <w:r w:rsidRPr="00967DD5">
        <w:rPr>
          <w:color w:val="212529"/>
          <w:sz w:val="28"/>
          <w:szCs w:val="28"/>
        </w:rPr>
        <w:t>) и количество привлеченных к дисципли</w:t>
      </w:r>
      <w:r>
        <w:rPr>
          <w:color w:val="212529"/>
          <w:sz w:val="28"/>
          <w:szCs w:val="28"/>
        </w:rPr>
        <w:t>нарной ответственности лиц (с 12 до 14</w:t>
      </w:r>
      <w:r w:rsidRPr="00967DD5">
        <w:rPr>
          <w:color w:val="212529"/>
          <w:sz w:val="28"/>
          <w:szCs w:val="28"/>
        </w:rPr>
        <w:t>).</w:t>
      </w:r>
    </w:p>
    <w:p w:rsidR="00734756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734756">
        <w:rPr>
          <w:color w:val="212529"/>
          <w:sz w:val="28"/>
          <w:szCs w:val="28"/>
        </w:rPr>
        <w:t xml:space="preserve"> суд направлено </w:t>
      </w:r>
      <w:proofErr w:type="gramStart"/>
      <w:r w:rsidR="00734756">
        <w:rPr>
          <w:color w:val="212529"/>
          <w:sz w:val="28"/>
          <w:szCs w:val="28"/>
        </w:rPr>
        <w:t>20  (</w:t>
      </w:r>
      <w:proofErr w:type="gramEnd"/>
      <w:r w:rsidR="00734756">
        <w:rPr>
          <w:color w:val="212529"/>
          <w:sz w:val="28"/>
          <w:szCs w:val="28"/>
        </w:rPr>
        <w:t>2023-40</w:t>
      </w:r>
      <w:r w:rsidRPr="00967DD5">
        <w:rPr>
          <w:color w:val="212529"/>
          <w:sz w:val="28"/>
          <w:szCs w:val="28"/>
        </w:rPr>
        <w:t xml:space="preserve">) исковых заявлений </w:t>
      </w:r>
      <w:r w:rsidR="00734756">
        <w:rPr>
          <w:color w:val="212529"/>
          <w:sz w:val="28"/>
          <w:szCs w:val="28"/>
        </w:rPr>
        <w:t>в данном направлении деятельности.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Необходимость усиления прокурорского надзора по вопросам дорожной деятельности продиктована в том числе участием в реализации мероприятий национального проекта «Безопасные и качественные автомобильные дороги»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поставлен ряд целей по обеспечению безопасности дорожного движения, для достижения которых разработан национальный проект «Безопасные и качественные автомобильные дороги».</w:t>
      </w:r>
    </w:p>
    <w:p w:rsidR="00734756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967DD5">
        <w:rPr>
          <w:color w:val="212529"/>
          <w:sz w:val="28"/>
          <w:szCs w:val="28"/>
        </w:rPr>
        <w:t>Основной целью реализации национального проекта является снижение к 2024 году смертности в результате дорожно-транспортных происшествий</w:t>
      </w:r>
      <w:r w:rsidR="00734756">
        <w:rPr>
          <w:color w:val="212529"/>
          <w:sz w:val="28"/>
          <w:szCs w:val="28"/>
        </w:rPr>
        <w:t xml:space="preserve">. </w:t>
      </w:r>
    </w:p>
    <w:p w:rsidR="00734756" w:rsidRDefault="00734756" w:rsidP="007347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 итогам 5 месяцев текущего года, ДТП на территории района не было.</w:t>
      </w:r>
    </w:p>
    <w:p w:rsidR="00734756" w:rsidRDefault="00734756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Проведенные в 2023</w:t>
      </w:r>
      <w:r w:rsidR="00967DD5" w:rsidRPr="00967DD5">
        <w:rPr>
          <w:color w:val="212529"/>
          <w:sz w:val="28"/>
          <w:szCs w:val="28"/>
        </w:rPr>
        <w:t xml:space="preserve"> году проверки исполнения законодательства о дорожной деятельности и безопасности дорожного движения показали распространенность нарушений при реализации полномочий по содержанию, обеспечению безопасности и сохранности дорог, реализации контрольно-надзорных и разрешительных полномочий в данной сфере. </w:t>
      </w:r>
    </w:p>
    <w:p w:rsidR="00967DD5" w:rsidRPr="00967DD5" w:rsidRDefault="00967DD5" w:rsidP="00967D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bookmarkStart w:id="0" w:name="_GoBack"/>
      <w:bookmarkEnd w:id="0"/>
      <w:r w:rsidRPr="00967DD5">
        <w:rPr>
          <w:color w:val="212529"/>
          <w:sz w:val="28"/>
          <w:szCs w:val="28"/>
        </w:rPr>
        <w:t>Указанное свидетельствует о необходимости держать обозначенные вопросы на постоянном контроле прокуратуры.</w:t>
      </w:r>
    </w:p>
    <w:p w:rsidR="00953776" w:rsidRPr="00967DD5" w:rsidRDefault="00953776" w:rsidP="00967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776" w:rsidRPr="009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B1"/>
    <w:rsid w:val="002B5AB1"/>
    <w:rsid w:val="00734756"/>
    <w:rsid w:val="00953776"/>
    <w:rsid w:val="009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8E3E-1776-4567-8DDA-650EA820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2023-06-19T11:35:00Z</dcterms:created>
  <dcterms:modified xsi:type="dcterms:W3CDTF">2023-06-19T11:49:00Z</dcterms:modified>
</cp:coreProperties>
</file>