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94" w:rsidRDefault="00B25994" w:rsidP="00B25994">
      <w:pPr>
        <w:pStyle w:val="msoclass1"/>
        <w:shd w:val="clear" w:color="auto" w:fill="FFFFFF"/>
        <w:spacing w:before="0" w:beforeAutospacing="0" w:after="0" w:afterAutospacing="0"/>
        <w:ind w:firstLine="708"/>
        <w:jc w:val="both"/>
        <w:rPr>
          <w:rStyle w:val="address2"/>
          <w:sz w:val="28"/>
          <w:szCs w:val="28"/>
        </w:rPr>
      </w:pPr>
      <w:r>
        <w:rPr>
          <w:sz w:val="28"/>
          <w:szCs w:val="28"/>
        </w:rPr>
        <w:t xml:space="preserve">Прокуратурой района в </w:t>
      </w:r>
      <w:r>
        <w:rPr>
          <w:sz w:val="28"/>
          <w:szCs w:val="28"/>
        </w:rPr>
        <w:t xml:space="preserve"> ходе проведения проверки установлено, </w:t>
      </w:r>
      <w:r w:rsidRPr="00D93EBF">
        <w:rPr>
          <w:sz w:val="28"/>
          <w:szCs w:val="28"/>
        </w:rPr>
        <w:t>что в нарушение п. 4.6.1.1</w:t>
      </w:r>
      <w:r w:rsidRPr="00D93EBF">
        <w:rPr>
          <w:rStyle w:val="apple-converted-space"/>
          <w:sz w:val="28"/>
          <w:szCs w:val="28"/>
        </w:rPr>
        <w:t> </w:t>
      </w:r>
      <w:r w:rsidRPr="00D93EBF">
        <w:rPr>
          <w:rStyle w:val="fio7"/>
          <w:sz w:val="28"/>
          <w:szCs w:val="28"/>
        </w:rPr>
        <w:t xml:space="preserve">ГОСТ Р 52766-2007 </w:t>
      </w:r>
      <w:r w:rsidRPr="00D93EBF">
        <w:rPr>
          <w:sz w:val="28"/>
          <w:szCs w:val="28"/>
        </w:rPr>
        <w:t>школьный автобус МБОУ «</w:t>
      </w:r>
      <w:proofErr w:type="spellStart"/>
      <w:r w:rsidRPr="00D93EBF">
        <w:rPr>
          <w:sz w:val="28"/>
          <w:szCs w:val="28"/>
        </w:rPr>
        <w:t>Глинковская</w:t>
      </w:r>
      <w:proofErr w:type="spellEnd"/>
      <w:r w:rsidRPr="00D93EBF">
        <w:rPr>
          <w:sz w:val="28"/>
          <w:szCs w:val="28"/>
        </w:rPr>
        <w:t xml:space="preserve"> СШ» осуществлял подвоз </w:t>
      </w:r>
      <w:r>
        <w:rPr>
          <w:sz w:val="28"/>
          <w:szCs w:val="28"/>
        </w:rPr>
        <w:t>2</w:t>
      </w:r>
      <w:r w:rsidRPr="00D93EBF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ихся к месту учебы и обратно из</w:t>
      </w:r>
      <w:r w:rsidRPr="00D93EBF">
        <w:rPr>
          <w:sz w:val="28"/>
          <w:szCs w:val="28"/>
        </w:rPr>
        <w:t xml:space="preserve"> д. Яковлево</w:t>
      </w:r>
      <w:r>
        <w:rPr>
          <w:sz w:val="28"/>
          <w:szCs w:val="28"/>
        </w:rPr>
        <w:t>, а так же 6 обучающихся к месту учебы и обратно из</w:t>
      </w:r>
      <w:r w:rsidRPr="00D93EBF">
        <w:rPr>
          <w:sz w:val="28"/>
          <w:szCs w:val="28"/>
        </w:rPr>
        <w:t xml:space="preserve"> д. </w:t>
      </w:r>
      <w:r>
        <w:rPr>
          <w:sz w:val="28"/>
          <w:szCs w:val="28"/>
        </w:rPr>
        <w:t>Ромоданово</w:t>
      </w:r>
      <w:r w:rsidRPr="00D93EBF">
        <w:rPr>
          <w:sz w:val="28"/>
          <w:szCs w:val="28"/>
        </w:rPr>
        <w:t xml:space="preserve"> на протяжении 2015/2016 и 2016/2017 учебных годов согласно утвержденными Администрацией МО «Глинковский район» Смоленской области регулярными «школьными маршрутами» при этом</w:t>
      </w:r>
      <w:r w:rsidRPr="00D93EBF">
        <w:rPr>
          <w:rStyle w:val="address2"/>
          <w:sz w:val="28"/>
          <w:szCs w:val="28"/>
        </w:rPr>
        <w:t>, остановочны</w:t>
      </w:r>
      <w:r>
        <w:rPr>
          <w:rStyle w:val="address2"/>
          <w:sz w:val="28"/>
          <w:szCs w:val="28"/>
        </w:rPr>
        <w:t>е</w:t>
      </w:r>
      <w:r w:rsidRPr="00D93EBF">
        <w:rPr>
          <w:rStyle w:val="address2"/>
          <w:sz w:val="28"/>
          <w:szCs w:val="28"/>
        </w:rPr>
        <w:t xml:space="preserve"> пункт</w:t>
      </w:r>
      <w:r>
        <w:rPr>
          <w:rStyle w:val="address2"/>
          <w:sz w:val="28"/>
          <w:szCs w:val="28"/>
        </w:rPr>
        <w:t>ы</w:t>
      </w:r>
      <w:r w:rsidRPr="00D93EBF">
        <w:rPr>
          <w:rStyle w:val="address2"/>
          <w:sz w:val="28"/>
          <w:szCs w:val="28"/>
        </w:rPr>
        <w:t xml:space="preserve"> не оборудован</w:t>
      </w:r>
      <w:r>
        <w:rPr>
          <w:rStyle w:val="address2"/>
          <w:sz w:val="28"/>
          <w:szCs w:val="28"/>
        </w:rPr>
        <w:t>ы</w:t>
      </w:r>
      <w:r w:rsidRPr="00D93EBF">
        <w:rPr>
          <w:rStyle w:val="address2"/>
          <w:sz w:val="28"/>
          <w:szCs w:val="28"/>
        </w:rPr>
        <w:t xml:space="preserve"> техническими средствами дорожного движения, а именно: отсутствует знак 5.16 «Место остановки автобуса, остановочный пункт не оборудован</w:t>
      </w:r>
      <w:r>
        <w:rPr>
          <w:rStyle w:val="address2"/>
          <w:sz w:val="28"/>
          <w:szCs w:val="28"/>
        </w:rPr>
        <w:t>ы</w:t>
      </w:r>
      <w:r w:rsidRPr="00D93EBF">
        <w:rPr>
          <w:rStyle w:val="address2"/>
          <w:sz w:val="28"/>
          <w:szCs w:val="28"/>
        </w:rPr>
        <w:t xml:space="preserve"> посадочной площадкой, а также отсутству</w:t>
      </w:r>
      <w:r>
        <w:rPr>
          <w:rStyle w:val="address2"/>
          <w:sz w:val="28"/>
          <w:szCs w:val="28"/>
        </w:rPr>
        <w:t>ю</w:t>
      </w:r>
      <w:r w:rsidRPr="00D93EBF">
        <w:rPr>
          <w:rStyle w:val="address2"/>
          <w:sz w:val="28"/>
          <w:szCs w:val="28"/>
        </w:rPr>
        <w:t>т остановочны</w:t>
      </w:r>
      <w:r>
        <w:rPr>
          <w:rStyle w:val="address2"/>
          <w:sz w:val="28"/>
          <w:szCs w:val="28"/>
        </w:rPr>
        <w:t>е</w:t>
      </w:r>
      <w:r w:rsidRPr="00D93EBF">
        <w:rPr>
          <w:rStyle w:val="address2"/>
          <w:sz w:val="28"/>
          <w:szCs w:val="28"/>
        </w:rPr>
        <w:t xml:space="preserve"> павильон</w:t>
      </w:r>
      <w:r>
        <w:rPr>
          <w:rStyle w:val="address2"/>
          <w:sz w:val="28"/>
          <w:szCs w:val="28"/>
        </w:rPr>
        <w:t>ы</w:t>
      </w:r>
      <w:r w:rsidRPr="00D93EBF">
        <w:rPr>
          <w:rStyle w:val="address2"/>
          <w:sz w:val="28"/>
          <w:szCs w:val="28"/>
        </w:rPr>
        <w:t xml:space="preserve"> в местах посадки и высадки учащихся.</w:t>
      </w:r>
    </w:p>
    <w:p w:rsidR="00B25994" w:rsidRDefault="00B25994" w:rsidP="00B25994">
      <w:pPr>
        <w:pStyle w:val="msoclas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ddress2"/>
          <w:sz w:val="28"/>
          <w:szCs w:val="28"/>
        </w:rPr>
        <w:t xml:space="preserve">На основании выявленных нарушений, прокуратурой Глинковского района </w:t>
      </w:r>
      <w:r>
        <w:rPr>
          <w:rStyle w:val="address2"/>
          <w:sz w:val="28"/>
          <w:szCs w:val="28"/>
        </w:rPr>
        <w:t xml:space="preserve">в октябре 2017 года </w:t>
      </w:r>
      <w:r>
        <w:rPr>
          <w:rStyle w:val="address2"/>
          <w:sz w:val="28"/>
          <w:szCs w:val="28"/>
        </w:rPr>
        <w:t>в адрес Главы МО «Глинковский район» Смоленской области, а так же Главы Ромодановского сельского поселения внесено 2 представления, которые рассмотрены и удовлетворены, 2 должностных лица привлечены к дисциплинарной ответственности</w:t>
      </w:r>
      <w:r>
        <w:rPr>
          <w:rStyle w:val="address2"/>
          <w:sz w:val="28"/>
          <w:szCs w:val="28"/>
        </w:rPr>
        <w:t>, кроме того в настоящее время в д. Ромоданово оборудован остановочный пункт</w:t>
      </w:r>
      <w:bookmarkStart w:id="0" w:name="_GoBack"/>
      <w:bookmarkEnd w:id="0"/>
      <w:r>
        <w:rPr>
          <w:rStyle w:val="address2"/>
          <w:sz w:val="28"/>
          <w:szCs w:val="28"/>
        </w:rPr>
        <w:t>.</w:t>
      </w:r>
    </w:p>
    <w:p w:rsidR="00B25994" w:rsidRDefault="00B25994" w:rsidP="00B25994">
      <w:pPr>
        <w:tabs>
          <w:tab w:val="left" w:pos="-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AC0B24" w:rsidRDefault="00AC0B24"/>
    <w:sectPr w:rsidR="00A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A"/>
    <w:rsid w:val="00AC0B24"/>
    <w:rsid w:val="00B25994"/>
    <w:rsid w:val="00B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E123-9F29-4089-BCD1-63FCD39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lass1">
    <w:name w:val="msoclass1"/>
    <w:basedOn w:val="a"/>
    <w:rsid w:val="00B259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25994"/>
  </w:style>
  <w:style w:type="character" w:customStyle="1" w:styleId="address2">
    <w:name w:val="address2"/>
    <w:rsid w:val="00B25994"/>
  </w:style>
  <w:style w:type="character" w:customStyle="1" w:styleId="fio7">
    <w:name w:val="fio7"/>
    <w:rsid w:val="00B2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2017-12-27T16:11:00Z</dcterms:created>
  <dcterms:modified xsi:type="dcterms:W3CDTF">2017-12-27T16:13:00Z</dcterms:modified>
</cp:coreProperties>
</file>