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22" w:rsidRDefault="00983E22" w:rsidP="002869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61F" w:rsidRPr="005E161F" w:rsidRDefault="005E161F" w:rsidP="002D1E0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61F">
        <w:rPr>
          <w:rFonts w:ascii="Times New Roman" w:hAnsi="Times New Roman" w:cs="Times New Roman"/>
          <w:b/>
          <w:sz w:val="28"/>
          <w:szCs w:val="28"/>
        </w:rPr>
        <w:t>Прокуратура Глинковского района информирует</w:t>
      </w:r>
    </w:p>
    <w:p w:rsidR="002B1AED" w:rsidRDefault="007A3F9A" w:rsidP="002D1E03">
      <w:pPr>
        <w:spacing w:after="0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</w:t>
      </w:r>
      <w:r w:rsidR="00A169FC">
        <w:rPr>
          <w:rFonts w:ascii="Times New Roman" w:hAnsi="Times New Roman" w:cs="Times New Roman"/>
          <w:sz w:val="28"/>
          <w:szCs w:val="28"/>
        </w:rPr>
        <w:t xml:space="preserve">ратурой Глинковского района особая роль уделяется </w:t>
      </w:r>
      <w:r w:rsidR="00A169FC" w:rsidRPr="00A169FC">
        <w:rPr>
          <w:rFonts w:ascii="Times New Roman" w:hAnsi="Times New Roman" w:cs="Times New Roman"/>
          <w:sz w:val="28"/>
          <w:szCs w:val="28"/>
        </w:rPr>
        <w:t>обеспечени</w:t>
      </w:r>
      <w:r w:rsidR="00A169FC">
        <w:rPr>
          <w:rFonts w:ascii="Times New Roman" w:hAnsi="Times New Roman" w:cs="Times New Roman"/>
          <w:sz w:val="28"/>
          <w:szCs w:val="28"/>
        </w:rPr>
        <w:t>ю</w:t>
      </w:r>
      <w:r w:rsidR="00A169FC" w:rsidRPr="00A169FC">
        <w:rPr>
          <w:rFonts w:ascii="Times New Roman" w:hAnsi="Times New Roman" w:cs="Times New Roman"/>
          <w:sz w:val="28"/>
          <w:szCs w:val="28"/>
        </w:rPr>
        <w:t xml:space="preserve"> защиты и свобод человека и гражданина, а также охраняемых законом и</w:t>
      </w:r>
      <w:r w:rsidR="00A4466A">
        <w:rPr>
          <w:rFonts w:ascii="Times New Roman" w:hAnsi="Times New Roman" w:cs="Times New Roman"/>
          <w:sz w:val="28"/>
          <w:szCs w:val="28"/>
        </w:rPr>
        <w:t xml:space="preserve">нтересов общества и государства, в том числе по </w:t>
      </w:r>
      <w:r w:rsidR="00A4466A" w:rsidRPr="00A4466A">
        <w:rPr>
          <w:rFonts w:ascii="Times New Roman" w:hAnsi="Times New Roman" w:cs="Times New Roman"/>
          <w:sz w:val="28"/>
          <w:szCs w:val="28"/>
        </w:rPr>
        <w:t>заявления</w:t>
      </w:r>
      <w:r w:rsidR="00A4466A">
        <w:rPr>
          <w:rFonts w:ascii="Times New Roman" w:hAnsi="Times New Roman" w:cs="Times New Roman"/>
          <w:sz w:val="28"/>
          <w:szCs w:val="28"/>
        </w:rPr>
        <w:t>м</w:t>
      </w:r>
      <w:r w:rsidR="00A4466A" w:rsidRPr="00A4466A">
        <w:rPr>
          <w:rFonts w:ascii="Times New Roman" w:hAnsi="Times New Roman" w:cs="Times New Roman"/>
          <w:sz w:val="28"/>
          <w:szCs w:val="28"/>
        </w:rPr>
        <w:t>, жалоб</w:t>
      </w:r>
      <w:r w:rsidR="001C53B7">
        <w:rPr>
          <w:rFonts w:ascii="Times New Roman" w:hAnsi="Times New Roman" w:cs="Times New Roman"/>
          <w:sz w:val="28"/>
          <w:szCs w:val="28"/>
        </w:rPr>
        <w:t>ам</w:t>
      </w:r>
      <w:r w:rsidR="00A4466A" w:rsidRPr="00A4466A">
        <w:rPr>
          <w:rFonts w:ascii="Times New Roman" w:hAnsi="Times New Roman" w:cs="Times New Roman"/>
          <w:sz w:val="28"/>
          <w:szCs w:val="28"/>
        </w:rPr>
        <w:t xml:space="preserve"> и ины</w:t>
      </w:r>
      <w:r w:rsidR="002D1E03">
        <w:rPr>
          <w:rFonts w:ascii="Times New Roman" w:hAnsi="Times New Roman" w:cs="Times New Roman"/>
          <w:sz w:val="28"/>
          <w:szCs w:val="28"/>
        </w:rPr>
        <w:t xml:space="preserve">м </w:t>
      </w:r>
      <w:r w:rsidR="002D1E03" w:rsidRPr="00A4466A">
        <w:rPr>
          <w:rFonts w:ascii="Times New Roman" w:hAnsi="Times New Roman" w:cs="Times New Roman"/>
          <w:sz w:val="28"/>
          <w:szCs w:val="28"/>
        </w:rPr>
        <w:t>обращени</w:t>
      </w:r>
      <w:r w:rsidR="002D1E03">
        <w:rPr>
          <w:rFonts w:ascii="Times New Roman" w:hAnsi="Times New Roman" w:cs="Times New Roman"/>
          <w:sz w:val="28"/>
          <w:szCs w:val="28"/>
        </w:rPr>
        <w:t>ям</w:t>
      </w:r>
      <w:r w:rsidR="00A4466A" w:rsidRPr="00A4466A">
        <w:rPr>
          <w:rFonts w:ascii="Times New Roman" w:hAnsi="Times New Roman" w:cs="Times New Roman"/>
          <w:sz w:val="28"/>
          <w:szCs w:val="28"/>
        </w:rPr>
        <w:t>, содержащие сведени</w:t>
      </w:r>
      <w:r w:rsidR="002D1E03">
        <w:rPr>
          <w:rFonts w:ascii="Times New Roman" w:hAnsi="Times New Roman" w:cs="Times New Roman"/>
          <w:sz w:val="28"/>
          <w:szCs w:val="28"/>
        </w:rPr>
        <w:t>я о</w:t>
      </w:r>
      <w:r w:rsidR="00A4466A" w:rsidRPr="00A4466A">
        <w:rPr>
          <w:rFonts w:ascii="Times New Roman" w:hAnsi="Times New Roman" w:cs="Times New Roman"/>
          <w:sz w:val="28"/>
          <w:szCs w:val="28"/>
        </w:rPr>
        <w:t xml:space="preserve"> нарушении законов</w:t>
      </w:r>
      <w:r w:rsidR="002D1E0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76227" w:rsidRDefault="00A4466A" w:rsidP="002D1E03">
      <w:pPr>
        <w:spacing w:after="0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815E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227">
        <w:rPr>
          <w:rFonts w:ascii="Times New Roman" w:hAnsi="Times New Roman" w:cs="Times New Roman"/>
          <w:sz w:val="28"/>
          <w:szCs w:val="28"/>
        </w:rPr>
        <w:t>месяцев 2020 года прокуратурой района на личном приеме</w:t>
      </w:r>
      <w:r w:rsidR="00052243">
        <w:rPr>
          <w:rFonts w:ascii="Times New Roman" w:hAnsi="Times New Roman" w:cs="Times New Roman"/>
          <w:sz w:val="28"/>
          <w:szCs w:val="28"/>
        </w:rPr>
        <w:t xml:space="preserve"> </w:t>
      </w:r>
      <w:r w:rsidR="00CD7C82">
        <w:rPr>
          <w:rFonts w:ascii="Times New Roman" w:hAnsi="Times New Roman" w:cs="Times New Roman"/>
          <w:sz w:val="28"/>
          <w:szCs w:val="28"/>
        </w:rPr>
        <w:t>принято 35</w:t>
      </w:r>
      <w:r w:rsidR="00ED7F4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D7C82">
        <w:rPr>
          <w:rFonts w:ascii="Times New Roman" w:hAnsi="Times New Roman" w:cs="Times New Roman"/>
          <w:sz w:val="28"/>
          <w:szCs w:val="28"/>
        </w:rPr>
        <w:t xml:space="preserve">, </w:t>
      </w:r>
      <w:r w:rsidR="00A7500C">
        <w:rPr>
          <w:rFonts w:ascii="Times New Roman" w:hAnsi="Times New Roman" w:cs="Times New Roman"/>
          <w:sz w:val="28"/>
          <w:szCs w:val="28"/>
        </w:rPr>
        <w:t xml:space="preserve">из которых 27 гражданам даны устные </w:t>
      </w:r>
      <w:r w:rsidR="002E3743">
        <w:rPr>
          <w:rFonts w:ascii="Times New Roman" w:hAnsi="Times New Roman" w:cs="Times New Roman"/>
          <w:sz w:val="28"/>
          <w:szCs w:val="28"/>
        </w:rPr>
        <w:t>разъяснения федерального</w:t>
      </w:r>
      <w:r w:rsidR="00F3403A">
        <w:rPr>
          <w:rFonts w:ascii="Times New Roman" w:hAnsi="Times New Roman" w:cs="Times New Roman"/>
          <w:sz w:val="28"/>
          <w:szCs w:val="28"/>
        </w:rPr>
        <w:t xml:space="preserve"> </w:t>
      </w:r>
      <w:r w:rsidR="002E3743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7500C">
        <w:rPr>
          <w:rFonts w:ascii="Times New Roman" w:hAnsi="Times New Roman" w:cs="Times New Roman"/>
          <w:sz w:val="28"/>
          <w:szCs w:val="28"/>
        </w:rPr>
        <w:t xml:space="preserve">, </w:t>
      </w:r>
      <w:r w:rsidR="00F3403A">
        <w:rPr>
          <w:rFonts w:ascii="Times New Roman" w:hAnsi="Times New Roman" w:cs="Times New Roman"/>
          <w:sz w:val="28"/>
          <w:szCs w:val="28"/>
        </w:rPr>
        <w:t>принято 8 письменных обращений</w:t>
      </w:r>
      <w:r w:rsidR="00884630">
        <w:rPr>
          <w:rFonts w:ascii="Times New Roman" w:hAnsi="Times New Roman" w:cs="Times New Roman"/>
          <w:sz w:val="28"/>
          <w:szCs w:val="28"/>
        </w:rPr>
        <w:t xml:space="preserve">, </w:t>
      </w:r>
      <w:r w:rsidR="002E3743">
        <w:rPr>
          <w:rFonts w:ascii="Times New Roman" w:hAnsi="Times New Roman" w:cs="Times New Roman"/>
          <w:sz w:val="28"/>
          <w:szCs w:val="28"/>
        </w:rPr>
        <w:t>из которых 5 разрешены</w:t>
      </w:r>
      <w:r w:rsidR="00ED27A3">
        <w:rPr>
          <w:rFonts w:ascii="Times New Roman" w:hAnsi="Times New Roman" w:cs="Times New Roman"/>
          <w:sz w:val="28"/>
          <w:szCs w:val="28"/>
        </w:rPr>
        <w:t>, 2 обращения перенаправлены по компетенции в другие</w:t>
      </w:r>
      <w:r w:rsidR="001C53B7">
        <w:rPr>
          <w:rFonts w:ascii="Times New Roman" w:hAnsi="Times New Roman" w:cs="Times New Roman"/>
          <w:sz w:val="28"/>
          <w:szCs w:val="28"/>
        </w:rPr>
        <w:t xml:space="preserve"> ведомства. </w:t>
      </w:r>
    </w:p>
    <w:p w:rsidR="009B1F95" w:rsidRDefault="0059072D" w:rsidP="002D1E03">
      <w:pPr>
        <w:spacing w:after="0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 прием </w:t>
      </w:r>
      <w:r w:rsidR="00FC3A64">
        <w:rPr>
          <w:rFonts w:ascii="Times New Roman" w:hAnsi="Times New Roman" w:cs="Times New Roman"/>
          <w:sz w:val="28"/>
          <w:szCs w:val="28"/>
        </w:rPr>
        <w:t xml:space="preserve">в прокуратуру района обратилась жительница </w:t>
      </w:r>
      <w:r w:rsidR="00422A3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9B1F95">
        <w:rPr>
          <w:rFonts w:ascii="Times New Roman" w:hAnsi="Times New Roman" w:cs="Times New Roman"/>
          <w:sz w:val="28"/>
          <w:szCs w:val="28"/>
        </w:rPr>
        <w:t>Глинковского района</w:t>
      </w:r>
      <w:r w:rsidR="00FC3A64">
        <w:rPr>
          <w:rFonts w:ascii="Times New Roman" w:hAnsi="Times New Roman" w:cs="Times New Roman"/>
          <w:sz w:val="28"/>
          <w:szCs w:val="28"/>
        </w:rPr>
        <w:t xml:space="preserve">, которая сообщила о том, что в отношении </w:t>
      </w:r>
      <w:r w:rsidR="009B1F95">
        <w:rPr>
          <w:rFonts w:ascii="Times New Roman" w:hAnsi="Times New Roman" w:cs="Times New Roman"/>
          <w:sz w:val="28"/>
          <w:szCs w:val="28"/>
        </w:rPr>
        <w:t>нее, одна из жительниц данного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1F95">
        <w:rPr>
          <w:rFonts w:ascii="Times New Roman" w:hAnsi="Times New Roman" w:cs="Times New Roman"/>
          <w:sz w:val="28"/>
          <w:szCs w:val="28"/>
        </w:rPr>
        <w:t xml:space="preserve"> допустила оскорбительные высказывания, которые унизили ее честь и достоинство. По данному факту, прокуратурой района проведена проверка, по результатом которой, возбуждено дело об административном правонарушении, пр</w:t>
      </w:r>
      <w:r w:rsidR="00422A39">
        <w:rPr>
          <w:rFonts w:ascii="Times New Roman" w:hAnsi="Times New Roman" w:cs="Times New Roman"/>
          <w:sz w:val="28"/>
          <w:szCs w:val="28"/>
        </w:rPr>
        <w:t>едусмотренным ст. 5.61 КоАП РФ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2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A64" w:rsidRDefault="009B1F95" w:rsidP="002D1E03">
      <w:pPr>
        <w:spacing w:after="0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</w:t>
      </w:r>
      <w:r w:rsidR="00422A39">
        <w:rPr>
          <w:rFonts w:ascii="Times New Roman" w:hAnsi="Times New Roman" w:cs="Times New Roman"/>
          <w:sz w:val="28"/>
          <w:szCs w:val="28"/>
        </w:rPr>
        <w:t>ам рассмотрения данного дела</w:t>
      </w:r>
      <w:r w:rsidR="00E67ADC">
        <w:rPr>
          <w:rFonts w:ascii="Times New Roman" w:hAnsi="Times New Roman" w:cs="Times New Roman"/>
          <w:sz w:val="28"/>
          <w:szCs w:val="28"/>
        </w:rPr>
        <w:t xml:space="preserve"> мировым судом</w:t>
      </w:r>
      <w:r w:rsidR="00422A39">
        <w:rPr>
          <w:rFonts w:ascii="Times New Roman" w:hAnsi="Times New Roman" w:cs="Times New Roman"/>
          <w:sz w:val="28"/>
          <w:szCs w:val="28"/>
        </w:rPr>
        <w:t>, лицо</w:t>
      </w:r>
      <w:r w:rsidR="002C3876">
        <w:rPr>
          <w:rFonts w:ascii="Times New Roman" w:hAnsi="Times New Roman" w:cs="Times New Roman"/>
          <w:sz w:val="28"/>
          <w:szCs w:val="28"/>
        </w:rPr>
        <w:t>, допустившее оскорбительные высказывания,</w:t>
      </w:r>
      <w:r w:rsidR="00422A39">
        <w:rPr>
          <w:rFonts w:ascii="Times New Roman" w:hAnsi="Times New Roman" w:cs="Times New Roman"/>
          <w:sz w:val="28"/>
          <w:szCs w:val="28"/>
        </w:rPr>
        <w:t xml:space="preserve"> привлечено к</w:t>
      </w:r>
      <w:r w:rsidR="00E67ADC">
        <w:rPr>
          <w:rFonts w:ascii="Times New Roman" w:hAnsi="Times New Roman" w:cs="Times New Roman"/>
          <w:sz w:val="28"/>
          <w:szCs w:val="28"/>
        </w:rPr>
        <w:t xml:space="preserve"> </w:t>
      </w:r>
      <w:r w:rsidR="00422A39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="002C3876">
        <w:rPr>
          <w:rFonts w:ascii="Times New Roman" w:hAnsi="Times New Roman" w:cs="Times New Roman"/>
          <w:sz w:val="28"/>
          <w:szCs w:val="28"/>
        </w:rPr>
        <w:t>ответственности</w:t>
      </w:r>
      <w:r w:rsidR="0059072D">
        <w:rPr>
          <w:rFonts w:ascii="Times New Roman" w:hAnsi="Times New Roman" w:cs="Times New Roman"/>
          <w:sz w:val="28"/>
          <w:szCs w:val="28"/>
        </w:rPr>
        <w:t xml:space="preserve"> </w:t>
      </w:r>
      <w:r w:rsidR="00DF65EE">
        <w:rPr>
          <w:rFonts w:ascii="Times New Roman" w:hAnsi="Times New Roman" w:cs="Times New Roman"/>
          <w:sz w:val="28"/>
          <w:szCs w:val="28"/>
        </w:rPr>
        <w:t xml:space="preserve">по </w:t>
      </w:r>
      <w:r w:rsidR="0059072D">
        <w:rPr>
          <w:rFonts w:ascii="Times New Roman" w:hAnsi="Times New Roman" w:cs="Times New Roman"/>
          <w:sz w:val="28"/>
          <w:szCs w:val="28"/>
        </w:rPr>
        <w:t>ст. 5.61 КоАП РФ</w:t>
      </w:r>
      <w:r w:rsidR="00DF65EE">
        <w:rPr>
          <w:rFonts w:ascii="Times New Roman" w:hAnsi="Times New Roman" w:cs="Times New Roman"/>
          <w:sz w:val="28"/>
          <w:szCs w:val="28"/>
        </w:rPr>
        <w:t xml:space="preserve"> и ему назначено наказание</w:t>
      </w:r>
      <w:r w:rsidR="002C3876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8D196B">
        <w:rPr>
          <w:rFonts w:ascii="Times New Roman" w:hAnsi="Times New Roman" w:cs="Times New Roman"/>
          <w:sz w:val="28"/>
          <w:szCs w:val="28"/>
        </w:rPr>
        <w:t xml:space="preserve"> административного штрафа в размере 1000 руб</w:t>
      </w:r>
      <w:r w:rsidR="00D90FAB">
        <w:rPr>
          <w:rFonts w:ascii="Times New Roman" w:hAnsi="Times New Roman" w:cs="Times New Roman"/>
          <w:sz w:val="28"/>
          <w:szCs w:val="28"/>
        </w:rPr>
        <w:t>.</w:t>
      </w:r>
      <w:r w:rsidR="00422A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58DB" w:rsidRDefault="00F558DB" w:rsidP="00286972">
      <w:pPr>
        <w:spacing w:after="0"/>
        <w:ind w:righ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1228" w:rsidRDefault="00B4669B" w:rsidP="00E81228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887" w:rsidRPr="005E161F" w:rsidRDefault="00B34887" w:rsidP="00E81228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B34887" w:rsidRPr="005E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AB"/>
    <w:rsid w:val="00043EA8"/>
    <w:rsid w:val="00047A6B"/>
    <w:rsid w:val="00052243"/>
    <w:rsid w:val="001C53B7"/>
    <w:rsid w:val="00223AA4"/>
    <w:rsid w:val="002815E0"/>
    <w:rsid w:val="00286972"/>
    <w:rsid w:val="00294B53"/>
    <w:rsid w:val="002A1FC0"/>
    <w:rsid w:val="002B1AED"/>
    <w:rsid w:val="002C3876"/>
    <w:rsid w:val="002D1E03"/>
    <w:rsid w:val="002E3743"/>
    <w:rsid w:val="00422A39"/>
    <w:rsid w:val="00425A87"/>
    <w:rsid w:val="00490078"/>
    <w:rsid w:val="0059072D"/>
    <w:rsid w:val="005E161F"/>
    <w:rsid w:val="005E4CAB"/>
    <w:rsid w:val="005F5EAB"/>
    <w:rsid w:val="006D5591"/>
    <w:rsid w:val="007676AC"/>
    <w:rsid w:val="007A3F9A"/>
    <w:rsid w:val="007E69CD"/>
    <w:rsid w:val="008159DE"/>
    <w:rsid w:val="00884630"/>
    <w:rsid w:val="008D196B"/>
    <w:rsid w:val="008E6A5F"/>
    <w:rsid w:val="008F1BE8"/>
    <w:rsid w:val="00983E22"/>
    <w:rsid w:val="009B1F95"/>
    <w:rsid w:val="00A169FC"/>
    <w:rsid w:val="00A4466A"/>
    <w:rsid w:val="00A7500C"/>
    <w:rsid w:val="00A76227"/>
    <w:rsid w:val="00B34887"/>
    <w:rsid w:val="00B4669B"/>
    <w:rsid w:val="00B70359"/>
    <w:rsid w:val="00BF0C6F"/>
    <w:rsid w:val="00C10C8E"/>
    <w:rsid w:val="00CD7C82"/>
    <w:rsid w:val="00D90FAB"/>
    <w:rsid w:val="00DF65EE"/>
    <w:rsid w:val="00E534BA"/>
    <w:rsid w:val="00E67ADC"/>
    <w:rsid w:val="00E81228"/>
    <w:rsid w:val="00ED27A3"/>
    <w:rsid w:val="00ED7F42"/>
    <w:rsid w:val="00F3403A"/>
    <w:rsid w:val="00F558DB"/>
    <w:rsid w:val="00F80498"/>
    <w:rsid w:val="00F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50826-7DEF-4A2E-B40A-8B541B09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9</cp:revision>
  <cp:lastPrinted>2020-11-17T06:36:00Z</cp:lastPrinted>
  <dcterms:created xsi:type="dcterms:W3CDTF">2020-05-12T06:28:00Z</dcterms:created>
  <dcterms:modified xsi:type="dcterms:W3CDTF">2020-11-17T06:40:00Z</dcterms:modified>
</cp:coreProperties>
</file>