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731" w:rsidRPr="00FC7F31" w:rsidRDefault="00963731" w:rsidP="009637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731" w:rsidRDefault="00963731" w:rsidP="00963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5DE">
        <w:rPr>
          <w:rFonts w:ascii="Times New Roman" w:hAnsi="Times New Roman" w:cs="Times New Roman"/>
          <w:b/>
          <w:sz w:val="28"/>
          <w:szCs w:val="28"/>
        </w:rPr>
        <w:t>Прокуратура поддержала ходатайство следствия об избрании меры пресечения в виде заключения под стражу</w:t>
      </w:r>
      <w:r w:rsidRPr="00DA45DE">
        <w:rPr>
          <w:rFonts w:ascii="Times New Roman" w:hAnsi="Times New Roman" w:cs="Times New Roman"/>
          <w:b/>
          <w:sz w:val="28"/>
          <w:szCs w:val="28"/>
        </w:rPr>
        <w:br/>
      </w:r>
    </w:p>
    <w:p w:rsidR="00963731" w:rsidRDefault="00963731" w:rsidP="00963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714">
        <w:rPr>
          <w:rFonts w:ascii="Times New Roman" w:hAnsi="Times New Roman" w:cs="Times New Roman"/>
          <w:sz w:val="28"/>
          <w:szCs w:val="28"/>
        </w:rPr>
        <w:t xml:space="preserve">Прокуратура Глинковского района </w:t>
      </w:r>
      <w:r w:rsidRPr="00BB2C00">
        <w:rPr>
          <w:rFonts w:ascii="Times New Roman" w:hAnsi="Times New Roman" w:cs="Times New Roman"/>
          <w:sz w:val="28"/>
          <w:szCs w:val="28"/>
        </w:rPr>
        <w:t>поддержала ходатайство следствия об избрании меры пресечения в виде заключения под стражу в отношении 5</w:t>
      </w:r>
      <w:r w:rsidRPr="007C2714">
        <w:rPr>
          <w:rFonts w:ascii="Times New Roman" w:hAnsi="Times New Roman" w:cs="Times New Roman"/>
          <w:sz w:val="28"/>
          <w:szCs w:val="28"/>
        </w:rPr>
        <w:t>5</w:t>
      </w:r>
      <w:r w:rsidRPr="00BB2C00">
        <w:rPr>
          <w:rFonts w:ascii="Times New Roman" w:hAnsi="Times New Roman" w:cs="Times New Roman"/>
          <w:sz w:val="28"/>
          <w:szCs w:val="28"/>
        </w:rPr>
        <w:t>-летне</w:t>
      </w:r>
      <w:r w:rsidRPr="007C2714">
        <w:rPr>
          <w:rFonts w:ascii="Times New Roman" w:hAnsi="Times New Roman" w:cs="Times New Roman"/>
          <w:sz w:val="28"/>
          <w:szCs w:val="28"/>
        </w:rPr>
        <w:t>го мужчины</w:t>
      </w:r>
      <w:r w:rsidRPr="00BB2C00">
        <w:rPr>
          <w:rFonts w:ascii="Times New Roman" w:hAnsi="Times New Roman" w:cs="Times New Roman"/>
          <w:sz w:val="28"/>
          <w:szCs w:val="28"/>
        </w:rPr>
        <w:t>, котор</w:t>
      </w:r>
      <w:r w:rsidRPr="007C2714">
        <w:rPr>
          <w:rFonts w:ascii="Times New Roman" w:hAnsi="Times New Roman" w:cs="Times New Roman"/>
          <w:sz w:val="28"/>
          <w:szCs w:val="28"/>
        </w:rPr>
        <w:t>ый</w:t>
      </w:r>
      <w:r w:rsidRPr="00BB2C00">
        <w:rPr>
          <w:rFonts w:ascii="Times New Roman" w:hAnsi="Times New Roman" w:cs="Times New Roman"/>
          <w:sz w:val="28"/>
          <w:szCs w:val="28"/>
        </w:rPr>
        <w:t xml:space="preserve"> подозревается в совершении преступлени</w:t>
      </w:r>
      <w:r w:rsidRPr="007C2714">
        <w:rPr>
          <w:rFonts w:ascii="Times New Roman" w:hAnsi="Times New Roman" w:cs="Times New Roman"/>
          <w:sz w:val="28"/>
          <w:szCs w:val="28"/>
        </w:rPr>
        <w:t>й</w:t>
      </w:r>
      <w:r w:rsidRPr="00BB2C00">
        <w:rPr>
          <w:rFonts w:ascii="Times New Roman" w:hAnsi="Times New Roman" w:cs="Times New Roman"/>
          <w:sz w:val="28"/>
          <w:szCs w:val="28"/>
        </w:rPr>
        <w:t>, предусмотренн</w:t>
      </w:r>
      <w:r w:rsidRPr="007C2714">
        <w:rPr>
          <w:rFonts w:ascii="Times New Roman" w:hAnsi="Times New Roman" w:cs="Times New Roman"/>
          <w:sz w:val="28"/>
          <w:szCs w:val="28"/>
        </w:rPr>
        <w:t>ых ч. 3 ст. 30, п. «б»</w:t>
      </w:r>
      <w:r w:rsidRPr="00BB2C00">
        <w:rPr>
          <w:rFonts w:ascii="Times New Roman" w:hAnsi="Times New Roman" w:cs="Times New Roman"/>
          <w:sz w:val="28"/>
          <w:szCs w:val="28"/>
        </w:rPr>
        <w:t xml:space="preserve"> ч. </w:t>
      </w:r>
      <w:r w:rsidRPr="007C2714">
        <w:rPr>
          <w:rFonts w:ascii="Times New Roman" w:hAnsi="Times New Roman" w:cs="Times New Roman"/>
          <w:sz w:val="28"/>
          <w:szCs w:val="28"/>
        </w:rPr>
        <w:t>2</w:t>
      </w:r>
      <w:r w:rsidRPr="00BB2C00">
        <w:rPr>
          <w:rFonts w:ascii="Times New Roman" w:hAnsi="Times New Roman" w:cs="Times New Roman"/>
          <w:sz w:val="28"/>
          <w:szCs w:val="28"/>
        </w:rPr>
        <w:t xml:space="preserve"> ст. 15</w:t>
      </w:r>
      <w:r w:rsidRPr="007C2714">
        <w:rPr>
          <w:rFonts w:ascii="Times New Roman" w:hAnsi="Times New Roman" w:cs="Times New Roman"/>
          <w:sz w:val="28"/>
          <w:szCs w:val="28"/>
        </w:rPr>
        <w:t>8, п. «а» ч. 3 ст. 158</w:t>
      </w:r>
      <w:r w:rsidRPr="00BB2C00">
        <w:rPr>
          <w:rFonts w:ascii="Times New Roman" w:hAnsi="Times New Roman" w:cs="Times New Roman"/>
          <w:sz w:val="28"/>
          <w:szCs w:val="28"/>
        </w:rPr>
        <w:t xml:space="preserve"> УК (</w:t>
      </w:r>
      <w:r w:rsidRPr="007C2714">
        <w:rPr>
          <w:rFonts w:ascii="Times New Roman" w:hAnsi="Times New Roman" w:cs="Times New Roman"/>
          <w:sz w:val="28"/>
          <w:szCs w:val="28"/>
        </w:rPr>
        <w:t>покушение на хищение имущества ФПС России, и хищение имущества граждан</w:t>
      </w:r>
      <w:r w:rsidRPr="00BB2C00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BB2C00">
        <w:rPr>
          <w:rFonts w:ascii="Times New Roman" w:hAnsi="Times New Roman" w:cs="Times New Roman"/>
          <w:sz w:val="28"/>
          <w:szCs w:val="28"/>
        </w:rPr>
        <w:br/>
        <w:t xml:space="preserve">По версии следствия, в д. </w:t>
      </w:r>
      <w:r w:rsidRPr="007C2714">
        <w:rPr>
          <w:rFonts w:ascii="Times New Roman" w:hAnsi="Times New Roman" w:cs="Times New Roman"/>
          <w:sz w:val="28"/>
          <w:szCs w:val="28"/>
        </w:rPr>
        <w:t>Ромоданово Глинковского района 20</w:t>
      </w:r>
      <w:r w:rsidRPr="00BB2C00">
        <w:rPr>
          <w:rFonts w:ascii="Times New Roman" w:hAnsi="Times New Roman" w:cs="Times New Roman"/>
          <w:sz w:val="28"/>
          <w:szCs w:val="28"/>
        </w:rPr>
        <w:t xml:space="preserve"> декабря текущего года в </w:t>
      </w:r>
      <w:r w:rsidRPr="007C2714">
        <w:rPr>
          <w:rFonts w:ascii="Times New Roman" w:hAnsi="Times New Roman" w:cs="Times New Roman"/>
          <w:sz w:val="28"/>
          <w:szCs w:val="28"/>
        </w:rPr>
        <w:t xml:space="preserve">вечернее </w:t>
      </w:r>
      <w:r w:rsidRPr="00BB2C00">
        <w:rPr>
          <w:rFonts w:ascii="Times New Roman" w:hAnsi="Times New Roman" w:cs="Times New Roman"/>
          <w:sz w:val="28"/>
          <w:szCs w:val="28"/>
        </w:rPr>
        <w:t xml:space="preserve">время </w:t>
      </w:r>
      <w:r w:rsidRPr="007C2714">
        <w:rPr>
          <w:rFonts w:ascii="Times New Roman" w:hAnsi="Times New Roman" w:cs="Times New Roman"/>
          <w:sz w:val="28"/>
          <w:szCs w:val="28"/>
        </w:rPr>
        <w:t>мужчина из корыстных побуждений покушался на хищение имущества из отделения почты, а также 20.12.2023 совершил из домовладения потерпевшего имущества</w:t>
      </w:r>
      <w:r w:rsidRPr="00BB2C00">
        <w:rPr>
          <w:rFonts w:ascii="Times New Roman" w:hAnsi="Times New Roman" w:cs="Times New Roman"/>
          <w:sz w:val="28"/>
          <w:szCs w:val="28"/>
        </w:rPr>
        <w:t>.</w:t>
      </w:r>
      <w:r w:rsidRPr="00BB2C0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C2714">
        <w:rPr>
          <w:rFonts w:ascii="Times New Roman" w:hAnsi="Times New Roman" w:cs="Times New Roman"/>
          <w:sz w:val="28"/>
          <w:szCs w:val="28"/>
        </w:rPr>
        <w:t>Ельнинский</w:t>
      </w:r>
      <w:proofErr w:type="spellEnd"/>
      <w:r w:rsidRPr="007C2714">
        <w:rPr>
          <w:rFonts w:ascii="Times New Roman" w:hAnsi="Times New Roman" w:cs="Times New Roman"/>
          <w:sz w:val="28"/>
          <w:szCs w:val="28"/>
        </w:rPr>
        <w:t xml:space="preserve"> районный суд с учетом позиции прокурора избрал мужчине меру пресечения в виде заключения под стражу сроком на 1 месяц 29 дней, т. е. до 21.02.2024.</w:t>
      </w:r>
    </w:p>
    <w:p w:rsidR="00FF1483" w:rsidRDefault="00FF1483" w:rsidP="00963731">
      <w:bookmarkStart w:id="0" w:name="_GoBack"/>
      <w:bookmarkEnd w:id="0"/>
    </w:p>
    <w:sectPr w:rsidR="00FF1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4D4"/>
    <w:rsid w:val="00963731"/>
    <w:rsid w:val="00AE64D4"/>
    <w:rsid w:val="00FF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73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73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>Home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2023-12-28T09:45:00Z</dcterms:created>
  <dcterms:modified xsi:type="dcterms:W3CDTF">2023-12-28T09:45:00Z</dcterms:modified>
</cp:coreProperties>
</file>