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F1" w:rsidRPr="003A28F1" w:rsidRDefault="003A28F1" w:rsidP="003A28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8F1">
        <w:rPr>
          <w:rFonts w:ascii="Times New Roman" w:eastAsia="Times New Roman" w:hAnsi="Times New Roman" w:cs="Times New Roman"/>
          <w:noProof/>
          <w:sz w:val="4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28F1" w:rsidRPr="003A28F1" w:rsidRDefault="003A28F1" w:rsidP="003A28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8F1" w:rsidRPr="003A28F1" w:rsidRDefault="003A28F1" w:rsidP="003A28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8F1" w:rsidRPr="003A28F1" w:rsidRDefault="003A28F1" w:rsidP="003A28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8F1" w:rsidRPr="003A28F1" w:rsidRDefault="003A28F1" w:rsidP="003A28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3A28F1" w:rsidRPr="003A28F1" w:rsidRDefault="003A28F1" w:rsidP="003A28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A28F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«ГЛИНКОВСКИЙ район» Смоленской области</w:t>
      </w:r>
    </w:p>
    <w:p w:rsidR="003A28F1" w:rsidRPr="003A28F1" w:rsidRDefault="003A28F1" w:rsidP="003A28F1">
      <w:pPr>
        <w:spacing w:after="0" w:line="240" w:lineRule="auto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3A28F1" w:rsidRPr="003A28F1" w:rsidRDefault="003A28F1" w:rsidP="003A28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A28F1" w:rsidRPr="003A28F1" w:rsidRDefault="003A28F1" w:rsidP="003A28F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 w:rsidRPr="003A28F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</w:t>
      </w:r>
      <w:proofErr w:type="gramEnd"/>
      <w:r w:rsidRPr="003A28F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О С Т А Н О В Л Е Н И Е   </w:t>
      </w:r>
    </w:p>
    <w:p w:rsidR="003A28F1" w:rsidRPr="003A28F1" w:rsidRDefault="003A28F1" w:rsidP="003A28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28F1" w:rsidRPr="003A28F1" w:rsidRDefault="003A28F1" w:rsidP="003A2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8F1" w:rsidRPr="003A28F1" w:rsidRDefault="003A28F1" w:rsidP="003A28F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3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 ноября  </w:t>
      </w:r>
      <w:r w:rsidRPr="003A28F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A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C3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420</w:t>
      </w:r>
      <w:r w:rsidRPr="003A28F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A28F1" w:rsidRPr="003A28F1" w:rsidRDefault="003A28F1" w:rsidP="003A2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4644"/>
      </w:tblGrid>
      <w:tr w:rsidR="003A28F1" w:rsidRPr="003A28F1" w:rsidTr="00E342C5">
        <w:tc>
          <w:tcPr>
            <w:tcW w:w="4644" w:type="dxa"/>
            <w:hideMark/>
          </w:tcPr>
          <w:p w:rsidR="003A28F1" w:rsidRPr="003A28F1" w:rsidRDefault="003A28F1" w:rsidP="003A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муниципального образования «Глинковский район» Смоленской области от 17.10.2014г. №341</w:t>
            </w:r>
          </w:p>
        </w:tc>
      </w:tr>
    </w:tbl>
    <w:p w:rsidR="003A28F1" w:rsidRPr="003A28F1" w:rsidRDefault="003A28F1" w:rsidP="003A2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A28F1" w:rsidRPr="003A28F1" w:rsidRDefault="003A28F1" w:rsidP="003A28F1">
      <w:pPr>
        <w:spacing w:after="120" w:line="240" w:lineRule="auto"/>
        <w:ind w:lef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муниципального образования «Глинковский район» Смоленской области </w:t>
      </w:r>
      <w:proofErr w:type="gramStart"/>
      <w:r w:rsidRPr="003A28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A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3A28F1" w:rsidRPr="003A28F1" w:rsidRDefault="003A28F1" w:rsidP="003A28F1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муниципальную программу «Комплексные меры по профилактике правонарушений и усилению борьбы с преступностью в муниципальном образовании «Глинковский район» Смоленской области на 2015 – 2020 годы, утвержденную постановлением Администрации муниципального образования «Глинковский район» Смоленско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области от 17.10.2014г. № 341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</w:t>
      </w:r>
      <w:r w:rsidR="0002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№560 от 24.12.2015г.</w:t>
      </w:r>
      <w:r w:rsidR="00352CBA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3133A0">
        <w:rPr>
          <w:rFonts w:ascii="Times New Roman" w:eastAsia="Times New Roman" w:hAnsi="Times New Roman" w:cs="Times New Roman"/>
          <w:sz w:val="28"/>
          <w:szCs w:val="28"/>
          <w:lang w:eastAsia="ru-RU"/>
        </w:rPr>
        <w:t>375 от 05.10.2016г.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A28F1" w:rsidRDefault="003A28F1" w:rsidP="003A28F1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8F1">
        <w:rPr>
          <w:rFonts w:ascii="Times New Roman" w:hAnsi="Times New Roman" w:cs="Times New Roman"/>
          <w:sz w:val="28"/>
          <w:szCs w:val="28"/>
        </w:rPr>
        <w:t>Позицию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A28F1">
        <w:rPr>
          <w:rFonts w:ascii="Times New Roman" w:hAnsi="Times New Roman" w:cs="Times New Roman"/>
          <w:sz w:val="28"/>
          <w:szCs w:val="28"/>
        </w:rPr>
        <w:t>Приобретение камер наружного видеонаблюдения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62BE">
        <w:rPr>
          <w:rFonts w:ascii="Times New Roman" w:hAnsi="Times New Roman" w:cs="Times New Roman"/>
          <w:sz w:val="28"/>
          <w:szCs w:val="28"/>
        </w:rPr>
        <w:t xml:space="preserve"> плана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0262BE" w:rsidRDefault="000262BE" w:rsidP="000262BE">
      <w:pPr>
        <w:tabs>
          <w:tab w:val="left" w:pos="851"/>
          <w:tab w:val="left" w:pos="993"/>
        </w:tabs>
        <w:spacing w:after="0" w:line="240" w:lineRule="auto"/>
        <w:ind w:left="92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62BE" w:rsidRDefault="000262BE" w:rsidP="000262BE">
      <w:pPr>
        <w:tabs>
          <w:tab w:val="left" w:pos="851"/>
          <w:tab w:val="left" w:pos="993"/>
        </w:tabs>
        <w:spacing w:after="0" w:line="240" w:lineRule="auto"/>
        <w:ind w:left="92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290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822"/>
        <w:gridCol w:w="1830"/>
        <w:gridCol w:w="1133"/>
        <w:gridCol w:w="994"/>
        <w:gridCol w:w="994"/>
        <w:gridCol w:w="994"/>
        <w:gridCol w:w="853"/>
        <w:gridCol w:w="852"/>
        <w:gridCol w:w="853"/>
        <w:gridCol w:w="852"/>
        <w:gridCol w:w="853"/>
        <w:gridCol w:w="852"/>
        <w:gridCol w:w="853"/>
        <w:gridCol w:w="852"/>
        <w:gridCol w:w="852"/>
        <w:gridCol w:w="851"/>
      </w:tblGrid>
      <w:tr w:rsidR="000262BE" w:rsidTr="00E342C5">
        <w:trPr>
          <w:trHeight w:val="873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0262BE" w:rsidRDefault="000262BE" w:rsidP="00E342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  обеспечения (расшифровать)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5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0262BE" w:rsidTr="00E342C5">
        <w:trPr>
          <w:trHeight w:val="439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 планового периода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 планового периода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год планового периода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 планового периода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год планового периода</w:t>
            </w:r>
          </w:p>
        </w:tc>
      </w:tr>
    </w:tbl>
    <w:p w:rsidR="000262BE" w:rsidRDefault="000262BE" w:rsidP="000262BE">
      <w:pPr>
        <w:tabs>
          <w:tab w:val="left" w:pos="851"/>
          <w:tab w:val="left" w:pos="993"/>
        </w:tabs>
        <w:spacing w:after="0" w:line="240" w:lineRule="auto"/>
        <w:ind w:left="9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t>Расходы на проведение смотров, конкурсов, фестивалей, семинаров, а также другие аналогичные мероприятия.</w:t>
      </w:r>
    </w:p>
    <w:tbl>
      <w:tblPr>
        <w:tblW w:w="16290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822"/>
        <w:gridCol w:w="1830"/>
        <w:gridCol w:w="1133"/>
        <w:gridCol w:w="994"/>
        <w:gridCol w:w="994"/>
        <w:gridCol w:w="994"/>
        <w:gridCol w:w="853"/>
        <w:gridCol w:w="852"/>
        <w:gridCol w:w="853"/>
        <w:gridCol w:w="852"/>
        <w:gridCol w:w="853"/>
        <w:gridCol w:w="852"/>
        <w:gridCol w:w="853"/>
        <w:gridCol w:w="852"/>
        <w:gridCol w:w="852"/>
        <w:gridCol w:w="851"/>
      </w:tblGrid>
      <w:tr w:rsidR="003A28F1" w:rsidTr="00E342C5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1" w:rsidRDefault="003A28F1" w:rsidP="00E34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камер наружного видеонаблюдения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1" w:rsidRDefault="003A28F1" w:rsidP="00E34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Администрации МО «Глинковский район»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1" w:rsidRDefault="003A28F1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1" w:rsidRDefault="003133A0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A28F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1" w:rsidRDefault="003A28F1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1" w:rsidRDefault="003133A0" w:rsidP="00E34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1" w:rsidRDefault="003A28F1" w:rsidP="00E3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1" w:rsidRDefault="003A28F1" w:rsidP="00E3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1" w:rsidRDefault="003A28F1" w:rsidP="00E3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1" w:rsidRDefault="003A28F1" w:rsidP="00E3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1" w:rsidRDefault="003A28F1" w:rsidP="00E3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1" w:rsidRDefault="003A28F1" w:rsidP="00E3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1" w:rsidRDefault="003A28F1" w:rsidP="00E3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1" w:rsidRDefault="003A28F1" w:rsidP="00E3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1" w:rsidRDefault="003A28F1" w:rsidP="00E3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1" w:rsidRDefault="003A28F1" w:rsidP="00E342C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28F1" w:rsidRPr="003A28F1" w:rsidRDefault="003A28F1" w:rsidP="003A28F1">
      <w:pPr>
        <w:tabs>
          <w:tab w:val="left" w:pos="851"/>
          <w:tab w:val="left" w:pos="993"/>
        </w:tabs>
        <w:spacing w:after="0" w:line="240" w:lineRule="auto"/>
        <w:ind w:left="92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8F1" w:rsidRPr="000262BE" w:rsidRDefault="003A28F1" w:rsidP="00172347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Позицию «</w:t>
      </w:r>
      <w:r w:rsidRPr="003A28F1">
        <w:rPr>
          <w:rFonts w:ascii="Times New Roman" w:hAnsi="Times New Roman" w:cs="Times New Roman"/>
          <w:sz w:val="28"/>
          <w:szCs w:val="28"/>
        </w:rPr>
        <w:t>Обеспечение деятельности народных дружи</w:t>
      </w:r>
      <w:r>
        <w:rPr>
          <w:rFonts w:ascii="Times New Roman" w:hAnsi="Times New Roman" w:cs="Times New Roman"/>
          <w:sz w:val="28"/>
          <w:szCs w:val="28"/>
        </w:rPr>
        <w:t>н»</w:t>
      </w:r>
      <w:r w:rsidR="000262BE">
        <w:rPr>
          <w:rFonts w:ascii="Times New Roman" w:hAnsi="Times New Roman" w:cs="Times New Roman"/>
          <w:sz w:val="28"/>
          <w:szCs w:val="28"/>
        </w:rPr>
        <w:t xml:space="preserve"> плана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0262BE" w:rsidRPr="000262BE" w:rsidRDefault="000262BE" w:rsidP="000262BE">
      <w:pPr>
        <w:tabs>
          <w:tab w:val="left" w:pos="851"/>
          <w:tab w:val="left" w:pos="993"/>
        </w:tabs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290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822"/>
        <w:gridCol w:w="1830"/>
        <w:gridCol w:w="1133"/>
        <w:gridCol w:w="994"/>
        <w:gridCol w:w="994"/>
        <w:gridCol w:w="994"/>
        <w:gridCol w:w="853"/>
        <w:gridCol w:w="852"/>
        <w:gridCol w:w="853"/>
        <w:gridCol w:w="852"/>
        <w:gridCol w:w="853"/>
        <w:gridCol w:w="852"/>
        <w:gridCol w:w="853"/>
        <w:gridCol w:w="852"/>
        <w:gridCol w:w="852"/>
        <w:gridCol w:w="851"/>
      </w:tblGrid>
      <w:tr w:rsidR="000262BE" w:rsidTr="00E342C5">
        <w:trPr>
          <w:trHeight w:val="873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0262BE" w:rsidRDefault="000262BE" w:rsidP="00E342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  обеспечения (расшифровать)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5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0262BE" w:rsidTr="00E342C5">
        <w:trPr>
          <w:trHeight w:val="439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 планового периода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 планового периода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год планового периода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 планового периода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год планового периода</w:t>
            </w:r>
          </w:p>
        </w:tc>
      </w:tr>
    </w:tbl>
    <w:p w:rsidR="000262BE" w:rsidRPr="003A28F1" w:rsidRDefault="000262BE" w:rsidP="000262BE">
      <w:pPr>
        <w:tabs>
          <w:tab w:val="left" w:pos="851"/>
          <w:tab w:val="left" w:pos="993"/>
        </w:tabs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0"/>
          <w:szCs w:val="20"/>
        </w:rPr>
        <w:t>Расходы на проведение смотров, конкурсов, фестивалей, семинаров, а также другие аналогичные мероприятия.</w:t>
      </w:r>
    </w:p>
    <w:tbl>
      <w:tblPr>
        <w:tblW w:w="16290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822"/>
        <w:gridCol w:w="1830"/>
        <w:gridCol w:w="1133"/>
        <w:gridCol w:w="994"/>
        <w:gridCol w:w="994"/>
        <w:gridCol w:w="994"/>
        <w:gridCol w:w="853"/>
        <w:gridCol w:w="852"/>
        <w:gridCol w:w="853"/>
        <w:gridCol w:w="852"/>
        <w:gridCol w:w="853"/>
        <w:gridCol w:w="852"/>
        <w:gridCol w:w="853"/>
        <w:gridCol w:w="852"/>
        <w:gridCol w:w="852"/>
        <w:gridCol w:w="851"/>
      </w:tblGrid>
      <w:tr w:rsidR="003A28F1" w:rsidTr="00E342C5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1" w:rsidRPr="00770574" w:rsidRDefault="003A28F1" w:rsidP="00E342C5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  <w:szCs w:val="20"/>
              </w:rPr>
            </w:pPr>
            <w:r w:rsidRPr="00770574">
              <w:rPr>
                <w:sz w:val="20"/>
                <w:szCs w:val="20"/>
              </w:rPr>
              <w:t>Обеспечение деятельности народных дружин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1" w:rsidRDefault="003A28F1" w:rsidP="00E342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Администрации МО «Глинковский район»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1" w:rsidRDefault="003A28F1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1" w:rsidRDefault="003A28F1" w:rsidP="003133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33A0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1" w:rsidRDefault="003A28F1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1" w:rsidRDefault="003A28F1" w:rsidP="00313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133A0">
              <w:rPr>
                <w:sz w:val="20"/>
                <w:szCs w:val="20"/>
              </w:rPr>
              <w:t>7,6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1" w:rsidRDefault="003A28F1" w:rsidP="00E3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1" w:rsidRDefault="003A28F1" w:rsidP="00E3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1" w:rsidRDefault="003A28F1" w:rsidP="00E3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1" w:rsidRDefault="003A28F1" w:rsidP="00E3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1" w:rsidRDefault="003A28F1" w:rsidP="00E3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1" w:rsidRDefault="003A28F1" w:rsidP="00E3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1" w:rsidRDefault="003A28F1" w:rsidP="00E3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1" w:rsidRDefault="003A28F1" w:rsidP="00E3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1" w:rsidRDefault="003A28F1" w:rsidP="00E3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1" w:rsidRDefault="003A28F1" w:rsidP="00E342C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28F1" w:rsidRDefault="003A28F1" w:rsidP="003A2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3A0" w:rsidRPr="003133A0" w:rsidRDefault="003133A0" w:rsidP="003133A0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Позицию «Всего по мероприятиям» </w:t>
      </w:r>
      <w:r w:rsidRPr="003133A0">
        <w:rPr>
          <w:rFonts w:ascii="Times New Roman" w:hAnsi="Times New Roman" w:cs="Times New Roman"/>
          <w:sz w:val="28"/>
          <w:szCs w:val="28"/>
        </w:rPr>
        <w:t>плана реализации муниципальной программы изложить в новой редакции:</w:t>
      </w:r>
    </w:p>
    <w:p w:rsidR="003A28F1" w:rsidRPr="003133A0" w:rsidRDefault="003A28F1" w:rsidP="003133A0">
      <w:pPr>
        <w:pStyle w:val="a5"/>
        <w:spacing w:after="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3A0" w:rsidRDefault="003133A0" w:rsidP="003A2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290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822"/>
        <w:gridCol w:w="1830"/>
        <w:gridCol w:w="1133"/>
        <w:gridCol w:w="994"/>
        <w:gridCol w:w="994"/>
        <w:gridCol w:w="994"/>
        <w:gridCol w:w="853"/>
        <w:gridCol w:w="852"/>
        <w:gridCol w:w="853"/>
        <w:gridCol w:w="852"/>
        <w:gridCol w:w="853"/>
        <w:gridCol w:w="852"/>
        <w:gridCol w:w="853"/>
        <w:gridCol w:w="852"/>
        <w:gridCol w:w="852"/>
        <w:gridCol w:w="851"/>
      </w:tblGrid>
      <w:tr w:rsidR="003133A0" w:rsidTr="005E33FA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A0" w:rsidRDefault="003133A0" w:rsidP="005E33F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мероприятиям: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A0" w:rsidRDefault="003133A0" w:rsidP="005E33FA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A0" w:rsidRDefault="003133A0" w:rsidP="005E33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A0" w:rsidRDefault="003133A0" w:rsidP="003133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A0" w:rsidRDefault="003133A0" w:rsidP="005E33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A0" w:rsidRDefault="003133A0" w:rsidP="003133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87,4</w:t>
            </w:r>
            <w:bookmarkStart w:id="0" w:name="_GoBack"/>
            <w:bookmarkEnd w:id="0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A0" w:rsidRDefault="003133A0" w:rsidP="005E3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A0" w:rsidRDefault="003133A0" w:rsidP="005E3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A0" w:rsidRDefault="003133A0" w:rsidP="005E3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A0" w:rsidRDefault="003133A0" w:rsidP="005E3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A0" w:rsidRDefault="003133A0" w:rsidP="005E3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A0" w:rsidRDefault="003133A0" w:rsidP="005E3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A0" w:rsidRDefault="003133A0" w:rsidP="005E3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A0" w:rsidRDefault="003133A0" w:rsidP="005E3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A0" w:rsidRDefault="003133A0" w:rsidP="005E3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A0" w:rsidRDefault="003133A0" w:rsidP="005E33FA">
            <w:pPr>
              <w:jc w:val="center"/>
              <w:rPr>
                <w:sz w:val="20"/>
                <w:szCs w:val="20"/>
              </w:rPr>
            </w:pPr>
          </w:p>
        </w:tc>
      </w:tr>
    </w:tbl>
    <w:p w:rsidR="003133A0" w:rsidRDefault="003133A0" w:rsidP="003133A0">
      <w:pPr>
        <w:ind w:left="1080"/>
        <w:jc w:val="center"/>
        <w:rPr>
          <w:b/>
          <w:sz w:val="28"/>
          <w:szCs w:val="28"/>
        </w:rPr>
      </w:pPr>
    </w:p>
    <w:p w:rsidR="000262BE" w:rsidRDefault="000262BE" w:rsidP="003A2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2BE" w:rsidRDefault="000262BE" w:rsidP="003A2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8F1" w:rsidRPr="003A28F1" w:rsidRDefault="003A28F1" w:rsidP="003A2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о. </w:t>
      </w:r>
      <w:r w:rsidRPr="003A28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A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3A28F1" w:rsidRPr="003A28F1" w:rsidRDefault="003A28F1" w:rsidP="003A2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«Глинковский район» </w:t>
      </w:r>
    </w:p>
    <w:p w:rsidR="003A28F1" w:rsidRPr="003A28F1" w:rsidRDefault="003A28F1" w:rsidP="003A2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Саулина</w:t>
      </w:r>
      <w:proofErr w:type="spellEnd"/>
    </w:p>
    <w:p w:rsidR="006730EA" w:rsidRDefault="006730EA"/>
    <w:sectPr w:rsidR="006730EA" w:rsidSect="0014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258"/>
    <w:multiLevelType w:val="hybridMultilevel"/>
    <w:tmpl w:val="6A165C4A"/>
    <w:lvl w:ilvl="0" w:tplc="9A6826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266B77"/>
    <w:multiLevelType w:val="hybridMultilevel"/>
    <w:tmpl w:val="6A165C4A"/>
    <w:lvl w:ilvl="0" w:tplc="9A6826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8F1"/>
    <w:rsid w:val="000262BE"/>
    <w:rsid w:val="00144CAD"/>
    <w:rsid w:val="003133A0"/>
    <w:rsid w:val="00352CBA"/>
    <w:rsid w:val="003A28F1"/>
    <w:rsid w:val="006730EA"/>
    <w:rsid w:val="00C315FF"/>
    <w:rsid w:val="00E24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A28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2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3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A28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2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3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6</cp:revision>
  <cp:lastPrinted>2016-10-06T09:36:00Z</cp:lastPrinted>
  <dcterms:created xsi:type="dcterms:W3CDTF">2016-10-06T09:15:00Z</dcterms:created>
  <dcterms:modified xsi:type="dcterms:W3CDTF">2016-11-16T08:36:00Z</dcterms:modified>
</cp:coreProperties>
</file>