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4C" w:rsidRDefault="003D22D4" w:rsidP="00FF77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-643890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74C" w:rsidRDefault="00FF774C" w:rsidP="00FF774C">
      <w:pPr>
        <w:rPr>
          <w:sz w:val="28"/>
          <w:szCs w:val="28"/>
        </w:rPr>
      </w:pPr>
    </w:p>
    <w:p w:rsidR="009878DF" w:rsidRDefault="009878DF" w:rsidP="003D22D4">
      <w:pPr>
        <w:pStyle w:val="1"/>
        <w:jc w:val="center"/>
        <w:rPr>
          <w:b/>
          <w:sz w:val="28"/>
          <w:szCs w:val="28"/>
        </w:rPr>
      </w:pPr>
    </w:p>
    <w:p w:rsidR="003D22D4" w:rsidRDefault="003D22D4" w:rsidP="003D22D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D22D4" w:rsidRDefault="003D22D4" w:rsidP="003D22D4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«ГЛИНКОВСКИЙ район» Смоленской области</w:t>
      </w:r>
    </w:p>
    <w:p w:rsidR="003D22D4" w:rsidRDefault="003D22D4" w:rsidP="003D22D4">
      <w:pPr>
        <w:pStyle w:val="3"/>
        <w:rPr>
          <w:sz w:val="28"/>
          <w:szCs w:val="28"/>
        </w:rPr>
      </w:pPr>
    </w:p>
    <w:p w:rsidR="003D22D4" w:rsidRDefault="003D22D4" w:rsidP="003D22D4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D22D4" w:rsidRDefault="003D22D4" w:rsidP="003D22D4">
      <w:pPr>
        <w:rPr>
          <w:sz w:val="28"/>
        </w:rPr>
      </w:pPr>
    </w:p>
    <w:p w:rsidR="003D22D4" w:rsidRDefault="003D22D4" w:rsidP="003D22D4">
      <w:pPr>
        <w:rPr>
          <w:sz w:val="28"/>
        </w:rPr>
      </w:pPr>
      <w:r>
        <w:rPr>
          <w:sz w:val="28"/>
        </w:rPr>
        <w:t>от___08.11._   2013г. № _302__</w:t>
      </w:r>
    </w:p>
    <w:tbl>
      <w:tblPr>
        <w:tblStyle w:val="a4"/>
        <w:tblW w:w="0" w:type="auto"/>
        <w:tblLook w:val="04A0"/>
      </w:tblPr>
      <w:tblGrid>
        <w:gridCol w:w="4644"/>
      </w:tblGrid>
      <w:tr w:rsidR="003D22D4" w:rsidTr="001C4C6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D22D4" w:rsidRPr="00BC2572" w:rsidRDefault="003D22D4" w:rsidP="001C4C6C">
            <w:pPr>
              <w:jc w:val="both"/>
              <w:rPr>
                <w:sz w:val="16"/>
                <w:szCs w:val="16"/>
              </w:rPr>
            </w:pPr>
          </w:p>
          <w:p w:rsidR="003D22D4" w:rsidRDefault="003D22D4" w:rsidP="001C4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долгосрочную муниципальную  целевую программу  «Развитие культуры   в муниципальном образовании  «</w:t>
            </w:r>
            <w:proofErr w:type="spellStart"/>
            <w:r>
              <w:rPr>
                <w:sz w:val="28"/>
                <w:szCs w:val="28"/>
              </w:rPr>
              <w:t>Глинковский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3D22D4" w:rsidRDefault="003D22D4" w:rsidP="001C4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области  на 2013-2014 годы»</w:t>
            </w:r>
          </w:p>
        </w:tc>
      </w:tr>
    </w:tbl>
    <w:p w:rsidR="003D22D4" w:rsidRDefault="003D22D4" w:rsidP="003D22D4">
      <w:pPr>
        <w:rPr>
          <w:sz w:val="28"/>
          <w:szCs w:val="28"/>
        </w:rPr>
      </w:pPr>
    </w:p>
    <w:p w:rsidR="003D22D4" w:rsidRDefault="003D22D4" w:rsidP="003D22D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«Об утверждении Порядка разработки и реализации муниципальных программ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области» от 8 августа 2013 года №189 </w:t>
      </w:r>
    </w:p>
    <w:p w:rsidR="003D22D4" w:rsidRDefault="003D22D4" w:rsidP="003D22D4">
      <w:pPr>
        <w:jc w:val="both"/>
        <w:rPr>
          <w:sz w:val="28"/>
          <w:szCs w:val="28"/>
        </w:rPr>
      </w:pPr>
    </w:p>
    <w:p w:rsidR="003D22D4" w:rsidRDefault="003D22D4" w:rsidP="003D22D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3D22D4" w:rsidRDefault="003D22D4" w:rsidP="003D22D4">
      <w:pPr>
        <w:jc w:val="both"/>
        <w:rPr>
          <w:b/>
          <w:sz w:val="28"/>
          <w:szCs w:val="28"/>
        </w:rPr>
      </w:pPr>
    </w:p>
    <w:p w:rsidR="003D22D4" w:rsidRDefault="003D22D4" w:rsidP="003D22D4">
      <w:pPr>
        <w:jc w:val="both"/>
        <w:rPr>
          <w:b/>
          <w:sz w:val="28"/>
          <w:szCs w:val="28"/>
        </w:rPr>
      </w:pPr>
    </w:p>
    <w:p w:rsidR="003D22D4" w:rsidRDefault="003D22D4" w:rsidP="003D2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1.Внести в долгосрочную муниципальную целевую программу «Развитие культуры  в муниципальном образовании 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на 2013-2014 годы» следующие изменения:</w:t>
      </w:r>
    </w:p>
    <w:p w:rsidR="003D22D4" w:rsidRDefault="003D22D4" w:rsidP="003D22D4">
      <w:pPr>
        <w:ind w:firstLine="851"/>
        <w:jc w:val="both"/>
        <w:rPr>
          <w:sz w:val="28"/>
          <w:szCs w:val="28"/>
        </w:rPr>
      </w:pPr>
    </w:p>
    <w:p w:rsidR="003D22D4" w:rsidRDefault="003D22D4" w:rsidP="003D22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1) п. 3. Проект «Музейная копилка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одпрограммы «Развитие музейного дела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на 2013-2014 годы»изложить в новой редакции (приложение 1).</w:t>
      </w:r>
    </w:p>
    <w:p w:rsidR="003D22D4" w:rsidRDefault="003D22D4" w:rsidP="003D22D4">
      <w:pPr>
        <w:ind w:firstLine="851"/>
        <w:jc w:val="both"/>
        <w:rPr>
          <w:sz w:val="28"/>
          <w:szCs w:val="28"/>
        </w:rPr>
      </w:pPr>
    </w:p>
    <w:p w:rsidR="003D22D4" w:rsidRDefault="003D22D4" w:rsidP="003D2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п. 4. Проект «Моя деревенька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одпрограммы «Развитие музейного дела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на 2013-2014 годы» изложить в новой редакции (приложение 2).</w:t>
      </w:r>
    </w:p>
    <w:p w:rsidR="003D22D4" w:rsidRDefault="003D22D4" w:rsidP="003D22D4">
      <w:pPr>
        <w:ind w:firstLine="851"/>
        <w:jc w:val="both"/>
        <w:rPr>
          <w:sz w:val="28"/>
          <w:szCs w:val="28"/>
        </w:rPr>
      </w:pPr>
    </w:p>
    <w:p w:rsidR="003D22D4" w:rsidRDefault="003D22D4" w:rsidP="003D2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п. 6.Проект « Информатизация музейного дела» Подпрограммы «Развитие музейного дела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на 2013-2014 годы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зложить в новой редакции  (приложение 3).</w:t>
      </w:r>
    </w:p>
    <w:p w:rsidR="003D22D4" w:rsidRDefault="003D22D4" w:rsidP="003D22D4">
      <w:pPr>
        <w:rPr>
          <w:sz w:val="28"/>
          <w:szCs w:val="28"/>
        </w:rPr>
      </w:pPr>
    </w:p>
    <w:p w:rsidR="003D22D4" w:rsidRDefault="003D22D4" w:rsidP="003D22D4">
      <w:pPr>
        <w:rPr>
          <w:sz w:val="28"/>
          <w:szCs w:val="28"/>
        </w:rPr>
      </w:pPr>
    </w:p>
    <w:p w:rsidR="003D22D4" w:rsidRDefault="003D22D4" w:rsidP="003D22D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D22D4" w:rsidRDefault="003D22D4" w:rsidP="003D22D4">
      <w:pPr>
        <w:rPr>
          <w:sz w:val="28"/>
          <w:szCs w:val="28"/>
        </w:rPr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</w:t>
      </w:r>
    </w:p>
    <w:p w:rsidR="003D22D4" w:rsidRDefault="003D22D4" w:rsidP="003D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Н.А. </w:t>
      </w:r>
      <w:proofErr w:type="spellStart"/>
      <w:r>
        <w:rPr>
          <w:sz w:val="28"/>
          <w:szCs w:val="28"/>
        </w:rPr>
        <w:t>Шарабуров</w:t>
      </w:r>
      <w:proofErr w:type="spellEnd"/>
    </w:p>
    <w:p w:rsidR="003D22D4" w:rsidRDefault="003D22D4" w:rsidP="003D22D4">
      <w:pPr>
        <w:jc w:val="both"/>
        <w:rPr>
          <w:b/>
          <w:sz w:val="28"/>
          <w:szCs w:val="28"/>
        </w:rPr>
        <w:sectPr w:rsidR="003D22D4" w:rsidSect="003D22D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D22D4" w:rsidRDefault="003D22D4" w:rsidP="003D22D4">
      <w:pPr>
        <w:jc w:val="both"/>
        <w:rPr>
          <w:b/>
          <w:sz w:val="28"/>
          <w:szCs w:val="28"/>
        </w:rPr>
      </w:pPr>
    </w:p>
    <w:p w:rsidR="00143C7D" w:rsidRPr="00143C7D" w:rsidRDefault="003D22D4" w:rsidP="003D22D4">
      <w:pPr>
        <w:ind w:firstLine="851"/>
        <w:jc w:val="right"/>
      </w:pPr>
      <w:r>
        <w:rPr>
          <w:sz w:val="28"/>
          <w:szCs w:val="28"/>
        </w:rPr>
        <w:t xml:space="preserve"> </w:t>
      </w:r>
      <w:r w:rsidR="00FB39C4">
        <w:t>Приложение 1</w:t>
      </w:r>
    </w:p>
    <w:p w:rsidR="00143C7D" w:rsidRPr="00143C7D" w:rsidRDefault="00143C7D" w:rsidP="003D22D4">
      <w:pPr>
        <w:jc w:val="right"/>
      </w:pPr>
      <w:r w:rsidRPr="00143C7D">
        <w:t xml:space="preserve">  к постановлению Администрации</w:t>
      </w:r>
    </w:p>
    <w:p w:rsidR="00143C7D" w:rsidRPr="00143C7D" w:rsidRDefault="00143C7D" w:rsidP="003D22D4">
      <w:pPr>
        <w:jc w:val="right"/>
      </w:pPr>
      <w:r w:rsidRPr="00143C7D">
        <w:t xml:space="preserve"> муниципального образования</w:t>
      </w:r>
    </w:p>
    <w:p w:rsidR="00143C7D" w:rsidRPr="00143C7D" w:rsidRDefault="00143C7D" w:rsidP="003D22D4">
      <w:pPr>
        <w:jc w:val="right"/>
      </w:pPr>
      <w:r w:rsidRPr="00143C7D">
        <w:t>«Глинковский район»</w:t>
      </w:r>
    </w:p>
    <w:p w:rsidR="00143C7D" w:rsidRPr="00143C7D" w:rsidRDefault="00143C7D" w:rsidP="003D22D4">
      <w:pPr>
        <w:jc w:val="right"/>
      </w:pPr>
      <w:r w:rsidRPr="00143C7D">
        <w:t xml:space="preserve"> Смоленской области</w:t>
      </w:r>
    </w:p>
    <w:p w:rsidR="00143C7D" w:rsidRPr="00143C7D" w:rsidRDefault="00143C7D" w:rsidP="003D22D4">
      <w:pPr>
        <w:jc w:val="right"/>
      </w:pPr>
      <w:r w:rsidRPr="00143C7D">
        <w:t xml:space="preserve"> от «_</w:t>
      </w:r>
      <w:r w:rsidR="003D22D4">
        <w:t>8</w:t>
      </w:r>
      <w:r w:rsidRPr="00143C7D">
        <w:t>__» __</w:t>
      </w:r>
      <w:r w:rsidR="003D22D4">
        <w:t>11</w:t>
      </w:r>
      <w:r w:rsidRPr="00143C7D">
        <w:t>_____</w:t>
      </w:r>
      <w:r>
        <w:t xml:space="preserve"> 2013</w:t>
      </w:r>
      <w:r w:rsidRPr="00143C7D">
        <w:t>г. № __</w:t>
      </w:r>
      <w:r w:rsidR="003D22D4">
        <w:t>302</w:t>
      </w:r>
    </w:p>
    <w:p w:rsidR="00143C7D" w:rsidRDefault="00143C7D" w:rsidP="00143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Проект: «Музейная копилка».</w:t>
      </w:r>
    </w:p>
    <w:p w:rsidR="00143C7D" w:rsidRDefault="00143C7D" w:rsidP="00143C7D">
      <w:pPr>
        <w:jc w:val="center"/>
        <w:rPr>
          <w:b/>
          <w:sz w:val="28"/>
          <w:szCs w:val="28"/>
        </w:rPr>
      </w:pPr>
    </w:p>
    <w:p w:rsidR="00143C7D" w:rsidRDefault="00143C7D" w:rsidP="00143C7D">
      <w:pPr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Цель: Сохранность и пополнение фондов МБУК «Глинковский Музей».</w:t>
      </w:r>
    </w:p>
    <w:p w:rsidR="00FD6D23" w:rsidRDefault="00FD6D23" w:rsidP="00143C7D">
      <w:pPr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/>
          <w:sz w:val="28"/>
          <w:szCs w:val="28"/>
        </w:rPr>
      </w:pPr>
    </w:p>
    <w:p w:rsidR="00143C7D" w:rsidRDefault="00143C7D" w:rsidP="00143C7D">
      <w:pPr>
        <w:rPr>
          <w:b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</w:tblBorders>
        <w:tblLook w:val="04A0"/>
      </w:tblPr>
      <w:tblGrid>
        <w:gridCol w:w="4451"/>
        <w:gridCol w:w="2105"/>
        <w:gridCol w:w="1418"/>
        <w:gridCol w:w="1564"/>
        <w:gridCol w:w="1092"/>
        <w:gridCol w:w="1015"/>
        <w:gridCol w:w="1210"/>
        <w:gridCol w:w="1396"/>
        <w:gridCol w:w="1049"/>
      </w:tblGrid>
      <w:tr w:rsidR="00143C7D" w:rsidTr="00FD6D23">
        <w:trPr>
          <w:trHeight w:val="510"/>
        </w:trPr>
        <w:tc>
          <w:tcPr>
            <w:tcW w:w="153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C7D" w:rsidRDefault="00FD6D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Финансирование мероприятий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FB39C4" w:rsidRPr="00FB39C4" w:rsidTr="00FE683F">
        <w:trPr>
          <w:trHeight w:val="142"/>
        </w:trPr>
        <w:tc>
          <w:tcPr>
            <w:tcW w:w="4451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Наименование мероприятий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Сроки исполнения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2013-2014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Всего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2013г.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Всего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2014г.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</w:p>
        </w:tc>
      </w:tr>
      <w:tr w:rsidR="00FB39C4" w:rsidRPr="00FB39C4" w:rsidTr="00FE683F">
        <w:trPr>
          <w:trHeight w:val="142"/>
        </w:trPr>
        <w:tc>
          <w:tcPr>
            <w:tcW w:w="44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>
            <w:pPr>
              <w:pStyle w:val="a3"/>
              <w:rPr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9C4" w:rsidRPr="00FB39C4" w:rsidRDefault="00FB39C4">
            <w:pPr>
              <w:pStyle w:val="a3"/>
              <w:rPr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>
            <w:pPr>
              <w:pStyle w:val="a3"/>
              <w:rPr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Средства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B39C4">
              <w:rPr>
                <w:szCs w:val="24"/>
              </w:rPr>
              <w:t>естного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бюджета</w:t>
            </w: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Иные средства</w:t>
            </w:r>
          </w:p>
        </w:tc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D6D2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Средства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B39C4">
              <w:rPr>
                <w:szCs w:val="24"/>
              </w:rPr>
              <w:t>естного</w:t>
            </w:r>
          </w:p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бюджета</w:t>
            </w:r>
          </w:p>
          <w:p w:rsidR="00FB39C4" w:rsidRPr="00FB39C4" w:rsidRDefault="00FB39C4" w:rsidP="00FD6D2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9C4" w:rsidRPr="00FB39C4" w:rsidRDefault="00FB39C4" w:rsidP="00FB39C4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Иные средства</w:t>
            </w:r>
          </w:p>
        </w:tc>
      </w:tr>
      <w:tr w:rsidR="00FB39C4" w:rsidRPr="00FB39C4" w:rsidTr="00526004">
        <w:trPr>
          <w:trHeight w:val="285"/>
        </w:trPr>
        <w:tc>
          <w:tcPr>
            <w:tcW w:w="44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FD6D23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Реставрация экспозиций музея</w:t>
            </w: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МБУК «Глинковский Музей».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2013-2014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 w:rsidP="00FD6D23">
            <w:pPr>
              <w:pStyle w:val="a3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FD6D23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FD6D23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  <w:tr w:rsidR="00FB39C4" w:rsidRPr="00FB39C4" w:rsidTr="00526004">
        <w:trPr>
          <w:trHeight w:val="570"/>
        </w:trPr>
        <w:tc>
          <w:tcPr>
            <w:tcW w:w="44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FD6D23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Приобретение специального оборудования для сохранности фондов</w:t>
            </w: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МБУК «Глинковский Музей».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2013-2014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 w:rsidP="00FB39C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 w:rsidP="00FB39C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  <w:tr w:rsidR="00FB39C4" w:rsidRPr="00FB39C4" w:rsidTr="00526004">
        <w:trPr>
          <w:trHeight w:val="75"/>
        </w:trPr>
        <w:tc>
          <w:tcPr>
            <w:tcW w:w="44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Приобретение специальных книг учёта музейных фондов</w:t>
            </w: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МБУК «Глинковский Музей».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2013-2014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  <w:tr w:rsidR="00FB39C4" w:rsidRPr="00FB39C4" w:rsidTr="00526004">
        <w:tc>
          <w:tcPr>
            <w:tcW w:w="4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Создание электронной базы данных музейных предметов и коллекций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МБУК «Глинковский Музей».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2013-2014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</w:tbl>
    <w:p w:rsidR="00143C7D" w:rsidRPr="00FB39C4" w:rsidRDefault="00143C7D" w:rsidP="00143C7D"/>
    <w:p w:rsidR="004E1979" w:rsidRPr="00143C7D" w:rsidRDefault="001D78F4" w:rsidP="003D22D4">
      <w:pPr>
        <w:jc w:val="right"/>
      </w:pPr>
      <w:r>
        <w:lastRenderedPageBreak/>
        <w:t>Приложение 2</w:t>
      </w:r>
    </w:p>
    <w:p w:rsidR="004E1979" w:rsidRPr="00143C7D" w:rsidRDefault="004E1979" w:rsidP="003D22D4">
      <w:pPr>
        <w:jc w:val="right"/>
      </w:pPr>
      <w:r w:rsidRPr="00143C7D">
        <w:t xml:space="preserve">  к постановлению Администрации</w:t>
      </w:r>
    </w:p>
    <w:p w:rsidR="004E1979" w:rsidRPr="00143C7D" w:rsidRDefault="004E1979" w:rsidP="003D22D4">
      <w:pPr>
        <w:jc w:val="right"/>
      </w:pPr>
      <w:r w:rsidRPr="00143C7D">
        <w:t xml:space="preserve"> муниципального образования</w:t>
      </w:r>
    </w:p>
    <w:p w:rsidR="004E1979" w:rsidRPr="00143C7D" w:rsidRDefault="004E1979" w:rsidP="003D22D4">
      <w:pPr>
        <w:jc w:val="right"/>
      </w:pPr>
      <w:r w:rsidRPr="00143C7D">
        <w:t>«Глинковский район»</w:t>
      </w:r>
    </w:p>
    <w:p w:rsidR="004E1979" w:rsidRPr="00143C7D" w:rsidRDefault="004E1979" w:rsidP="003D22D4">
      <w:pPr>
        <w:jc w:val="right"/>
      </w:pPr>
      <w:r w:rsidRPr="00143C7D">
        <w:t xml:space="preserve"> Смоленской области</w:t>
      </w:r>
    </w:p>
    <w:p w:rsidR="004E1979" w:rsidRPr="00143C7D" w:rsidRDefault="004E1979" w:rsidP="003D22D4">
      <w:pPr>
        <w:jc w:val="right"/>
      </w:pPr>
      <w:r w:rsidRPr="00143C7D">
        <w:t xml:space="preserve"> от «_</w:t>
      </w:r>
      <w:r w:rsidR="003D22D4">
        <w:t>8</w:t>
      </w:r>
      <w:r w:rsidRPr="00143C7D">
        <w:t xml:space="preserve">__» </w:t>
      </w:r>
      <w:r w:rsidR="003D22D4">
        <w:t>11</w:t>
      </w:r>
      <w:r w:rsidRPr="00143C7D">
        <w:t>_______</w:t>
      </w:r>
      <w:r>
        <w:t xml:space="preserve"> 2013</w:t>
      </w:r>
      <w:r w:rsidRPr="00143C7D">
        <w:t>г. №</w:t>
      </w:r>
      <w:r w:rsidR="003D22D4">
        <w:t>302</w:t>
      </w:r>
      <w:r w:rsidRPr="00143C7D">
        <w:t xml:space="preserve"> __</w:t>
      </w:r>
    </w:p>
    <w:p w:rsidR="00143C7D" w:rsidRPr="00FB39C4" w:rsidRDefault="00143C7D" w:rsidP="00143C7D">
      <w:pPr>
        <w:jc w:val="center"/>
        <w:rPr>
          <w:b/>
        </w:rPr>
      </w:pPr>
      <w:r w:rsidRPr="00FB39C4">
        <w:rPr>
          <w:b/>
        </w:rPr>
        <w:t>4. Проект: «Моя деревенька».</w:t>
      </w:r>
    </w:p>
    <w:p w:rsidR="00143C7D" w:rsidRPr="00FB39C4" w:rsidRDefault="00143C7D" w:rsidP="00143C7D">
      <w:pPr>
        <w:jc w:val="center"/>
        <w:rPr>
          <w:b/>
        </w:rPr>
      </w:pPr>
    </w:p>
    <w:p w:rsidR="00143C7D" w:rsidRPr="00FB39C4" w:rsidRDefault="00143C7D" w:rsidP="00143C7D">
      <w:pPr>
        <w:widowControl w:val="0"/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b/>
        </w:rPr>
      </w:pPr>
      <w:r w:rsidRPr="00FB39C4">
        <w:rPr>
          <w:b/>
        </w:rPr>
        <w:t>Цель: Возрождение и пропаганда традиционной культуры народа.</w:t>
      </w:r>
    </w:p>
    <w:p w:rsidR="00143C7D" w:rsidRPr="00FB39C4" w:rsidRDefault="00143C7D" w:rsidP="00143C7D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</w:rPr>
      </w:pPr>
    </w:p>
    <w:tbl>
      <w:tblPr>
        <w:tblW w:w="1530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1980"/>
        <w:gridCol w:w="1080"/>
        <w:gridCol w:w="1613"/>
        <w:gridCol w:w="1125"/>
        <w:gridCol w:w="1050"/>
        <w:gridCol w:w="1252"/>
        <w:gridCol w:w="1440"/>
        <w:gridCol w:w="1080"/>
      </w:tblGrid>
      <w:tr w:rsidR="00143C7D" w:rsidRPr="00FB39C4" w:rsidTr="00143C7D">
        <w:trPr>
          <w:trHeight w:val="570"/>
        </w:trPr>
        <w:tc>
          <w:tcPr>
            <w:tcW w:w="4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«Моя малая Родина» - проведение выездных экскурсий для жителей и гостей района по памятным местам.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МБУК «Глинковский Музей».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2013-2014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 w:rsidP="00FB39C4">
            <w:pPr>
              <w:pStyle w:val="a3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  <w:tr w:rsidR="00143C7D" w:rsidRPr="00FB39C4" w:rsidTr="00143C7D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Организация мероприятий, направленных на приобщение подрастающего поколения к культурному наследию: «Сказка-ложь, да в ней намёк..</w:t>
            </w:r>
            <w:proofErr w:type="gramStart"/>
            <w:r w:rsidRPr="00FB39C4">
              <w:rPr>
                <w:szCs w:val="24"/>
              </w:rPr>
              <w:t>.»</w:t>
            </w:r>
            <w:proofErr w:type="gramEnd"/>
            <w:r w:rsidRPr="00FB39C4">
              <w:rPr>
                <w:szCs w:val="24"/>
              </w:rPr>
              <w:t xml:space="preserve"> -мероприятия, посвящённые традициям гостевого приёма, быту и нравам;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«Умелые ручки» -  подготовка и проведение выставок детских работ;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«Я поведу тебя в музей...» - посещение учащимися районного музея и других музеев области.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МБУК «Глинковский Музей</w:t>
            </w:r>
            <w:proofErr w:type="gramStart"/>
            <w:r w:rsidRPr="00FB39C4">
              <w:rPr>
                <w:szCs w:val="24"/>
              </w:rPr>
              <w:t>»..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2013-2014</w:t>
            </w: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2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  <w:tr w:rsidR="00143C7D" w:rsidRPr="00FB39C4" w:rsidTr="00143C7D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>«Село моё родное...» - организация экспедиций по деревням района с целью сбора материалов по народным традициям и фольклору. Издание сборников по накопленному материалу.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. МБУК «Глинковский Музей».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2013-2014</w:t>
            </w: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>3</w:t>
            </w: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  <w:r w:rsidRPr="00FB39C4">
              <w:rPr>
                <w:szCs w:val="24"/>
              </w:rPr>
              <w:t xml:space="preserve">        3</w:t>
            </w: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rPr>
                <w:szCs w:val="24"/>
              </w:rPr>
            </w:pPr>
          </w:p>
          <w:p w:rsidR="00143C7D" w:rsidRPr="00FB39C4" w:rsidRDefault="00143C7D">
            <w:pPr>
              <w:pStyle w:val="a3"/>
              <w:jc w:val="center"/>
              <w:rPr>
                <w:szCs w:val="24"/>
              </w:rPr>
            </w:pPr>
            <w:r w:rsidRPr="00FB39C4">
              <w:rPr>
                <w:szCs w:val="24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C7D" w:rsidRPr="00FB39C4" w:rsidRDefault="00143C7D">
            <w:pPr>
              <w:pStyle w:val="a3"/>
              <w:rPr>
                <w:szCs w:val="24"/>
              </w:rPr>
            </w:pPr>
          </w:p>
        </w:tc>
      </w:tr>
    </w:tbl>
    <w:p w:rsidR="00143C7D" w:rsidRPr="00FB39C4" w:rsidRDefault="00143C7D" w:rsidP="00143C7D">
      <w:pPr>
        <w:jc w:val="center"/>
        <w:rPr>
          <w:b/>
        </w:rPr>
      </w:pPr>
    </w:p>
    <w:p w:rsidR="003D22D4" w:rsidRDefault="003D22D4" w:rsidP="004E1979">
      <w:pPr>
        <w:jc w:val="center"/>
      </w:pPr>
    </w:p>
    <w:p w:rsidR="003D22D4" w:rsidRDefault="003D22D4" w:rsidP="004E1979">
      <w:pPr>
        <w:jc w:val="center"/>
      </w:pPr>
    </w:p>
    <w:p w:rsidR="003D22D4" w:rsidRDefault="003D22D4" w:rsidP="004E1979">
      <w:pPr>
        <w:jc w:val="center"/>
      </w:pPr>
    </w:p>
    <w:p w:rsidR="004E1979" w:rsidRPr="00143C7D" w:rsidRDefault="001D78F4" w:rsidP="003D22D4">
      <w:pPr>
        <w:jc w:val="right"/>
      </w:pPr>
      <w:r>
        <w:lastRenderedPageBreak/>
        <w:t>Приложение 3</w:t>
      </w:r>
      <w:bookmarkStart w:id="0" w:name="_GoBack"/>
      <w:bookmarkEnd w:id="0"/>
    </w:p>
    <w:p w:rsidR="004E1979" w:rsidRPr="00143C7D" w:rsidRDefault="004E1979" w:rsidP="003D22D4">
      <w:pPr>
        <w:jc w:val="right"/>
      </w:pPr>
      <w:r w:rsidRPr="00143C7D">
        <w:t xml:space="preserve">  к постановлению Администрации</w:t>
      </w:r>
    </w:p>
    <w:p w:rsidR="004E1979" w:rsidRPr="00143C7D" w:rsidRDefault="004E1979" w:rsidP="003D22D4">
      <w:pPr>
        <w:jc w:val="right"/>
      </w:pPr>
      <w:r w:rsidRPr="00143C7D">
        <w:t xml:space="preserve"> муниципального образования</w:t>
      </w:r>
    </w:p>
    <w:p w:rsidR="004E1979" w:rsidRPr="00143C7D" w:rsidRDefault="004E1979" w:rsidP="003D22D4">
      <w:pPr>
        <w:jc w:val="right"/>
      </w:pPr>
      <w:r w:rsidRPr="00143C7D">
        <w:t>«Глинковский район»</w:t>
      </w:r>
    </w:p>
    <w:p w:rsidR="004E1979" w:rsidRPr="00143C7D" w:rsidRDefault="004E1979" w:rsidP="003D22D4">
      <w:pPr>
        <w:jc w:val="right"/>
      </w:pPr>
      <w:r w:rsidRPr="00143C7D">
        <w:t xml:space="preserve"> Смоленской области</w:t>
      </w:r>
    </w:p>
    <w:p w:rsidR="004E1979" w:rsidRDefault="004E1979" w:rsidP="003D22D4">
      <w:pPr>
        <w:jc w:val="right"/>
      </w:pPr>
      <w:r w:rsidRPr="00143C7D">
        <w:t xml:space="preserve"> от «</w:t>
      </w:r>
      <w:r w:rsidR="003D22D4">
        <w:t>8</w:t>
      </w:r>
      <w:r w:rsidRPr="00143C7D">
        <w:t>___» ___</w:t>
      </w:r>
      <w:r w:rsidR="003D22D4">
        <w:t>11</w:t>
      </w:r>
      <w:r w:rsidRPr="00143C7D">
        <w:t>____</w:t>
      </w:r>
      <w:r>
        <w:t xml:space="preserve"> 2013г. № </w:t>
      </w:r>
      <w:r w:rsidR="003D22D4">
        <w:t>302</w:t>
      </w:r>
    </w:p>
    <w:p w:rsidR="004E1979" w:rsidRDefault="004E1979" w:rsidP="004E1979">
      <w:pPr>
        <w:jc w:val="center"/>
      </w:pPr>
    </w:p>
    <w:p w:rsidR="00143C7D" w:rsidRPr="004E1979" w:rsidRDefault="00143C7D" w:rsidP="004E1979">
      <w:pPr>
        <w:jc w:val="center"/>
      </w:pPr>
      <w:r w:rsidRPr="00FB39C4">
        <w:rPr>
          <w:b/>
        </w:rPr>
        <w:t>6. Проект « Информатизация музейного дела».</w:t>
      </w:r>
    </w:p>
    <w:p w:rsidR="00143C7D" w:rsidRPr="00FB39C4" w:rsidRDefault="00143C7D" w:rsidP="00143C7D">
      <w:pPr>
        <w:jc w:val="center"/>
        <w:rPr>
          <w:b/>
        </w:rPr>
      </w:pPr>
    </w:p>
    <w:p w:rsidR="00143C7D" w:rsidRPr="00FB39C4" w:rsidRDefault="00143C7D" w:rsidP="00143C7D">
      <w:pPr>
        <w:jc w:val="center"/>
        <w:rPr>
          <w:b/>
        </w:rPr>
      </w:pPr>
      <w:r w:rsidRPr="00FB39C4">
        <w:rPr>
          <w:b/>
        </w:rPr>
        <w:t>Цель:  Обеспечение перевода музейных фондов в электронный вид.</w:t>
      </w:r>
    </w:p>
    <w:p w:rsidR="00143C7D" w:rsidRPr="00FB39C4" w:rsidRDefault="00143C7D" w:rsidP="00143C7D">
      <w:pPr>
        <w:jc w:val="center"/>
        <w:rPr>
          <w:b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2"/>
        <w:gridCol w:w="1940"/>
        <w:gridCol w:w="1234"/>
        <w:gridCol w:w="1233"/>
        <w:gridCol w:w="1409"/>
        <w:gridCol w:w="1302"/>
        <w:gridCol w:w="1165"/>
        <w:gridCol w:w="1409"/>
        <w:gridCol w:w="1386"/>
      </w:tblGrid>
      <w:tr w:rsidR="00143C7D" w:rsidRPr="00FB39C4" w:rsidTr="00FB39C4">
        <w:trPr>
          <w:trHeight w:val="27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Название мероприятий</w:t>
            </w:r>
          </w:p>
          <w:p w:rsidR="00143C7D" w:rsidRPr="00FB39C4" w:rsidRDefault="00143C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Исполнители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Сроки исполнения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Финансирование мероприятий</w:t>
            </w:r>
          </w:p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(тыс. руб.)</w:t>
            </w:r>
          </w:p>
        </w:tc>
      </w:tr>
      <w:tr w:rsidR="00143C7D" w:rsidRPr="00FB39C4" w:rsidTr="00FB39C4">
        <w:trPr>
          <w:trHeight w:val="27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 xml:space="preserve">  2013</w:t>
            </w:r>
          </w:p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2014</w:t>
            </w:r>
          </w:p>
        </w:tc>
      </w:tr>
      <w:tr w:rsidR="00143C7D" w:rsidRPr="00FB39C4" w:rsidTr="00FB39C4">
        <w:trPr>
          <w:trHeight w:val="276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Всего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 xml:space="preserve">из них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  <w:p w:rsidR="00143C7D" w:rsidRPr="00FB39C4" w:rsidRDefault="00143C7D">
            <w:pPr>
              <w:spacing w:line="276" w:lineRule="auto"/>
              <w:rPr>
                <w:lang w:eastAsia="en-US"/>
              </w:rPr>
            </w:pPr>
            <w:r w:rsidRPr="00FB39C4">
              <w:rPr>
                <w:lang w:eastAsia="en-US"/>
              </w:rPr>
              <w:t>Всего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из них</w:t>
            </w:r>
          </w:p>
        </w:tc>
      </w:tr>
      <w:tr w:rsidR="00143C7D" w:rsidRPr="00FB39C4" w:rsidTr="00FB39C4">
        <w:trPr>
          <w:trHeight w:val="1016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средства местного бюджета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иные средства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7D" w:rsidRPr="00FB39C4" w:rsidRDefault="00143C7D">
            <w:pPr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средства местного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иные средства</w:t>
            </w:r>
          </w:p>
        </w:tc>
      </w:tr>
      <w:tr w:rsidR="00143C7D" w:rsidRPr="00FB39C4" w:rsidTr="00FB39C4">
        <w:trPr>
          <w:trHeight w:val="1016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FB39C4">
              <w:rPr>
                <w:szCs w:val="24"/>
                <w:lang w:eastAsia="en-US"/>
              </w:rPr>
              <w:t>Обеспечение перевода музейных фондов муниципальных музеев в электронный вид</w:t>
            </w:r>
          </w:p>
          <w:p w:rsidR="00143C7D" w:rsidRPr="00FB39C4" w:rsidRDefault="00143C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МБУК «Глинковский Музей»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2013-</w:t>
            </w:r>
          </w:p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2014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3C7D" w:rsidRPr="00FB39C4" w:rsidTr="00FB39C4">
        <w:trPr>
          <w:trHeight w:val="1016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both"/>
              <w:rPr>
                <w:lang w:eastAsia="en-US"/>
              </w:rPr>
            </w:pPr>
            <w:r w:rsidRPr="00FB39C4">
              <w:rPr>
                <w:lang w:eastAsia="en-US"/>
              </w:rPr>
              <w:t>Обеспечение доступа к электронным фондам муниципальных музеев с использованием сети Интернет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МБУК «Глинковский Музей»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2013-</w:t>
            </w:r>
          </w:p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  <w:r w:rsidRPr="00FB39C4">
              <w:rPr>
                <w:lang w:eastAsia="en-US"/>
              </w:rPr>
              <w:t>2014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FB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FB3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7D" w:rsidRPr="00FB39C4" w:rsidRDefault="00143C7D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7D" w:rsidRPr="00FB39C4" w:rsidRDefault="00143C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43C7D" w:rsidRPr="00FB39C4" w:rsidRDefault="00143C7D" w:rsidP="00143C7D">
      <w:pPr>
        <w:jc w:val="center"/>
        <w:rPr>
          <w:b/>
        </w:rPr>
      </w:pPr>
    </w:p>
    <w:p w:rsidR="00F6381E" w:rsidRDefault="009878DF"/>
    <w:sectPr w:rsidR="00F6381E" w:rsidSect="00143C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2F"/>
    <w:rsid w:val="00143C7D"/>
    <w:rsid w:val="001D78F4"/>
    <w:rsid w:val="00377F03"/>
    <w:rsid w:val="003D22D4"/>
    <w:rsid w:val="004E1979"/>
    <w:rsid w:val="00526004"/>
    <w:rsid w:val="006F1F5A"/>
    <w:rsid w:val="009878DF"/>
    <w:rsid w:val="00AD5A1D"/>
    <w:rsid w:val="00BC391A"/>
    <w:rsid w:val="00BF3769"/>
    <w:rsid w:val="00CD682F"/>
    <w:rsid w:val="00FB39C4"/>
    <w:rsid w:val="00FB54DB"/>
    <w:rsid w:val="00FD6D23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2D4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D22D4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22D4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FF774C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Cs w:val="20"/>
    </w:rPr>
  </w:style>
  <w:style w:type="character" w:customStyle="1" w:styleId="10">
    <w:name w:val="Заголовок 1 Знак"/>
    <w:basedOn w:val="a0"/>
    <w:link w:val="1"/>
    <w:rsid w:val="003D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D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22D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table" w:styleId="a4">
    <w:name w:val="Table Grid"/>
    <w:basedOn w:val="a1"/>
    <w:uiPriority w:val="59"/>
    <w:rsid w:val="003D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FF774C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12</cp:revision>
  <dcterms:created xsi:type="dcterms:W3CDTF">2013-11-05T13:09:00Z</dcterms:created>
  <dcterms:modified xsi:type="dcterms:W3CDTF">2013-11-12T08:05:00Z</dcterms:modified>
</cp:coreProperties>
</file>