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245" w:type="dxa"/>
          <w:bottom w:w="15" w:type="dxa"/>
          <w:right w:w="245" w:type="dxa"/>
        </w:tblCellMar>
        <w:tblLook w:val="00A0"/>
      </w:tblPr>
      <w:tblGrid>
        <w:gridCol w:w="11322"/>
      </w:tblGrid>
      <w:tr w:rsidR="006A74A7" w:rsidRPr="006F09A7" w:rsidTr="00F20D3D">
        <w:trPr>
          <w:tblCellSpacing w:w="15" w:type="dxa"/>
        </w:trPr>
        <w:tc>
          <w:tcPr>
            <w:tcW w:w="0" w:type="auto"/>
          </w:tcPr>
          <w:p w:rsidR="006A74A7" w:rsidRPr="006F09A7" w:rsidRDefault="006A74A7" w:rsidP="00F20D3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РАССМОТРЕНИИ ОБРАЩЕНИЙ ГРАЖДАН</w:t>
            </w:r>
            <w:r w:rsidRPr="006F09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 1 квартал 2015</w:t>
            </w:r>
          </w:p>
          <w:tbl>
            <w:tblPr>
              <w:tblW w:w="4766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452"/>
              <w:gridCol w:w="1801"/>
            </w:tblGrid>
            <w:tr w:rsidR="006A74A7" w:rsidRPr="006F09A7" w:rsidTr="00F20D3D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6A74A7" w:rsidRPr="006F09A7" w:rsidTr="00F20D3D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Всего поступило обращений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81CC8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</w:tr>
            <w:tr w:rsidR="006A74A7" w:rsidRPr="006F09A7" w:rsidTr="00F20D3D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 писем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A74A7" w:rsidRPr="006F09A7" w:rsidTr="00F20D3D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Принято граждан на личном приеме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81CC8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</w:tr>
            <w:tr w:rsidR="006A74A7" w:rsidRPr="006F09A7" w:rsidTr="00F20D3D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муниципального образования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6A74A7" w:rsidRPr="006F09A7" w:rsidTr="00F20D3D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 Администрации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A74A7" w:rsidRPr="006F09A7" w:rsidTr="00F20D3D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коллективных обращений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F20D3D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повторных обращений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F20D3D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Рассмотрено обращений: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81CC8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6A74A7" w:rsidRPr="006F09A7" w:rsidTr="00F20D3D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срок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6A74A7" w:rsidRPr="006F09A7" w:rsidTr="00F20D3D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нарушением срока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F20D3D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Решено положительно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6A74A7" w:rsidRPr="006F09A7" w:rsidTr="00F20D3D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Отказано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6A74A7" w:rsidRPr="006F09A7" w:rsidTr="00F20D3D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Разъяснено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6A74A7" w:rsidRPr="006F09A7" w:rsidTr="00F20D3D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Проверено с выездом на место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6A74A7" w:rsidRPr="006F09A7" w:rsidTr="00F20D3D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Тематика поступающих обращений</w:t>
                  </w: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F20D3D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Промышленность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F20D3D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Сельское хозяйство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F20D3D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Экология и землепользование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F20D3D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F20D3D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Жилищные вопросы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A74A7" w:rsidRPr="006F09A7" w:rsidTr="00F20D3D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Коммунальное и дорожное хозяйство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6A74A7" w:rsidRPr="006F09A7" w:rsidTr="00F20D3D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Торговля и бытовое обслуживание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F20D3D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Связь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A74A7" w:rsidRPr="006F09A7" w:rsidTr="00F20D3D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A74A7" w:rsidRPr="006F09A7" w:rsidTr="00F20D3D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Трудовые отношения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F20D3D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F20D3D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A74A7" w:rsidRPr="006F09A7" w:rsidTr="00F20D3D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A74A7" w:rsidRPr="006F09A7" w:rsidTr="00F20D3D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Культура, наука, спорт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F20D3D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Экономика и финансы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F20D3D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Деятельность органов местного самоуправления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F20D3D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Иные вопросы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A74A7" w:rsidRPr="006F09A7" w:rsidRDefault="006A74A7" w:rsidP="00F20D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74A7" w:rsidRPr="00F053B8" w:rsidRDefault="006A74A7" w:rsidP="004D2FE9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F053B8">
        <w:rPr>
          <w:rFonts w:ascii="Arial" w:hAnsi="Arial" w:cs="Arial"/>
          <w:sz w:val="28"/>
          <w:szCs w:val="28"/>
          <w:lang w:eastAsia="ru-RU"/>
        </w:rPr>
        <w:t xml:space="preserve">  </w:t>
      </w:r>
    </w:p>
    <w:p w:rsidR="006A74A7" w:rsidRDefault="006A74A7"/>
    <w:tbl>
      <w:tblPr>
        <w:tblW w:w="3032" w:type="dxa"/>
        <w:tblCellSpacing w:w="0" w:type="dxa"/>
        <w:tblInd w:w="1336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"/>
        <w:gridCol w:w="2982"/>
      </w:tblGrid>
      <w:tr w:rsidR="006A74A7" w:rsidRPr="006F09A7" w:rsidTr="006F09A7">
        <w:trPr>
          <w:trHeight w:val="980"/>
          <w:tblCellSpacing w:w="0" w:type="dxa"/>
        </w:trPr>
        <w:tc>
          <w:tcPr>
            <w:tcW w:w="0" w:type="auto"/>
            <w:vAlign w:val="center"/>
          </w:tcPr>
          <w:p w:rsidR="006A74A7" w:rsidRPr="006F09A7" w:rsidRDefault="006A74A7" w:rsidP="009A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A74A7" w:rsidRPr="006F09A7" w:rsidRDefault="006A74A7" w:rsidP="009A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Arial" w:hAnsi="Arial" w:cs="Arial"/>
                <w:b/>
                <w:bCs/>
                <w:color w:val="C0231D"/>
                <w:sz w:val="24"/>
                <w:szCs w:val="24"/>
                <w:lang w:eastAsia="ru-RU"/>
              </w:rPr>
              <w:t xml:space="preserve">официальный сайт администрации </w:t>
            </w:r>
            <w:r w:rsidRPr="006F09A7">
              <w:rPr>
                <w:rFonts w:ascii="Arial" w:hAnsi="Arial" w:cs="Arial"/>
                <w:b/>
                <w:bCs/>
                <w:color w:val="C0231D"/>
                <w:sz w:val="24"/>
                <w:szCs w:val="24"/>
                <w:lang w:eastAsia="ru-RU"/>
              </w:rPr>
              <w:br/>
              <w:t>городского округа</w:t>
            </w:r>
            <w:r w:rsidRPr="006F09A7">
              <w:rPr>
                <w:rFonts w:ascii="Arial" w:hAnsi="Arial" w:cs="Arial"/>
                <w:b/>
                <w:bCs/>
                <w:color w:val="C0231D"/>
                <w:sz w:val="24"/>
                <w:szCs w:val="24"/>
                <w:lang w:eastAsia="ru-RU"/>
              </w:rPr>
              <w:br/>
              <w:t>Орехово-Зуево</w:t>
            </w:r>
          </w:p>
        </w:tc>
      </w:tr>
    </w:tbl>
    <w:p w:rsidR="006A74A7" w:rsidRPr="006F09A7" w:rsidRDefault="006A74A7" w:rsidP="009A4ED5">
      <w:pPr>
        <w:shd w:val="clear" w:color="auto" w:fill="FFFFFF"/>
        <w:spacing w:after="0" w:line="240" w:lineRule="auto"/>
        <w:rPr>
          <w:rFonts w:ascii="Arial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245" w:type="dxa"/>
          <w:bottom w:w="15" w:type="dxa"/>
          <w:right w:w="245" w:type="dxa"/>
        </w:tblCellMar>
        <w:tblLook w:val="00A0"/>
      </w:tblPr>
      <w:tblGrid>
        <w:gridCol w:w="11322"/>
      </w:tblGrid>
      <w:tr w:rsidR="006A74A7" w:rsidRPr="006F09A7" w:rsidTr="00F053B8">
        <w:trPr>
          <w:tblCellSpacing w:w="15" w:type="dxa"/>
        </w:trPr>
        <w:tc>
          <w:tcPr>
            <w:tcW w:w="0" w:type="auto"/>
          </w:tcPr>
          <w:p w:rsidR="006A74A7" w:rsidRPr="006F09A7" w:rsidRDefault="006A74A7" w:rsidP="009A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РАССМОТРЕНИИ ОБРАЩЕНИЙ ГРАЖДАН</w:t>
            </w:r>
            <w:r w:rsidRPr="006F09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 2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2015 г</w:t>
              </w:r>
            </w:smartTag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tbl>
            <w:tblPr>
              <w:tblW w:w="4766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452"/>
              <w:gridCol w:w="1801"/>
            </w:tblGrid>
            <w:tr w:rsidR="006A74A7" w:rsidRPr="006F09A7" w:rsidTr="002E7AFA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9A4ED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82E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6A74A7" w:rsidRPr="006F09A7" w:rsidTr="002E7AFA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9A4ED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Всего поступило обращений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083053" w:rsidRDefault="006A74A7" w:rsidP="000B090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</w:tr>
            <w:tr w:rsidR="006A74A7" w:rsidRPr="006F09A7" w:rsidTr="002E7AFA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9A4ED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 писем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0B090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6A74A7" w:rsidRPr="006F09A7" w:rsidTr="002E7AFA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9A4ED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Принято граждан на личном приеме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9D2931" w:rsidRDefault="006A74A7" w:rsidP="000B090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</w:tr>
            <w:tr w:rsidR="006A74A7" w:rsidRPr="006F09A7" w:rsidTr="002E7AFA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9A4ED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  <w:p w:rsidR="006A74A7" w:rsidRPr="006F09A7" w:rsidRDefault="006A74A7" w:rsidP="009A4ED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муниципального образования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0B090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6A74A7" w:rsidRPr="006F09A7" w:rsidTr="002E7AFA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9A4ED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 Администрации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0B090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6A74A7" w:rsidRPr="006F09A7" w:rsidTr="002E7AFA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9A4ED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коллективных обращений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0B090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2E7AFA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9A4ED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повторных обращений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0B090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2E7AFA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9A4ED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Рассмотрено обращений: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0B090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</w:tr>
            <w:tr w:rsidR="006A74A7" w:rsidRPr="006F09A7" w:rsidTr="002E7AFA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9A4ED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срок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0B090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</w:tr>
            <w:tr w:rsidR="006A74A7" w:rsidRPr="006F09A7" w:rsidTr="002E7AFA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9A4ED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нарушением срока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0B090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2E7AFA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9A4ED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Решено положительно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0B090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6A74A7" w:rsidRPr="006F09A7" w:rsidTr="002E7AFA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9A4ED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Отказано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0B090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2E7AFA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9A4ED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Разъяснено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0B090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A74A7" w:rsidRPr="006F09A7" w:rsidTr="002E7AFA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9A4ED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Проверено с выездом на место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0B090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6A74A7" w:rsidRPr="006F09A7" w:rsidTr="002E7AFA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9A4ED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Тематика поступающих обращений</w:t>
                  </w: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0B090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2E7AFA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9A4ED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Промышленность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0B090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2E7AFA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9A4ED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Сельское хозяйство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0B090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2E7AFA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9A4ED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Экология и землепользование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0B090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2E7AFA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9A4ED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0B090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2E7AFA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9A4ED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Жилищные вопросы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0B090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6A74A7" w:rsidRPr="006F09A7" w:rsidTr="002E7AFA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9A4ED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Коммунальное и дорожное хозяйство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0B090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6A74A7" w:rsidRPr="006F09A7" w:rsidTr="002E7AFA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9A4ED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Торговля и бытовое обслуживание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0B090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2E7AFA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9A4ED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Связь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0B090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2E7AFA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9A4ED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0B090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2E7AFA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9A4ED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Трудовые отношения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0B090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A74A7" w:rsidRPr="006F09A7" w:rsidTr="002E7AFA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9A4ED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0B090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2E7AFA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9A4ED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0B090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2E7AFA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9A4ED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0B090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A74A7" w:rsidRPr="006F09A7" w:rsidTr="002E7AFA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9A4ED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Культура, наука, спорт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0B090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2E7AFA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9A4ED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Экономика и финансы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0B090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2E7AFA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9A4ED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Деятельность органов местного самоуправления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0B090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2E7AFA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9A4ED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Иные вопросы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0B0905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A74A7" w:rsidRPr="006F09A7" w:rsidRDefault="006A74A7" w:rsidP="009A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74A7" w:rsidRDefault="006A74A7" w:rsidP="009A4ED5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F053B8">
        <w:rPr>
          <w:rFonts w:ascii="Arial" w:hAnsi="Arial" w:cs="Arial"/>
          <w:sz w:val="28"/>
          <w:szCs w:val="28"/>
          <w:lang w:eastAsia="ru-RU"/>
        </w:rPr>
        <w:t xml:space="preserve">  </w:t>
      </w:r>
    </w:p>
    <w:p w:rsidR="006A74A7" w:rsidRPr="006F09A7" w:rsidRDefault="006A74A7" w:rsidP="006F09A7">
      <w:pPr>
        <w:shd w:val="clear" w:color="auto" w:fill="FFFFFF"/>
        <w:spacing w:after="0" w:line="240" w:lineRule="auto"/>
        <w:rPr>
          <w:rFonts w:ascii="Arial" w:hAnsi="Arial" w:cs="Arial"/>
          <w:vanish/>
          <w:sz w:val="24"/>
          <w:szCs w:val="24"/>
          <w:lang w:eastAsia="ru-RU"/>
        </w:rPr>
      </w:pPr>
      <w:r>
        <w:rPr>
          <w:rFonts w:ascii="Arial" w:hAnsi="Arial" w:cs="Arial"/>
          <w:vanish/>
          <w:sz w:val="24"/>
          <w:szCs w:val="24"/>
          <w:lang w:eastAsia="ru-RU"/>
        </w:rPr>
        <w:br w:type="textWrapping" w:clear="all"/>
      </w:r>
    </w:p>
    <w:p w:rsidR="006A74A7" w:rsidRPr="00F053B8" w:rsidRDefault="006A74A7" w:rsidP="006F09A7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F053B8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6A74A7" w:rsidRPr="006F09A7" w:rsidRDefault="006A74A7" w:rsidP="00EC00BE">
      <w:pPr>
        <w:shd w:val="clear" w:color="auto" w:fill="FFFFFF"/>
        <w:spacing w:after="0" w:line="240" w:lineRule="auto"/>
        <w:rPr>
          <w:rFonts w:ascii="Arial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245" w:type="dxa"/>
          <w:bottom w:w="15" w:type="dxa"/>
          <w:right w:w="245" w:type="dxa"/>
        </w:tblCellMar>
        <w:tblLook w:val="00A0"/>
      </w:tblPr>
      <w:tblGrid>
        <w:gridCol w:w="11322"/>
      </w:tblGrid>
      <w:tr w:rsidR="006A74A7" w:rsidRPr="006F09A7" w:rsidTr="0075478B">
        <w:trPr>
          <w:tblCellSpacing w:w="15" w:type="dxa"/>
        </w:trPr>
        <w:tc>
          <w:tcPr>
            <w:tcW w:w="0" w:type="auto"/>
          </w:tcPr>
          <w:p w:rsidR="006A74A7" w:rsidRPr="006F09A7" w:rsidRDefault="006A74A7" w:rsidP="007547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РАССМОТРЕНИИ ОБРАЩЕНИЙ ГРАЖДАН</w:t>
            </w:r>
            <w:r w:rsidRPr="006F09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  3 квартал 2015г.</w:t>
            </w:r>
          </w:p>
          <w:tbl>
            <w:tblPr>
              <w:tblW w:w="4766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452"/>
              <w:gridCol w:w="1801"/>
            </w:tblGrid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Всего поступило обращений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81CC8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 писем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Принято граждан на личном приеме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81CC8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муниципального образования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 Администрации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коллективных обращений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повторных обращений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Рассмотрено обращений: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81CC8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срок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нарушением срока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Решено положительно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Отказано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Разъяснено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Проверено с выездом на место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Тематика поступающих обращений</w:t>
                  </w: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Промышленность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Сельское хозяйство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Экология и землепользование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Жилищные вопросы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Коммунальное и дорожное хозяйство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Торговля и бытовое обслуживание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Связь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Трудовые отношения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Культура, наука, спорт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Экономика и финансы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Деятельность органов местного самоуправления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Иные вопросы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A74A7" w:rsidRPr="006F09A7" w:rsidRDefault="006A74A7" w:rsidP="007547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74A7" w:rsidRDefault="006A74A7" w:rsidP="009A4ED5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6A74A7" w:rsidRDefault="006A74A7" w:rsidP="009A4ED5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6A74A7" w:rsidRDefault="006A74A7" w:rsidP="009A4ED5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6A74A7" w:rsidRDefault="006A74A7" w:rsidP="009A4ED5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6A74A7" w:rsidRDefault="006A74A7" w:rsidP="009A4ED5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245" w:type="dxa"/>
          <w:bottom w:w="15" w:type="dxa"/>
          <w:right w:w="245" w:type="dxa"/>
        </w:tblCellMar>
        <w:tblLook w:val="00A0"/>
      </w:tblPr>
      <w:tblGrid>
        <w:gridCol w:w="11322"/>
      </w:tblGrid>
      <w:tr w:rsidR="006A74A7" w:rsidRPr="006F09A7" w:rsidTr="0075478B">
        <w:trPr>
          <w:tblCellSpacing w:w="15" w:type="dxa"/>
        </w:trPr>
        <w:tc>
          <w:tcPr>
            <w:tcW w:w="0" w:type="auto"/>
          </w:tcPr>
          <w:p w:rsidR="006A74A7" w:rsidRPr="006F09A7" w:rsidRDefault="006A74A7" w:rsidP="007547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РАССМОТРЕНИИ ОБРАЩЕНИЙ ГРАЖДАН</w:t>
            </w:r>
            <w:r w:rsidRPr="006F09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  4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2015 г</w:t>
              </w:r>
            </w:smartTag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tbl>
            <w:tblPr>
              <w:tblW w:w="4766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452"/>
              <w:gridCol w:w="1801"/>
            </w:tblGrid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6F09A7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201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5</w:t>
                    </w:r>
                    <w:r w:rsidRPr="006F09A7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 xml:space="preserve"> г</w:t>
                    </w:r>
                  </w:smartTag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Всего поступило обращений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81CC8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 писем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Принято граждан на личном приеме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81CC8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муниципального образования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коллективных обращений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повторных обращений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Рассмотрено обращений: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81CC8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срок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нарушением срока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Решено положительно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Отказано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Разъяснено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Проверено с выездом на место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Тематика поступающих обращений</w:t>
                  </w: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Промышленность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Сельское хозяйство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Экология и землепользование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Жилищные вопросы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Коммунальное и дорожное хозяйство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Торговля и бытовое обслуживание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Связь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Трудовые отношения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Культура, наука, спорт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Экономика и финансы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Деятельность органов местного самоуправления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74A7" w:rsidRPr="006F09A7" w:rsidTr="0075478B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Иные вопросы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75478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A74A7" w:rsidRPr="006F09A7" w:rsidRDefault="006A74A7" w:rsidP="007547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74A7" w:rsidRDefault="006A74A7" w:rsidP="004D2FE9">
      <w:pPr>
        <w:shd w:val="clear" w:color="auto" w:fill="FFFFFF"/>
        <w:spacing w:after="0" w:line="240" w:lineRule="auto"/>
        <w:rPr>
          <w:lang w:eastAsia="ru-RU"/>
        </w:rPr>
      </w:pPr>
    </w:p>
    <w:sectPr w:rsidR="006A74A7" w:rsidSect="004D2FE9"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871B3"/>
    <w:multiLevelType w:val="multilevel"/>
    <w:tmpl w:val="89BA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3B8"/>
    <w:rsid w:val="00002335"/>
    <w:rsid w:val="000145DA"/>
    <w:rsid w:val="00015C72"/>
    <w:rsid w:val="00020CD4"/>
    <w:rsid w:val="0002339C"/>
    <w:rsid w:val="00027987"/>
    <w:rsid w:val="0003561C"/>
    <w:rsid w:val="000416E6"/>
    <w:rsid w:val="00041A16"/>
    <w:rsid w:val="000439BB"/>
    <w:rsid w:val="00045A41"/>
    <w:rsid w:val="00045BD2"/>
    <w:rsid w:val="00047FE8"/>
    <w:rsid w:val="000511E4"/>
    <w:rsid w:val="000542E4"/>
    <w:rsid w:val="00055A49"/>
    <w:rsid w:val="00057D1F"/>
    <w:rsid w:val="00083053"/>
    <w:rsid w:val="00083E8C"/>
    <w:rsid w:val="000867FD"/>
    <w:rsid w:val="00093BBF"/>
    <w:rsid w:val="00095AB3"/>
    <w:rsid w:val="00097AF6"/>
    <w:rsid w:val="000A35FC"/>
    <w:rsid w:val="000A5ACC"/>
    <w:rsid w:val="000A6F01"/>
    <w:rsid w:val="000A7EF4"/>
    <w:rsid w:val="000B0905"/>
    <w:rsid w:val="000B219E"/>
    <w:rsid w:val="000B38BB"/>
    <w:rsid w:val="000B48F9"/>
    <w:rsid w:val="000B4EB7"/>
    <w:rsid w:val="000B5DB3"/>
    <w:rsid w:val="000B6DFE"/>
    <w:rsid w:val="000B6E08"/>
    <w:rsid w:val="000B7475"/>
    <w:rsid w:val="000B7F6E"/>
    <w:rsid w:val="000C5258"/>
    <w:rsid w:val="000C7874"/>
    <w:rsid w:val="000D01E2"/>
    <w:rsid w:val="000D2F95"/>
    <w:rsid w:val="000D644C"/>
    <w:rsid w:val="000E1BAE"/>
    <w:rsid w:val="000E2586"/>
    <w:rsid w:val="000E2A3B"/>
    <w:rsid w:val="000E4369"/>
    <w:rsid w:val="000E7C10"/>
    <w:rsid w:val="000F54FB"/>
    <w:rsid w:val="00102292"/>
    <w:rsid w:val="00103CEC"/>
    <w:rsid w:val="00113F40"/>
    <w:rsid w:val="0011691B"/>
    <w:rsid w:val="001175E7"/>
    <w:rsid w:val="00120A99"/>
    <w:rsid w:val="001228E0"/>
    <w:rsid w:val="001265DB"/>
    <w:rsid w:val="001324AB"/>
    <w:rsid w:val="001411BA"/>
    <w:rsid w:val="001426D9"/>
    <w:rsid w:val="00142CB1"/>
    <w:rsid w:val="001445E3"/>
    <w:rsid w:val="00146253"/>
    <w:rsid w:val="001471B5"/>
    <w:rsid w:val="001555C7"/>
    <w:rsid w:val="001577FB"/>
    <w:rsid w:val="00157F2F"/>
    <w:rsid w:val="0016099E"/>
    <w:rsid w:val="001633A5"/>
    <w:rsid w:val="00165257"/>
    <w:rsid w:val="00167250"/>
    <w:rsid w:val="00173FB3"/>
    <w:rsid w:val="001748CB"/>
    <w:rsid w:val="00175426"/>
    <w:rsid w:val="0017563A"/>
    <w:rsid w:val="00176D08"/>
    <w:rsid w:val="001829AA"/>
    <w:rsid w:val="00185A84"/>
    <w:rsid w:val="00185DE2"/>
    <w:rsid w:val="00186848"/>
    <w:rsid w:val="00187EBE"/>
    <w:rsid w:val="001A16EB"/>
    <w:rsid w:val="001A2255"/>
    <w:rsid w:val="001A2CEF"/>
    <w:rsid w:val="001A3C08"/>
    <w:rsid w:val="001B2241"/>
    <w:rsid w:val="001B4225"/>
    <w:rsid w:val="001B5270"/>
    <w:rsid w:val="001B68B6"/>
    <w:rsid w:val="001C054A"/>
    <w:rsid w:val="001C0E55"/>
    <w:rsid w:val="001C2093"/>
    <w:rsid w:val="001C2D26"/>
    <w:rsid w:val="001C5BC0"/>
    <w:rsid w:val="001D1062"/>
    <w:rsid w:val="001D2237"/>
    <w:rsid w:val="001D2A16"/>
    <w:rsid w:val="001D3E50"/>
    <w:rsid w:val="001D541B"/>
    <w:rsid w:val="001D6B73"/>
    <w:rsid w:val="001E0C50"/>
    <w:rsid w:val="001F1640"/>
    <w:rsid w:val="001F235D"/>
    <w:rsid w:val="001F688D"/>
    <w:rsid w:val="001F6FFA"/>
    <w:rsid w:val="00200155"/>
    <w:rsid w:val="00202F23"/>
    <w:rsid w:val="002050C9"/>
    <w:rsid w:val="00205C4C"/>
    <w:rsid w:val="00205FB5"/>
    <w:rsid w:val="002115D0"/>
    <w:rsid w:val="00212CF8"/>
    <w:rsid w:val="00214872"/>
    <w:rsid w:val="002154E1"/>
    <w:rsid w:val="0021662B"/>
    <w:rsid w:val="00216AF6"/>
    <w:rsid w:val="00217377"/>
    <w:rsid w:val="00220D01"/>
    <w:rsid w:val="002241CF"/>
    <w:rsid w:val="00234907"/>
    <w:rsid w:val="00236B4C"/>
    <w:rsid w:val="00242C10"/>
    <w:rsid w:val="002462E3"/>
    <w:rsid w:val="0024770C"/>
    <w:rsid w:val="00252652"/>
    <w:rsid w:val="00260A21"/>
    <w:rsid w:val="00260E0B"/>
    <w:rsid w:val="00261E72"/>
    <w:rsid w:val="00262E65"/>
    <w:rsid w:val="00264C44"/>
    <w:rsid w:val="00270724"/>
    <w:rsid w:val="00270FEB"/>
    <w:rsid w:val="00271627"/>
    <w:rsid w:val="00273BF8"/>
    <w:rsid w:val="0027508A"/>
    <w:rsid w:val="00275B80"/>
    <w:rsid w:val="00280B3C"/>
    <w:rsid w:val="00280C25"/>
    <w:rsid w:val="00280F94"/>
    <w:rsid w:val="002823D8"/>
    <w:rsid w:val="00282461"/>
    <w:rsid w:val="00282B6A"/>
    <w:rsid w:val="00283C7F"/>
    <w:rsid w:val="00285518"/>
    <w:rsid w:val="0029123E"/>
    <w:rsid w:val="00293EB4"/>
    <w:rsid w:val="00294965"/>
    <w:rsid w:val="002A069F"/>
    <w:rsid w:val="002A51CA"/>
    <w:rsid w:val="002A7BE0"/>
    <w:rsid w:val="002B09CA"/>
    <w:rsid w:val="002B1CFD"/>
    <w:rsid w:val="002B3252"/>
    <w:rsid w:val="002B3B74"/>
    <w:rsid w:val="002B3F06"/>
    <w:rsid w:val="002C1742"/>
    <w:rsid w:val="002C21DC"/>
    <w:rsid w:val="002C2557"/>
    <w:rsid w:val="002C2ABD"/>
    <w:rsid w:val="002C55D3"/>
    <w:rsid w:val="002C65A5"/>
    <w:rsid w:val="002C70E1"/>
    <w:rsid w:val="002D273D"/>
    <w:rsid w:val="002D2CEC"/>
    <w:rsid w:val="002D2D9A"/>
    <w:rsid w:val="002D32EF"/>
    <w:rsid w:val="002D33BF"/>
    <w:rsid w:val="002D6A51"/>
    <w:rsid w:val="002D6D81"/>
    <w:rsid w:val="002E011E"/>
    <w:rsid w:val="002E3F5C"/>
    <w:rsid w:val="002E7AFA"/>
    <w:rsid w:val="002F34DE"/>
    <w:rsid w:val="002F5745"/>
    <w:rsid w:val="002F7257"/>
    <w:rsid w:val="0030354A"/>
    <w:rsid w:val="00311065"/>
    <w:rsid w:val="00313A1E"/>
    <w:rsid w:val="003146F6"/>
    <w:rsid w:val="00314E4F"/>
    <w:rsid w:val="00315E6E"/>
    <w:rsid w:val="00320A22"/>
    <w:rsid w:val="00321209"/>
    <w:rsid w:val="00324686"/>
    <w:rsid w:val="00325F24"/>
    <w:rsid w:val="0032769B"/>
    <w:rsid w:val="00327D5F"/>
    <w:rsid w:val="00330E64"/>
    <w:rsid w:val="0033120F"/>
    <w:rsid w:val="00331300"/>
    <w:rsid w:val="0033483F"/>
    <w:rsid w:val="003357CA"/>
    <w:rsid w:val="003446B8"/>
    <w:rsid w:val="00355F8F"/>
    <w:rsid w:val="00357913"/>
    <w:rsid w:val="00360774"/>
    <w:rsid w:val="00360F74"/>
    <w:rsid w:val="0036259B"/>
    <w:rsid w:val="00364DFE"/>
    <w:rsid w:val="00367A1D"/>
    <w:rsid w:val="00371E94"/>
    <w:rsid w:val="0037279F"/>
    <w:rsid w:val="00375525"/>
    <w:rsid w:val="00375C2D"/>
    <w:rsid w:val="00375D23"/>
    <w:rsid w:val="00376A72"/>
    <w:rsid w:val="00380D60"/>
    <w:rsid w:val="00381C6B"/>
    <w:rsid w:val="00386649"/>
    <w:rsid w:val="00390A17"/>
    <w:rsid w:val="00390B55"/>
    <w:rsid w:val="00392A96"/>
    <w:rsid w:val="00392DCE"/>
    <w:rsid w:val="0039605F"/>
    <w:rsid w:val="00397F38"/>
    <w:rsid w:val="003A31E3"/>
    <w:rsid w:val="003A38F4"/>
    <w:rsid w:val="003B1667"/>
    <w:rsid w:val="003B4718"/>
    <w:rsid w:val="003B4DE3"/>
    <w:rsid w:val="003B766A"/>
    <w:rsid w:val="003B76B3"/>
    <w:rsid w:val="003C11E6"/>
    <w:rsid w:val="003C31BF"/>
    <w:rsid w:val="003C3E52"/>
    <w:rsid w:val="003C42B7"/>
    <w:rsid w:val="003C5018"/>
    <w:rsid w:val="003C54AE"/>
    <w:rsid w:val="003D0C5D"/>
    <w:rsid w:val="003D2CC9"/>
    <w:rsid w:val="003D3BF5"/>
    <w:rsid w:val="003D416E"/>
    <w:rsid w:val="003D4876"/>
    <w:rsid w:val="003D5D52"/>
    <w:rsid w:val="003E013F"/>
    <w:rsid w:val="003E3B35"/>
    <w:rsid w:val="003E4530"/>
    <w:rsid w:val="003E7687"/>
    <w:rsid w:val="003E7878"/>
    <w:rsid w:val="003F18A9"/>
    <w:rsid w:val="003F2CAF"/>
    <w:rsid w:val="003F2E66"/>
    <w:rsid w:val="003F73E0"/>
    <w:rsid w:val="00401432"/>
    <w:rsid w:val="004024D8"/>
    <w:rsid w:val="0040417B"/>
    <w:rsid w:val="0040591F"/>
    <w:rsid w:val="00406811"/>
    <w:rsid w:val="00410122"/>
    <w:rsid w:val="00410958"/>
    <w:rsid w:val="00410C0B"/>
    <w:rsid w:val="004120DA"/>
    <w:rsid w:val="004130F6"/>
    <w:rsid w:val="00413844"/>
    <w:rsid w:val="00413B36"/>
    <w:rsid w:val="0041434F"/>
    <w:rsid w:val="00420D53"/>
    <w:rsid w:val="00430795"/>
    <w:rsid w:val="00431A0E"/>
    <w:rsid w:val="00433A86"/>
    <w:rsid w:val="004353D7"/>
    <w:rsid w:val="0044185A"/>
    <w:rsid w:val="00442FA6"/>
    <w:rsid w:val="0045043B"/>
    <w:rsid w:val="00452B64"/>
    <w:rsid w:val="00461C69"/>
    <w:rsid w:val="0046407C"/>
    <w:rsid w:val="00464341"/>
    <w:rsid w:val="00470618"/>
    <w:rsid w:val="004721F8"/>
    <w:rsid w:val="004726E5"/>
    <w:rsid w:val="00475A3B"/>
    <w:rsid w:val="0047718B"/>
    <w:rsid w:val="00480091"/>
    <w:rsid w:val="00483426"/>
    <w:rsid w:val="004840CA"/>
    <w:rsid w:val="004848E6"/>
    <w:rsid w:val="00486CEF"/>
    <w:rsid w:val="004872BA"/>
    <w:rsid w:val="004935A7"/>
    <w:rsid w:val="00494145"/>
    <w:rsid w:val="00495BD4"/>
    <w:rsid w:val="00496C80"/>
    <w:rsid w:val="00497494"/>
    <w:rsid w:val="004A34C0"/>
    <w:rsid w:val="004A4F00"/>
    <w:rsid w:val="004A6C95"/>
    <w:rsid w:val="004A71B4"/>
    <w:rsid w:val="004A78FA"/>
    <w:rsid w:val="004B4303"/>
    <w:rsid w:val="004B5A11"/>
    <w:rsid w:val="004B6744"/>
    <w:rsid w:val="004C025E"/>
    <w:rsid w:val="004C49C7"/>
    <w:rsid w:val="004C51E4"/>
    <w:rsid w:val="004D0D40"/>
    <w:rsid w:val="004D2FE9"/>
    <w:rsid w:val="004D3F45"/>
    <w:rsid w:val="004D47C8"/>
    <w:rsid w:val="004D7FEC"/>
    <w:rsid w:val="004E5431"/>
    <w:rsid w:val="004E5F8D"/>
    <w:rsid w:val="004F06E4"/>
    <w:rsid w:val="004F3EA5"/>
    <w:rsid w:val="00505165"/>
    <w:rsid w:val="0050642E"/>
    <w:rsid w:val="005069B0"/>
    <w:rsid w:val="00506B0F"/>
    <w:rsid w:val="00510E67"/>
    <w:rsid w:val="005125CD"/>
    <w:rsid w:val="00513ECA"/>
    <w:rsid w:val="00520685"/>
    <w:rsid w:val="00521164"/>
    <w:rsid w:val="005214E0"/>
    <w:rsid w:val="0052265C"/>
    <w:rsid w:val="00522CAC"/>
    <w:rsid w:val="00530DC9"/>
    <w:rsid w:val="00532A51"/>
    <w:rsid w:val="00533C7A"/>
    <w:rsid w:val="00535D85"/>
    <w:rsid w:val="00536345"/>
    <w:rsid w:val="005368FD"/>
    <w:rsid w:val="00537428"/>
    <w:rsid w:val="00537EA9"/>
    <w:rsid w:val="00545DF6"/>
    <w:rsid w:val="0054768F"/>
    <w:rsid w:val="00552EDF"/>
    <w:rsid w:val="00553CEC"/>
    <w:rsid w:val="00555E2E"/>
    <w:rsid w:val="00562B00"/>
    <w:rsid w:val="00563459"/>
    <w:rsid w:val="00564B89"/>
    <w:rsid w:val="00576F38"/>
    <w:rsid w:val="0058029A"/>
    <w:rsid w:val="005827BE"/>
    <w:rsid w:val="00583376"/>
    <w:rsid w:val="00584A40"/>
    <w:rsid w:val="00585AD8"/>
    <w:rsid w:val="0059287F"/>
    <w:rsid w:val="00593125"/>
    <w:rsid w:val="0059434B"/>
    <w:rsid w:val="00597B5A"/>
    <w:rsid w:val="005A1AB0"/>
    <w:rsid w:val="005A2D0B"/>
    <w:rsid w:val="005A3FDA"/>
    <w:rsid w:val="005B110B"/>
    <w:rsid w:val="005B2F82"/>
    <w:rsid w:val="005C0410"/>
    <w:rsid w:val="005C1397"/>
    <w:rsid w:val="005C2F80"/>
    <w:rsid w:val="005C3E2C"/>
    <w:rsid w:val="005C4028"/>
    <w:rsid w:val="005D0DB4"/>
    <w:rsid w:val="005D3913"/>
    <w:rsid w:val="005D3CBF"/>
    <w:rsid w:val="005D7C40"/>
    <w:rsid w:val="005E7255"/>
    <w:rsid w:val="005F033E"/>
    <w:rsid w:val="005F10DD"/>
    <w:rsid w:val="005F363F"/>
    <w:rsid w:val="0060365F"/>
    <w:rsid w:val="00603D74"/>
    <w:rsid w:val="00617CCD"/>
    <w:rsid w:val="00617F80"/>
    <w:rsid w:val="00624EE6"/>
    <w:rsid w:val="00630CFE"/>
    <w:rsid w:val="0063199E"/>
    <w:rsid w:val="00633A26"/>
    <w:rsid w:val="0063580B"/>
    <w:rsid w:val="006466AA"/>
    <w:rsid w:val="00646C68"/>
    <w:rsid w:val="00647FFD"/>
    <w:rsid w:val="006521FB"/>
    <w:rsid w:val="006530BD"/>
    <w:rsid w:val="00653E8D"/>
    <w:rsid w:val="0065462C"/>
    <w:rsid w:val="00656864"/>
    <w:rsid w:val="00662E33"/>
    <w:rsid w:val="0066557D"/>
    <w:rsid w:val="0066660F"/>
    <w:rsid w:val="00667B7D"/>
    <w:rsid w:val="006719DF"/>
    <w:rsid w:val="00671F03"/>
    <w:rsid w:val="0067525C"/>
    <w:rsid w:val="0068035A"/>
    <w:rsid w:val="00680673"/>
    <w:rsid w:val="00681CC8"/>
    <w:rsid w:val="00683211"/>
    <w:rsid w:val="00690297"/>
    <w:rsid w:val="00691093"/>
    <w:rsid w:val="00692196"/>
    <w:rsid w:val="0069304B"/>
    <w:rsid w:val="00693B9E"/>
    <w:rsid w:val="00693D87"/>
    <w:rsid w:val="00695992"/>
    <w:rsid w:val="00696EB8"/>
    <w:rsid w:val="00697FDF"/>
    <w:rsid w:val="006A0E79"/>
    <w:rsid w:val="006A11E0"/>
    <w:rsid w:val="006A2D8F"/>
    <w:rsid w:val="006A735F"/>
    <w:rsid w:val="006A74A7"/>
    <w:rsid w:val="006B0034"/>
    <w:rsid w:val="006B12E2"/>
    <w:rsid w:val="006B1AB0"/>
    <w:rsid w:val="006B2767"/>
    <w:rsid w:val="006B4971"/>
    <w:rsid w:val="006B5A27"/>
    <w:rsid w:val="006B771D"/>
    <w:rsid w:val="006B7C56"/>
    <w:rsid w:val="006C4DA7"/>
    <w:rsid w:val="006D068E"/>
    <w:rsid w:val="006D15F0"/>
    <w:rsid w:val="006D3D02"/>
    <w:rsid w:val="006D4DA6"/>
    <w:rsid w:val="006E12FD"/>
    <w:rsid w:val="006E35A4"/>
    <w:rsid w:val="006E52A5"/>
    <w:rsid w:val="006E7161"/>
    <w:rsid w:val="006F09A7"/>
    <w:rsid w:val="006F4736"/>
    <w:rsid w:val="00702CD6"/>
    <w:rsid w:val="007042CB"/>
    <w:rsid w:val="0070441A"/>
    <w:rsid w:val="00705E3A"/>
    <w:rsid w:val="007066F2"/>
    <w:rsid w:val="00706C50"/>
    <w:rsid w:val="007070E9"/>
    <w:rsid w:val="007161CA"/>
    <w:rsid w:val="00721E24"/>
    <w:rsid w:val="0072384F"/>
    <w:rsid w:val="00725588"/>
    <w:rsid w:val="00725C36"/>
    <w:rsid w:val="007270DB"/>
    <w:rsid w:val="00727EDA"/>
    <w:rsid w:val="00732E8A"/>
    <w:rsid w:val="00733660"/>
    <w:rsid w:val="007358D5"/>
    <w:rsid w:val="00736B15"/>
    <w:rsid w:val="00737C04"/>
    <w:rsid w:val="007413C2"/>
    <w:rsid w:val="0074478F"/>
    <w:rsid w:val="00747B2D"/>
    <w:rsid w:val="00751A4F"/>
    <w:rsid w:val="00752D87"/>
    <w:rsid w:val="0075478B"/>
    <w:rsid w:val="0075562A"/>
    <w:rsid w:val="007556E0"/>
    <w:rsid w:val="00757800"/>
    <w:rsid w:val="007619C2"/>
    <w:rsid w:val="00766453"/>
    <w:rsid w:val="007718C5"/>
    <w:rsid w:val="00771F93"/>
    <w:rsid w:val="00773DCE"/>
    <w:rsid w:val="00774528"/>
    <w:rsid w:val="00775ABA"/>
    <w:rsid w:val="00775D5C"/>
    <w:rsid w:val="00776BFA"/>
    <w:rsid w:val="00781E5F"/>
    <w:rsid w:val="00782EF3"/>
    <w:rsid w:val="007837C4"/>
    <w:rsid w:val="00784D06"/>
    <w:rsid w:val="00785724"/>
    <w:rsid w:val="00786EA9"/>
    <w:rsid w:val="0078765D"/>
    <w:rsid w:val="00790E3B"/>
    <w:rsid w:val="00793175"/>
    <w:rsid w:val="007932CB"/>
    <w:rsid w:val="0079355B"/>
    <w:rsid w:val="007A5684"/>
    <w:rsid w:val="007A6839"/>
    <w:rsid w:val="007B113C"/>
    <w:rsid w:val="007C10F9"/>
    <w:rsid w:val="007C5243"/>
    <w:rsid w:val="007D38FE"/>
    <w:rsid w:val="007D4589"/>
    <w:rsid w:val="007E31B0"/>
    <w:rsid w:val="007E5F79"/>
    <w:rsid w:val="007E7309"/>
    <w:rsid w:val="007E748A"/>
    <w:rsid w:val="007F2130"/>
    <w:rsid w:val="007F2813"/>
    <w:rsid w:val="007F29BF"/>
    <w:rsid w:val="007F571A"/>
    <w:rsid w:val="008007AE"/>
    <w:rsid w:val="00800C69"/>
    <w:rsid w:val="008013EB"/>
    <w:rsid w:val="00807D83"/>
    <w:rsid w:val="008108B6"/>
    <w:rsid w:val="00813E52"/>
    <w:rsid w:val="00816738"/>
    <w:rsid w:val="0082236E"/>
    <w:rsid w:val="008238D9"/>
    <w:rsid w:val="00825FB8"/>
    <w:rsid w:val="008262FD"/>
    <w:rsid w:val="00826D89"/>
    <w:rsid w:val="0082758E"/>
    <w:rsid w:val="00827D40"/>
    <w:rsid w:val="00832E6F"/>
    <w:rsid w:val="00834CBD"/>
    <w:rsid w:val="008372B5"/>
    <w:rsid w:val="00837733"/>
    <w:rsid w:val="00840710"/>
    <w:rsid w:val="00843C19"/>
    <w:rsid w:val="00844190"/>
    <w:rsid w:val="00845ED0"/>
    <w:rsid w:val="008513B2"/>
    <w:rsid w:val="008513F9"/>
    <w:rsid w:val="00851C65"/>
    <w:rsid w:val="008536A3"/>
    <w:rsid w:val="008578CC"/>
    <w:rsid w:val="00860000"/>
    <w:rsid w:val="008700F2"/>
    <w:rsid w:val="00872327"/>
    <w:rsid w:val="008732A0"/>
    <w:rsid w:val="00874052"/>
    <w:rsid w:val="008828A8"/>
    <w:rsid w:val="00884726"/>
    <w:rsid w:val="008856B9"/>
    <w:rsid w:val="00886A16"/>
    <w:rsid w:val="00890C48"/>
    <w:rsid w:val="008936A2"/>
    <w:rsid w:val="00895BC5"/>
    <w:rsid w:val="008A25E2"/>
    <w:rsid w:val="008A436D"/>
    <w:rsid w:val="008A47F1"/>
    <w:rsid w:val="008A759D"/>
    <w:rsid w:val="008A794A"/>
    <w:rsid w:val="008B1D32"/>
    <w:rsid w:val="008B23CE"/>
    <w:rsid w:val="008B7E0B"/>
    <w:rsid w:val="008C09DA"/>
    <w:rsid w:val="008C2A41"/>
    <w:rsid w:val="008C4F94"/>
    <w:rsid w:val="008D07AA"/>
    <w:rsid w:val="008D1CD3"/>
    <w:rsid w:val="008D2AF3"/>
    <w:rsid w:val="008D4CF0"/>
    <w:rsid w:val="008D7076"/>
    <w:rsid w:val="008D72E6"/>
    <w:rsid w:val="008D7B96"/>
    <w:rsid w:val="008E26EA"/>
    <w:rsid w:val="008E4062"/>
    <w:rsid w:val="008E454F"/>
    <w:rsid w:val="008E6605"/>
    <w:rsid w:val="008F0A91"/>
    <w:rsid w:val="008F3521"/>
    <w:rsid w:val="008F591A"/>
    <w:rsid w:val="008F5BB1"/>
    <w:rsid w:val="008F6D7D"/>
    <w:rsid w:val="009008A4"/>
    <w:rsid w:val="0090442A"/>
    <w:rsid w:val="0091368A"/>
    <w:rsid w:val="0091371A"/>
    <w:rsid w:val="00913C1A"/>
    <w:rsid w:val="00914181"/>
    <w:rsid w:val="00921324"/>
    <w:rsid w:val="0092163A"/>
    <w:rsid w:val="00924BB9"/>
    <w:rsid w:val="0092685A"/>
    <w:rsid w:val="00927F59"/>
    <w:rsid w:val="00932E57"/>
    <w:rsid w:val="00941A92"/>
    <w:rsid w:val="009429E2"/>
    <w:rsid w:val="00943700"/>
    <w:rsid w:val="00945A76"/>
    <w:rsid w:val="009471B8"/>
    <w:rsid w:val="00952A9E"/>
    <w:rsid w:val="00955469"/>
    <w:rsid w:val="009555ED"/>
    <w:rsid w:val="009674AF"/>
    <w:rsid w:val="00970669"/>
    <w:rsid w:val="0097232E"/>
    <w:rsid w:val="00972414"/>
    <w:rsid w:val="009769F4"/>
    <w:rsid w:val="00976B1C"/>
    <w:rsid w:val="00982B9F"/>
    <w:rsid w:val="00990146"/>
    <w:rsid w:val="009934E1"/>
    <w:rsid w:val="00993DAD"/>
    <w:rsid w:val="00994D6C"/>
    <w:rsid w:val="0099516B"/>
    <w:rsid w:val="00997251"/>
    <w:rsid w:val="009A0EAB"/>
    <w:rsid w:val="009A2F33"/>
    <w:rsid w:val="009A4ED5"/>
    <w:rsid w:val="009A54D6"/>
    <w:rsid w:val="009A5B8D"/>
    <w:rsid w:val="009A66E6"/>
    <w:rsid w:val="009B0109"/>
    <w:rsid w:val="009B08D5"/>
    <w:rsid w:val="009B0CF0"/>
    <w:rsid w:val="009B22CD"/>
    <w:rsid w:val="009B77AE"/>
    <w:rsid w:val="009B7B5A"/>
    <w:rsid w:val="009C4671"/>
    <w:rsid w:val="009D2931"/>
    <w:rsid w:val="009D39E2"/>
    <w:rsid w:val="009D50BE"/>
    <w:rsid w:val="009D5413"/>
    <w:rsid w:val="009E0924"/>
    <w:rsid w:val="009F15C1"/>
    <w:rsid w:val="00A02A29"/>
    <w:rsid w:val="00A03758"/>
    <w:rsid w:val="00A059EE"/>
    <w:rsid w:val="00A063D9"/>
    <w:rsid w:val="00A100A2"/>
    <w:rsid w:val="00A11493"/>
    <w:rsid w:val="00A141F3"/>
    <w:rsid w:val="00A14865"/>
    <w:rsid w:val="00A221DB"/>
    <w:rsid w:val="00A23C38"/>
    <w:rsid w:val="00A3140D"/>
    <w:rsid w:val="00A32984"/>
    <w:rsid w:val="00A33B55"/>
    <w:rsid w:val="00A34642"/>
    <w:rsid w:val="00A3469B"/>
    <w:rsid w:val="00A34DAE"/>
    <w:rsid w:val="00A357D2"/>
    <w:rsid w:val="00A40F2A"/>
    <w:rsid w:val="00A421D2"/>
    <w:rsid w:val="00A4316F"/>
    <w:rsid w:val="00A44591"/>
    <w:rsid w:val="00A459A7"/>
    <w:rsid w:val="00A52492"/>
    <w:rsid w:val="00A52757"/>
    <w:rsid w:val="00A54EF0"/>
    <w:rsid w:val="00A54F75"/>
    <w:rsid w:val="00A57A62"/>
    <w:rsid w:val="00A613F4"/>
    <w:rsid w:val="00A61EDD"/>
    <w:rsid w:val="00A6444F"/>
    <w:rsid w:val="00A66022"/>
    <w:rsid w:val="00A66CB3"/>
    <w:rsid w:val="00A71E9A"/>
    <w:rsid w:val="00A7306F"/>
    <w:rsid w:val="00A73943"/>
    <w:rsid w:val="00A7595F"/>
    <w:rsid w:val="00A7737D"/>
    <w:rsid w:val="00A810A7"/>
    <w:rsid w:val="00A86A59"/>
    <w:rsid w:val="00A917BB"/>
    <w:rsid w:val="00A96738"/>
    <w:rsid w:val="00AA0725"/>
    <w:rsid w:val="00AA2031"/>
    <w:rsid w:val="00AA2603"/>
    <w:rsid w:val="00AA4CFA"/>
    <w:rsid w:val="00AA5233"/>
    <w:rsid w:val="00AA5F8B"/>
    <w:rsid w:val="00AA6EE9"/>
    <w:rsid w:val="00AB23A3"/>
    <w:rsid w:val="00AB28E4"/>
    <w:rsid w:val="00AB3199"/>
    <w:rsid w:val="00AB4949"/>
    <w:rsid w:val="00AB54AA"/>
    <w:rsid w:val="00AB5B6B"/>
    <w:rsid w:val="00AB709A"/>
    <w:rsid w:val="00AC15EE"/>
    <w:rsid w:val="00AC432B"/>
    <w:rsid w:val="00AD0205"/>
    <w:rsid w:val="00AD2BD5"/>
    <w:rsid w:val="00AD362E"/>
    <w:rsid w:val="00AD478A"/>
    <w:rsid w:val="00AD7C15"/>
    <w:rsid w:val="00AE1CB7"/>
    <w:rsid w:val="00AE36F7"/>
    <w:rsid w:val="00AE3E29"/>
    <w:rsid w:val="00AE5E87"/>
    <w:rsid w:val="00AE5EA9"/>
    <w:rsid w:val="00AE6398"/>
    <w:rsid w:val="00AE6604"/>
    <w:rsid w:val="00AF22A2"/>
    <w:rsid w:val="00AF36E7"/>
    <w:rsid w:val="00AF6683"/>
    <w:rsid w:val="00B01B73"/>
    <w:rsid w:val="00B03D75"/>
    <w:rsid w:val="00B045F9"/>
    <w:rsid w:val="00B04A7E"/>
    <w:rsid w:val="00B04AB8"/>
    <w:rsid w:val="00B05139"/>
    <w:rsid w:val="00B05D90"/>
    <w:rsid w:val="00B13B09"/>
    <w:rsid w:val="00B14C4C"/>
    <w:rsid w:val="00B16D28"/>
    <w:rsid w:val="00B24B40"/>
    <w:rsid w:val="00B250B2"/>
    <w:rsid w:val="00B257D4"/>
    <w:rsid w:val="00B26276"/>
    <w:rsid w:val="00B26B31"/>
    <w:rsid w:val="00B27631"/>
    <w:rsid w:val="00B301D3"/>
    <w:rsid w:val="00B30F3F"/>
    <w:rsid w:val="00B33481"/>
    <w:rsid w:val="00B3437E"/>
    <w:rsid w:val="00B37477"/>
    <w:rsid w:val="00B44093"/>
    <w:rsid w:val="00B5089A"/>
    <w:rsid w:val="00B51597"/>
    <w:rsid w:val="00B527D8"/>
    <w:rsid w:val="00B55FBB"/>
    <w:rsid w:val="00B5798C"/>
    <w:rsid w:val="00B656B7"/>
    <w:rsid w:val="00B66FAB"/>
    <w:rsid w:val="00B70DF9"/>
    <w:rsid w:val="00B7657A"/>
    <w:rsid w:val="00B80E9C"/>
    <w:rsid w:val="00B824B1"/>
    <w:rsid w:val="00B912B7"/>
    <w:rsid w:val="00B94D32"/>
    <w:rsid w:val="00B95FA9"/>
    <w:rsid w:val="00BB0290"/>
    <w:rsid w:val="00BB5E56"/>
    <w:rsid w:val="00BB6027"/>
    <w:rsid w:val="00BC02C3"/>
    <w:rsid w:val="00BC3E30"/>
    <w:rsid w:val="00BC40B9"/>
    <w:rsid w:val="00BC4EA1"/>
    <w:rsid w:val="00BC7378"/>
    <w:rsid w:val="00BC7928"/>
    <w:rsid w:val="00BD054B"/>
    <w:rsid w:val="00BD2458"/>
    <w:rsid w:val="00BD3105"/>
    <w:rsid w:val="00BD5387"/>
    <w:rsid w:val="00BD6ECB"/>
    <w:rsid w:val="00BD7F02"/>
    <w:rsid w:val="00BE01BD"/>
    <w:rsid w:val="00BE1022"/>
    <w:rsid w:val="00BF1726"/>
    <w:rsid w:val="00BF28F8"/>
    <w:rsid w:val="00BF6A69"/>
    <w:rsid w:val="00C02154"/>
    <w:rsid w:val="00C02E15"/>
    <w:rsid w:val="00C0740E"/>
    <w:rsid w:val="00C1116B"/>
    <w:rsid w:val="00C21831"/>
    <w:rsid w:val="00C21F38"/>
    <w:rsid w:val="00C2330C"/>
    <w:rsid w:val="00C2485C"/>
    <w:rsid w:val="00C25708"/>
    <w:rsid w:val="00C261F1"/>
    <w:rsid w:val="00C26DD3"/>
    <w:rsid w:val="00C274FD"/>
    <w:rsid w:val="00C275B1"/>
    <w:rsid w:val="00C30C69"/>
    <w:rsid w:val="00C35AAA"/>
    <w:rsid w:val="00C414E9"/>
    <w:rsid w:val="00C4360B"/>
    <w:rsid w:val="00C46221"/>
    <w:rsid w:val="00C5135C"/>
    <w:rsid w:val="00C5222A"/>
    <w:rsid w:val="00C56030"/>
    <w:rsid w:val="00C57364"/>
    <w:rsid w:val="00C613AE"/>
    <w:rsid w:val="00C62024"/>
    <w:rsid w:val="00C65BB7"/>
    <w:rsid w:val="00C700F2"/>
    <w:rsid w:val="00C73FC4"/>
    <w:rsid w:val="00C75D23"/>
    <w:rsid w:val="00C77E7B"/>
    <w:rsid w:val="00C80B82"/>
    <w:rsid w:val="00C81EE0"/>
    <w:rsid w:val="00C83A57"/>
    <w:rsid w:val="00C850AE"/>
    <w:rsid w:val="00C86343"/>
    <w:rsid w:val="00C908ED"/>
    <w:rsid w:val="00C90D97"/>
    <w:rsid w:val="00C916F6"/>
    <w:rsid w:val="00C93D1D"/>
    <w:rsid w:val="00CA0087"/>
    <w:rsid w:val="00CA11FC"/>
    <w:rsid w:val="00CA139C"/>
    <w:rsid w:val="00CA2A06"/>
    <w:rsid w:val="00CA42CD"/>
    <w:rsid w:val="00CA63EC"/>
    <w:rsid w:val="00CB03E1"/>
    <w:rsid w:val="00CB0999"/>
    <w:rsid w:val="00CB2522"/>
    <w:rsid w:val="00CC2F3E"/>
    <w:rsid w:val="00CC3399"/>
    <w:rsid w:val="00CC6679"/>
    <w:rsid w:val="00CD19C5"/>
    <w:rsid w:val="00CD1B44"/>
    <w:rsid w:val="00CD76AF"/>
    <w:rsid w:val="00CD7FB4"/>
    <w:rsid w:val="00CE04D4"/>
    <w:rsid w:val="00CE2B1A"/>
    <w:rsid w:val="00CE4704"/>
    <w:rsid w:val="00CE79C8"/>
    <w:rsid w:val="00CF15AE"/>
    <w:rsid w:val="00CF20ED"/>
    <w:rsid w:val="00D0163E"/>
    <w:rsid w:val="00D0215F"/>
    <w:rsid w:val="00D02F77"/>
    <w:rsid w:val="00D10471"/>
    <w:rsid w:val="00D10BB5"/>
    <w:rsid w:val="00D10C4E"/>
    <w:rsid w:val="00D12384"/>
    <w:rsid w:val="00D13580"/>
    <w:rsid w:val="00D152D8"/>
    <w:rsid w:val="00D17DDE"/>
    <w:rsid w:val="00D21727"/>
    <w:rsid w:val="00D22DF9"/>
    <w:rsid w:val="00D23063"/>
    <w:rsid w:val="00D2372C"/>
    <w:rsid w:val="00D2653F"/>
    <w:rsid w:val="00D30683"/>
    <w:rsid w:val="00D32518"/>
    <w:rsid w:val="00D33A81"/>
    <w:rsid w:val="00D33CEE"/>
    <w:rsid w:val="00D35C1F"/>
    <w:rsid w:val="00D37D91"/>
    <w:rsid w:val="00D41B13"/>
    <w:rsid w:val="00D41D69"/>
    <w:rsid w:val="00D4358C"/>
    <w:rsid w:val="00D45E21"/>
    <w:rsid w:val="00D47B06"/>
    <w:rsid w:val="00D500BD"/>
    <w:rsid w:val="00D51808"/>
    <w:rsid w:val="00D52AC9"/>
    <w:rsid w:val="00D53D97"/>
    <w:rsid w:val="00D53F54"/>
    <w:rsid w:val="00D561FE"/>
    <w:rsid w:val="00D57CB6"/>
    <w:rsid w:val="00D625C4"/>
    <w:rsid w:val="00D63819"/>
    <w:rsid w:val="00D63BEA"/>
    <w:rsid w:val="00D650A6"/>
    <w:rsid w:val="00D658A4"/>
    <w:rsid w:val="00D65DBA"/>
    <w:rsid w:val="00D66F97"/>
    <w:rsid w:val="00D67D66"/>
    <w:rsid w:val="00D7044A"/>
    <w:rsid w:val="00D71826"/>
    <w:rsid w:val="00D71AC8"/>
    <w:rsid w:val="00D735E6"/>
    <w:rsid w:val="00D75A59"/>
    <w:rsid w:val="00D778DF"/>
    <w:rsid w:val="00D904CD"/>
    <w:rsid w:val="00D91AC2"/>
    <w:rsid w:val="00D97418"/>
    <w:rsid w:val="00DA02DD"/>
    <w:rsid w:val="00DA0653"/>
    <w:rsid w:val="00DA3DFA"/>
    <w:rsid w:val="00DA5240"/>
    <w:rsid w:val="00DA6D03"/>
    <w:rsid w:val="00DA780E"/>
    <w:rsid w:val="00DA7F4F"/>
    <w:rsid w:val="00DB07E4"/>
    <w:rsid w:val="00DB3839"/>
    <w:rsid w:val="00DB6F88"/>
    <w:rsid w:val="00DD4D4E"/>
    <w:rsid w:val="00DD54CE"/>
    <w:rsid w:val="00DE0DFA"/>
    <w:rsid w:val="00DE39A0"/>
    <w:rsid w:val="00DE60C6"/>
    <w:rsid w:val="00DF1FC9"/>
    <w:rsid w:val="00DF53B5"/>
    <w:rsid w:val="00DF53E1"/>
    <w:rsid w:val="00E00579"/>
    <w:rsid w:val="00E02AFE"/>
    <w:rsid w:val="00E036A4"/>
    <w:rsid w:val="00E1068A"/>
    <w:rsid w:val="00E153B7"/>
    <w:rsid w:val="00E22508"/>
    <w:rsid w:val="00E26B2D"/>
    <w:rsid w:val="00E31253"/>
    <w:rsid w:val="00E34B71"/>
    <w:rsid w:val="00E372EE"/>
    <w:rsid w:val="00E53188"/>
    <w:rsid w:val="00E53217"/>
    <w:rsid w:val="00E610CF"/>
    <w:rsid w:val="00E64292"/>
    <w:rsid w:val="00E66A13"/>
    <w:rsid w:val="00E67F08"/>
    <w:rsid w:val="00E72357"/>
    <w:rsid w:val="00E7330C"/>
    <w:rsid w:val="00E758EB"/>
    <w:rsid w:val="00E778B7"/>
    <w:rsid w:val="00E77AFD"/>
    <w:rsid w:val="00E80649"/>
    <w:rsid w:val="00E830A4"/>
    <w:rsid w:val="00E83388"/>
    <w:rsid w:val="00E83B58"/>
    <w:rsid w:val="00E85F7F"/>
    <w:rsid w:val="00E904C8"/>
    <w:rsid w:val="00E91654"/>
    <w:rsid w:val="00E944D8"/>
    <w:rsid w:val="00E951EF"/>
    <w:rsid w:val="00E95394"/>
    <w:rsid w:val="00E95CEC"/>
    <w:rsid w:val="00E963E8"/>
    <w:rsid w:val="00E96CD4"/>
    <w:rsid w:val="00EA43FB"/>
    <w:rsid w:val="00EA4A5A"/>
    <w:rsid w:val="00EA54D3"/>
    <w:rsid w:val="00EC0095"/>
    <w:rsid w:val="00EC00BE"/>
    <w:rsid w:val="00EC67DF"/>
    <w:rsid w:val="00ED76B9"/>
    <w:rsid w:val="00EE07D6"/>
    <w:rsid w:val="00EE364C"/>
    <w:rsid w:val="00EE4DF6"/>
    <w:rsid w:val="00EF05B6"/>
    <w:rsid w:val="00EF5E57"/>
    <w:rsid w:val="00F01709"/>
    <w:rsid w:val="00F04E01"/>
    <w:rsid w:val="00F053B8"/>
    <w:rsid w:val="00F11003"/>
    <w:rsid w:val="00F1300B"/>
    <w:rsid w:val="00F14A67"/>
    <w:rsid w:val="00F20D3D"/>
    <w:rsid w:val="00F2337D"/>
    <w:rsid w:val="00F24356"/>
    <w:rsid w:val="00F26CD7"/>
    <w:rsid w:val="00F3206F"/>
    <w:rsid w:val="00F32443"/>
    <w:rsid w:val="00F34266"/>
    <w:rsid w:val="00F343CF"/>
    <w:rsid w:val="00F354A6"/>
    <w:rsid w:val="00F375F2"/>
    <w:rsid w:val="00F37959"/>
    <w:rsid w:val="00F400D4"/>
    <w:rsid w:val="00F4069F"/>
    <w:rsid w:val="00F418CC"/>
    <w:rsid w:val="00F421C7"/>
    <w:rsid w:val="00F45810"/>
    <w:rsid w:val="00F570A2"/>
    <w:rsid w:val="00F61012"/>
    <w:rsid w:val="00F61F6E"/>
    <w:rsid w:val="00F63710"/>
    <w:rsid w:val="00F65BF8"/>
    <w:rsid w:val="00F66CCB"/>
    <w:rsid w:val="00F675A3"/>
    <w:rsid w:val="00F718FA"/>
    <w:rsid w:val="00F722B3"/>
    <w:rsid w:val="00F73098"/>
    <w:rsid w:val="00F7433C"/>
    <w:rsid w:val="00F772D8"/>
    <w:rsid w:val="00F8161C"/>
    <w:rsid w:val="00F82E87"/>
    <w:rsid w:val="00F86522"/>
    <w:rsid w:val="00F87DF8"/>
    <w:rsid w:val="00F92357"/>
    <w:rsid w:val="00F94409"/>
    <w:rsid w:val="00FA0E7A"/>
    <w:rsid w:val="00FA24CD"/>
    <w:rsid w:val="00FB2B36"/>
    <w:rsid w:val="00FB3AB5"/>
    <w:rsid w:val="00FB451B"/>
    <w:rsid w:val="00FB6EC1"/>
    <w:rsid w:val="00FC2CB3"/>
    <w:rsid w:val="00FC36C2"/>
    <w:rsid w:val="00FD0D52"/>
    <w:rsid w:val="00FD553D"/>
    <w:rsid w:val="00FD5900"/>
    <w:rsid w:val="00FD717F"/>
    <w:rsid w:val="00FD77E3"/>
    <w:rsid w:val="00FE06DF"/>
    <w:rsid w:val="00FE2B95"/>
    <w:rsid w:val="00FE434E"/>
    <w:rsid w:val="00FE56F4"/>
    <w:rsid w:val="00FE5F8E"/>
    <w:rsid w:val="00FF06EC"/>
    <w:rsid w:val="00FF28E0"/>
    <w:rsid w:val="00FF4076"/>
    <w:rsid w:val="00FF5492"/>
    <w:rsid w:val="00FF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053B8"/>
    <w:rPr>
      <w:rFonts w:cs="Times New Roman"/>
      <w:b/>
      <w:bCs/>
      <w:color w:val="666666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F053B8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F053B8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053B8"/>
    <w:rPr>
      <w:rFonts w:cs="Times New Roman"/>
      <w:b/>
      <w:bCs/>
    </w:rPr>
  </w:style>
  <w:style w:type="character" w:customStyle="1" w:styleId="articleseparator2">
    <w:name w:val="article_separator2"/>
    <w:basedOn w:val="DefaultParagraphFont"/>
    <w:uiPriority w:val="99"/>
    <w:rsid w:val="00F053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0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5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785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</w:div>
          </w:divsChild>
        </w:div>
        <w:div w:id="625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8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8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50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</w:divsChild>
        </w:div>
        <w:div w:id="6250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</TotalTime>
  <Pages>4</Pages>
  <Words>528</Words>
  <Characters>3015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33</cp:revision>
  <dcterms:created xsi:type="dcterms:W3CDTF">2012-11-08T07:06:00Z</dcterms:created>
  <dcterms:modified xsi:type="dcterms:W3CDTF">2016-01-19T06:21:00Z</dcterms:modified>
</cp:coreProperties>
</file>