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-3175</wp:posOffset>
                  </wp:positionV>
                  <wp:extent cx="3532357" cy="1076325"/>
                  <wp:effectExtent l="0" t="0" r="0" b="0"/>
                  <wp:wrapNone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35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2924DA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 w:rsidRPr="002924DA">
              <w:rPr>
                <w:rFonts w:ascii="Trebuchet MS" w:hAnsi="Trebuchet MS"/>
                <w:b/>
                <w:sz w:val="14"/>
                <w:szCs w:val="14"/>
              </w:rPr>
              <w:t>Отдел информационных и общественных связей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E35978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D407F7" w:rsidRDefault="00793A7A" w:rsidP="003B6AB6">
      <w:pPr>
        <w:tabs>
          <w:tab w:val="left" w:pos="5529"/>
        </w:tabs>
        <w:rPr>
          <w:rFonts w:ascii="Trebuchet MS" w:hAnsi="Trebuchet MS"/>
          <w:b/>
          <w:color w:val="404040" w:themeColor="text1" w:themeTint="BF"/>
          <w:sz w:val="36"/>
          <w:szCs w:val="24"/>
        </w:rPr>
      </w:pPr>
      <w:r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ПРЕСС-РЕЛИЗ  </w:t>
      </w:r>
    </w:p>
    <w:p w:rsidR="00DF4F1B" w:rsidRPr="00B02C70" w:rsidRDefault="00C369D7" w:rsidP="00B02C70">
      <w:pPr>
        <w:rPr>
          <w:rFonts w:ascii="Trebuchet MS" w:hAnsi="Trebuchet MS"/>
          <w:b/>
          <w:color w:val="404040" w:themeColor="text1" w:themeTint="BF"/>
          <w:sz w:val="20"/>
          <w:szCs w:val="24"/>
        </w:rPr>
      </w:pPr>
      <w:r>
        <w:rPr>
          <w:rFonts w:ascii="Trebuchet MS" w:hAnsi="Trebuchet MS"/>
          <w:b/>
          <w:color w:val="404040" w:themeColor="text1" w:themeTint="BF"/>
          <w:sz w:val="20"/>
          <w:szCs w:val="24"/>
        </w:rPr>
        <w:t>24</w:t>
      </w:r>
      <w:r w:rsidR="00A95582">
        <w:rPr>
          <w:rFonts w:ascii="Trebuchet MS" w:hAnsi="Trebuchet MS"/>
          <w:b/>
          <w:color w:val="404040" w:themeColor="text1" w:themeTint="BF"/>
          <w:sz w:val="20"/>
          <w:szCs w:val="24"/>
        </w:rPr>
        <w:t>.11</w:t>
      </w:r>
      <w:r w:rsidR="00D407F7" w:rsidRPr="002E2A97">
        <w:rPr>
          <w:rFonts w:ascii="Trebuchet MS" w:hAnsi="Trebuchet MS"/>
          <w:b/>
          <w:color w:val="404040" w:themeColor="text1" w:themeTint="BF"/>
          <w:sz w:val="20"/>
          <w:szCs w:val="24"/>
        </w:rPr>
        <w:t xml:space="preserve">.2015 </w:t>
      </w:r>
    </w:p>
    <w:p w:rsidR="004F5335" w:rsidRPr="008D7900" w:rsidRDefault="004F5335" w:rsidP="00A95582">
      <w:pPr>
        <w:jc w:val="both"/>
        <w:rPr>
          <w:rFonts w:ascii="Trebuchet MS" w:eastAsia="Times New Roman" w:hAnsi="Trebuchet MS"/>
          <w:b/>
          <w:sz w:val="22"/>
          <w:szCs w:val="22"/>
        </w:rPr>
      </w:pPr>
    </w:p>
    <w:p w:rsidR="00F72FAC" w:rsidRPr="00F72FAC" w:rsidRDefault="00F72FAC" w:rsidP="00F72FAC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В ф</w:t>
      </w:r>
      <w:r w:rsidRPr="00F72FAC">
        <w:rPr>
          <w:rFonts w:ascii="Trebuchet MS" w:hAnsi="Trebuchet MS"/>
          <w:b/>
          <w:sz w:val="22"/>
          <w:szCs w:val="22"/>
        </w:rPr>
        <w:t>илиале «</w:t>
      </w:r>
      <w:proofErr w:type="spellStart"/>
      <w:r w:rsidRPr="00F72FAC">
        <w:rPr>
          <w:rFonts w:ascii="Trebuchet MS" w:hAnsi="Trebuchet MS"/>
          <w:b/>
          <w:sz w:val="22"/>
          <w:szCs w:val="22"/>
        </w:rPr>
        <w:t>СмоленскАтомЭнергоСбыт</w:t>
      </w:r>
      <w:proofErr w:type="spellEnd"/>
      <w:r w:rsidRPr="00F72FAC">
        <w:rPr>
          <w:rFonts w:ascii="Trebuchet MS" w:hAnsi="Trebuchet MS"/>
          <w:b/>
          <w:sz w:val="22"/>
          <w:szCs w:val="22"/>
        </w:rPr>
        <w:t>» разработана и принята программа по улучшению качества обслуживания лиц с ограниченными возможностями здоровья</w:t>
      </w:r>
    </w:p>
    <w:p w:rsidR="00F72FAC" w:rsidRPr="00F72FAC" w:rsidRDefault="00F72FAC" w:rsidP="00F72FAC">
      <w:pPr>
        <w:jc w:val="both"/>
        <w:rPr>
          <w:rFonts w:ascii="Trebuchet MS" w:hAnsi="Trebuchet MS"/>
          <w:b/>
          <w:sz w:val="22"/>
          <w:szCs w:val="22"/>
        </w:rPr>
      </w:pPr>
    </w:p>
    <w:p w:rsidR="00F72FAC" w:rsidRPr="00F72FAC" w:rsidRDefault="00F72FAC" w:rsidP="00F72FAC">
      <w:pPr>
        <w:jc w:val="both"/>
        <w:rPr>
          <w:rFonts w:ascii="Trebuchet MS" w:hAnsi="Trebuchet MS"/>
          <w:sz w:val="22"/>
          <w:szCs w:val="22"/>
        </w:rPr>
      </w:pPr>
      <w:r w:rsidRPr="00F72FAC">
        <w:rPr>
          <w:rFonts w:ascii="Trebuchet MS" w:hAnsi="Trebuchet MS"/>
          <w:sz w:val="22"/>
          <w:szCs w:val="22"/>
        </w:rPr>
        <w:t>19 ноября 2015 года представители филиала «</w:t>
      </w:r>
      <w:proofErr w:type="spellStart"/>
      <w:r w:rsidRPr="00F72FAC">
        <w:rPr>
          <w:rFonts w:ascii="Trebuchet MS" w:hAnsi="Trebuchet MS"/>
          <w:sz w:val="22"/>
          <w:szCs w:val="22"/>
        </w:rPr>
        <w:t>СмоленскАтомЭнергоСбыт</w:t>
      </w:r>
      <w:proofErr w:type="spellEnd"/>
      <w:r w:rsidRPr="00F72FAC">
        <w:rPr>
          <w:rFonts w:ascii="Trebuchet MS" w:hAnsi="Trebuchet MS"/>
          <w:sz w:val="22"/>
          <w:szCs w:val="22"/>
        </w:rPr>
        <w:t>» провели встречу с членами Смоленского регионального отделения Общероссийской общественной организации инвалидов «Всероссийское общество глухих».</w:t>
      </w:r>
      <w:bookmarkStart w:id="0" w:name="_GoBack"/>
      <w:bookmarkEnd w:id="0"/>
    </w:p>
    <w:p w:rsidR="00F72FAC" w:rsidRPr="00F72FAC" w:rsidRDefault="00F72FAC" w:rsidP="00F72FAC">
      <w:pPr>
        <w:jc w:val="both"/>
        <w:rPr>
          <w:rFonts w:ascii="Trebuchet MS" w:hAnsi="Trebuchet MS"/>
          <w:sz w:val="22"/>
          <w:szCs w:val="22"/>
        </w:rPr>
      </w:pPr>
    </w:p>
    <w:p w:rsidR="00F72FAC" w:rsidRPr="00F72FAC" w:rsidRDefault="00F72FAC" w:rsidP="00F72FAC">
      <w:pPr>
        <w:jc w:val="both"/>
        <w:rPr>
          <w:rFonts w:ascii="Trebuchet MS" w:hAnsi="Trebuchet MS"/>
          <w:sz w:val="22"/>
          <w:szCs w:val="22"/>
        </w:rPr>
      </w:pPr>
      <w:r w:rsidRPr="00F72FAC">
        <w:rPr>
          <w:rFonts w:ascii="Trebuchet MS" w:hAnsi="Trebuchet MS"/>
          <w:sz w:val="22"/>
          <w:szCs w:val="22"/>
        </w:rPr>
        <w:t xml:space="preserve">Данная встреча прошла в рамках программы по улучшению качества обслуживания лиц с ограниченными возможностями здоровья. Разработка и внедрение данной программы </w:t>
      </w:r>
      <w:r w:rsidR="00D950D5">
        <w:rPr>
          <w:rFonts w:ascii="Trebuchet MS" w:hAnsi="Trebuchet MS"/>
          <w:sz w:val="22"/>
          <w:szCs w:val="22"/>
        </w:rPr>
        <w:t>продиктованы</w:t>
      </w:r>
      <w:r w:rsidRPr="00F72FAC">
        <w:rPr>
          <w:rFonts w:ascii="Trebuchet MS" w:hAnsi="Trebuchet MS"/>
          <w:sz w:val="22"/>
          <w:szCs w:val="22"/>
        </w:rPr>
        <w:t xml:space="preserve"> не только необходимостью выполнения требований действующего законодательства в части обеспечения </w:t>
      </w:r>
      <w:proofErr w:type="spellStart"/>
      <w:r w:rsidRPr="00F72FAC">
        <w:rPr>
          <w:rFonts w:ascii="Trebuchet MS" w:hAnsi="Trebuchet MS"/>
          <w:sz w:val="22"/>
          <w:szCs w:val="22"/>
        </w:rPr>
        <w:t>безбарьерной</w:t>
      </w:r>
      <w:proofErr w:type="spellEnd"/>
      <w:r w:rsidRPr="00F72FAC">
        <w:rPr>
          <w:rFonts w:ascii="Trebuchet MS" w:hAnsi="Trebuchet MS"/>
          <w:sz w:val="22"/>
          <w:szCs w:val="22"/>
        </w:rPr>
        <w:t xml:space="preserve"> среды, формированием индивидуального подхода к потребителям социально-незащищенных групп населения, но и внедрением в практическую деятельность филиала «</w:t>
      </w:r>
      <w:proofErr w:type="spellStart"/>
      <w:r w:rsidRPr="00F72FAC">
        <w:rPr>
          <w:rFonts w:ascii="Trebuchet MS" w:hAnsi="Trebuchet MS"/>
          <w:sz w:val="22"/>
          <w:szCs w:val="22"/>
        </w:rPr>
        <w:t>СмоленскАтомЭнергоСбыт</w:t>
      </w:r>
      <w:proofErr w:type="spellEnd"/>
      <w:r w:rsidRPr="00F72FAC">
        <w:rPr>
          <w:rFonts w:ascii="Trebuchet MS" w:hAnsi="Trebuchet MS"/>
          <w:sz w:val="22"/>
          <w:szCs w:val="22"/>
        </w:rPr>
        <w:t xml:space="preserve">» шести ценностей </w:t>
      </w:r>
      <w:proofErr w:type="spellStart"/>
      <w:r w:rsidR="00E35978">
        <w:rPr>
          <w:rFonts w:ascii="Trebuchet MS" w:hAnsi="Trebuchet MS"/>
          <w:sz w:val="22"/>
          <w:szCs w:val="22"/>
        </w:rPr>
        <w:t>Гос</w:t>
      </w:r>
      <w:r w:rsidRPr="00F72FAC">
        <w:rPr>
          <w:rFonts w:ascii="Trebuchet MS" w:hAnsi="Trebuchet MS"/>
          <w:sz w:val="22"/>
          <w:szCs w:val="22"/>
        </w:rPr>
        <w:t>корпорации</w:t>
      </w:r>
      <w:proofErr w:type="spellEnd"/>
      <w:r w:rsidRPr="00F72FAC">
        <w:rPr>
          <w:rFonts w:ascii="Trebuchet MS" w:hAnsi="Trebuchet MS"/>
          <w:sz w:val="22"/>
          <w:szCs w:val="22"/>
        </w:rPr>
        <w:t xml:space="preserve"> «</w:t>
      </w:r>
      <w:proofErr w:type="spellStart"/>
      <w:r w:rsidRPr="00F72FAC">
        <w:rPr>
          <w:rFonts w:ascii="Trebuchet MS" w:hAnsi="Trebuchet MS"/>
          <w:sz w:val="22"/>
          <w:szCs w:val="22"/>
        </w:rPr>
        <w:t>Росатом</w:t>
      </w:r>
      <w:proofErr w:type="spellEnd"/>
      <w:r w:rsidRPr="00F72FAC">
        <w:rPr>
          <w:rFonts w:ascii="Trebuchet MS" w:hAnsi="Trebuchet MS"/>
          <w:sz w:val="22"/>
          <w:szCs w:val="22"/>
        </w:rPr>
        <w:t>».</w:t>
      </w:r>
    </w:p>
    <w:p w:rsidR="00F72FAC" w:rsidRPr="00F72FAC" w:rsidRDefault="00F72FAC" w:rsidP="00F72FAC">
      <w:pPr>
        <w:jc w:val="both"/>
        <w:rPr>
          <w:rFonts w:ascii="Trebuchet MS" w:hAnsi="Trebuchet MS"/>
          <w:sz w:val="22"/>
          <w:szCs w:val="22"/>
        </w:rPr>
      </w:pPr>
      <w:r w:rsidRPr="00F72FAC">
        <w:rPr>
          <w:rFonts w:ascii="Trebuchet MS" w:hAnsi="Trebuchet MS"/>
          <w:sz w:val="22"/>
          <w:szCs w:val="22"/>
        </w:rPr>
        <w:t xml:space="preserve"> </w:t>
      </w:r>
    </w:p>
    <w:p w:rsidR="00F72FAC" w:rsidRPr="00F72FAC" w:rsidRDefault="00F72FAC" w:rsidP="00F72FAC">
      <w:pPr>
        <w:jc w:val="both"/>
        <w:rPr>
          <w:rFonts w:ascii="Trebuchet MS" w:hAnsi="Trebuchet MS"/>
          <w:sz w:val="22"/>
          <w:szCs w:val="22"/>
        </w:rPr>
      </w:pPr>
      <w:r w:rsidRPr="00F72FAC">
        <w:rPr>
          <w:rFonts w:ascii="Trebuchet MS" w:hAnsi="Trebuchet MS"/>
          <w:sz w:val="22"/>
          <w:szCs w:val="22"/>
        </w:rPr>
        <w:t>«Обеспечивая безопасность и уважение по отношению к лицам с ограниченными возможностями, Гарантирующий поставщик</w:t>
      </w:r>
      <w:r w:rsidR="00D950D5">
        <w:rPr>
          <w:rFonts w:ascii="Trebuchet MS" w:hAnsi="Trebuchet MS"/>
          <w:sz w:val="22"/>
          <w:szCs w:val="22"/>
        </w:rPr>
        <w:t xml:space="preserve"> стремит</w:t>
      </w:r>
      <w:r w:rsidRPr="00F72FAC">
        <w:rPr>
          <w:rFonts w:ascii="Trebuchet MS" w:hAnsi="Trebuchet MS"/>
          <w:sz w:val="22"/>
          <w:szCs w:val="22"/>
        </w:rPr>
        <w:t xml:space="preserve">ся сделать обслуживание наших клиентов максимально удобным и доступным. Мы должны с особым вниманием обслуживать тех потребителей, физические возможности которых не позволяют посетить очно наши </w:t>
      </w:r>
      <w:r w:rsidR="00D950D5">
        <w:rPr>
          <w:rFonts w:ascii="Trebuchet MS" w:hAnsi="Trebuchet MS"/>
          <w:sz w:val="22"/>
          <w:szCs w:val="22"/>
        </w:rPr>
        <w:t>подразделения</w:t>
      </w:r>
      <w:r w:rsidRPr="00F72FAC">
        <w:rPr>
          <w:rFonts w:ascii="Trebuchet MS" w:hAnsi="Trebuchet MS"/>
          <w:sz w:val="22"/>
          <w:szCs w:val="22"/>
        </w:rPr>
        <w:t xml:space="preserve">. </w:t>
      </w:r>
      <w:r w:rsidR="00D950D5">
        <w:rPr>
          <w:rFonts w:ascii="Trebuchet MS" w:hAnsi="Trebuchet MS"/>
          <w:sz w:val="22"/>
          <w:szCs w:val="22"/>
        </w:rPr>
        <w:t>Главная</w:t>
      </w:r>
      <w:r w:rsidRPr="00F72FAC">
        <w:rPr>
          <w:rFonts w:ascii="Trebuchet MS" w:hAnsi="Trebuchet MS"/>
          <w:sz w:val="22"/>
          <w:szCs w:val="22"/>
        </w:rPr>
        <w:t xml:space="preserve"> задача </w:t>
      </w:r>
      <w:r w:rsidR="00D950D5">
        <w:rPr>
          <w:rFonts w:ascii="Trebuchet MS" w:hAnsi="Trebuchet MS"/>
          <w:sz w:val="22"/>
          <w:szCs w:val="22"/>
        </w:rPr>
        <w:t>–</w:t>
      </w:r>
      <w:r w:rsidRPr="00F72FAC">
        <w:rPr>
          <w:rFonts w:ascii="Trebuchet MS" w:hAnsi="Trebuchet MS"/>
          <w:sz w:val="22"/>
          <w:szCs w:val="22"/>
        </w:rPr>
        <w:t xml:space="preserve"> </w:t>
      </w:r>
      <w:r w:rsidR="00D950D5">
        <w:rPr>
          <w:rFonts w:ascii="Trebuchet MS" w:hAnsi="Trebuchet MS"/>
          <w:sz w:val="22"/>
          <w:szCs w:val="22"/>
        </w:rPr>
        <w:t>уделить должное внимание каждому</w:t>
      </w:r>
      <w:r w:rsidRPr="00F72FAC">
        <w:rPr>
          <w:rFonts w:ascii="Trebuchet MS" w:hAnsi="Trebuchet MS"/>
          <w:sz w:val="22"/>
          <w:szCs w:val="22"/>
        </w:rPr>
        <w:t>», - отмечает заместитель Генерального директора – директор филиала «</w:t>
      </w:r>
      <w:proofErr w:type="spellStart"/>
      <w:r w:rsidRPr="00F72FAC">
        <w:rPr>
          <w:rFonts w:ascii="Trebuchet MS" w:hAnsi="Trebuchet MS"/>
          <w:sz w:val="22"/>
          <w:szCs w:val="22"/>
        </w:rPr>
        <w:t>СмоленскАтомЭнергоСбыт</w:t>
      </w:r>
      <w:proofErr w:type="spellEnd"/>
      <w:r w:rsidRPr="00F72FAC">
        <w:rPr>
          <w:rFonts w:ascii="Trebuchet MS" w:hAnsi="Trebuchet MS"/>
          <w:sz w:val="22"/>
          <w:szCs w:val="22"/>
        </w:rPr>
        <w:t xml:space="preserve">» Александр Медведев. </w:t>
      </w:r>
    </w:p>
    <w:p w:rsidR="00F72FAC" w:rsidRPr="00F72FAC" w:rsidRDefault="00F72FAC" w:rsidP="00F72FAC">
      <w:pPr>
        <w:jc w:val="both"/>
        <w:rPr>
          <w:rFonts w:ascii="Trebuchet MS" w:hAnsi="Trebuchet MS"/>
          <w:sz w:val="22"/>
          <w:szCs w:val="22"/>
        </w:rPr>
      </w:pPr>
    </w:p>
    <w:p w:rsidR="00F72FAC" w:rsidRPr="00F72FAC" w:rsidRDefault="00F72FAC" w:rsidP="00F72FAC">
      <w:pPr>
        <w:jc w:val="both"/>
        <w:rPr>
          <w:rFonts w:ascii="Trebuchet MS" w:hAnsi="Trebuchet MS"/>
          <w:sz w:val="22"/>
          <w:szCs w:val="22"/>
        </w:rPr>
      </w:pPr>
      <w:r w:rsidRPr="00F72FAC">
        <w:rPr>
          <w:rFonts w:ascii="Trebuchet MS" w:hAnsi="Trebuchet MS"/>
          <w:sz w:val="22"/>
          <w:szCs w:val="22"/>
        </w:rPr>
        <w:t>В ходе встречи сотрудниками филиала «</w:t>
      </w:r>
      <w:proofErr w:type="spellStart"/>
      <w:r w:rsidRPr="00F72FAC">
        <w:rPr>
          <w:rFonts w:ascii="Trebuchet MS" w:hAnsi="Trebuchet MS"/>
          <w:sz w:val="22"/>
          <w:szCs w:val="22"/>
        </w:rPr>
        <w:t>СмоленскАтомЭнергоСбыт</w:t>
      </w:r>
      <w:proofErr w:type="spellEnd"/>
      <w:r w:rsidRPr="00F72FAC">
        <w:rPr>
          <w:rFonts w:ascii="Trebuchet MS" w:hAnsi="Trebuchet MS"/>
          <w:sz w:val="22"/>
          <w:szCs w:val="22"/>
        </w:rPr>
        <w:t xml:space="preserve">» были предложены оптимальные способы передачи показаний приборов учета и оплаты для данной категории граждан, проведены консультации по замене индивидуальных приборов учета, освещены вопросы, связанные с укреплением платежной дисциплины. </w:t>
      </w:r>
    </w:p>
    <w:p w:rsidR="00F72FAC" w:rsidRPr="00F72FAC" w:rsidRDefault="00F72FAC" w:rsidP="00F72FAC">
      <w:pPr>
        <w:jc w:val="both"/>
        <w:rPr>
          <w:rFonts w:ascii="Trebuchet MS" w:hAnsi="Trebuchet MS"/>
          <w:sz w:val="22"/>
          <w:szCs w:val="22"/>
        </w:rPr>
      </w:pPr>
    </w:p>
    <w:p w:rsidR="00F72FAC" w:rsidRPr="00F72FAC" w:rsidRDefault="00F72FAC" w:rsidP="00F72FAC">
      <w:pPr>
        <w:jc w:val="both"/>
        <w:rPr>
          <w:rFonts w:ascii="Trebuchet MS" w:hAnsi="Trebuchet MS"/>
          <w:sz w:val="22"/>
          <w:szCs w:val="22"/>
        </w:rPr>
      </w:pPr>
      <w:r w:rsidRPr="00F72FAC">
        <w:rPr>
          <w:rFonts w:ascii="Trebuchet MS" w:hAnsi="Trebuchet MS"/>
          <w:sz w:val="22"/>
          <w:szCs w:val="22"/>
        </w:rPr>
        <w:t xml:space="preserve">В рамках программы также запланированы встречи с членами Всероссийского общества слепых в г. </w:t>
      </w:r>
      <w:r w:rsidR="00D950D5">
        <w:rPr>
          <w:rFonts w:ascii="Trebuchet MS" w:hAnsi="Trebuchet MS"/>
          <w:sz w:val="22"/>
          <w:szCs w:val="22"/>
        </w:rPr>
        <w:t>Смоленск</w:t>
      </w:r>
      <w:r w:rsidRPr="00F72FAC">
        <w:rPr>
          <w:rFonts w:ascii="Trebuchet MS" w:hAnsi="Trebuchet MS"/>
          <w:sz w:val="22"/>
          <w:szCs w:val="22"/>
        </w:rPr>
        <w:t xml:space="preserve">, проведение обучающих семинаров по вопросам расчетов за электроэнергию для социальных работников в муниципальных образованиях Смоленской области. </w:t>
      </w:r>
    </w:p>
    <w:p w:rsidR="00F72FAC" w:rsidRPr="00F72FAC" w:rsidRDefault="00F72FAC" w:rsidP="00F72FAC">
      <w:pPr>
        <w:jc w:val="both"/>
        <w:rPr>
          <w:rFonts w:ascii="Trebuchet MS" w:hAnsi="Trebuchet MS"/>
          <w:sz w:val="22"/>
          <w:szCs w:val="22"/>
        </w:rPr>
      </w:pPr>
    </w:p>
    <w:p w:rsidR="00F72FAC" w:rsidRDefault="00F72FAC" w:rsidP="00F72FAC">
      <w:pPr>
        <w:jc w:val="both"/>
        <w:rPr>
          <w:rFonts w:ascii="Trebuchet MS" w:hAnsi="Trebuchet MS"/>
          <w:sz w:val="22"/>
          <w:szCs w:val="22"/>
        </w:rPr>
      </w:pPr>
      <w:r w:rsidRPr="00F72FAC">
        <w:rPr>
          <w:rFonts w:ascii="Trebuchet MS" w:hAnsi="Trebuchet MS"/>
          <w:sz w:val="22"/>
          <w:szCs w:val="22"/>
        </w:rPr>
        <w:t>С учетом све</w:t>
      </w:r>
      <w:r w:rsidR="00D950D5">
        <w:rPr>
          <w:rFonts w:ascii="Trebuchet MS" w:hAnsi="Trebuchet MS"/>
          <w:sz w:val="22"/>
          <w:szCs w:val="22"/>
        </w:rPr>
        <w:t>дений отделов социальной защиты</w:t>
      </w:r>
      <w:r w:rsidRPr="00F72FAC">
        <w:rPr>
          <w:rFonts w:ascii="Trebuchet MS" w:hAnsi="Trebuchet MS"/>
          <w:sz w:val="22"/>
          <w:szCs w:val="22"/>
        </w:rPr>
        <w:t xml:space="preserve"> будут скорректированы план-графики контрольных обходов по снятию показаний, что позволит специалистам </w:t>
      </w:r>
      <w:proofErr w:type="spellStart"/>
      <w:r w:rsidRPr="00F72FAC">
        <w:rPr>
          <w:rFonts w:ascii="Trebuchet MS" w:hAnsi="Trebuchet MS"/>
          <w:sz w:val="22"/>
          <w:szCs w:val="22"/>
        </w:rPr>
        <w:t>энергосбытовой</w:t>
      </w:r>
      <w:proofErr w:type="spellEnd"/>
      <w:r w:rsidRPr="00F72FAC">
        <w:rPr>
          <w:rFonts w:ascii="Trebuchet MS" w:hAnsi="Trebuchet MS"/>
          <w:sz w:val="22"/>
          <w:szCs w:val="22"/>
        </w:rPr>
        <w:t xml:space="preserve"> компании </w:t>
      </w:r>
      <w:r w:rsidR="00751AE2">
        <w:rPr>
          <w:rFonts w:ascii="Trebuchet MS" w:hAnsi="Trebuchet MS"/>
          <w:sz w:val="22"/>
          <w:szCs w:val="22"/>
        </w:rPr>
        <w:t xml:space="preserve">ежемесячно </w:t>
      </w:r>
      <w:r w:rsidRPr="00F72FAC">
        <w:rPr>
          <w:rFonts w:ascii="Trebuchet MS" w:hAnsi="Trebuchet MS"/>
          <w:sz w:val="22"/>
          <w:szCs w:val="22"/>
        </w:rPr>
        <w:t xml:space="preserve">получать информацию об индивидуальном потреблении данной категории граждан. </w:t>
      </w:r>
    </w:p>
    <w:p w:rsidR="00D55F03" w:rsidRPr="00F72FAC" w:rsidRDefault="00D55F03" w:rsidP="00F72FAC">
      <w:pPr>
        <w:jc w:val="both"/>
        <w:rPr>
          <w:rFonts w:ascii="Trebuchet MS" w:hAnsi="Trebuchet MS"/>
          <w:sz w:val="22"/>
          <w:szCs w:val="22"/>
        </w:rPr>
      </w:pPr>
    </w:p>
    <w:p w:rsidR="00F72FAC" w:rsidRPr="00F72FAC" w:rsidRDefault="00F72FAC" w:rsidP="00F60371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687915" w:rsidRPr="00687915" w:rsidRDefault="00687915" w:rsidP="00687915">
      <w:pPr>
        <w:jc w:val="both"/>
        <w:rPr>
          <w:rFonts w:ascii="Trebuchet MS" w:eastAsiaTheme="minorHAnsi" w:hAnsi="Trebuchet MS"/>
          <w:i/>
          <w:iCs/>
          <w:sz w:val="22"/>
          <w:szCs w:val="22"/>
        </w:rPr>
      </w:pPr>
      <w:r w:rsidRPr="00687915">
        <w:rPr>
          <w:rFonts w:ascii="Trebuchet MS" w:hAnsi="Trebuchet MS"/>
          <w:i/>
          <w:iCs/>
          <w:sz w:val="22"/>
          <w:szCs w:val="22"/>
        </w:rPr>
        <w:t>«</w:t>
      </w:r>
      <w:proofErr w:type="spellStart"/>
      <w:r w:rsidRPr="00687915">
        <w:rPr>
          <w:rFonts w:ascii="Trebuchet MS" w:hAnsi="Trebuchet MS"/>
          <w:i/>
          <w:iCs/>
          <w:sz w:val="22"/>
          <w:szCs w:val="22"/>
        </w:rPr>
        <w:t>СмоленскАтомЭнергоСбыт</w:t>
      </w:r>
      <w:proofErr w:type="spellEnd"/>
      <w:r w:rsidRPr="00687915">
        <w:rPr>
          <w:rFonts w:ascii="Trebuchet MS" w:hAnsi="Trebuchet MS"/>
          <w:i/>
          <w:iCs/>
          <w:sz w:val="22"/>
          <w:szCs w:val="22"/>
        </w:rPr>
        <w:t>» - филиал АО «</w:t>
      </w:r>
      <w:proofErr w:type="spellStart"/>
      <w:r w:rsidRPr="00687915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687915">
        <w:rPr>
          <w:rFonts w:ascii="Trebuchet MS" w:hAnsi="Trebuchet MS"/>
          <w:i/>
          <w:iCs/>
          <w:sz w:val="22"/>
          <w:szCs w:val="22"/>
        </w:rPr>
        <w:t>», гарантирующего поставщика электроэнергии в Смоленской области, обслуживающее более 11 тыс. юридических лиц и 380 физических потребителей.</w:t>
      </w:r>
    </w:p>
    <w:p w:rsidR="00687915" w:rsidRDefault="00687915" w:rsidP="00687915">
      <w:pPr>
        <w:jc w:val="both"/>
        <w:rPr>
          <w:rFonts w:ascii="Trebuchet MS" w:hAnsi="Trebuchet MS"/>
          <w:i/>
          <w:iCs/>
          <w:sz w:val="22"/>
          <w:szCs w:val="22"/>
        </w:rPr>
      </w:pPr>
      <w:r w:rsidRPr="00687915">
        <w:rPr>
          <w:rFonts w:ascii="Trebuchet MS" w:hAnsi="Trebuchet MS"/>
          <w:i/>
          <w:iCs/>
          <w:sz w:val="22"/>
          <w:szCs w:val="22"/>
        </w:rPr>
        <w:t>АО «</w:t>
      </w:r>
      <w:proofErr w:type="spellStart"/>
      <w:r w:rsidRPr="00687915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687915">
        <w:rPr>
          <w:rFonts w:ascii="Trebuchet MS" w:hAnsi="Trebuchet MS"/>
          <w:i/>
          <w:iCs/>
          <w:sz w:val="22"/>
          <w:szCs w:val="22"/>
        </w:rPr>
        <w:t xml:space="preserve">» – </w:t>
      </w:r>
      <w:proofErr w:type="spellStart"/>
      <w:r w:rsidRPr="00687915">
        <w:rPr>
          <w:rFonts w:ascii="Trebuchet MS" w:hAnsi="Trebuchet MS"/>
          <w:i/>
          <w:iCs/>
          <w:sz w:val="22"/>
          <w:szCs w:val="22"/>
        </w:rPr>
        <w:t>энергосбытовая</w:t>
      </w:r>
      <w:proofErr w:type="spellEnd"/>
      <w:r w:rsidRPr="00687915">
        <w:rPr>
          <w:rFonts w:ascii="Trebuchet MS" w:hAnsi="Trebuchet MS"/>
          <w:i/>
          <w:iCs/>
          <w:sz w:val="22"/>
          <w:szCs w:val="22"/>
        </w:rPr>
        <w:t xml:space="preserve"> компания, работающая в обслуживающая предприятия и частных лиц в Центральном, Северо-Западном, Приволжском, Уральском и Сибирском федеральных округах. АО «</w:t>
      </w:r>
      <w:proofErr w:type="spellStart"/>
      <w:r w:rsidRPr="00687915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687915">
        <w:rPr>
          <w:rFonts w:ascii="Trebuchet MS" w:hAnsi="Trebuchet MS"/>
          <w:i/>
          <w:iCs/>
          <w:sz w:val="22"/>
          <w:szCs w:val="22"/>
        </w:rPr>
        <w:t xml:space="preserve">» ежегодно реализует более 16 млрд. </w:t>
      </w:r>
      <w:proofErr w:type="spellStart"/>
      <w:r w:rsidRPr="00687915">
        <w:rPr>
          <w:rFonts w:ascii="Trebuchet MS" w:hAnsi="Trebuchet MS"/>
          <w:i/>
          <w:iCs/>
          <w:sz w:val="22"/>
          <w:szCs w:val="22"/>
        </w:rPr>
        <w:t>кВт·ч</w:t>
      </w:r>
      <w:proofErr w:type="spellEnd"/>
      <w:r w:rsidRPr="00687915">
        <w:rPr>
          <w:rFonts w:ascii="Trebuchet MS" w:hAnsi="Trebuchet MS"/>
          <w:i/>
          <w:iCs/>
          <w:sz w:val="22"/>
          <w:szCs w:val="22"/>
        </w:rPr>
        <w:t xml:space="preserve"> электрической энергии. АО «</w:t>
      </w:r>
      <w:proofErr w:type="spellStart"/>
      <w:r w:rsidRPr="00687915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687915">
        <w:rPr>
          <w:rFonts w:ascii="Trebuchet MS" w:hAnsi="Trebuchet MS"/>
          <w:i/>
          <w:iCs/>
          <w:sz w:val="22"/>
          <w:szCs w:val="22"/>
        </w:rPr>
        <w:t>» является дочерней компанией ОАО «Концерн Росэнергоатом», входящего с структуру Государственной корпорации по атомной энергии «</w:t>
      </w:r>
      <w:proofErr w:type="spellStart"/>
      <w:r w:rsidRPr="00687915">
        <w:rPr>
          <w:rFonts w:ascii="Trebuchet MS" w:hAnsi="Trebuchet MS"/>
          <w:i/>
          <w:iCs/>
          <w:sz w:val="22"/>
          <w:szCs w:val="22"/>
        </w:rPr>
        <w:t>Росатом</w:t>
      </w:r>
      <w:proofErr w:type="spellEnd"/>
      <w:r w:rsidRPr="00687915">
        <w:rPr>
          <w:rFonts w:ascii="Trebuchet MS" w:hAnsi="Trebuchet MS"/>
          <w:i/>
          <w:iCs/>
          <w:sz w:val="22"/>
          <w:szCs w:val="22"/>
        </w:rPr>
        <w:t xml:space="preserve">». </w:t>
      </w:r>
    </w:p>
    <w:p w:rsidR="00687915" w:rsidRPr="00687915" w:rsidRDefault="00687915" w:rsidP="00687915">
      <w:pPr>
        <w:jc w:val="both"/>
        <w:rPr>
          <w:rFonts w:ascii="Trebuchet MS" w:hAnsi="Trebuchet MS"/>
          <w:i/>
          <w:iCs/>
          <w:sz w:val="22"/>
          <w:szCs w:val="22"/>
        </w:rPr>
      </w:pPr>
    </w:p>
    <w:p w:rsidR="00751AE2" w:rsidRDefault="00751AE2" w:rsidP="00355AF9">
      <w:pPr>
        <w:jc w:val="right"/>
        <w:rPr>
          <w:rFonts w:ascii="Trebuchet MS" w:hAnsi="Trebuchet MS"/>
          <w:b/>
          <w:sz w:val="22"/>
          <w:szCs w:val="22"/>
        </w:rPr>
      </w:pPr>
    </w:p>
    <w:p w:rsidR="00DF4F1B" w:rsidRPr="00F72FAC" w:rsidRDefault="00DF4F1B" w:rsidP="00355AF9">
      <w:pPr>
        <w:jc w:val="right"/>
        <w:rPr>
          <w:rFonts w:ascii="Trebuchet MS" w:hAnsi="Trebuchet MS"/>
          <w:b/>
          <w:sz w:val="22"/>
          <w:szCs w:val="22"/>
        </w:rPr>
      </w:pPr>
      <w:r w:rsidRPr="00F72FAC">
        <w:rPr>
          <w:rFonts w:ascii="Trebuchet MS" w:hAnsi="Trebuchet MS"/>
          <w:b/>
          <w:sz w:val="22"/>
          <w:szCs w:val="22"/>
        </w:rPr>
        <w:t>Пресс-служба АО «</w:t>
      </w:r>
      <w:proofErr w:type="spellStart"/>
      <w:r w:rsidRPr="00F72FAC">
        <w:rPr>
          <w:rFonts w:ascii="Trebuchet MS" w:hAnsi="Trebuchet MS"/>
          <w:b/>
          <w:sz w:val="22"/>
          <w:szCs w:val="22"/>
        </w:rPr>
        <w:t>АтомЭнергоСбыт</w:t>
      </w:r>
      <w:proofErr w:type="spellEnd"/>
      <w:r w:rsidRPr="00F72FAC">
        <w:rPr>
          <w:rFonts w:ascii="Trebuchet MS" w:hAnsi="Trebuchet MS"/>
          <w:b/>
          <w:sz w:val="22"/>
          <w:szCs w:val="22"/>
        </w:rPr>
        <w:t>»</w:t>
      </w:r>
    </w:p>
    <w:sectPr w:rsidR="00DF4F1B" w:rsidRPr="00F72FAC" w:rsidSect="00F23470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11B76"/>
    <w:rsid w:val="00014606"/>
    <w:rsid w:val="000369D6"/>
    <w:rsid w:val="00055C40"/>
    <w:rsid w:val="00061AD4"/>
    <w:rsid w:val="00072284"/>
    <w:rsid w:val="000822AD"/>
    <w:rsid w:val="00083344"/>
    <w:rsid w:val="00084A05"/>
    <w:rsid w:val="0009094F"/>
    <w:rsid w:val="00093016"/>
    <w:rsid w:val="00094617"/>
    <w:rsid w:val="00096499"/>
    <w:rsid w:val="00097310"/>
    <w:rsid w:val="000A0CC7"/>
    <w:rsid w:val="000A3468"/>
    <w:rsid w:val="000B1B0B"/>
    <w:rsid w:val="000B7F13"/>
    <w:rsid w:val="000C0D5B"/>
    <w:rsid w:val="000C1398"/>
    <w:rsid w:val="000C3724"/>
    <w:rsid w:val="000D1A2F"/>
    <w:rsid w:val="000F4CBF"/>
    <w:rsid w:val="00103F3C"/>
    <w:rsid w:val="00103F88"/>
    <w:rsid w:val="00120D7C"/>
    <w:rsid w:val="001234FA"/>
    <w:rsid w:val="001250E7"/>
    <w:rsid w:val="00125293"/>
    <w:rsid w:val="00134FE6"/>
    <w:rsid w:val="001621F7"/>
    <w:rsid w:val="0016240C"/>
    <w:rsid w:val="00183FEB"/>
    <w:rsid w:val="00184B45"/>
    <w:rsid w:val="0018682C"/>
    <w:rsid w:val="001B471E"/>
    <w:rsid w:val="001C5F67"/>
    <w:rsid w:val="001D062D"/>
    <w:rsid w:val="00201D88"/>
    <w:rsid w:val="00203604"/>
    <w:rsid w:val="0021105D"/>
    <w:rsid w:val="002276CB"/>
    <w:rsid w:val="002450BC"/>
    <w:rsid w:val="0024554D"/>
    <w:rsid w:val="00252A81"/>
    <w:rsid w:val="00257795"/>
    <w:rsid w:val="00257A27"/>
    <w:rsid w:val="00262664"/>
    <w:rsid w:val="00270A0B"/>
    <w:rsid w:val="002736D4"/>
    <w:rsid w:val="00276D2A"/>
    <w:rsid w:val="00283C35"/>
    <w:rsid w:val="00284741"/>
    <w:rsid w:val="002924DA"/>
    <w:rsid w:val="002C41FD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7A5C"/>
    <w:rsid w:val="00344FE2"/>
    <w:rsid w:val="00355515"/>
    <w:rsid w:val="00355AF9"/>
    <w:rsid w:val="003607DD"/>
    <w:rsid w:val="00373E88"/>
    <w:rsid w:val="003964E2"/>
    <w:rsid w:val="003A23DF"/>
    <w:rsid w:val="003A2B48"/>
    <w:rsid w:val="003B6AB6"/>
    <w:rsid w:val="003C306E"/>
    <w:rsid w:val="003C5465"/>
    <w:rsid w:val="003C61AA"/>
    <w:rsid w:val="003D0A91"/>
    <w:rsid w:val="003D0D76"/>
    <w:rsid w:val="003E4AF8"/>
    <w:rsid w:val="00402C78"/>
    <w:rsid w:val="004168F0"/>
    <w:rsid w:val="00427A88"/>
    <w:rsid w:val="004314A2"/>
    <w:rsid w:val="00443722"/>
    <w:rsid w:val="00446B23"/>
    <w:rsid w:val="004506EA"/>
    <w:rsid w:val="00450F3C"/>
    <w:rsid w:val="00456DE5"/>
    <w:rsid w:val="00461231"/>
    <w:rsid w:val="00491A25"/>
    <w:rsid w:val="00492C06"/>
    <w:rsid w:val="0049310E"/>
    <w:rsid w:val="00496B27"/>
    <w:rsid w:val="004A3861"/>
    <w:rsid w:val="004E0B1E"/>
    <w:rsid w:val="004E2FEE"/>
    <w:rsid w:val="004F0089"/>
    <w:rsid w:val="004F5335"/>
    <w:rsid w:val="004F6E84"/>
    <w:rsid w:val="00500003"/>
    <w:rsid w:val="00500C78"/>
    <w:rsid w:val="00510F7D"/>
    <w:rsid w:val="00523402"/>
    <w:rsid w:val="005234B8"/>
    <w:rsid w:val="00523A75"/>
    <w:rsid w:val="00524F6B"/>
    <w:rsid w:val="00547E1C"/>
    <w:rsid w:val="0055626F"/>
    <w:rsid w:val="0057784F"/>
    <w:rsid w:val="00591DF6"/>
    <w:rsid w:val="005A3268"/>
    <w:rsid w:val="005A4068"/>
    <w:rsid w:val="005A5CC9"/>
    <w:rsid w:val="005B5EEF"/>
    <w:rsid w:val="005B6958"/>
    <w:rsid w:val="005C4356"/>
    <w:rsid w:val="005D336C"/>
    <w:rsid w:val="005E597E"/>
    <w:rsid w:val="005F2C97"/>
    <w:rsid w:val="005F7A3E"/>
    <w:rsid w:val="00603E35"/>
    <w:rsid w:val="00613B1A"/>
    <w:rsid w:val="00634550"/>
    <w:rsid w:val="006352AD"/>
    <w:rsid w:val="00643179"/>
    <w:rsid w:val="00650386"/>
    <w:rsid w:val="00650D35"/>
    <w:rsid w:val="00652EAE"/>
    <w:rsid w:val="00653617"/>
    <w:rsid w:val="00662CAE"/>
    <w:rsid w:val="00670C00"/>
    <w:rsid w:val="00677ABA"/>
    <w:rsid w:val="00685D60"/>
    <w:rsid w:val="00687915"/>
    <w:rsid w:val="00694545"/>
    <w:rsid w:val="006974AE"/>
    <w:rsid w:val="006A489F"/>
    <w:rsid w:val="006A5188"/>
    <w:rsid w:val="006C4DC0"/>
    <w:rsid w:val="006C5DCC"/>
    <w:rsid w:val="006D0EA6"/>
    <w:rsid w:val="006D2C94"/>
    <w:rsid w:val="006F3F7A"/>
    <w:rsid w:val="00724939"/>
    <w:rsid w:val="00733E5A"/>
    <w:rsid w:val="00736ADA"/>
    <w:rsid w:val="00737DA0"/>
    <w:rsid w:val="00751AE2"/>
    <w:rsid w:val="007747E7"/>
    <w:rsid w:val="00793A7A"/>
    <w:rsid w:val="00794E8D"/>
    <w:rsid w:val="007A08AB"/>
    <w:rsid w:val="007B7BEC"/>
    <w:rsid w:val="007D0FAD"/>
    <w:rsid w:val="00802A12"/>
    <w:rsid w:val="0080483C"/>
    <w:rsid w:val="00805994"/>
    <w:rsid w:val="00812130"/>
    <w:rsid w:val="00813BAB"/>
    <w:rsid w:val="00816E8E"/>
    <w:rsid w:val="008542AE"/>
    <w:rsid w:val="00874B45"/>
    <w:rsid w:val="00875680"/>
    <w:rsid w:val="00880A23"/>
    <w:rsid w:val="00891824"/>
    <w:rsid w:val="00891DE7"/>
    <w:rsid w:val="008A7084"/>
    <w:rsid w:val="008B51CC"/>
    <w:rsid w:val="008C6BFE"/>
    <w:rsid w:val="008D02AD"/>
    <w:rsid w:val="008D137C"/>
    <w:rsid w:val="008D449D"/>
    <w:rsid w:val="008D6B76"/>
    <w:rsid w:val="008D6CCC"/>
    <w:rsid w:val="008D7900"/>
    <w:rsid w:val="008E3F9D"/>
    <w:rsid w:val="008F2F25"/>
    <w:rsid w:val="008F6CC2"/>
    <w:rsid w:val="008F7F74"/>
    <w:rsid w:val="0090363A"/>
    <w:rsid w:val="00905B7B"/>
    <w:rsid w:val="00910F33"/>
    <w:rsid w:val="0091424E"/>
    <w:rsid w:val="00933B1D"/>
    <w:rsid w:val="00944D18"/>
    <w:rsid w:val="00944E04"/>
    <w:rsid w:val="00953F5F"/>
    <w:rsid w:val="009639F8"/>
    <w:rsid w:val="0098514F"/>
    <w:rsid w:val="00993730"/>
    <w:rsid w:val="00994B6C"/>
    <w:rsid w:val="009962E8"/>
    <w:rsid w:val="009A361D"/>
    <w:rsid w:val="009A58EB"/>
    <w:rsid w:val="009A6A0B"/>
    <w:rsid w:val="009C0CC0"/>
    <w:rsid w:val="009C2A6E"/>
    <w:rsid w:val="009C5F7E"/>
    <w:rsid w:val="009D33E6"/>
    <w:rsid w:val="009D3AB9"/>
    <w:rsid w:val="009F04CA"/>
    <w:rsid w:val="009F0693"/>
    <w:rsid w:val="009F49C6"/>
    <w:rsid w:val="00A00C0E"/>
    <w:rsid w:val="00A12D22"/>
    <w:rsid w:val="00A13149"/>
    <w:rsid w:val="00A144CE"/>
    <w:rsid w:val="00A16E2E"/>
    <w:rsid w:val="00A2728A"/>
    <w:rsid w:val="00A34D31"/>
    <w:rsid w:val="00A515FD"/>
    <w:rsid w:val="00A51A07"/>
    <w:rsid w:val="00A54C04"/>
    <w:rsid w:val="00A605FF"/>
    <w:rsid w:val="00A808E5"/>
    <w:rsid w:val="00A80ED9"/>
    <w:rsid w:val="00A815A4"/>
    <w:rsid w:val="00A82182"/>
    <w:rsid w:val="00A90B39"/>
    <w:rsid w:val="00A91E82"/>
    <w:rsid w:val="00A9391F"/>
    <w:rsid w:val="00A949CA"/>
    <w:rsid w:val="00A95582"/>
    <w:rsid w:val="00AA2458"/>
    <w:rsid w:val="00AB68CB"/>
    <w:rsid w:val="00AB7008"/>
    <w:rsid w:val="00AB78AD"/>
    <w:rsid w:val="00AC1AA2"/>
    <w:rsid w:val="00AC7924"/>
    <w:rsid w:val="00AD10B6"/>
    <w:rsid w:val="00AF5F76"/>
    <w:rsid w:val="00B027EE"/>
    <w:rsid w:val="00B02C70"/>
    <w:rsid w:val="00B02F4F"/>
    <w:rsid w:val="00B2097C"/>
    <w:rsid w:val="00B232A6"/>
    <w:rsid w:val="00B357C9"/>
    <w:rsid w:val="00B463CF"/>
    <w:rsid w:val="00B62C2C"/>
    <w:rsid w:val="00B7203B"/>
    <w:rsid w:val="00B80417"/>
    <w:rsid w:val="00B82260"/>
    <w:rsid w:val="00B84BEB"/>
    <w:rsid w:val="00B902C8"/>
    <w:rsid w:val="00B933F6"/>
    <w:rsid w:val="00B94400"/>
    <w:rsid w:val="00B979E7"/>
    <w:rsid w:val="00BC57EE"/>
    <w:rsid w:val="00BD2CD6"/>
    <w:rsid w:val="00BD3CCC"/>
    <w:rsid w:val="00BD4BBC"/>
    <w:rsid w:val="00BD5BAC"/>
    <w:rsid w:val="00BE120D"/>
    <w:rsid w:val="00BE15BD"/>
    <w:rsid w:val="00BE17DA"/>
    <w:rsid w:val="00BE3CD3"/>
    <w:rsid w:val="00BE3D87"/>
    <w:rsid w:val="00BE575E"/>
    <w:rsid w:val="00BF0FFF"/>
    <w:rsid w:val="00BF7123"/>
    <w:rsid w:val="00BF7335"/>
    <w:rsid w:val="00C05687"/>
    <w:rsid w:val="00C1357B"/>
    <w:rsid w:val="00C15614"/>
    <w:rsid w:val="00C259D7"/>
    <w:rsid w:val="00C30ED0"/>
    <w:rsid w:val="00C369D7"/>
    <w:rsid w:val="00C3740E"/>
    <w:rsid w:val="00C424CE"/>
    <w:rsid w:val="00C44622"/>
    <w:rsid w:val="00C50003"/>
    <w:rsid w:val="00C52666"/>
    <w:rsid w:val="00C52ADD"/>
    <w:rsid w:val="00C52F53"/>
    <w:rsid w:val="00C54234"/>
    <w:rsid w:val="00C7699E"/>
    <w:rsid w:val="00C8071D"/>
    <w:rsid w:val="00C92B28"/>
    <w:rsid w:val="00C9788C"/>
    <w:rsid w:val="00CA1165"/>
    <w:rsid w:val="00CB2AC7"/>
    <w:rsid w:val="00CC0C3E"/>
    <w:rsid w:val="00CC537A"/>
    <w:rsid w:val="00CD3695"/>
    <w:rsid w:val="00CD7144"/>
    <w:rsid w:val="00CE175C"/>
    <w:rsid w:val="00CF0464"/>
    <w:rsid w:val="00CF1BFA"/>
    <w:rsid w:val="00CF6A2B"/>
    <w:rsid w:val="00D05B52"/>
    <w:rsid w:val="00D21C94"/>
    <w:rsid w:val="00D407F7"/>
    <w:rsid w:val="00D40D03"/>
    <w:rsid w:val="00D449DC"/>
    <w:rsid w:val="00D50605"/>
    <w:rsid w:val="00D55F03"/>
    <w:rsid w:val="00D5726C"/>
    <w:rsid w:val="00D61289"/>
    <w:rsid w:val="00D676E5"/>
    <w:rsid w:val="00D754AF"/>
    <w:rsid w:val="00D77109"/>
    <w:rsid w:val="00D8523B"/>
    <w:rsid w:val="00D85EF2"/>
    <w:rsid w:val="00D950D5"/>
    <w:rsid w:val="00D97857"/>
    <w:rsid w:val="00DA2AFE"/>
    <w:rsid w:val="00DB2E71"/>
    <w:rsid w:val="00DC4F11"/>
    <w:rsid w:val="00DD04AD"/>
    <w:rsid w:val="00DE01CF"/>
    <w:rsid w:val="00DE3AB2"/>
    <w:rsid w:val="00DF4F1B"/>
    <w:rsid w:val="00E14E2E"/>
    <w:rsid w:val="00E20F5D"/>
    <w:rsid w:val="00E30E18"/>
    <w:rsid w:val="00E35978"/>
    <w:rsid w:val="00E402FB"/>
    <w:rsid w:val="00E47544"/>
    <w:rsid w:val="00E502C4"/>
    <w:rsid w:val="00E504CF"/>
    <w:rsid w:val="00E6464C"/>
    <w:rsid w:val="00E82020"/>
    <w:rsid w:val="00EA1B10"/>
    <w:rsid w:val="00EA1FFD"/>
    <w:rsid w:val="00EB3F22"/>
    <w:rsid w:val="00EB76B2"/>
    <w:rsid w:val="00EC59E3"/>
    <w:rsid w:val="00EC7119"/>
    <w:rsid w:val="00ED0BF6"/>
    <w:rsid w:val="00ED2799"/>
    <w:rsid w:val="00ED2E8C"/>
    <w:rsid w:val="00ED35B6"/>
    <w:rsid w:val="00ED60C5"/>
    <w:rsid w:val="00EE167D"/>
    <w:rsid w:val="00F13BB7"/>
    <w:rsid w:val="00F23470"/>
    <w:rsid w:val="00F305F3"/>
    <w:rsid w:val="00F31CFC"/>
    <w:rsid w:val="00F40394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A3172"/>
    <w:rsid w:val="00FA3E95"/>
    <w:rsid w:val="00FA4FB3"/>
    <w:rsid w:val="00FB12FE"/>
    <w:rsid w:val="00FC403E"/>
    <w:rsid w:val="00FC6D24"/>
    <w:rsid w:val="00FD4D79"/>
    <w:rsid w:val="00FE003C"/>
    <w:rsid w:val="00FE11FB"/>
    <w:rsid w:val="00FE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75F85A-ECC3-40CD-AA79-703273CC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5FAD-F081-4B26-958A-BBE52B6E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user-pc</cp:lastModifiedBy>
  <cp:revision>7</cp:revision>
  <cp:lastPrinted>2015-11-23T14:57:00Z</cp:lastPrinted>
  <dcterms:created xsi:type="dcterms:W3CDTF">2015-11-23T14:52:00Z</dcterms:created>
  <dcterms:modified xsi:type="dcterms:W3CDTF">2015-11-24T11:26:00Z</dcterms:modified>
</cp:coreProperties>
</file>