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803" w:type="dxa"/>
        <w:tblLayout w:type="fixed"/>
        <w:tblLook w:val="00A0" w:firstRow="1" w:lastRow="0" w:firstColumn="1" w:lastColumn="0" w:noHBand="0" w:noVBand="0"/>
      </w:tblPr>
      <w:tblGrid>
        <w:gridCol w:w="4531"/>
        <w:gridCol w:w="1341"/>
        <w:gridCol w:w="4931"/>
      </w:tblGrid>
      <w:tr w:rsidR="002924DA" w:rsidRPr="00724939" w14:paraId="6B743EFE" w14:textId="77777777" w:rsidTr="00EB7563">
        <w:trPr>
          <w:trHeight w:val="535"/>
        </w:trPr>
        <w:tc>
          <w:tcPr>
            <w:tcW w:w="4531" w:type="dxa"/>
          </w:tcPr>
          <w:tbl>
            <w:tblPr>
              <w:tblpPr w:leftFromText="180" w:rightFromText="180" w:horzAnchor="margin" w:tblpXSpec="center" w:tblpY="-545"/>
              <w:tblW w:w="10803" w:type="dxa"/>
              <w:tblLayout w:type="fixed"/>
              <w:tblLook w:val="00A0" w:firstRow="1" w:lastRow="0" w:firstColumn="1" w:lastColumn="0" w:noHBand="0" w:noVBand="0"/>
            </w:tblPr>
            <w:tblGrid>
              <w:gridCol w:w="4531"/>
              <w:gridCol w:w="1341"/>
              <w:gridCol w:w="4931"/>
            </w:tblGrid>
            <w:tr w:rsidR="00EB7563" w:rsidRPr="00724939" w14:paraId="7A77EEE4" w14:textId="77777777" w:rsidTr="00EB7563">
              <w:trPr>
                <w:trHeight w:val="535"/>
              </w:trPr>
              <w:tc>
                <w:tcPr>
                  <w:tcW w:w="4531" w:type="dxa"/>
                </w:tcPr>
                <w:p w14:paraId="16A1F032" w14:textId="77777777" w:rsidR="00EB7563" w:rsidRPr="005F2C97" w:rsidRDefault="00EB7563" w:rsidP="00EB7563">
                  <w:pPr>
                    <w:pStyle w:val="a3"/>
                    <w:framePr w:w="0" w:hRule="auto" w:hSpace="0" w:wrap="auto" w:vAnchor="margin" w:hAnchor="text" w:xAlign="left" w:yAlign="inline"/>
                    <w:spacing w:after="120"/>
                    <w:ind w:left="-108" w:right="-108"/>
                    <w:jc w:val="left"/>
                    <w:rPr>
                      <w:sz w:val="10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6149BBF" wp14:editId="04A665B7">
                        <wp:simplePos x="0" y="0"/>
                        <wp:positionH relativeFrom="column">
                          <wp:posOffset>-191770</wp:posOffset>
                        </wp:positionH>
                        <wp:positionV relativeFrom="paragraph">
                          <wp:posOffset>-7620</wp:posOffset>
                        </wp:positionV>
                        <wp:extent cx="3343275" cy="1018711"/>
                        <wp:effectExtent l="0" t="0" r="0" b="0"/>
                        <wp:wrapNone/>
                        <wp:docPr id="3" name="Рисунок 1" descr="D:\смоленскатомэнергосбыт\Smolens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смоленскатомэнергосбыт\Smolens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7892" cy="1023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41" w:type="dxa"/>
                </w:tcPr>
                <w:p w14:paraId="5D886B61" w14:textId="77777777" w:rsidR="00EB7563" w:rsidRPr="005F2C97" w:rsidRDefault="00EB7563" w:rsidP="00EB7563">
                  <w:pPr>
                    <w:ind w:lef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931" w:type="dxa"/>
                </w:tcPr>
                <w:p w14:paraId="558C5170" w14:textId="77777777" w:rsidR="00EB7563" w:rsidRDefault="00EB7563" w:rsidP="00EB7563">
                  <w:pPr>
                    <w:pStyle w:val="a3"/>
                    <w:framePr w:w="0" w:hRule="auto" w:hSpace="0" w:wrap="auto" w:vAnchor="margin" w:hAnchor="text" w:xAlign="left" w:yAlign="inline"/>
                    <w:spacing w:before="60"/>
                    <w:jc w:val="left"/>
                    <w:rPr>
                      <w:rFonts w:ascii="Trebuchet MS" w:hAnsi="Trebuchet MS"/>
                      <w:sz w:val="14"/>
                      <w:szCs w:val="14"/>
                    </w:rPr>
                  </w:pPr>
                </w:p>
                <w:p w14:paraId="031D106E" w14:textId="77777777" w:rsidR="00EB7563" w:rsidRPr="002924DA" w:rsidRDefault="00EB7563" w:rsidP="00EB7563">
                  <w:pPr>
                    <w:pStyle w:val="a3"/>
                    <w:framePr w:w="0" w:hRule="auto" w:hSpace="0" w:wrap="auto" w:vAnchor="margin" w:hAnchor="text" w:xAlign="left" w:yAlign="inline"/>
                    <w:jc w:val="left"/>
                    <w:rPr>
                      <w:rFonts w:ascii="Trebuchet MS" w:hAnsi="Trebuchet MS"/>
                      <w:sz w:val="14"/>
                      <w:szCs w:val="14"/>
                    </w:rPr>
                  </w:pP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АО «</w:t>
                  </w:r>
                  <w:proofErr w:type="spellStart"/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АтомЭнергоСбыт</w:t>
                  </w:r>
                  <w:proofErr w:type="spellEnd"/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»</w:t>
                  </w:r>
                </w:p>
                <w:p w14:paraId="0D0BFE2B" w14:textId="77777777" w:rsidR="00EB7563" w:rsidRPr="002924DA" w:rsidRDefault="00EB7563" w:rsidP="00EB7563">
                  <w:pPr>
                    <w:pStyle w:val="a3"/>
                    <w:framePr w:w="0" w:hRule="auto" w:hSpace="0" w:wrap="auto" w:vAnchor="margin" w:hAnchor="text" w:xAlign="left" w:yAlign="inline"/>
                    <w:jc w:val="left"/>
                    <w:rPr>
                      <w:rFonts w:ascii="Trebuchet MS" w:hAnsi="Trebuchet MS"/>
                      <w:sz w:val="14"/>
                      <w:szCs w:val="14"/>
                    </w:rPr>
                  </w:pP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Филиал</w:t>
                  </w:r>
                  <w:r>
                    <w:rPr>
                      <w:rFonts w:ascii="Trebuchet MS" w:hAnsi="Trebuchet MS"/>
                      <w:sz w:val="14"/>
                      <w:szCs w:val="14"/>
                    </w:rPr>
                    <w:t xml:space="preserve"> </w:t>
                  </w: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 xml:space="preserve">«СмоленскАтомЭнергоСбыт» </w:t>
                  </w:r>
                </w:p>
                <w:p w14:paraId="20225F90" w14:textId="77777777" w:rsidR="00EB7563" w:rsidRPr="002924DA" w:rsidRDefault="00EB7563" w:rsidP="00EB7563">
                  <w:pPr>
                    <w:ind w:left="351"/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</w:p>
                <w:p w14:paraId="61B8DAA9" w14:textId="77777777" w:rsidR="00EB7563" w:rsidRDefault="00EB7563" w:rsidP="00EB7563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Пресс-служба </w:t>
                  </w:r>
                </w:p>
                <w:p w14:paraId="0BA981AB" w14:textId="77777777" w:rsidR="00EB7563" w:rsidRPr="002924DA" w:rsidRDefault="00EB7563" w:rsidP="00EB7563">
                  <w:pPr>
                    <w:rPr>
                      <w:rFonts w:ascii="Trebuchet MS" w:hAnsi="Trebuchet MS"/>
                      <w:sz w:val="14"/>
                      <w:szCs w:val="14"/>
                    </w:rPr>
                  </w:pP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ул. Памфилова</w:t>
                  </w:r>
                  <w:r>
                    <w:rPr>
                      <w:rFonts w:ascii="Trebuchet MS" w:hAnsi="Trebuchet MS"/>
                      <w:sz w:val="14"/>
                      <w:szCs w:val="14"/>
                    </w:rPr>
                    <w:t>, д.</w:t>
                  </w: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 xml:space="preserve"> 5</w:t>
                  </w:r>
                  <w:r>
                    <w:rPr>
                      <w:rFonts w:ascii="Trebuchet MS" w:hAnsi="Trebuchet MS"/>
                      <w:sz w:val="14"/>
                      <w:szCs w:val="14"/>
                    </w:rPr>
                    <w:t>,</w:t>
                  </w: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 xml:space="preserve"> г. Смоленск, 214018</w:t>
                  </w:r>
                </w:p>
                <w:p w14:paraId="00E02716" w14:textId="77777777" w:rsidR="00EB7563" w:rsidRPr="002276CB" w:rsidRDefault="00EB7563" w:rsidP="00EB7563">
                  <w:pPr>
                    <w:rPr>
                      <w:rFonts w:ascii="Trebuchet MS" w:hAnsi="Trebuchet MS"/>
                      <w:sz w:val="14"/>
                      <w:szCs w:val="14"/>
                      <w:lang w:val="en-US"/>
                    </w:rPr>
                  </w:pP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тел</w:t>
                  </w:r>
                  <w:r w:rsidRPr="002276CB">
                    <w:rPr>
                      <w:rFonts w:ascii="Trebuchet MS" w:hAnsi="Trebuchet MS"/>
                      <w:sz w:val="14"/>
                      <w:szCs w:val="14"/>
                      <w:lang w:val="en-US"/>
                    </w:rPr>
                    <w:t xml:space="preserve">: (4812) 68-75-40 </w:t>
                  </w:r>
                </w:p>
                <w:p w14:paraId="32481FAE" w14:textId="77777777" w:rsidR="00EB7563" w:rsidRPr="00724939" w:rsidRDefault="00EB7563" w:rsidP="00EB7563">
                  <w:pPr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</w:pPr>
                  <w:r w:rsidRPr="002924DA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>e</w:t>
                  </w:r>
                  <w:r w:rsidRPr="00724939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>-</w:t>
                  </w:r>
                  <w:r w:rsidRPr="002924DA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>mail</w:t>
                  </w:r>
                  <w:r w:rsidRPr="00724939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2924DA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pressa</w:t>
                    </w:r>
                    <w:r w:rsidRPr="00724939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@</w:t>
                    </w:r>
                    <w:r w:rsidRPr="002924DA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smolensk</w:t>
                    </w:r>
                    <w:r w:rsidRPr="00724939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.</w:t>
                    </w:r>
                    <w:r w:rsidRPr="002924DA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atomsbt</w:t>
                    </w:r>
                    <w:r w:rsidRPr="00724939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.</w:t>
                    </w:r>
                    <w:r w:rsidRPr="002924DA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724939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 xml:space="preserve">   </w:t>
                  </w:r>
                </w:p>
                <w:p w14:paraId="13F421E5" w14:textId="77777777" w:rsidR="00EB7563" w:rsidRPr="00724939" w:rsidRDefault="003B19E0" w:rsidP="00EB7563">
                  <w:pPr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</w:pPr>
                  <w:hyperlink r:id="rId8" w:history="1">
                    <w:r w:rsidR="00EB7563" w:rsidRPr="003B0EB8">
                      <w:rPr>
                        <w:rStyle w:val="a6"/>
                        <w:rFonts w:ascii="Trebuchet MS" w:hAnsi="Trebuchet MS"/>
                        <w:sz w:val="14"/>
                        <w:szCs w:val="14"/>
                        <w:lang w:val="en-US"/>
                      </w:rPr>
                      <w:t>www.atomsbt.ru</w:t>
                    </w:r>
                  </w:hyperlink>
                  <w:r w:rsidR="00EB7563">
                    <w:rPr>
                      <w:rFonts w:ascii="Trebuchet MS" w:hAnsi="Trebuchet MS"/>
                      <w:sz w:val="14"/>
                      <w:szCs w:val="14"/>
                      <w:lang w:val="en-US"/>
                    </w:rPr>
                    <w:t xml:space="preserve"> </w:t>
                  </w:r>
                  <w:r w:rsidR="00EB7563" w:rsidRPr="00724939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14:paraId="17C4F857" w14:textId="77777777" w:rsidR="00EB7563" w:rsidRPr="00724939" w:rsidRDefault="00EB7563" w:rsidP="00EB7563">
                  <w:pPr>
                    <w:spacing w:line="240" w:lineRule="exact"/>
                    <w:rPr>
                      <w:rFonts w:ascii="Trebuchet MS" w:hAnsi="Trebuchet MS"/>
                      <w:noProof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4E3A4AD" w14:textId="50FE0664" w:rsidR="002924DA" w:rsidRPr="00EB7563" w:rsidRDefault="002924DA" w:rsidP="00EB7563">
            <w:pPr>
              <w:tabs>
                <w:tab w:val="left" w:pos="5529"/>
              </w:tabs>
              <w:rPr>
                <w:rFonts w:ascii="Trebuchet MS" w:hAnsi="Trebuchet MS"/>
                <w:b/>
                <w:color w:val="404040" w:themeColor="text1" w:themeTint="BF"/>
                <w:sz w:val="24"/>
                <w:szCs w:val="22"/>
              </w:rPr>
            </w:pPr>
          </w:p>
        </w:tc>
        <w:tc>
          <w:tcPr>
            <w:tcW w:w="1341" w:type="dxa"/>
          </w:tcPr>
          <w:p w14:paraId="1C316255" w14:textId="77777777"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1" w:type="dxa"/>
          </w:tcPr>
          <w:p w14:paraId="2D96166B" w14:textId="77777777"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14:paraId="13B0C086" w14:textId="77777777" w:rsidR="002924DA" w:rsidRPr="00EB7563" w:rsidRDefault="002924DA" w:rsidP="00532E14">
            <w:pPr>
              <w:rPr>
                <w:rFonts w:ascii="Trebuchet MS" w:hAnsi="Trebuchet MS"/>
                <w:noProof/>
                <w:sz w:val="14"/>
                <w:szCs w:val="14"/>
              </w:rPr>
            </w:pPr>
          </w:p>
          <w:p w14:paraId="2E9FFB75" w14:textId="77777777" w:rsidR="00482B63" w:rsidRDefault="00482B63" w:rsidP="00EB7563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14:paraId="0223450D" w14:textId="77777777" w:rsidR="00EB7563" w:rsidRPr="002924DA" w:rsidRDefault="00EB7563" w:rsidP="00EB7563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14:paraId="1E1CACA3" w14:textId="77777777" w:rsidR="00EB7563" w:rsidRPr="002924DA" w:rsidRDefault="00EB7563" w:rsidP="00EB7563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14:paraId="4D17A370" w14:textId="77777777" w:rsidR="00EB7563" w:rsidRPr="002924DA" w:rsidRDefault="00EB7563" w:rsidP="00EB7563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1EE5CF57" w14:textId="77777777" w:rsidR="00EB7563" w:rsidRDefault="00EB7563" w:rsidP="00EB7563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14:paraId="714FF34D" w14:textId="77777777" w:rsidR="00EB7563" w:rsidRPr="002924DA" w:rsidRDefault="00EB7563" w:rsidP="00EB7563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214018</w:t>
            </w:r>
          </w:p>
          <w:p w14:paraId="2335C1BE" w14:textId="77777777" w:rsidR="00EB7563" w:rsidRPr="002276CB" w:rsidRDefault="00EB7563" w:rsidP="00EB7563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14:paraId="605657BC" w14:textId="77777777" w:rsidR="00EB7563" w:rsidRPr="00724939" w:rsidRDefault="00EB7563" w:rsidP="00EB7563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9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14:paraId="3661D5BE" w14:textId="377E001D" w:rsidR="00532E14" w:rsidRPr="00EB7563" w:rsidRDefault="003B19E0" w:rsidP="00EB7563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10" w:history="1">
              <w:r w:rsidR="00EB7563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EB7563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EB7563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14:paraId="031583F7" w14:textId="77777777" w:rsidR="00532E14" w:rsidRPr="00724939" w:rsidRDefault="00532E14" w:rsidP="00532E14">
            <w:pPr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14:paraId="484470C9" w14:textId="77777777" w:rsidR="00A36281" w:rsidRPr="00A36281" w:rsidRDefault="00EB7563" w:rsidP="006366DE">
      <w:pPr>
        <w:rPr>
          <w:rFonts w:ascii="Trebuchet MS" w:hAnsi="Trebuchet MS"/>
          <w:b/>
          <w:color w:val="404040" w:themeColor="text1" w:themeTint="BF"/>
          <w:sz w:val="32"/>
          <w:szCs w:val="24"/>
        </w:rPr>
      </w:pPr>
      <w:r w:rsidRPr="00A36281">
        <w:rPr>
          <w:rFonts w:ascii="Trebuchet MS" w:hAnsi="Trebuchet MS"/>
          <w:b/>
          <w:color w:val="404040" w:themeColor="text1" w:themeTint="BF"/>
          <w:sz w:val="32"/>
          <w:szCs w:val="24"/>
        </w:rPr>
        <w:t xml:space="preserve">ПРЕСС-РЕЛИЗ </w:t>
      </w:r>
    </w:p>
    <w:p w14:paraId="242A09C6" w14:textId="0BB66B34" w:rsidR="006366DE" w:rsidRPr="00A36281" w:rsidRDefault="00C60F5A" w:rsidP="006366DE">
      <w:pPr>
        <w:rPr>
          <w:rFonts w:ascii="Trebuchet MS" w:hAnsi="Trebuchet MS"/>
          <w:b/>
          <w:color w:val="404040" w:themeColor="text1" w:themeTint="BF"/>
          <w:sz w:val="32"/>
          <w:szCs w:val="24"/>
        </w:rPr>
      </w:pPr>
      <w:r>
        <w:rPr>
          <w:rFonts w:ascii="Trebuchet MS" w:hAnsi="Trebuchet MS"/>
          <w:b/>
          <w:color w:val="404040" w:themeColor="text1" w:themeTint="BF"/>
          <w:sz w:val="32"/>
          <w:szCs w:val="24"/>
        </w:rPr>
        <w:t>19</w:t>
      </w:r>
      <w:r w:rsidR="00C96E23" w:rsidRPr="00A36281">
        <w:rPr>
          <w:rFonts w:ascii="Trebuchet MS" w:hAnsi="Trebuchet MS"/>
          <w:b/>
          <w:color w:val="404040" w:themeColor="text1" w:themeTint="BF"/>
          <w:sz w:val="32"/>
          <w:szCs w:val="24"/>
        </w:rPr>
        <w:t>.05</w:t>
      </w:r>
      <w:r w:rsidR="006B13C2" w:rsidRPr="00A36281">
        <w:rPr>
          <w:rFonts w:ascii="Trebuchet MS" w:hAnsi="Trebuchet MS"/>
          <w:b/>
          <w:color w:val="404040" w:themeColor="text1" w:themeTint="BF"/>
          <w:sz w:val="32"/>
          <w:szCs w:val="24"/>
        </w:rPr>
        <w:t>.2016</w:t>
      </w:r>
    </w:p>
    <w:p w14:paraId="09ADC9F7" w14:textId="77777777" w:rsidR="00B4531E" w:rsidRDefault="00B4531E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b/>
          <w:color w:val="404040" w:themeColor="text1" w:themeTint="BF"/>
          <w:szCs w:val="22"/>
        </w:rPr>
      </w:pPr>
    </w:p>
    <w:p w14:paraId="3E3D3955" w14:textId="21B0D4E2" w:rsidR="002F14DD" w:rsidRPr="00B4531E" w:rsidRDefault="002732D1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b/>
          <w:szCs w:val="22"/>
        </w:rPr>
      </w:pPr>
      <w:r w:rsidRPr="00B4531E">
        <w:rPr>
          <w:rFonts w:ascii="Trebuchet MS" w:eastAsia="Calibri" w:hAnsi="Trebuchet MS"/>
          <w:b/>
          <w:szCs w:val="22"/>
        </w:rPr>
        <w:t>«СмоленскАтом</w:t>
      </w:r>
      <w:r w:rsidR="002F14DD" w:rsidRPr="00B4531E">
        <w:rPr>
          <w:rFonts w:ascii="Trebuchet MS" w:eastAsia="Calibri" w:hAnsi="Trebuchet MS"/>
          <w:b/>
          <w:szCs w:val="22"/>
        </w:rPr>
        <w:t xml:space="preserve">ЭнергоСбыт» </w:t>
      </w:r>
      <w:r w:rsidR="00B1002D">
        <w:rPr>
          <w:rFonts w:ascii="Trebuchet MS" w:eastAsia="Calibri" w:hAnsi="Trebuchet MS"/>
          <w:b/>
          <w:szCs w:val="22"/>
        </w:rPr>
        <w:t>принимает</w:t>
      </w:r>
      <w:r w:rsidR="00C60F5A">
        <w:rPr>
          <w:rFonts w:ascii="Trebuchet MS" w:eastAsia="Calibri" w:hAnsi="Trebuchet MS"/>
          <w:b/>
          <w:szCs w:val="22"/>
        </w:rPr>
        <w:t xml:space="preserve"> показания </w:t>
      </w:r>
      <w:r w:rsidR="003B19E0">
        <w:rPr>
          <w:rFonts w:ascii="Trebuchet MS" w:eastAsia="Calibri" w:hAnsi="Trebuchet MS"/>
          <w:b/>
          <w:szCs w:val="22"/>
        </w:rPr>
        <w:t>электро</w:t>
      </w:r>
      <w:r w:rsidR="00B1002D">
        <w:rPr>
          <w:rFonts w:ascii="Trebuchet MS" w:eastAsia="Calibri" w:hAnsi="Trebuchet MS"/>
          <w:b/>
          <w:szCs w:val="22"/>
        </w:rPr>
        <w:t xml:space="preserve">счетчиков </w:t>
      </w:r>
      <w:r w:rsidR="00C60F5A">
        <w:rPr>
          <w:rFonts w:ascii="Trebuchet MS" w:eastAsia="Calibri" w:hAnsi="Trebuchet MS"/>
          <w:b/>
          <w:szCs w:val="22"/>
        </w:rPr>
        <w:t xml:space="preserve">через систему телефонного самообслуживания </w:t>
      </w:r>
    </w:p>
    <w:p w14:paraId="67E1D42D" w14:textId="77777777" w:rsidR="00B4531E" w:rsidRDefault="00B4531E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Cs w:val="22"/>
        </w:rPr>
      </w:pPr>
    </w:p>
    <w:p w14:paraId="352438FD" w14:textId="77777777" w:rsidR="00C60F5A" w:rsidRDefault="00B4531E" w:rsidP="00C60F5A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Cs w:val="22"/>
        </w:rPr>
      </w:pPr>
      <w:r>
        <w:rPr>
          <w:rFonts w:ascii="Trebuchet MS" w:eastAsia="Calibri" w:hAnsi="Trebuchet MS"/>
          <w:szCs w:val="22"/>
        </w:rPr>
        <w:t>«СмоленскАтомЭнергоСбыт» первым в регионе среди организаций, оказывающих жилищно-коммунальные у</w:t>
      </w:r>
      <w:r w:rsidR="000450BD">
        <w:rPr>
          <w:rFonts w:ascii="Trebuchet MS" w:eastAsia="Calibri" w:hAnsi="Trebuchet MS"/>
          <w:szCs w:val="22"/>
        </w:rPr>
        <w:t>слуги населению, запустил систему</w:t>
      </w:r>
      <w:r>
        <w:rPr>
          <w:rFonts w:ascii="Trebuchet MS" w:eastAsia="Calibri" w:hAnsi="Trebuchet MS"/>
          <w:szCs w:val="22"/>
        </w:rPr>
        <w:t xml:space="preserve"> телефонного самообслуживания. </w:t>
      </w:r>
    </w:p>
    <w:p w14:paraId="003A2F25" w14:textId="61DCC203" w:rsidR="00C7044C" w:rsidRDefault="00B4531E" w:rsidP="00C7044C">
      <w:pPr>
        <w:pStyle w:val="a7"/>
        <w:shd w:val="clear" w:color="auto" w:fill="FFFFFF"/>
        <w:jc w:val="both"/>
        <w:rPr>
          <w:rFonts w:ascii="Trebuchet MS" w:eastAsia="Calibri" w:hAnsi="Trebuchet MS"/>
          <w:szCs w:val="22"/>
        </w:rPr>
      </w:pPr>
      <w:bookmarkStart w:id="0" w:name="_GoBack"/>
      <w:r>
        <w:rPr>
          <w:rFonts w:ascii="Trebuchet MS" w:eastAsia="Calibri" w:hAnsi="Trebuchet MS"/>
          <w:szCs w:val="22"/>
        </w:rPr>
        <w:t>Позвонив на единый бесплатный номер 8-800-222-11-67,</w:t>
      </w:r>
      <w:r w:rsidR="000450BD">
        <w:rPr>
          <w:rFonts w:ascii="Trebuchet MS" w:eastAsia="Calibri" w:hAnsi="Trebuchet MS"/>
          <w:szCs w:val="22"/>
        </w:rPr>
        <w:t xml:space="preserve"> не дож</w:t>
      </w:r>
      <w:r w:rsidR="00285587">
        <w:rPr>
          <w:rFonts w:ascii="Trebuchet MS" w:eastAsia="Calibri" w:hAnsi="Trebuchet MS"/>
          <w:szCs w:val="22"/>
        </w:rPr>
        <w:t>идаясь ответа оператора и следуя</w:t>
      </w:r>
      <w:r w:rsidR="000450BD">
        <w:rPr>
          <w:rFonts w:ascii="Trebuchet MS" w:eastAsia="Calibri" w:hAnsi="Trebuchet MS"/>
          <w:szCs w:val="22"/>
        </w:rPr>
        <w:t xml:space="preserve"> голосовой инструкции,</w:t>
      </w:r>
      <w:r>
        <w:rPr>
          <w:rFonts w:ascii="Trebuchet MS" w:eastAsia="Calibri" w:hAnsi="Trebuchet MS"/>
          <w:szCs w:val="22"/>
        </w:rPr>
        <w:t xml:space="preserve"> абоненты Смоленска и Смоленской области </w:t>
      </w:r>
      <w:r w:rsidR="00C7044C">
        <w:rPr>
          <w:rFonts w:ascii="Trebuchet MS" w:eastAsia="Calibri" w:hAnsi="Trebuchet MS"/>
          <w:szCs w:val="22"/>
        </w:rPr>
        <w:t xml:space="preserve">могут </w:t>
      </w:r>
      <w:r w:rsidR="00C7044C" w:rsidRPr="00C7044C">
        <w:rPr>
          <w:rFonts w:ascii="Trebuchet MS" w:eastAsia="Calibri" w:hAnsi="Trebuchet MS"/>
          <w:szCs w:val="22"/>
        </w:rPr>
        <w:t>узнат</w:t>
      </w:r>
      <w:r w:rsidR="00C7044C">
        <w:rPr>
          <w:rFonts w:ascii="Trebuchet MS" w:eastAsia="Calibri" w:hAnsi="Trebuchet MS"/>
          <w:szCs w:val="22"/>
        </w:rPr>
        <w:t>ь баланс своего лицевого счета,</w:t>
      </w:r>
      <w:r w:rsidR="00C7044C" w:rsidRPr="00C7044C">
        <w:rPr>
          <w:rFonts w:ascii="Trebuchet MS" w:eastAsia="Calibri" w:hAnsi="Trebuchet MS"/>
          <w:szCs w:val="22"/>
        </w:rPr>
        <w:t xml:space="preserve"> последние расчетные показания, а также </w:t>
      </w:r>
      <w:r w:rsidR="00C7044C">
        <w:rPr>
          <w:rFonts w:ascii="Trebuchet MS" w:eastAsia="Calibri" w:hAnsi="Trebuchet MS"/>
          <w:szCs w:val="22"/>
        </w:rPr>
        <w:t xml:space="preserve">уточнить, на основании какой информации произведет расчет (показания, переданные самим абонентом, полученные в ходе контрольных обходов, либо на основании среднемесячного потребления при отсутствии данных </w:t>
      </w:r>
      <w:r w:rsidR="00DD2B53">
        <w:rPr>
          <w:rFonts w:ascii="Trebuchet MS" w:eastAsia="Calibri" w:hAnsi="Trebuchet MS"/>
          <w:szCs w:val="22"/>
        </w:rPr>
        <w:t xml:space="preserve">об </w:t>
      </w:r>
      <w:r w:rsidR="00C7044C">
        <w:rPr>
          <w:rFonts w:ascii="Trebuchet MS" w:eastAsia="Calibri" w:hAnsi="Trebuchet MS"/>
          <w:szCs w:val="22"/>
        </w:rPr>
        <w:t>электропотр</w:t>
      </w:r>
      <w:r w:rsidR="00DD2B53">
        <w:rPr>
          <w:rFonts w:ascii="Trebuchet MS" w:eastAsia="Calibri" w:hAnsi="Trebuchet MS"/>
          <w:szCs w:val="22"/>
        </w:rPr>
        <w:t>еблении</w:t>
      </w:r>
      <w:r w:rsidR="00C7044C">
        <w:rPr>
          <w:rFonts w:ascii="Trebuchet MS" w:eastAsia="Calibri" w:hAnsi="Trebuchet MS"/>
          <w:szCs w:val="22"/>
        </w:rPr>
        <w:t xml:space="preserve">), </w:t>
      </w:r>
      <w:r w:rsidR="00C7044C" w:rsidRPr="00C7044C">
        <w:rPr>
          <w:rFonts w:ascii="Trebuchet MS" w:eastAsia="Calibri" w:hAnsi="Trebuchet MS"/>
          <w:szCs w:val="22"/>
        </w:rPr>
        <w:t xml:space="preserve">получить информацию об услуге по </w:t>
      </w:r>
      <w:r w:rsidR="00C7044C">
        <w:rPr>
          <w:rFonts w:ascii="Trebuchet MS" w:eastAsia="Calibri" w:hAnsi="Trebuchet MS"/>
          <w:szCs w:val="22"/>
        </w:rPr>
        <w:t xml:space="preserve">замене счетчиков электроэнергии. </w:t>
      </w:r>
      <w:r w:rsidR="00C7044C" w:rsidRPr="00C7044C">
        <w:rPr>
          <w:rFonts w:ascii="Trebuchet MS" w:eastAsia="Calibri" w:hAnsi="Trebuchet MS"/>
          <w:szCs w:val="22"/>
        </w:rPr>
        <w:t xml:space="preserve">Обращаем внимание, что услуги сервиса доступны при работе телефона в тональном режиме. </w:t>
      </w:r>
    </w:p>
    <w:p w14:paraId="05FF4504" w14:textId="34B3FB2F" w:rsidR="00B4531E" w:rsidRPr="00C7044C" w:rsidRDefault="00C7044C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b/>
          <w:szCs w:val="22"/>
        </w:rPr>
      </w:pPr>
      <w:r w:rsidRPr="00A36281">
        <w:rPr>
          <w:rFonts w:ascii="Trebuchet MS" w:eastAsia="Calibri" w:hAnsi="Trebuchet MS"/>
          <w:szCs w:val="22"/>
        </w:rPr>
        <w:t>В рамках широкого функционала</w:t>
      </w:r>
      <w:r>
        <w:rPr>
          <w:rFonts w:ascii="Trebuchet MS" w:eastAsia="Calibri" w:hAnsi="Trebuchet MS"/>
          <w:szCs w:val="22"/>
        </w:rPr>
        <w:t xml:space="preserve"> системы самообслуживания</w:t>
      </w:r>
      <w:r w:rsidRPr="00A36281">
        <w:rPr>
          <w:rFonts w:ascii="Trebuchet MS" w:eastAsia="Calibri" w:hAnsi="Trebuchet MS"/>
          <w:szCs w:val="22"/>
        </w:rPr>
        <w:t xml:space="preserve"> также предусмотрена возможность дистанционной передачи показаний приборов учета электроэнергии. Позвонив на </w:t>
      </w:r>
      <w:r w:rsidRPr="00A36281">
        <w:rPr>
          <w:rFonts w:ascii="Trebuchet MS" w:eastAsia="Calibri" w:hAnsi="Trebuchet MS"/>
          <w:b/>
          <w:szCs w:val="22"/>
        </w:rPr>
        <w:t>единый бесплатный номер 8-800-222-11-67,</w:t>
      </w:r>
      <w:r w:rsidRPr="00A36281">
        <w:rPr>
          <w:rFonts w:ascii="Trebuchet MS" w:eastAsia="Calibri" w:hAnsi="Trebuchet MS"/>
          <w:szCs w:val="22"/>
        </w:rPr>
        <w:t xml:space="preserve"> потребители региона могут выбрать опцию «передач</w:t>
      </w:r>
      <w:r w:rsidR="00DD2B53">
        <w:rPr>
          <w:rFonts w:ascii="Trebuchet MS" w:eastAsia="Calibri" w:hAnsi="Trebuchet MS"/>
          <w:szCs w:val="22"/>
        </w:rPr>
        <w:t>а показаний» и при помощи кнопок</w:t>
      </w:r>
      <w:r w:rsidRPr="00A36281">
        <w:rPr>
          <w:rFonts w:ascii="Trebuchet MS" w:eastAsia="Calibri" w:hAnsi="Trebuchet MS"/>
          <w:szCs w:val="22"/>
        </w:rPr>
        <w:t xml:space="preserve"> телефона ввести последние показания счетчика электроэнергии. Передача данных возможна только в тональном режиме.</w:t>
      </w:r>
      <w:r w:rsidR="00B1002D">
        <w:rPr>
          <w:rFonts w:ascii="Trebuchet MS" w:eastAsia="Calibri" w:hAnsi="Trebuchet MS"/>
          <w:szCs w:val="22"/>
        </w:rPr>
        <w:t xml:space="preserve"> </w:t>
      </w:r>
      <w:r w:rsidR="00B1002D" w:rsidRPr="00B1002D">
        <w:rPr>
          <w:rFonts w:ascii="Trebuchet MS" w:eastAsia="Calibri" w:hAnsi="Trebuchet MS"/>
          <w:b/>
          <w:szCs w:val="22"/>
        </w:rPr>
        <w:t>У</w:t>
      </w:r>
      <w:r w:rsidRPr="00B1002D">
        <w:rPr>
          <w:rFonts w:ascii="Trebuchet MS" w:eastAsia="Calibri" w:hAnsi="Trebuchet MS"/>
          <w:b/>
          <w:szCs w:val="22"/>
        </w:rPr>
        <w:t>слуга доступна в период с 23 по 25 число каждого месяца круглосуточно</w:t>
      </w:r>
      <w:r w:rsidRPr="00A36281">
        <w:rPr>
          <w:rFonts w:ascii="Trebuchet MS" w:eastAsia="Calibri" w:hAnsi="Trebuchet MS"/>
          <w:szCs w:val="22"/>
        </w:rPr>
        <w:t xml:space="preserve">. </w:t>
      </w:r>
      <w:r w:rsidRPr="00A36281">
        <w:rPr>
          <w:rFonts w:ascii="Trebuchet MS" w:eastAsia="Calibri" w:hAnsi="Trebuchet MS"/>
          <w:b/>
          <w:szCs w:val="22"/>
        </w:rPr>
        <w:t xml:space="preserve">Звонок бесплатный для всех абонентов Смоленска и Смоленской области! </w:t>
      </w:r>
    </w:p>
    <w:p w14:paraId="7838710D" w14:textId="77777777" w:rsidR="00B4531E" w:rsidRPr="000450BD" w:rsidRDefault="00B4531E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Cs w:val="22"/>
        </w:rPr>
      </w:pPr>
    </w:p>
    <w:p w14:paraId="2F1DE60C" w14:textId="77B80107" w:rsidR="00A947A9" w:rsidRDefault="00A947A9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Cs w:val="22"/>
        </w:rPr>
      </w:pPr>
      <w:r w:rsidRPr="000450BD">
        <w:rPr>
          <w:rFonts w:ascii="Trebuchet MS" w:eastAsia="Calibri" w:hAnsi="Trebuchet MS"/>
          <w:szCs w:val="22"/>
        </w:rPr>
        <w:t>Гарантирующи</w:t>
      </w:r>
      <w:r w:rsidR="000450BD">
        <w:rPr>
          <w:rFonts w:ascii="Trebuchet MS" w:eastAsia="Calibri" w:hAnsi="Trebuchet MS"/>
          <w:szCs w:val="22"/>
        </w:rPr>
        <w:t>й поставщик</w:t>
      </w:r>
      <w:r w:rsidR="00A36281" w:rsidRPr="000450BD">
        <w:rPr>
          <w:rFonts w:ascii="Trebuchet MS" w:eastAsia="Calibri" w:hAnsi="Trebuchet MS"/>
          <w:szCs w:val="22"/>
        </w:rPr>
        <w:t xml:space="preserve"> «</w:t>
      </w:r>
      <w:proofErr w:type="spellStart"/>
      <w:r w:rsidR="00A36281" w:rsidRPr="000450BD">
        <w:rPr>
          <w:rFonts w:ascii="Trebuchet MS" w:eastAsia="Calibri" w:hAnsi="Trebuchet MS"/>
          <w:szCs w:val="22"/>
        </w:rPr>
        <w:t>АтомЭнергоСбыт</w:t>
      </w:r>
      <w:proofErr w:type="spellEnd"/>
      <w:r w:rsidR="00A36281" w:rsidRPr="000450BD">
        <w:rPr>
          <w:rFonts w:ascii="Trebuchet MS" w:eastAsia="Calibri" w:hAnsi="Trebuchet MS"/>
          <w:szCs w:val="22"/>
        </w:rPr>
        <w:t xml:space="preserve">» </w:t>
      </w:r>
      <w:r w:rsidRPr="000450BD">
        <w:rPr>
          <w:rFonts w:ascii="Trebuchet MS" w:eastAsia="Calibri" w:hAnsi="Trebuchet MS"/>
          <w:szCs w:val="22"/>
        </w:rPr>
        <w:t>напоминает</w:t>
      </w:r>
      <w:r w:rsidR="00FB33F2" w:rsidRPr="000450BD">
        <w:rPr>
          <w:rFonts w:ascii="Trebuchet MS" w:eastAsia="Calibri" w:hAnsi="Trebuchet MS"/>
          <w:szCs w:val="22"/>
        </w:rPr>
        <w:t xml:space="preserve"> </w:t>
      </w:r>
      <w:r w:rsidRPr="000450BD">
        <w:rPr>
          <w:rFonts w:ascii="Trebuchet MS" w:eastAsia="Calibri" w:hAnsi="Trebuchet MS"/>
          <w:szCs w:val="22"/>
        </w:rPr>
        <w:t xml:space="preserve">о возможности в период с 23 по 25 число </w:t>
      </w:r>
      <w:r w:rsidR="00F205A3" w:rsidRPr="000450BD">
        <w:rPr>
          <w:rFonts w:ascii="Trebuchet MS" w:eastAsia="Calibri" w:hAnsi="Trebuchet MS"/>
          <w:szCs w:val="22"/>
        </w:rPr>
        <w:t>каждого</w:t>
      </w:r>
      <w:r w:rsidRPr="000450BD">
        <w:rPr>
          <w:rFonts w:ascii="Trebuchet MS" w:eastAsia="Calibri" w:hAnsi="Trebuchet MS"/>
          <w:szCs w:val="22"/>
        </w:rPr>
        <w:t xml:space="preserve"> месяца передавать показа</w:t>
      </w:r>
      <w:r w:rsidR="000450BD" w:rsidRPr="000450BD">
        <w:rPr>
          <w:rFonts w:ascii="Trebuchet MS" w:eastAsia="Calibri" w:hAnsi="Trebuchet MS"/>
          <w:szCs w:val="22"/>
        </w:rPr>
        <w:t xml:space="preserve">ния потребленной электроэнергии </w:t>
      </w:r>
      <w:r w:rsidR="002F14DD" w:rsidRPr="000450BD">
        <w:rPr>
          <w:rFonts w:ascii="Trebuchet MS" w:eastAsia="Calibri" w:hAnsi="Trebuchet MS"/>
          <w:szCs w:val="22"/>
        </w:rPr>
        <w:t xml:space="preserve">и другими </w:t>
      </w:r>
      <w:r w:rsidRPr="000450BD">
        <w:rPr>
          <w:rFonts w:ascii="Trebuchet MS" w:eastAsia="Calibri" w:hAnsi="Trebuchet MS"/>
          <w:szCs w:val="22"/>
        </w:rPr>
        <w:t>удобным</w:t>
      </w:r>
      <w:r w:rsidR="002F14DD" w:rsidRPr="000450BD">
        <w:rPr>
          <w:rFonts w:ascii="Trebuchet MS" w:eastAsia="Calibri" w:hAnsi="Trebuchet MS"/>
          <w:szCs w:val="22"/>
        </w:rPr>
        <w:t>и способа</w:t>
      </w:r>
      <w:r w:rsidRPr="000450BD">
        <w:rPr>
          <w:rFonts w:ascii="Trebuchet MS" w:eastAsia="Calibri" w:hAnsi="Trebuchet MS"/>
          <w:szCs w:val="22"/>
        </w:rPr>
        <w:t>м</w:t>
      </w:r>
      <w:r w:rsidR="002F14DD" w:rsidRPr="000450BD">
        <w:rPr>
          <w:rFonts w:ascii="Trebuchet MS" w:eastAsia="Calibri" w:hAnsi="Trebuchet MS"/>
          <w:szCs w:val="22"/>
        </w:rPr>
        <w:t>и</w:t>
      </w:r>
      <w:r w:rsidRPr="000450BD">
        <w:rPr>
          <w:rFonts w:ascii="Trebuchet MS" w:eastAsia="Calibri" w:hAnsi="Trebuchet MS"/>
          <w:szCs w:val="22"/>
        </w:rPr>
        <w:t xml:space="preserve">: </w:t>
      </w:r>
    </w:p>
    <w:p w14:paraId="6B117616" w14:textId="77777777" w:rsidR="000450BD" w:rsidRPr="000450BD" w:rsidRDefault="000450BD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Cs w:val="22"/>
        </w:rPr>
      </w:pPr>
    </w:p>
    <w:p w14:paraId="290F2643" w14:textId="72F14DEE" w:rsidR="00A947A9" w:rsidRPr="00A36281" w:rsidRDefault="00A947A9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Cs w:val="22"/>
        </w:rPr>
      </w:pPr>
      <w:r w:rsidRPr="00A36281">
        <w:rPr>
          <w:rFonts w:ascii="Trebuchet MS" w:eastAsia="Calibri" w:hAnsi="Trebuchet MS"/>
          <w:szCs w:val="22"/>
        </w:rPr>
        <w:t xml:space="preserve">1. Заполнить форму на сайте </w:t>
      </w:r>
      <w:hyperlink r:id="rId11" w:history="1">
        <w:r w:rsidRPr="00A36281">
          <w:rPr>
            <w:rStyle w:val="a6"/>
            <w:rFonts w:ascii="Trebuchet MS" w:eastAsia="Calibri" w:hAnsi="Trebuchet MS"/>
            <w:szCs w:val="22"/>
          </w:rPr>
          <w:t>http://atomsbt.ru/</w:t>
        </w:r>
      </w:hyperlink>
      <w:r w:rsidRPr="00A36281">
        <w:rPr>
          <w:rFonts w:ascii="Trebuchet MS" w:eastAsia="Calibri" w:hAnsi="Trebuchet MS"/>
          <w:szCs w:val="22"/>
        </w:rPr>
        <w:t xml:space="preserve"> в разделе «СмоленскАтомЭнергоСбыт» - </w:t>
      </w:r>
      <w:hyperlink r:id="rId12" w:history="1">
        <w:r w:rsidRPr="00A36281">
          <w:rPr>
            <w:rStyle w:val="a6"/>
            <w:rFonts w:ascii="Trebuchet MS" w:eastAsia="Calibri" w:hAnsi="Trebuchet MS"/>
            <w:szCs w:val="22"/>
          </w:rPr>
          <w:t>«Личный кабинет»</w:t>
        </w:r>
      </w:hyperlink>
      <w:r w:rsidRPr="00A36281">
        <w:rPr>
          <w:rFonts w:ascii="Trebuchet MS" w:eastAsia="Calibri" w:hAnsi="Trebuchet MS"/>
          <w:szCs w:val="22"/>
        </w:rPr>
        <w:t>.</w:t>
      </w:r>
    </w:p>
    <w:p w14:paraId="18BA2472" w14:textId="2BF50E17" w:rsidR="002F14DD" w:rsidRPr="00A36281" w:rsidRDefault="002F14DD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Cs w:val="22"/>
        </w:rPr>
      </w:pPr>
      <w:r w:rsidRPr="00A36281">
        <w:rPr>
          <w:rFonts w:ascii="Trebuchet MS" w:eastAsia="Calibri" w:hAnsi="Trebuchet MS"/>
          <w:szCs w:val="22"/>
        </w:rPr>
        <w:t xml:space="preserve">2. Позвонить по телефону, указанному в ежемесячно выставляемом счете. </w:t>
      </w:r>
    </w:p>
    <w:p w14:paraId="1E324041" w14:textId="35A43694" w:rsidR="00A947A9" w:rsidRPr="00A36281" w:rsidRDefault="002F14DD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Cs w:val="22"/>
        </w:rPr>
      </w:pPr>
      <w:r w:rsidRPr="00A36281">
        <w:rPr>
          <w:rFonts w:ascii="Trebuchet MS" w:eastAsia="Calibri" w:hAnsi="Trebuchet MS"/>
          <w:szCs w:val="22"/>
        </w:rPr>
        <w:t>3</w:t>
      </w:r>
      <w:r w:rsidR="00A947A9" w:rsidRPr="00A36281">
        <w:rPr>
          <w:rFonts w:ascii="Trebuchet MS" w:eastAsia="Calibri" w:hAnsi="Trebuchet MS"/>
          <w:szCs w:val="22"/>
        </w:rPr>
        <w:t>. Отправить смс-сообщ</w:t>
      </w:r>
      <w:r w:rsidRPr="00A36281">
        <w:rPr>
          <w:rFonts w:ascii="Trebuchet MS" w:eastAsia="Calibri" w:hAnsi="Trebuchet MS"/>
          <w:szCs w:val="22"/>
        </w:rPr>
        <w:t xml:space="preserve">ение на номер: +7-910-114-74-74 или письмо </w:t>
      </w:r>
      <w:r w:rsidR="00A947A9" w:rsidRPr="00A36281">
        <w:rPr>
          <w:rFonts w:ascii="Trebuchet MS" w:eastAsia="Calibri" w:hAnsi="Trebuchet MS"/>
          <w:szCs w:val="22"/>
        </w:rPr>
        <w:t xml:space="preserve">на электронную почту </w:t>
      </w:r>
      <w:hyperlink r:id="rId13" w:history="1">
        <w:r w:rsidR="00A947A9" w:rsidRPr="00A36281">
          <w:rPr>
            <w:rStyle w:val="a6"/>
            <w:rFonts w:ascii="Trebuchet MS" w:eastAsia="Calibri" w:hAnsi="Trebuchet MS"/>
            <w:szCs w:val="22"/>
          </w:rPr>
          <w:t>pokaz@smolensk.atomsbt.ru</w:t>
        </w:r>
      </w:hyperlink>
      <w:r w:rsidR="00A947A9" w:rsidRPr="00A36281">
        <w:rPr>
          <w:rFonts w:ascii="Trebuchet MS" w:eastAsia="Calibri" w:hAnsi="Trebuchet MS"/>
          <w:szCs w:val="22"/>
        </w:rPr>
        <w:t xml:space="preserve"> </w:t>
      </w:r>
    </w:p>
    <w:p w14:paraId="08D7D2E3" w14:textId="77777777" w:rsidR="00A947A9" w:rsidRPr="00A36281" w:rsidRDefault="00A947A9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i/>
          <w:szCs w:val="22"/>
        </w:rPr>
      </w:pPr>
      <w:r w:rsidRPr="00A36281">
        <w:rPr>
          <w:rFonts w:ascii="Trebuchet MS" w:eastAsia="Calibri" w:hAnsi="Trebuchet MS"/>
          <w:i/>
          <w:szCs w:val="22"/>
        </w:rPr>
        <w:t xml:space="preserve">При этом в тексте смс-сообщения, а также в теме электронного письма необходимо указывать данные в следующем формате: </w:t>
      </w:r>
    </w:p>
    <w:p w14:paraId="5AC1F6B3" w14:textId="77777777" w:rsidR="00A947A9" w:rsidRPr="00A36281" w:rsidRDefault="00A947A9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Cs w:val="22"/>
        </w:rPr>
      </w:pPr>
      <w:r w:rsidRPr="00A36281">
        <w:rPr>
          <w:rFonts w:ascii="Trebuchet MS" w:eastAsia="Calibri" w:hAnsi="Trebuchet MS"/>
          <w:szCs w:val="22"/>
        </w:rPr>
        <w:t xml:space="preserve">- для </w:t>
      </w:r>
      <w:proofErr w:type="spellStart"/>
      <w:r w:rsidRPr="00A36281">
        <w:rPr>
          <w:rFonts w:ascii="Trebuchet MS" w:eastAsia="Calibri" w:hAnsi="Trebuchet MS"/>
          <w:szCs w:val="22"/>
        </w:rPr>
        <w:t>однотарифных</w:t>
      </w:r>
      <w:proofErr w:type="spellEnd"/>
      <w:r w:rsidRPr="00A36281">
        <w:rPr>
          <w:rFonts w:ascii="Trebuchet MS" w:eastAsia="Calibri" w:hAnsi="Trebuchet MS"/>
          <w:szCs w:val="22"/>
        </w:rPr>
        <w:t xml:space="preserve"> приборов учета: [номер лицевого счета абонента] [запятая] [буква «э» малая русская] [показания счетчика]. </w:t>
      </w:r>
      <w:r w:rsidRPr="00A36281">
        <w:rPr>
          <w:rFonts w:ascii="Trebuchet MS" w:eastAsia="Calibri" w:hAnsi="Trebuchet MS"/>
          <w:i/>
          <w:szCs w:val="22"/>
        </w:rPr>
        <w:t xml:space="preserve">Например: </w:t>
      </w:r>
      <w:proofErr w:type="gramStart"/>
      <w:r w:rsidRPr="00A36281">
        <w:rPr>
          <w:rFonts w:ascii="Trebuchet MS" w:eastAsia="Calibri" w:hAnsi="Trebuchet MS"/>
          <w:i/>
          <w:szCs w:val="22"/>
        </w:rPr>
        <w:t>6711887,э</w:t>
      </w:r>
      <w:proofErr w:type="gramEnd"/>
      <w:r w:rsidRPr="00A36281">
        <w:rPr>
          <w:rFonts w:ascii="Trebuchet MS" w:eastAsia="Calibri" w:hAnsi="Trebuchet MS"/>
          <w:i/>
          <w:szCs w:val="22"/>
        </w:rPr>
        <w:t>0241</w:t>
      </w:r>
    </w:p>
    <w:p w14:paraId="5E221F9F" w14:textId="77777777" w:rsidR="00A947A9" w:rsidRPr="00A36281" w:rsidRDefault="00A947A9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Cs w:val="22"/>
        </w:rPr>
      </w:pPr>
      <w:r w:rsidRPr="00A36281">
        <w:rPr>
          <w:rFonts w:ascii="Trebuchet MS" w:eastAsia="Calibri" w:hAnsi="Trebuchet MS"/>
          <w:szCs w:val="22"/>
        </w:rPr>
        <w:t xml:space="preserve"> - для </w:t>
      </w:r>
      <w:proofErr w:type="spellStart"/>
      <w:r w:rsidRPr="00A36281">
        <w:rPr>
          <w:rFonts w:ascii="Trebuchet MS" w:eastAsia="Calibri" w:hAnsi="Trebuchet MS"/>
          <w:szCs w:val="22"/>
        </w:rPr>
        <w:t>двухтарифных</w:t>
      </w:r>
      <w:proofErr w:type="spellEnd"/>
      <w:r w:rsidRPr="00A36281">
        <w:rPr>
          <w:rFonts w:ascii="Trebuchet MS" w:eastAsia="Calibri" w:hAnsi="Trebuchet MS"/>
          <w:szCs w:val="22"/>
        </w:rPr>
        <w:t xml:space="preserve"> приборов учета: [номер лицевого счета абонента] [запятая] [буква «э» малая русская] [буква «д» малая русская] [дневные показания счетчика] [запятая] [буква «н» малая русская] [ночные показания счетчика]. </w:t>
      </w:r>
      <w:r w:rsidRPr="00A36281">
        <w:rPr>
          <w:rFonts w:ascii="Trebuchet MS" w:eastAsia="Calibri" w:hAnsi="Trebuchet MS"/>
          <w:i/>
          <w:szCs w:val="22"/>
        </w:rPr>
        <w:t xml:space="preserve">Например: </w:t>
      </w:r>
      <w:proofErr w:type="gramStart"/>
      <w:r w:rsidRPr="00A36281">
        <w:rPr>
          <w:rFonts w:ascii="Trebuchet MS" w:eastAsia="Calibri" w:hAnsi="Trebuchet MS"/>
          <w:i/>
          <w:szCs w:val="22"/>
        </w:rPr>
        <w:t>6711887,эд</w:t>
      </w:r>
      <w:proofErr w:type="gramEnd"/>
      <w:r w:rsidRPr="00A36281">
        <w:rPr>
          <w:rFonts w:ascii="Trebuchet MS" w:eastAsia="Calibri" w:hAnsi="Trebuchet MS"/>
          <w:i/>
          <w:szCs w:val="22"/>
        </w:rPr>
        <w:t>0241,н0325</w:t>
      </w:r>
      <w:r w:rsidRPr="00A36281">
        <w:rPr>
          <w:rFonts w:ascii="Trebuchet MS" w:eastAsia="Calibri" w:hAnsi="Trebuchet MS"/>
          <w:szCs w:val="22"/>
        </w:rPr>
        <w:t xml:space="preserve"> </w:t>
      </w:r>
    </w:p>
    <w:p w14:paraId="33E1AA1A" w14:textId="732A4006" w:rsidR="00A947A9" w:rsidRPr="00A36281" w:rsidRDefault="002F14DD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Cs w:val="22"/>
        </w:rPr>
      </w:pPr>
      <w:r w:rsidRPr="00A36281">
        <w:rPr>
          <w:rFonts w:ascii="Trebuchet MS" w:eastAsia="Calibri" w:hAnsi="Trebuchet MS"/>
          <w:szCs w:val="22"/>
        </w:rPr>
        <w:lastRenderedPageBreak/>
        <w:t xml:space="preserve">4. </w:t>
      </w:r>
      <w:r w:rsidR="00A947A9" w:rsidRPr="00A36281">
        <w:rPr>
          <w:rFonts w:ascii="Trebuchet MS" w:eastAsia="Calibri" w:hAnsi="Trebuchet MS"/>
          <w:szCs w:val="22"/>
        </w:rPr>
        <w:t>Заполнить единую ведомость показаний за подписью уполномоченного жильца дома, подъезда и передать ее в территориальное подразделение «СмоленскАтомЭнергоСбыт», либо</w:t>
      </w:r>
      <w:r w:rsidR="00FB33F2" w:rsidRPr="00A36281">
        <w:rPr>
          <w:rFonts w:ascii="Trebuchet MS" w:eastAsia="Calibri" w:hAnsi="Trebuchet MS"/>
          <w:szCs w:val="22"/>
        </w:rPr>
        <w:t xml:space="preserve"> лично</w:t>
      </w:r>
      <w:r w:rsidR="00A947A9" w:rsidRPr="00A36281">
        <w:rPr>
          <w:rFonts w:ascii="Trebuchet MS" w:eastAsia="Calibri" w:hAnsi="Trebuchet MS"/>
          <w:szCs w:val="22"/>
        </w:rPr>
        <w:t xml:space="preserve"> сообщить данные при посещении отделения/участка</w:t>
      </w:r>
      <w:r w:rsidR="00FB33F2" w:rsidRPr="00A36281">
        <w:rPr>
          <w:rFonts w:ascii="Trebuchet MS" w:eastAsia="Calibri" w:hAnsi="Trebuchet MS"/>
          <w:szCs w:val="22"/>
        </w:rPr>
        <w:t xml:space="preserve"> гарантирующего поставщика</w:t>
      </w:r>
      <w:r w:rsidR="00A947A9" w:rsidRPr="00A36281">
        <w:rPr>
          <w:rFonts w:ascii="Trebuchet MS" w:eastAsia="Calibri" w:hAnsi="Trebuchet MS"/>
          <w:szCs w:val="22"/>
        </w:rPr>
        <w:t>, которые расположены во всех районах Смоленской области.</w:t>
      </w:r>
    </w:p>
    <w:p w14:paraId="6EDE97D0" w14:textId="1C55B54E" w:rsidR="009B2BD1" w:rsidRPr="00A36281" w:rsidRDefault="002F14DD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Cs w:val="22"/>
        </w:rPr>
      </w:pPr>
      <w:r w:rsidRPr="00A36281">
        <w:rPr>
          <w:rFonts w:ascii="Trebuchet MS" w:eastAsia="Calibri" w:hAnsi="Trebuchet MS"/>
          <w:szCs w:val="22"/>
        </w:rPr>
        <w:t>6</w:t>
      </w:r>
      <w:r w:rsidR="00A947A9" w:rsidRPr="00A36281">
        <w:rPr>
          <w:rFonts w:ascii="Trebuchet MS" w:eastAsia="Calibri" w:hAnsi="Trebuchet MS"/>
          <w:szCs w:val="22"/>
        </w:rPr>
        <w:t>. Опустить отрывную часть счета за электроэнергию в клиентский ящик «СмоленскАтомЭнергоСбыт», которые расположены на каждом участке, а также в общественных местах (магазины, почтовые отделения и др.).</w:t>
      </w:r>
    </w:p>
    <w:p w14:paraId="4BD61220" w14:textId="77777777" w:rsidR="009B2BD1" w:rsidRPr="00A36281" w:rsidRDefault="009B2BD1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Cs w:val="22"/>
        </w:rPr>
      </w:pPr>
    </w:p>
    <w:p w14:paraId="1F17A0A4" w14:textId="06AFACE2" w:rsidR="003911A1" w:rsidRPr="00A36281" w:rsidRDefault="009B2BD1" w:rsidP="00D850C2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Cs w:val="22"/>
        </w:rPr>
      </w:pPr>
      <w:r w:rsidRPr="00A36281">
        <w:rPr>
          <w:rFonts w:ascii="Trebuchet MS" w:eastAsia="Calibri" w:hAnsi="Trebuchet MS"/>
          <w:szCs w:val="22"/>
        </w:rPr>
        <w:t>Обращаем внимание, что своевременная передача показаний позволяет провести корректное начисление электроэнергии как на индивидуальное потребление, так и на общедомовые нужды</w:t>
      </w:r>
      <w:r w:rsidR="00520C7A" w:rsidRPr="00A36281">
        <w:rPr>
          <w:rFonts w:ascii="Trebuchet MS" w:eastAsia="Calibri" w:hAnsi="Trebuchet MS"/>
          <w:szCs w:val="22"/>
        </w:rPr>
        <w:t xml:space="preserve"> (ОДН)</w:t>
      </w:r>
      <w:r w:rsidRPr="00A36281">
        <w:rPr>
          <w:rFonts w:ascii="Trebuchet MS" w:eastAsia="Calibri" w:hAnsi="Trebuchet MS"/>
          <w:szCs w:val="22"/>
        </w:rPr>
        <w:t xml:space="preserve">. </w:t>
      </w:r>
    </w:p>
    <w:p w14:paraId="50843A3A" w14:textId="77777777" w:rsidR="00A36281" w:rsidRPr="00A36281" w:rsidRDefault="00A36281" w:rsidP="00D850C2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Cs w:val="22"/>
        </w:rPr>
      </w:pPr>
    </w:p>
    <w:bookmarkEnd w:id="0"/>
    <w:p w14:paraId="446A88CD" w14:textId="1B19E430" w:rsidR="00687915" w:rsidRPr="00A36281" w:rsidRDefault="00687915" w:rsidP="00A947A9">
      <w:pPr>
        <w:jc w:val="both"/>
        <w:rPr>
          <w:rFonts w:ascii="Trebuchet MS" w:eastAsiaTheme="minorHAnsi" w:hAnsi="Trebuchet MS"/>
          <w:i/>
          <w:iCs/>
          <w:sz w:val="24"/>
          <w:szCs w:val="22"/>
        </w:rPr>
      </w:pPr>
      <w:r w:rsidRPr="00A36281">
        <w:rPr>
          <w:rFonts w:ascii="Trebuchet MS" w:hAnsi="Trebuchet MS"/>
          <w:i/>
          <w:iCs/>
          <w:sz w:val="24"/>
          <w:szCs w:val="22"/>
        </w:rPr>
        <w:t>«</w:t>
      </w:r>
      <w:proofErr w:type="spellStart"/>
      <w:r w:rsidRPr="00A36281">
        <w:rPr>
          <w:rFonts w:ascii="Trebuchet MS" w:hAnsi="Trebuchet MS"/>
          <w:i/>
          <w:iCs/>
          <w:sz w:val="24"/>
          <w:szCs w:val="22"/>
        </w:rPr>
        <w:t>СмоленскАтомЭнер</w:t>
      </w:r>
      <w:proofErr w:type="spellEnd"/>
      <w:r w:rsidR="00823C68" w:rsidRPr="00A36281">
        <w:rPr>
          <w:rFonts w:ascii="Trebuchet MS" w:hAnsi="Trebuchet MS"/>
          <w:i/>
          <w:iCs/>
          <w:sz w:val="24"/>
          <w:szCs w:val="22"/>
        </w:rPr>
        <w:t xml:space="preserve"> </w:t>
      </w:r>
      <w:proofErr w:type="spellStart"/>
      <w:r w:rsidRPr="00A36281">
        <w:rPr>
          <w:rFonts w:ascii="Trebuchet MS" w:hAnsi="Trebuchet MS"/>
          <w:i/>
          <w:iCs/>
          <w:sz w:val="24"/>
          <w:szCs w:val="22"/>
        </w:rPr>
        <w:t>гоСбыт</w:t>
      </w:r>
      <w:proofErr w:type="spellEnd"/>
      <w:r w:rsidRPr="00A36281">
        <w:rPr>
          <w:rFonts w:ascii="Trebuchet MS" w:hAnsi="Trebuchet MS"/>
          <w:i/>
          <w:iCs/>
          <w:sz w:val="24"/>
          <w:szCs w:val="22"/>
        </w:rPr>
        <w:t>» - филиал АО «</w:t>
      </w:r>
      <w:proofErr w:type="spellStart"/>
      <w:r w:rsidRPr="00A36281">
        <w:rPr>
          <w:rFonts w:ascii="Trebuchet MS" w:hAnsi="Trebuchet MS"/>
          <w:i/>
          <w:iCs/>
          <w:sz w:val="24"/>
          <w:szCs w:val="22"/>
        </w:rPr>
        <w:t>АтомЭнергоСбыт</w:t>
      </w:r>
      <w:proofErr w:type="spellEnd"/>
      <w:r w:rsidRPr="00A36281">
        <w:rPr>
          <w:rFonts w:ascii="Trebuchet MS" w:hAnsi="Trebuchet MS"/>
          <w:i/>
          <w:iCs/>
          <w:sz w:val="24"/>
          <w:szCs w:val="22"/>
        </w:rPr>
        <w:t>», гарантирующего поставщика электроэнергии в С</w:t>
      </w:r>
      <w:r w:rsidR="0069112C" w:rsidRPr="00A36281">
        <w:rPr>
          <w:rFonts w:ascii="Trebuchet MS" w:hAnsi="Trebuchet MS"/>
          <w:i/>
          <w:iCs/>
          <w:sz w:val="24"/>
          <w:szCs w:val="22"/>
        </w:rPr>
        <w:t>моленской области, обслуживающий</w:t>
      </w:r>
      <w:r w:rsidRPr="00A36281">
        <w:rPr>
          <w:rFonts w:ascii="Trebuchet MS" w:hAnsi="Trebuchet MS"/>
          <w:i/>
          <w:iCs/>
          <w:sz w:val="24"/>
          <w:szCs w:val="22"/>
        </w:rPr>
        <w:t xml:space="preserve"> </w:t>
      </w:r>
      <w:r w:rsidR="00D94FCC" w:rsidRPr="00A36281">
        <w:rPr>
          <w:rFonts w:ascii="Trebuchet MS" w:hAnsi="Trebuchet MS"/>
          <w:i/>
          <w:iCs/>
          <w:sz w:val="24"/>
          <w:szCs w:val="22"/>
        </w:rPr>
        <w:t>более 12</w:t>
      </w:r>
      <w:r w:rsidRPr="00A36281">
        <w:rPr>
          <w:rFonts w:ascii="Trebuchet MS" w:hAnsi="Trebuchet MS"/>
          <w:i/>
          <w:iCs/>
          <w:sz w:val="24"/>
          <w:szCs w:val="22"/>
        </w:rPr>
        <w:t xml:space="preserve"> тыс. юридических лиц и 380 </w:t>
      </w:r>
      <w:r w:rsidR="009D42D8" w:rsidRPr="00A36281">
        <w:rPr>
          <w:rFonts w:ascii="Trebuchet MS" w:hAnsi="Trebuchet MS"/>
          <w:i/>
          <w:iCs/>
          <w:sz w:val="24"/>
          <w:szCs w:val="22"/>
        </w:rPr>
        <w:t>тыс. жителей региона</w:t>
      </w:r>
      <w:r w:rsidRPr="00A36281">
        <w:rPr>
          <w:rFonts w:ascii="Trebuchet MS" w:hAnsi="Trebuchet MS"/>
          <w:i/>
          <w:iCs/>
          <w:sz w:val="24"/>
          <w:szCs w:val="22"/>
        </w:rPr>
        <w:t>.</w:t>
      </w:r>
    </w:p>
    <w:p w14:paraId="4F6A444E" w14:textId="2546741A" w:rsidR="00285A9F" w:rsidRPr="00A36281" w:rsidRDefault="00687915" w:rsidP="00A947A9">
      <w:pPr>
        <w:jc w:val="both"/>
        <w:rPr>
          <w:rFonts w:ascii="Trebuchet MS" w:hAnsi="Trebuchet MS"/>
          <w:i/>
          <w:iCs/>
          <w:sz w:val="24"/>
          <w:szCs w:val="22"/>
        </w:rPr>
      </w:pPr>
      <w:r w:rsidRPr="00A36281">
        <w:rPr>
          <w:rFonts w:ascii="Trebuchet MS" w:hAnsi="Trebuchet MS"/>
          <w:i/>
          <w:iCs/>
          <w:sz w:val="24"/>
          <w:szCs w:val="22"/>
        </w:rPr>
        <w:t>АО «</w:t>
      </w:r>
      <w:proofErr w:type="spellStart"/>
      <w:r w:rsidRPr="00A36281">
        <w:rPr>
          <w:rFonts w:ascii="Trebuchet MS" w:hAnsi="Trebuchet MS"/>
          <w:i/>
          <w:iCs/>
          <w:sz w:val="24"/>
          <w:szCs w:val="22"/>
        </w:rPr>
        <w:t>АтомЭнергоСбыт</w:t>
      </w:r>
      <w:proofErr w:type="spellEnd"/>
      <w:r w:rsidRPr="00A36281">
        <w:rPr>
          <w:rFonts w:ascii="Trebuchet MS" w:hAnsi="Trebuchet MS"/>
          <w:i/>
          <w:iCs/>
          <w:sz w:val="24"/>
          <w:szCs w:val="22"/>
        </w:rPr>
        <w:t xml:space="preserve">» – </w:t>
      </w:r>
      <w:proofErr w:type="spellStart"/>
      <w:r w:rsidRPr="00A36281">
        <w:rPr>
          <w:rFonts w:ascii="Trebuchet MS" w:hAnsi="Trebuchet MS"/>
          <w:i/>
          <w:iCs/>
          <w:sz w:val="24"/>
          <w:szCs w:val="22"/>
        </w:rPr>
        <w:t>энергосбытовая</w:t>
      </w:r>
      <w:proofErr w:type="spellEnd"/>
      <w:r w:rsidRPr="00A36281">
        <w:rPr>
          <w:rFonts w:ascii="Trebuchet MS" w:hAnsi="Trebuchet MS"/>
          <w:i/>
          <w:iCs/>
          <w:sz w:val="24"/>
          <w:szCs w:val="22"/>
        </w:rPr>
        <w:t xml:space="preserve"> компания, работающая в обслуживающая предприятия и частных лиц в Центральном, Северо-Западном, Приволжском, Уральском и Сибирском федеральных округах. </w:t>
      </w:r>
      <w:r w:rsidR="009D42D8" w:rsidRPr="00A36281">
        <w:rPr>
          <w:rFonts w:ascii="Trebuchet MS" w:hAnsi="Trebuchet MS"/>
          <w:i/>
          <w:iCs/>
          <w:sz w:val="24"/>
          <w:szCs w:val="22"/>
        </w:rPr>
        <w:t xml:space="preserve">В 2015 году </w:t>
      </w:r>
      <w:r w:rsidRPr="00A36281">
        <w:rPr>
          <w:rFonts w:ascii="Trebuchet MS" w:hAnsi="Trebuchet MS"/>
          <w:i/>
          <w:iCs/>
          <w:sz w:val="24"/>
          <w:szCs w:val="22"/>
        </w:rPr>
        <w:t>АО «</w:t>
      </w:r>
      <w:proofErr w:type="spellStart"/>
      <w:r w:rsidRPr="00A36281">
        <w:rPr>
          <w:rFonts w:ascii="Trebuchet MS" w:hAnsi="Trebuchet MS"/>
          <w:i/>
          <w:iCs/>
          <w:sz w:val="24"/>
          <w:szCs w:val="22"/>
        </w:rPr>
        <w:t>АтомЭнергоСбыт</w:t>
      </w:r>
      <w:proofErr w:type="spellEnd"/>
      <w:r w:rsidRPr="00A36281">
        <w:rPr>
          <w:rFonts w:ascii="Trebuchet MS" w:hAnsi="Trebuchet MS"/>
          <w:i/>
          <w:iCs/>
          <w:sz w:val="24"/>
          <w:szCs w:val="22"/>
        </w:rPr>
        <w:t xml:space="preserve">» </w:t>
      </w:r>
      <w:r w:rsidR="008A41C3" w:rsidRPr="00A36281">
        <w:rPr>
          <w:rFonts w:ascii="Trebuchet MS" w:hAnsi="Trebuchet MS"/>
          <w:i/>
          <w:iCs/>
          <w:sz w:val="24"/>
          <w:szCs w:val="22"/>
        </w:rPr>
        <w:t>реализовал</w:t>
      </w:r>
      <w:r w:rsidR="002B7069" w:rsidRPr="00A36281">
        <w:rPr>
          <w:rFonts w:ascii="Trebuchet MS" w:hAnsi="Trebuchet MS"/>
          <w:i/>
          <w:iCs/>
          <w:sz w:val="24"/>
          <w:szCs w:val="22"/>
        </w:rPr>
        <w:t xml:space="preserve"> 15,3 млрд</w:t>
      </w:r>
      <w:r w:rsidR="008A41C3" w:rsidRPr="00A36281">
        <w:rPr>
          <w:rFonts w:ascii="Trebuchet MS" w:hAnsi="Trebuchet MS"/>
          <w:i/>
          <w:iCs/>
          <w:sz w:val="24"/>
          <w:szCs w:val="22"/>
        </w:rPr>
        <w:t xml:space="preserve"> </w:t>
      </w:r>
      <w:proofErr w:type="spellStart"/>
      <w:r w:rsidRPr="00A36281">
        <w:rPr>
          <w:rFonts w:ascii="Trebuchet MS" w:hAnsi="Trebuchet MS"/>
          <w:i/>
          <w:iCs/>
          <w:sz w:val="24"/>
          <w:szCs w:val="22"/>
        </w:rPr>
        <w:t>кВт·ч</w:t>
      </w:r>
      <w:proofErr w:type="spellEnd"/>
      <w:r w:rsidRPr="00A36281">
        <w:rPr>
          <w:rFonts w:ascii="Trebuchet MS" w:hAnsi="Trebuchet MS"/>
          <w:i/>
          <w:iCs/>
          <w:sz w:val="24"/>
          <w:szCs w:val="22"/>
        </w:rPr>
        <w:t xml:space="preserve"> электрической энергии. АО «</w:t>
      </w:r>
      <w:proofErr w:type="spellStart"/>
      <w:r w:rsidRPr="00A36281">
        <w:rPr>
          <w:rFonts w:ascii="Trebuchet MS" w:hAnsi="Trebuchet MS"/>
          <w:i/>
          <w:iCs/>
          <w:sz w:val="24"/>
          <w:szCs w:val="22"/>
        </w:rPr>
        <w:t>АтомЭнергоСбы</w:t>
      </w:r>
      <w:r w:rsidR="001D2DEC" w:rsidRPr="00A36281">
        <w:rPr>
          <w:rFonts w:ascii="Trebuchet MS" w:hAnsi="Trebuchet MS"/>
          <w:i/>
          <w:iCs/>
          <w:sz w:val="24"/>
          <w:szCs w:val="22"/>
        </w:rPr>
        <w:t>т</w:t>
      </w:r>
      <w:proofErr w:type="spellEnd"/>
      <w:r w:rsidR="001D2DEC" w:rsidRPr="00A36281">
        <w:rPr>
          <w:rFonts w:ascii="Trebuchet MS" w:hAnsi="Trebuchet MS"/>
          <w:i/>
          <w:iCs/>
          <w:sz w:val="24"/>
          <w:szCs w:val="22"/>
        </w:rPr>
        <w:t xml:space="preserve">» является дочерней компанией </w:t>
      </w:r>
      <w:r w:rsidRPr="00A36281">
        <w:rPr>
          <w:rFonts w:ascii="Trebuchet MS" w:hAnsi="Trebuchet MS"/>
          <w:i/>
          <w:iCs/>
          <w:sz w:val="24"/>
          <w:szCs w:val="22"/>
        </w:rPr>
        <w:t>АО «Концерн Росэнергоатом», входящего с структуру Государственной корпорации по атомной энергии «</w:t>
      </w:r>
      <w:proofErr w:type="spellStart"/>
      <w:r w:rsidRPr="00A36281">
        <w:rPr>
          <w:rFonts w:ascii="Trebuchet MS" w:hAnsi="Trebuchet MS"/>
          <w:i/>
          <w:iCs/>
          <w:sz w:val="24"/>
          <w:szCs w:val="22"/>
        </w:rPr>
        <w:t>Росатом</w:t>
      </w:r>
      <w:proofErr w:type="spellEnd"/>
      <w:r w:rsidRPr="00A36281">
        <w:rPr>
          <w:rFonts w:ascii="Trebuchet MS" w:hAnsi="Trebuchet MS"/>
          <w:i/>
          <w:iCs/>
          <w:sz w:val="24"/>
          <w:szCs w:val="22"/>
        </w:rPr>
        <w:t xml:space="preserve">». </w:t>
      </w:r>
      <w:r w:rsidR="009D42D8" w:rsidRPr="00A36281">
        <w:rPr>
          <w:rFonts w:ascii="Trebuchet MS" w:hAnsi="Trebuchet MS"/>
          <w:i/>
          <w:iCs/>
          <w:sz w:val="24"/>
          <w:szCs w:val="22"/>
        </w:rPr>
        <w:t xml:space="preserve"> </w:t>
      </w:r>
    </w:p>
    <w:p w14:paraId="53E96345" w14:textId="77777777" w:rsidR="000529D4" w:rsidRPr="00A36281" w:rsidRDefault="000529D4" w:rsidP="00A947A9">
      <w:pPr>
        <w:rPr>
          <w:rFonts w:ascii="Trebuchet MS" w:hAnsi="Trebuchet MS"/>
          <w:sz w:val="24"/>
          <w:szCs w:val="22"/>
        </w:rPr>
      </w:pPr>
    </w:p>
    <w:p w14:paraId="589ADBBD" w14:textId="78B613B0" w:rsidR="000529D4" w:rsidRPr="008401F9" w:rsidRDefault="000529D4" w:rsidP="00A947A9">
      <w:pPr>
        <w:jc w:val="right"/>
        <w:rPr>
          <w:rFonts w:ascii="Trebuchet MS" w:hAnsi="Trebuchet MS"/>
          <w:b/>
          <w:sz w:val="22"/>
          <w:szCs w:val="22"/>
        </w:rPr>
      </w:pPr>
      <w:r w:rsidRPr="00A36281">
        <w:rPr>
          <w:rFonts w:ascii="Trebuchet MS" w:hAnsi="Trebuchet MS"/>
          <w:b/>
          <w:sz w:val="24"/>
          <w:szCs w:val="22"/>
        </w:rPr>
        <w:t>Пресс-служба филиала «СмоленскАтомЭнергоСбыт</w:t>
      </w:r>
      <w:r w:rsidRPr="008401F9">
        <w:rPr>
          <w:rFonts w:ascii="Trebuchet MS" w:hAnsi="Trebuchet MS"/>
          <w:b/>
          <w:sz w:val="22"/>
          <w:szCs w:val="22"/>
        </w:rPr>
        <w:t>»</w:t>
      </w:r>
    </w:p>
    <w:sectPr w:rsidR="000529D4" w:rsidRPr="008401F9" w:rsidSect="00D850C2">
      <w:pgSz w:w="11906" w:h="16838"/>
      <w:pgMar w:top="993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8072F"/>
    <w:multiLevelType w:val="hybridMultilevel"/>
    <w:tmpl w:val="9FC6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DDD"/>
    <w:rsid w:val="00011B76"/>
    <w:rsid w:val="00014606"/>
    <w:rsid w:val="000277E6"/>
    <w:rsid w:val="000369D6"/>
    <w:rsid w:val="000450BD"/>
    <w:rsid w:val="000529D4"/>
    <w:rsid w:val="00055C40"/>
    <w:rsid w:val="00061AD4"/>
    <w:rsid w:val="00072284"/>
    <w:rsid w:val="00073284"/>
    <w:rsid w:val="00075F94"/>
    <w:rsid w:val="000822AD"/>
    <w:rsid w:val="00083344"/>
    <w:rsid w:val="00084A05"/>
    <w:rsid w:val="0009094F"/>
    <w:rsid w:val="00093016"/>
    <w:rsid w:val="00094617"/>
    <w:rsid w:val="00096499"/>
    <w:rsid w:val="00097310"/>
    <w:rsid w:val="000A0CC7"/>
    <w:rsid w:val="000A3468"/>
    <w:rsid w:val="000B1B0B"/>
    <w:rsid w:val="000B2EC3"/>
    <w:rsid w:val="000B7F13"/>
    <w:rsid w:val="000C0D5B"/>
    <w:rsid w:val="000C1398"/>
    <w:rsid w:val="000C3724"/>
    <w:rsid w:val="000D1A2F"/>
    <w:rsid w:val="000F1952"/>
    <w:rsid w:val="000F4CBF"/>
    <w:rsid w:val="00103F3C"/>
    <w:rsid w:val="00103F88"/>
    <w:rsid w:val="00120D7C"/>
    <w:rsid w:val="00121CCB"/>
    <w:rsid w:val="001234FA"/>
    <w:rsid w:val="001250E7"/>
    <w:rsid w:val="00125293"/>
    <w:rsid w:val="00134FE6"/>
    <w:rsid w:val="001621F7"/>
    <w:rsid w:val="0016240C"/>
    <w:rsid w:val="00173334"/>
    <w:rsid w:val="00180674"/>
    <w:rsid w:val="00183FEB"/>
    <w:rsid w:val="00184B45"/>
    <w:rsid w:val="0018682C"/>
    <w:rsid w:val="001B4050"/>
    <w:rsid w:val="001B4530"/>
    <w:rsid w:val="001B471E"/>
    <w:rsid w:val="001B7C94"/>
    <w:rsid w:val="001C20B9"/>
    <w:rsid w:val="001C5F67"/>
    <w:rsid w:val="001D062D"/>
    <w:rsid w:val="001D2DEC"/>
    <w:rsid w:val="001F2493"/>
    <w:rsid w:val="00201C4B"/>
    <w:rsid w:val="00201D88"/>
    <w:rsid w:val="00203604"/>
    <w:rsid w:val="0021105D"/>
    <w:rsid w:val="002276CB"/>
    <w:rsid w:val="00232FCE"/>
    <w:rsid w:val="0023582C"/>
    <w:rsid w:val="002450BC"/>
    <w:rsid w:val="0024554D"/>
    <w:rsid w:val="00250848"/>
    <w:rsid w:val="00252A81"/>
    <w:rsid w:val="00257795"/>
    <w:rsid w:val="00257A27"/>
    <w:rsid w:val="00262664"/>
    <w:rsid w:val="00267A20"/>
    <w:rsid w:val="00270A0B"/>
    <w:rsid w:val="002732D1"/>
    <w:rsid w:val="002736D4"/>
    <w:rsid w:val="00276D2A"/>
    <w:rsid w:val="00283C35"/>
    <w:rsid w:val="00284741"/>
    <w:rsid w:val="00285587"/>
    <w:rsid w:val="00285A9F"/>
    <w:rsid w:val="00286601"/>
    <w:rsid w:val="002924DA"/>
    <w:rsid w:val="002B7069"/>
    <w:rsid w:val="002C41FD"/>
    <w:rsid w:val="002C4CE9"/>
    <w:rsid w:val="002E2A97"/>
    <w:rsid w:val="002E6588"/>
    <w:rsid w:val="002E6EF4"/>
    <w:rsid w:val="002F14DD"/>
    <w:rsid w:val="002F48A5"/>
    <w:rsid w:val="002F4D33"/>
    <w:rsid w:val="00300F81"/>
    <w:rsid w:val="003037DE"/>
    <w:rsid w:val="003046B5"/>
    <w:rsid w:val="003103FD"/>
    <w:rsid w:val="00312ABC"/>
    <w:rsid w:val="003232F6"/>
    <w:rsid w:val="0032700C"/>
    <w:rsid w:val="00330135"/>
    <w:rsid w:val="003364EF"/>
    <w:rsid w:val="00337A5C"/>
    <w:rsid w:val="003430B0"/>
    <w:rsid w:val="00344FE2"/>
    <w:rsid w:val="0034556F"/>
    <w:rsid w:val="00355515"/>
    <w:rsid w:val="00355AF9"/>
    <w:rsid w:val="003607DD"/>
    <w:rsid w:val="00373E88"/>
    <w:rsid w:val="003911A1"/>
    <w:rsid w:val="003964E2"/>
    <w:rsid w:val="003A23DF"/>
    <w:rsid w:val="003A2B48"/>
    <w:rsid w:val="003B19E0"/>
    <w:rsid w:val="003B3EB4"/>
    <w:rsid w:val="003B6AB6"/>
    <w:rsid w:val="003C306E"/>
    <w:rsid w:val="003C4C01"/>
    <w:rsid w:val="003C5465"/>
    <w:rsid w:val="003C61AA"/>
    <w:rsid w:val="003D05DE"/>
    <w:rsid w:val="003D0A91"/>
    <w:rsid w:val="003D0D76"/>
    <w:rsid w:val="003E255B"/>
    <w:rsid w:val="003E4AF8"/>
    <w:rsid w:val="00402C78"/>
    <w:rsid w:val="004119E8"/>
    <w:rsid w:val="004168F0"/>
    <w:rsid w:val="00427A88"/>
    <w:rsid w:val="004314A2"/>
    <w:rsid w:val="00432E2F"/>
    <w:rsid w:val="00443722"/>
    <w:rsid w:val="00446B23"/>
    <w:rsid w:val="004506EA"/>
    <w:rsid w:val="00450F3C"/>
    <w:rsid w:val="00456DE5"/>
    <w:rsid w:val="00461231"/>
    <w:rsid w:val="00482B63"/>
    <w:rsid w:val="00491A25"/>
    <w:rsid w:val="00492C06"/>
    <w:rsid w:val="0049310E"/>
    <w:rsid w:val="00496B27"/>
    <w:rsid w:val="004A3861"/>
    <w:rsid w:val="004B0CE3"/>
    <w:rsid w:val="004E0B1E"/>
    <w:rsid w:val="004E2FEE"/>
    <w:rsid w:val="004F0089"/>
    <w:rsid w:val="004F5335"/>
    <w:rsid w:val="004F6E84"/>
    <w:rsid w:val="00500003"/>
    <w:rsid w:val="00500C78"/>
    <w:rsid w:val="00510F7D"/>
    <w:rsid w:val="00520C7A"/>
    <w:rsid w:val="00523402"/>
    <w:rsid w:val="005234B8"/>
    <w:rsid w:val="00523A75"/>
    <w:rsid w:val="00524F6B"/>
    <w:rsid w:val="00532E14"/>
    <w:rsid w:val="005466F6"/>
    <w:rsid w:val="00547E1C"/>
    <w:rsid w:val="0055626F"/>
    <w:rsid w:val="0057784F"/>
    <w:rsid w:val="00591DF6"/>
    <w:rsid w:val="00597E24"/>
    <w:rsid w:val="005A3268"/>
    <w:rsid w:val="005A4068"/>
    <w:rsid w:val="005A5CC9"/>
    <w:rsid w:val="005B3E5F"/>
    <w:rsid w:val="005B5EEF"/>
    <w:rsid w:val="005B6958"/>
    <w:rsid w:val="005C2E5C"/>
    <w:rsid w:val="005C4356"/>
    <w:rsid w:val="005D336C"/>
    <w:rsid w:val="005D5FBF"/>
    <w:rsid w:val="005E4021"/>
    <w:rsid w:val="005E597E"/>
    <w:rsid w:val="005F2C97"/>
    <w:rsid w:val="005F7A3E"/>
    <w:rsid w:val="00603E35"/>
    <w:rsid w:val="00613B1A"/>
    <w:rsid w:val="006242B9"/>
    <w:rsid w:val="00634550"/>
    <w:rsid w:val="006352AD"/>
    <w:rsid w:val="006366DE"/>
    <w:rsid w:val="00643179"/>
    <w:rsid w:val="00650386"/>
    <w:rsid w:val="00650D35"/>
    <w:rsid w:val="00652EAE"/>
    <w:rsid w:val="00653617"/>
    <w:rsid w:val="00655411"/>
    <w:rsid w:val="00662CAE"/>
    <w:rsid w:val="00670C00"/>
    <w:rsid w:val="00677ABA"/>
    <w:rsid w:val="00685D60"/>
    <w:rsid w:val="00686125"/>
    <w:rsid w:val="00687915"/>
    <w:rsid w:val="0069112C"/>
    <w:rsid w:val="00694545"/>
    <w:rsid w:val="006974AE"/>
    <w:rsid w:val="006A489F"/>
    <w:rsid w:val="006A5188"/>
    <w:rsid w:val="006B13C2"/>
    <w:rsid w:val="006C4DC0"/>
    <w:rsid w:val="006C5DCC"/>
    <w:rsid w:val="006C6B44"/>
    <w:rsid w:val="006D0EA6"/>
    <w:rsid w:val="006D2C94"/>
    <w:rsid w:val="006E7B96"/>
    <w:rsid w:val="006F3F7A"/>
    <w:rsid w:val="00721331"/>
    <w:rsid w:val="00724939"/>
    <w:rsid w:val="00733E5A"/>
    <w:rsid w:val="00736ADA"/>
    <w:rsid w:val="00737DA0"/>
    <w:rsid w:val="00751AE2"/>
    <w:rsid w:val="007537E0"/>
    <w:rsid w:val="0075490E"/>
    <w:rsid w:val="007747E7"/>
    <w:rsid w:val="00793A7A"/>
    <w:rsid w:val="00794E8D"/>
    <w:rsid w:val="00795E65"/>
    <w:rsid w:val="007A08AB"/>
    <w:rsid w:val="007B7BEC"/>
    <w:rsid w:val="007D0FAD"/>
    <w:rsid w:val="007E2993"/>
    <w:rsid w:val="007E7AEE"/>
    <w:rsid w:val="007F368F"/>
    <w:rsid w:val="00802A12"/>
    <w:rsid w:val="0080483C"/>
    <w:rsid w:val="00805994"/>
    <w:rsid w:val="00812130"/>
    <w:rsid w:val="00813BAB"/>
    <w:rsid w:val="0081605C"/>
    <w:rsid w:val="00816E8E"/>
    <w:rsid w:val="00823C68"/>
    <w:rsid w:val="008401F9"/>
    <w:rsid w:val="00842C50"/>
    <w:rsid w:val="00846554"/>
    <w:rsid w:val="008542AE"/>
    <w:rsid w:val="00860F26"/>
    <w:rsid w:val="00861BAF"/>
    <w:rsid w:val="008633A6"/>
    <w:rsid w:val="00874B45"/>
    <w:rsid w:val="00875680"/>
    <w:rsid w:val="00880A23"/>
    <w:rsid w:val="00891824"/>
    <w:rsid w:val="00891DE7"/>
    <w:rsid w:val="008A41C3"/>
    <w:rsid w:val="008A7084"/>
    <w:rsid w:val="008B51CC"/>
    <w:rsid w:val="008B59E9"/>
    <w:rsid w:val="008C6BFE"/>
    <w:rsid w:val="008D02AD"/>
    <w:rsid w:val="008D137C"/>
    <w:rsid w:val="008D449D"/>
    <w:rsid w:val="008D6B76"/>
    <w:rsid w:val="008D6CCC"/>
    <w:rsid w:val="008D7900"/>
    <w:rsid w:val="008D7CFB"/>
    <w:rsid w:val="008E16AD"/>
    <w:rsid w:val="008E3F9D"/>
    <w:rsid w:val="008F2F25"/>
    <w:rsid w:val="008F6CC2"/>
    <w:rsid w:val="008F7F74"/>
    <w:rsid w:val="00901195"/>
    <w:rsid w:val="0090363A"/>
    <w:rsid w:val="00905B7B"/>
    <w:rsid w:val="00910F33"/>
    <w:rsid w:val="0091424E"/>
    <w:rsid w:val="00931958"/>
    <w:rsid w:val="00933B1D"/>
    <w:rsid w:val="00934081"/>
    <w:rsid w:val="00944D18"/>
    <w:rsid w:val="00944E04"/>
    <w:rsid w:val="00953F5F"/>
    <w:rsid w:val="009639F8"/>
    <w:rsid w:val="0098514F"/>
    <w:rsid w:val="00993730"/>
    <w:rsid w:val="00994B6C"/>
    <w:rsid w:val="009962E8"/>
    <w:rsid w:val="009A361D"/>
    <w:rsid w:val="009A58EB"/>
    <w:rsid w:val="009A6A0B"/>
    <w:rsid w:val="009B2BD1"/>
    <w:rsid w:val="009C0380"/>
    <w:rsid w:val="009C0CC0"/>
    <w:rsid w:val="009C2A6E"/>
    <w:rsid w:val="009C5F7E"/>
    <w:rsid w:val="009D33E6"/>
    <w:rsid w:val="009D3AB9"/>
    <w:rsid w:val="009D42D8"/>
    <w:rsid w:val="009D5FC5"/>
    <w:rsid w:val="009E74AE"/>
    <w:rsid w:val="009F04CA"/>
    <w:rsid w:val="009F0693"/>
    <w:rsid w:val="009F49C6"/>
    <w:rsid w:val="009F515A"/>
    <w:rsid w:val="009F63F5"/>
    <w:rsid w:val="00A00C0E"/>
    <w:rsid w:val="00A12D22"/>
    <w:rsid w:val="00A13149"/>
    <w:rsid w:val="00A144CE"/>
    <w:rsid w:val="00A16E2E"/>
    <w:rsid w:val="00A2728A"/>
    <w:rsid w:val="00A34D31"/>
    <w:rsid w:val="00A36281"/>
    <w:rsid w:val="00A515FD"/>
    <w:rsid w:val="00A51A07"/>
    <w:rsid w:val="00A54C04"/>
    <w:rsid w:val="00A605FF"/>
    <w:rsid w:val="00A67721"/>
    <w:rsid w:val="00A808E5"/>
    <w:rsid w:val="00A80ED9"/>
    <w:rsid w:val="00A815A4"/>
    <w:rsid w:val="00A82182"/>
    <w:rsid w:val="00A90B39"/>
    <w:rsid w:val="00A91E82"/>
    <w:rsid w:val="00A9391F"/>
    <w:rsid w:val="00A947A9"/>
    <w:rsid w:val="00A949CA"/>
    <w:rsid w:val="00A95582"/>
    <w:rsid w:val="00AA2458"/>
    <w:rsid w:val="00AB530E"/>
    <w:rsid w:val="00AB68CB"/>
    <w:rsid w:val="00AB7008"/>
    <w:rsid w:val="00AB78AD"/>
    <w:rsid w:val="00AC1AA2"/>
    <w:rsid w:val="00AC7924"/>
    <w:rsid w:val="00AD10B6"/>
    <w:rsid w:val="00AF5F76"/>
    <w:rsid w:val="00B027EE"/>
    <w:rsid w:val="00B02C70"/>
    <w:rsid w:val="00B02F4F"/>
    <w:rsid w:val="00B1002D"/>
    <w:rsid w:val="00B12173"/>
    <w:rsid w:val="00B2097C"/>
    <w:rsid w:val="00B232A6"/>
    <w:rsid w:val="00B357C9"/>
    <w:rsid w:val="00B35E66"/>
    <w:rsid w:val="00B4531E"/>
    <w:rsid w:val="00B463CF"/>
    <w:rsid w:val="00B5520A"/>
    <w:rsid w:val="00B62C2C"/>
    <w:rsid w:val="00B7203B"/>
    <w:rsid w:val="00B80417"/>
    <w:rsid w:val="00B82260"/>
    <w:rsid w:val="00B84BEB"/>
    <w:rsid w:val="00B902C8"/>
    <w:rsid w:val="00B933F6"/>
    <w:rsid w:val="00B94400"/>
    <w:rsid w:val="00B979E7"/>
    <w:rsid w:val="00BC57EE"/>
    <w:rsid w:val="00BD0AE3"/>
    <w:rsid w:val="00BD2A64"/>
    <w:rsid w:val="00BD2CD6"/>
    <w:rsid w:val="00BD3CCC"/>
    <w:rsid w:val="00BD4BBC"/>
    <w:rsid w:val="00BD4E12"/>
    <w:rsid w:val="00BD5BAC"/>
    <w:rsid w:val="00BE120D"/>
    <w:rsid w:val="00BE15BD"/>
    <w:rsid w:val="00BE17DA"/>
    <w:rsid w:val="00BE3CD3"/>
    <w:rsid w:val="00BE3D87"/>
    <w:rsid w:val="00BE575E"/>
    <w:rsid w:val="00BF0FFF"/>
    <w:rsid w:val="00BF7123"/>
    <w:rsid w:val="00BF7335"/>
    <w:rsid w:val="00C05687"/>
    <w:rsid w:val="00C1357B"/>
    <w:rsid w:val="00C15614"/>
    <w:rsid w:val="00C259D7"/>
    <w:rsid w:val="00C30ED0"/>
    <w:rsid w:val="00C369D7"/>
    <w:rsid w:val="00C3740E"/>
    <w:rsid w:val="00C37C5E"/>
    <w:rsid w:val="00C424CE"/>
    <w:rsid w:val="00C44622"/>
    <w:rsid w:val="00C50003"/>
    <w:rsid w:val="00C52666"/>
    <w:rsid w:val="00C52ADD"/>
    <w:rsid w:val="00C52F53"/>
    <w:rsid w:val="00C54234"/>
    <w:rsid w:val="00C5731D"/>
    <w:rsid w:val="00C60F5A"/>
    <w:rsid w:val="00C64553"/>
    <w:rsid w:val="00C7044C"/>
    <w:rsid w:val="00C7551B"/>
    <w:rsid w:val="00C76715"/>
    <w:rsid w:val="00C7699E"/>
    <w:rsid w:val="00C8071D"/>
    <w:rsid w:val="00C92B28"/>
    <w:rsid w:val="00C96C61"/>
    <w:rsid w:val="00C96E23"/>
    <w:rsid w:val="00C9788C"/>
    <w:rsid w:val="00CA1165"/>
    <w:rsid w:val="00CB2AC7"/>
    <w:rsid w:val="00CC0C3E"/>
    <w:rsid w:val="00CC537A"/>
    <w:rsid w:val="00CD3695"/>
    <w:rsid w:val="00CD7144"/>
    <w:rsid w:val="00CE175C"/>
    <w:rsid w:val="00CE1CFB"/>
    <w:rsid w:val="00CF0464"/>
    <w:rsid w:val="00CF1BFA"/>
    <w:rsid w:val="00CF6A2B"/>
    <w:rsid w:val="00D05B52"/>
    <w:rsid w:val="00D1066A"/>
    <w:rsid w:val="00D21C94"/>
    <w:rsid w:val="00D3070B"/>
    <w:rsid w:val="00D3622B"/>
    <w:rsid w:val="00D407F7"/>
    <w:rsid w:val="00D40D03"/>
    <w:rsid w:val="00D449DC"/>
    <w:rsid w:val="00D4582D"/>
    <w:rsid w:val="00D47952"/>
    <w:rsid w:val="00D50605"/>
    <w:rsid w:val="00D55F03"/>
    <w:rsid w:val="00D56308"/>
    <w:rsid w:val="00D5726C"/>
    <w:rsid w:val="00D61289"/>
    <w:rsid w:val="00D676E5"/>
    <w:rsid w:val="00D754AF"/>
    <w:rsid w:val="00D77109"/>
    <w:rsid w:val="00D850C2"/>
    <w:rsid w:val="00D8523B"/>
    <w:rsid w:val="00D85EF2"/>
    <w:rsid w:val="00D94FCC"/>
    <w:rsid w:val="00D950D5"/>
    <w:rsid w:val="00D97857"/>
    <w:rsid w:val="00DA2AFE"/>
    <w:rsid w:val="00DA3A84"/>
    <w:rsid w:val="00DB2E71"/>
    <w:rsid w:val="00DC4F11"/>
    <w:rsid w:val="00DD04AD"/>
    <w:rsid w:val="00DD2B53"/>
    <w:rsid w:val="00DD41A5"/>
    <w:rsid w:val="00DE01CF"/>
    <w:rsid w:val="00DE3AB2"/>
    <w:rsid w:val="00DF4F1B"/>
    <w:rsid w:val="00E14E2E"/>
    <w:rsid w:val="00E20F5D"/>
    <w:rsid w:val="00E30E18"/>
    <w:rsid w:val="00E35978"/>
    <w:rsid w:val="00E37696"/>
    <w:rsid w:val="00E402FB"/>
    <w:rsid w:val="00E47544"/>
    <w:rsid w:val="00E502C4"/>
    <w:rsid w:val="00E504CF"/>
    <w:rsid w:val="00E52EF4"/>
    <w:rsid w:val="00E55591"/>
    <w:rsid w:val="00E56569"/>
    <w:rsid w:val="00E6464C"/>
    <w:rsid w:val="00E82020"/>
    <w:rsid w:val="00E857B3"/>
    <w:rsid w:val="00EA19B0"/>
    <w:rsid w:val="00EA1B10"/>
    <w:rsid w:val="00EA1FFD"/>
    <w:rsid w:val="00EB3F22"/>
    <w:rsid w:val="00EB7563"/>
    <w:rsid w:val="00EB76B2"/>
    <w:rsid w:val="00EC2D12"/>
    <w:rsid w:val="00EC59E3"/>
    <w:rsid w:val="00EC7119"/>
    <w:rsid w:val="00ED0BF6"/>
    <w:rsid w:val="00ED2799"/>
    <w:rsid w:val="00ED2E8C"/>
    <w:rsid w:val="00ED35B6"/>
    <w:rsid w:val="00ED4905"/>
    <w:rsid w:val="00ED60C5"/>
    <w:rsid w:val="00EE167D"/>
    <w:rsid w:val="00F13BB7"/>
    <w:rsid w:val="00F205A3"/>
    <w:rsid w:val="00F23470"/>
    <w:rsid w:val="00F305F3"/>
    <w:rsid w:val="00F31CFC"/>
    <w:rsid w:val="00F401CA"/>
    <w:rsid w:val="00F40394"/>
    <w:rsid w:val="00F51DF0"/>
    <w:rsid w:val="00F5471C"/>
    <w:rsid w:val="00F56F3A"/>
    <w:rsid w:val="00F60371"/>
    <w:rsid w:val="00F6531D"/>
    <w:rsid w:val="00F670BA"/>
    <w:rsid w:val="00F67628"/>
    <w:rsid w:val="00F72FAC"/>
    <w:rsid w:val="00F77162"/>
    <w:rsid w:val="00F91F52"/>
    <w:rsid w:val="00F9484C"/>
    <w:rsid w:val="00FA3172"/>
    <w:rsid w:val="00FA3E95"/>
    <w:rsid w:val="00FA4FB3"/>
    <w:rsid w:val="00FB12FE"/>
    <w:rsid w:val="00FB33F2"/>
    <w:rsid w:val="00FC403E"/>
    <w:rsid w:val="00FC5D60"/>
    <w:rsid w:val="00FC6D24"/>
    <w:rsid w:val="00FD4D79"/>
    <w:rsid w:val="00FE003C"/>
    <w:rsid w:val="00FE11FB"/>
    <w:rsid w:val="00FE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448C0"/>
  <w15:docId w15:val="{5F4B3DC6-B7D0-4E38-9578-A779F887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paragraph" w:styleId="1">
    <w:name w:val="heading 1"/>
    <w:basedOn w:val="a"/>
    <w:link w:val="10"/>
    <w:uiPriority w:val="9"/>
    <w:qFormat/>
    <w:rsid w:val="00C7671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715"/>
    <w:rPr>
      <w:b/>
      <w:bCs/>
      <w:kern w:val="36"/>
      <w:sz w:val="48"/>
      <w:szCs w:val="48"/>
    </w:rPr>
  </w:style>
  <w:style w:type="character" w:styleId="ab">
    <w:name w:val="FollowedHyperlink"/>
    <w:basedOn w:val="a0"/>
    <w:semiHidden/>
    <w:unhideWhenUsed/>
    <w:rsid w:val="009D5FC5"/>
    <w:rPr>
      <w:color w:val="800080" w:themeColor="followedHyperlink"/>
      <w:u w:val="single"/>
    </w:rPr>
  </w:style>
  <w:style w:type="character" w:styleId="ac">
    <w:name w:val="annotation reference"/>
    <w:basedOn w:val="a0"/>
    <w:semiHidden/>
    <w:unhideWhenUsed/>
    <w:rsid w:val="0025084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50848"/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250848"/>
    <w:rPr>
      <w:rFonts w:ascii="NTHelvetica/Cyrillic" w:eastAsia="Calibri" w:hAnsi="NTHelvetica/Cyrillic"/>
    </w:rPr>
  </w:style>
  <w:style w:type="paragraph" w:styleId="af">
    <w:name w:val="annotation subject"/>
    <w:basedOn w:val="ad"/>
    <w:next w:val="ad"/>
    <w:link w:val="af0"/>
    <w:semiHidden/>
    <w:unhideWhenUsed/>
    <w:rsid w:val="0025084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50848"/>
    <w:rPr>
      <w:rFonts w:ascii="NTHelvetica/Cyrillic" w:eastAsia="Calibri" w:hAnsi="NTHelvetica/Cyrill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13" Type="http://schemas.openxmlformats.org/officeDocument/2006/relationships/hyperlink" Target="mailto:pokaz@smolensk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12" Type="http://schemas.openxmlformats.org/officeDocument/2006/relationships/hyperlink" Target="http://atomsbt.ru/klientam/smolensk_atomenergosby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tomsb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tomsb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a@smolensk.atomsb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9C40-8A7F-49B3-8E3B-A86A8AEE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9</cp:revision>
  <cp:lastPrinted>2016-05-17T09:44:00Z</cp:lastPrinted>
  <dcterms:created xsi:type="dcterms:W3CDTF">2016-05-17T09:44:00Z</dcterms:created>
  <dcterms:modified xsi:type="dcterms:W3CDTF">2016-05-19T12:18:00Z</dcterms:modified>
</cp:coreProperties>
</file>