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1F" w:rsidRPr="0033211F" w:rsidRDefault="0033211F" w:rsidP="003321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ПРОЕКТ</w:t>
      </w:r>
    </w:p>
    <w:p w:rsidR="0033211F" w:rsidRPr="0033211F" w:rsidRDefault="0033211F" w:rsidP="00332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3211F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 предоставления</w:t>
      </w:r>
    </w:p>
    <w:p w:rsidR="0033211F" w:rsidRPr="0033211F" w:rsidRDefault="0033211F" w:rsidP="00332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11F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 «Направление уведомления о</w:t>
      </w:r>
    </w:p>
    <w:p w:rsidR="0033211F" w:rsidRPr="0033211F" w:rsidRDefault="0033211F" w:rsidP="00332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11F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соответствии </w:t>
      </w:r>
      <w:proofErr w:type="gramStart"/>
      <w:r w:rsidRPr="0033211F">
        <w:rPr>
          <w:rFonts w:ascii="Times New Roman" w:hAnsi="Times New Roman" w:cs="Times New Roman"/>
          <w:b/>
          <w:bCs/>
          <w:sz w:val="28"/>
          <w:szCs w:val="28"/>
        </w:rPr>
        <w:t>указанных</w:t>
      </w:r>
      <w:proofErr w:type="gramEnd"/>
      <w:r w:rsidRPr="0033211F">
        <w:rPr>
          <w:rFonts w:ascii="Times New Roman" w:hAnsi="Times New Roman" w:cs="Times New Roman"/>
          <w:b/>
          <w:bCs/>
          <w:sz w:val="28"/>
          <w:szCs w:val="28"/>
        </w:rPr>
        <w:t xml:space="preserve"> в уведомлении о планируемом строительстве</w:t>
      </w:r>
    </w:p>
    <w:p w:rsidR="0033211F" w:rsidRPr="0033211F" w:rsidRDefault="0033211F" w:rsidP="00332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11F">
        <w:rPr>
          <w:rFonts w:ascii="Times New Roman" w:hAnsi="Times New Roman" w:cs="Times New Roman"/>
          <w:b/>
          <w:bCs/>
          <w:sz w:val="28"/>
          <w:szCs w:val="28"/>
        </w:rPr>
        <w:t>параметров объекта индивидуального жилищного строительства или</w:t>
      </w:r>
    </w:p>
    <w:p w:rsidR="0033211F" w:rsidRPr="0033211F" w:rsidRDefault="0033211F" w:rsidP="00332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11F">
        <w:rPr>
          <w:rFonts w:ascii="Times New Roman" w:hAnsi="Times New Roman" w:cs="Times New Roman"/>
          <w:b/>
          <w:bCs/>
          <w:sz w:val="28"/>
          <w:szCs w:val="28"/>
        </w:rPr>
        <w:t>садового дома установленным параметрам и допустимости размещения</w:t>
      </w:r>
    </w:p>
    <w:p w:rsidR="0033211F" w:rsidRPr="0033211F" w:rsidRDefault="0033211F" w:rsidP="00332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11F">
        <w:rPr>
          <w:rFonts w:ascii="Times New Roman" w:hAnsi="Times New Roman" w:cs="Times New Roman"/>
          <w:b/>
          <w:bCs/>
          <w:sz w:val="28"/>
          <w:szCs w:val="28"/>
        </w:rPr>
        <w:t>объекта индивидуального жилищного стр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оительства или садового дома на </w:t>
      </w:r>
      <w:r w:rsidRPr="0033211F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земельном участке» на территории </w:t>
      </w:r>
      <w:r w:rsidRPr="0033211F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муниципального образования «</w:t>
      </w:r>
      <w:proofErr w:type="spellStart"/>
      <w:r w:rsidRPr="0033211F">
        <w:rPr>
          <w:rFonts w:ascii="Times New Roman" w:hAnsi="Times New Roman" w:cs="Times New Roman"/>
          <w:b/>
          <w:bCs/>
          <w:iCs/>
          <w:sz w:val="28"/>
          <w:szCs w:val="28"/>
        </w:rPr>
        <w:t>Глинковский</w:t>
      </w:r>
      <w:proofErr w:type="spellEnd"/>
      <w:r w:rsidRPr="003321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Смоленской области</w:t>
      </w:r>
    </w:p>
    <w:p w:rsidR="0033211F" w:rsidRPr="0033211F" w:rsidRDefault="0033211F" w:rsidP="0033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Оглавление </w:t>
      </w:r>
    </w:p>
    <w:p w:rsidR="0033211F" w:rsidRPr="0033211F" w:rsidRDefault="0033211F" w:rsidP="0033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Раздел I. Общие положения</w:t>
      </w:r>
      <w:r w:rsidR="00C02A2E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A864B3">
        <w:rPr>
          <w:rFonts w:ascii="Times New Roman" w:hAnsi="Times New Roman" w:cs="Times New Roman"/>
          <w:sz w:val="28"/>
          <w:szCs w:val="28"/>
        </w:rPr>
        <w:t>…</w:t>
      </w:r>
      <w:r w:rsidR="00C02A2E">
        <w:rPr>
          <w:rFonts w:ascii="Times New Roman" w:hAnsi="Times New Roman" w:cs="Times New Roman"/>
          <w:sz w:val="28"/>
          <w:szCs w:val="28"/>
        </w:rPr>
        <w:t>.</w:t>
      </w:r>
      <w:r w:rsidRPr="0033211F">
        <w:rPr>
          <w:rFonts w:ascii="Times New Roman" w:hAnsi="Times New Roman" w:cs="Times New Roman"/>
          <w:sz w:val="28"/>
          <w:szCs w:val="28"/>
        </w:rPr>
        <w:t xml:space="preserve"> </w:t>
      </w:r>
      <w:r w:rsidR="00A864B3">
        <w:rPr>
          <w:rFonts w:ascii="Times New Roman" w:hAnsi="Times New Roman" w:cs="Times New Roman"/>
          <w:sz w:val="28"/>
          <w:szCs w:val="28"/>
        </w:rPr>
        <w:t>3</w:t>
      </w:r>
    </w:p>
    <w:p w:rsidR="0033211F" w:rsidRPr="0033211F" w:rsidRDefault="0033211F" w:rsidP="0033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  <w:r w:rsidR="00C02A2E">
        <w:rPr>
          <w:rFonts w:ascii="Times New Roman" w:hAnsi="Times New Roman" w:cs="Times New Roman"/>
          <w:sz w:val="28"/>
          <w:szCs w:val="28"/>
        </w:rPr>
        <w:t>…………………</w:t>
      </w:r>
      <w:r w:rsidR="00A864B3">
        <w:rPr>
          <w:rFonts w:ascii="Times New Roman" w:hAnsi="Times New Roman" w:cs="Times New Roman"/>
          <w:sz w:val="28"/>
          <w:szCs w:val="28"/>
        </w:rPr>
        <w:t>…..6</w:t>
      </w:r>
    </w:p>
    <w:p w:rsidR="0033211F" w:rsidRPr="0033211F" w:rsidRDefault="0033211F" w:rsidP="0033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Раздел III. Состав, послед</w:t>
      </w:r>
      <w:r>
        <w:rPr>
          <w:rFonts w:ascii="Times New Roman" w:hAnsi="Times New Roman" w:cs="Times New Roman"/>
          <w:sz w:val="28"/>
          <w:szCs w:val="28"/>
        </w:rPr>
        <w:t xml:space="preserve">овательность и сроки выполнения </w:t>
      </w:r>
      <w:r w:rsidRPr="0033211F">
        <w:rPr>
          <w:rFonts w:ascii="Times New Roman" w:hAnsi="Times New Roman" w:cs="Times New Roman"/>
          <w:sz w:val="28"/>
          <w:szCs w:val="28"/>
        </w:rPr>
        <w:t>административных процедур (дей</w:t>
      </w:r>
      <w:r>
        <w:rPr>
          <w:rFonts w:ascii="Times New Roman" w:hAnsi="Times New Roman" w:cs="Times New Roman"/>
          <w:sz w:val="28"/>
          <w:szCs w:val="28"/>
        </w:rPr>
        <w:t xml:space="preserve">ствий), требования к порядку их </w:t>
      </w:r>
      <w:r w:rsidRPr="0033211F">
        <w:rPr>
          <w:rFonts w:ascii="Times New Roman" w:hAnsi="Times New Roman" w:cs="Times New Roman"/>
          <w:sz w:val="28"/>
          <w:szCs w:val="28"/>
        </w:rPr>
        <w:t>выполнения, в том числе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выполнения административных </w:t>
      </w:r>
      <w:r w:rsidRPr="0033211F">
        <w:rPr>
          <w:rFonts w:ascii="Times New Roman" w:hAnsi="Times New Roman" w:cs="Times New Roman"/>
          <w:sz w:val="28"/>
          <w:szCs w:val="28"/>
        </w:rPr>
        <w:t>процедур в электронной форме</w:t>
      </w:r>
      <w:r w:rsidR="00C02A2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A864B3">
        <w:rPr>
          <w:rFonts w:ascii="Times New Roman" w:hAnsi="Times New Roman" w:cs="Times New Roman"/>
          <w:sz w:val="28"/>
          <w:szCs w:val="28"/>
        </w:rPr>
        <w:t>..23</w:t>
      </w:r>
    </w:p>
    <w:p w:rsidR="0033211F" w:rsidRPr="0033211F" w:rsidRDefault="0033211F" w:rsidP="0033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33211F">
        <w:rPr>
          <w:rFonts w:ascii="Times New Roman" w:hAnsi="Times New Roman" w:cs="Times New Roman"/>
          <w:sz w:val="28"/>
          <w:szCs w:val="28"/>
        </w:rPr>
        <w:t>контроля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</w:t>
      </w:r>
      <w:r w:rsidRPr="0033211F">
        <w:rPr>
          <w:rFonts w:ascii="Times New Roman" w:hAnsi="Times New Roman" w:cs="Times New Roman"/>
          <w:sz w:val="28"/>
          <w:szCs w:val="28"/>
        </w:rPr>
        <w:t>регламента</w:t>
      </w:r>
      <w:r w:rsidR="00C02A2E">
        <w:rPr>
          <w:rFonts w:ascii="Times New Roman" w:hAnsi="Times New Roman" w:cs="Times New Roman"/>
          <w:sz w:val="28"/>
          <w:szCs w:val="28"/>
        </w:rPr>
        <w:t>…</w:t>
      </w:r>
      <w:r w:rsidR="00A864B3">
        <w:rPr>
          <w:rFonts w:ascii="Times New Roman" w:hAnsi="Times New Roman" w:cs="Times New Roman"/>
          <w:sz w:val="28"/>
          <w:szCs w:val="28"/>
        </w:rPr>
        <w:t>27</w:t>
      </w:r>
    </w:p>
    <w:p w:rsidR="0033211F" w:rsidRPr="0033211F" w:rsidRDefault="0033211F" w:rsidP="0033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Раздел V. Досудебный (в</w:t>
      </w:r>
      <w:r>
        <w:rPr>
          <w:rFonts w:ascii="Times New Roman" w:hAnsi="Times New Roman" w:cs="Times New Roman"/>
          <w:sz w:val="28"/>
          <w:szCs w:val="28"/>
        </w:rPr>
        <w:t xml:space="preserve">несудебный) порядок обжалования решений и </w:t>
      </w:r>
      <w:r w:rsidRPr="0033211F">
        <w:rPr>
          <w:rFonts w:ascii="Times New Roman" w:hAnsi="Times New Roman" w:cs="Times New Roman"/>
          <w:sz w:val="28"/>
          <w:szCs w:val="28"/>
        </w:rPr>
        <w:t>действий (бездействия) органа,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</w:t>
      </w:r>
      <w:r w:rsidRPr="0033211F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</w:t>
      </w:r>
      <w:r w:rsidRPr="0033211F">
        <w:rPr>
          <w:rFonts w:ascii="Times New Roman" w:hAnsi="Times New Roman" w:cs="Times New Roman"/>
          <w:sz w:val="28"/>
          <w:szCs w:val="28"/>
        </w:rPr>
        <w:t>лиц, муниципальных служащих</w:t>
      </w:r>
      <w:r w:rsidR="00C02A2E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A864B3">
        <w:rPr>
          <w:rFonts w:ascii="Times New Roman" w:hAnsi="Times New Roman" w:cs="Times New Roman"/>
          <w:sz w:val="28"/>
          <w:szCs w:val="28"/>
        </w:rPr>
        <w:t>29</w:t>
      </w:r>
    </w:p>
    <w:p w:rsidR="0033211F" w:rsidRPr="0033211F" w:rsidRDefault="0033211F" w:rsidP="0033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Раздел VI. Особенности выпол</w:t>
      </w:r>
      <w:r>
        <w:rPr>
          <w:rFonts w:ascii="Times New Roman" w:hAnsi="Times New Roman" w:cs="Times New Roman"/>
          <w:sz w:val="28"/>
          <w:szCs w:val="28"/>
        </w:rPr>
        <w:t xml:space="preserve">нения административных процедур </w:t>
      </w:r>
      <w:r w:rsidRPr="0033211F">
        <w:rPr>
          <w:rFonts w:ascii="Times New Roman" w:hAnsi="Times New Roman" w:cs="Times New Roman"/>
          <w:sz w:val="28"/>
          <w:szCs w:val="28"/>
        </w:rPr>
        <w:t>(действий) в многофункци</w:t>
      </w:r>
      <w:r>
        <w:rPr>
          <w:rFonts w:ascii="Times New Roman" w:hAnsi="Times New Roman" w:cs="Times New Roman"/>
          <w:sz w:val="28"/>
          <w:szCs w:val="28"/>
        </w:rPr>
        <w:t xml:space="preserve">ональных центрах предоставления </w:t>
      </w:r>
      <w:r w:rsidRPr="0033211F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и </w:t>
      </w:r>
      <w:r w:rsidRPr="0033211F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02A2E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  <w:r w:rsidR="00A864B3">
        <w:rPr>
          <w:rFonts w:ascii="Times New Roman" w:hAnsi="Times New Roman" w:cs="Times New Roman"/>
          <w:sz w:val="28"/>
          <w:szCs w:val="28"/>
        </w:rPr>
        <w:t>30</w:t>
      </w:r>
    </w:p>
    <w:p w:rsidR="0033211F" w:rsidRPr="0033211F" w:rsidRDefault="0033211F" w:rsidP="0033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Приложение № 1. Форма решения об отказе в приеме документов </w:t>
      </w:r>
      <w:r w:rsidR="00C02A2E">
        <w:rPr>
          <w:rFonts w:ascii="Times New Roman" w:hAnsi="Times New Roman" w:cs="Times New Roman"/>
          <w:sz w:val="28"/>
          <w:szCs w:val="28"/>
        </w:rPr>
        <w:t>…………….</w:t>
      </w:r>
      <w:r w:rsidR="00A864B3">
        <w:rPr>
          <w:rFonts w:ascii="Times New Roman" w:hAnsi="Times New Roman" w:cs="Times New Roman"/>
          <w:sz w:val="28"/>
          <w:szCs w:val="28"/>
        </w:rPr>
        <w:t>34</w:t>
      </w:r>
    </w:p>
    <w:p w:rsidR="0033211F" w:rsidRPr="0033211F" w:rsidRDefault="0033211F" w:rsidP="0033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Приложение № 2. </w:t>
      </w:r>
      <w:proofErr w:type="gramStart"/>
      <w:r w:rsidRPr="0033211F">
        <w:rPr>
          <w:rFonts w:ascii="Times New Roman" w:hAnsi="Times New Roman" w:cs="Times New Roman"/>
          <w:sz w:val="28"/>
          <w:szCs w:val="28"/>
        </w:rPr>
        <w:t>Форма заяв</w:t>
      </w:r>
      <w:r>
        <w:rPr>
          <w:rFonts w:ascii="Times New Roman" w:hAnsi="Times New Roman" w:cs="Times New Roman"/>
          <w:sz w:val="28"/>
          <w:szCs w:val="28"/>
        </w:rPr>
        <w:t xml:space="preserve">ления об исправлении допущенных опечаток и </w:t>
      </w:r>
      <w:r w:rsidRPr="0033211F">
        <w:rPr>
          <w:rFonts w:ascii="Times New Roman" w:hAnsi="Times New Roman" w:cs="Times New Roman"/>
          <w:sz w:val="28"/>
          <w:szCs w:val="28"/>
        </w:rPr>
        <w:t>ошибок в уведомл</w:t>
      </w:r>
      <w:r>
        <w:rPr>
          <w:rFonts w:ascii="Times New Roman" w:hAnsi="Times New Roman" w:cs="Times New Roman"/>
          <w:sz w:val="28"/>
          <w:szCs w:val="28"/>
        </w:rPr>
        <w:t xml:space="preserve">ении о соответствии указанных в </w:t>
      </w:r>
      <w:r w:rsidRPr="0033211F">
        <w:rPr>
          <w:rFonts w:ascii="Times New Roman" w:hAnsi="Times New Roman" w:cs="Times New Roman"/>
          <w:sz w:val="28"/>
          <w:szCs w:val="28"/>
        </w:rPr>
        <w:t>уведомлении о планируемом строительстве или р</w:t>
      </w:r>
      <w:r>
        <w:rPr>
          <w:rFonts w:ascii="Times New Roman" w:hAnsi="Times New Roman" w:cs="Times New Roman"/>
          <w:sz w:val="28"/>
          <w:szCs w:val="28"/>
        </w:rPr>
        <w:t xml:space="preserve">еконструкции объекта </w:t>
      </w:r>
      <w:r w:rsidR="009222EB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33211F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9222EB">
        <w:rPr>
          <w:rFonts w:ascii="Times New Roman" w:hAnsi="Times New Roman" w:cs="Times New Roman"/>
          <w:sz w:val="28"/>
          <w:szCs w:val="28"/>
        </w:rPr>
        <w:t xml:space="preserve">строительства или садового дома </w:t>
      </w:r>
      <w:r w:rsidRPr="0033211F">
        <w:rPr>
          <w:rFonts w:ascii="Times New Roman" w:hAnsi="Times New Roman" w:cs="Times New Roman"/>
          <w:sz w:val="28"/>
          <w:szCs w:val="28"/>
        </w:rPr>
        <w:t>параметров объекта индивидуальн</w:t>
      </w:r>
      <w:r w:rsidR="009222EB">
        <w:rPr>
          <w:rFonts w:ascii="Times New Roman" w:hAnsi="Times New Roman" w:cs="Times New Roman"/>
          <w:sz w:val="28"/>
          <w:szCs w:val="28"/>
        </w:rPr>
        <w:t xml:space="preserve">ого жилищного строительства или садового дома </w:t>
      </w:r>
      <w:r w:rsidRPr="0033211F">
        <w:rPr>
          <w:rFonts w:ascii="Times New Roman" w:hAnsi="Times New Roman" w:cs="Times New Roman"/>
          <w:sz w:val="28"/>
          <w:szCs w:val="28"/>
        </w:rPr>
        <w:t>установленным парам</w:t>
      </w:r>
      <w:r w:rsidR="009222EB">
        <w:rPr>
          <w:rFonts w:ascii="Times New Roman" w:hAnsi="Times New Roman" w:cs="Times New Roman"/>
          <w:sz w:val="28"/>
          <w:szCs w:val="28"/>
        </w:rPr>
        <w:t xml:space="preserve">етрам и допустимости размещения </w:t>
      </w:r>
      <w:r w:rsidRPr="0033211F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и</w:t>
      </w:r>
      <w:r w:rsidR="009222EB">
        <w:rPr>
          <w:rFonts w:ascii="Times New Roman" w:hAnsi="Times New Roman" w:cs="Times New Roman"/>
          <w:sz w:val="28"/>
          <w:szCs w:val="28"/>
        </w:rPr>
        <w:t xml:space="preserve">ли садового дома </w:t>
      </w:r>
      <w:r w:rsidRPr="0033211F">
        <w:rPr>
          <w:rFonts w:ascii="Times New Roman" w:hAnsi="Times New Roman" w:cs="Times New Roman"/>
          <w:sz w:val="28"/>
          <w:szCs w:val="28"/>
        </w:rPr>
        <w:t>на земельном участке, уведомлен</w:t>
      </w:r>
      <w:r w:rsidR="009222EB">
        <w:rPr>
          <w:rFonts w:ascii="Times New Roman" w:hAnsi="Times New Roman" w:cs="Times New Roman"/>
          <w:sz w:val="28"/>
          <w:szCs w:val="28"/>
        </w:rPr>
        <w:t xml:space="preserve">ии о несоответствии указанных в </w:t>
      </w:r>
      <w:r w:rsidRPr="0033211F">
        <w:rPr>
          <w:rFonts w:ascii="Times New Roman" w:hAnsi="Times New Roman" w:cs="Times New Roman"/>
          <w:sz w:val="28"/>
          <w:szCs w:val="28"/>
        </w:rPr>
        <w:t>уведомлении о планируемом строител</w:t>
      </w:r>
      <w:r w:rsidR="009222EB">
        <w:rPr>
          <w:rFonts w:ascii="Times New Roman" w:hAnsi="Times New Roman" w:cs="Times New Roman"/>
          <w:sz w:val="28"/>
          <w:szCs w:val="28"/>
        </w:rPr>
        <w:t>ьстве или</w:t>
      </w:r>
      <w:proofErr w:type="gramEnd"/>
      <w:r w:rsidR="009222EB">
        <w:rPr>
          <w:rFonts w:ascii="Times New Roman" w:hAnsi="Times New Roman" w:cs="Times New Roman"/>
          <w:sz w:val="28"/>
          <w:szCs w:val="28"/>
        </w:rPr>
        <w:t xml:space="preserve"> реконструкции объекта </w:t>
      </w:r>
      <w:r w:rsidRPr="0033211F">
        <w:rPr>
          <w:rFonts w:ascii="Times New Roman" w:hAnsi="Times New Roman" w:cs="Times New Roman"/>
          <w:sz w:val="28"/>
          <w:szCs w:val="28"/>
        </w:rPr>
        <w:t xml:space="preserve">индивидуального жилищного </w:t>
      </w:r>
      <w:r w:rsidR="009222EB">
        <w:rPr>
          <w:rFonts w:ascii="Times New Roman" w:hAnsi="Times New Roman" w:cs="Times New Roman"/>
          <w:sz w:val="28"/>
          <w:szCs w:val="28"/>
        </w:rPr>
        <w:t xml:space="preserve">строительства или садового дома </w:t>
      </w:r>
      <w:r w:rsidRPr="0033211F">
        <w:rPr>
          <w:rFonts w:ascii="Times New Roman" w:hAnsi="Times New Roman" w:cs="Times New Roman"/>
          <w:sz w:val="28"/>
          <w:szCs w:val="28"/>
        </w:rPr>
        <w:t>параметров объекта индивидуального жилищного строите</w:t>
      </w:r>
      <w:r w:rsidR="009222EB">
        <w:rPr>
          <w:rFonts w:ascii="Times New Roman" w:hAnsi="Times New Roman" w:cs="Times New Roman"/>
          <w:sz w:val="28"/>
          <w:szCs w:val="28"/>
        </w:rPr>
        <w:t xml:space="preserve">льства или </w:t>
      </w:r>
      <w:r w:rsidRPr="0033211F">
        <w:rPr>
          <w:rFonts w:ascii="Times New Roman" w:hAnsi="Times New Roman" w:cs="Times New Roman"/>
          <w:sz w:val="28"/>
          <w:szCs w:val="28"/>
        </w:rPr>
        <w:t>садового дома установленным па</w:t>
      </w:r>
      <w:r w:rsidR="009222EB">
        <w:rPr>
          <w:rFonts w:ascii="Times New Roman" w:hAnsi="Times New Roman" w:cs="Times New Roman"/>
          <w:sz w:val="28"/>
          <w:szCs w:val="28"/>
        </w:rPr>
        <w:t xml:space="preserve">раметрам и (или) недопустимости </w:t>
      </w:r>
      <w:r w:rsidRPr="0033211F">
        <w:rPr>
          <w:rFonts w:ascii="Times New Roman" w:hAnsi="Times New Roman" w:cs="Times New Roman"/>
          <w:sz w:val="28"/>
          <w:szCs w:val="28"/>
        </w:rPr>
        <w:t>размещения объекта индивидуальн</w:t>
      </w:r>
      <w:r w:rsidR="009222EB">
        <w:rPr>
          <w:rFonts w:ascii="Times New Roman" w:hAnsi="Times New Roman" w:cs="Times New Roman"/>
          <w:sz w:val="28"/>
          <w:szCs w:val="28"/>
        </w:rPr>
        <w:t xml:space="preserve">ого жилищного строительства или садового дома на земельном </w:t>
      </w:r>
      <w:r w:rsidRPr="0033211F">
        <w:rPr>
          <w:rFonts w:ascii="Times New Roman" w:hAnsi="Times New Roman" w:cs="Times New Roman"/>
          <w:sz w:val="28"/>
          <w:szCs w:val="28"/>
        </w:rPr>
        <w:t>участке</w:t>
      </w:r>
      <w:r w:rsidR="00C02A2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A864B3">
        <w:rPr>
          <w:rFonts w:ascii="Times New Roman" w:hAnsi="Times New Roman" w:cs="Times New Roman"/>
          <w:sz w:val="28"/>
          <w:szCs w:val="28"/>
        </w:rPr>
        <w:t>36</w:t>
      </w:r>
    </w:p>
    <w:p w:rsidR="0033211F" w:rsidRPr="0033211F" w:rsidRDefault="0033211F" w:rsidP="0033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Приложение № 3. </w:t>
      </w:r>
      <w:proofErr w:type="gramStart"/>
      <w:r w:rsidRPr="0033211F">
        <w:rPr>
          <w:rFonts w:ascii="Times New Roman" w:hAnsi="Times New Roman" w:cs="Times New Roman"/>
          <w:sz w:val="28"/>
          <w:szCs w:val="28"/>
        </w:rPr>
        <w:t>Форм</w:t>
      </w:r>
      <w:r w:rsidR="009222EB">
        <w:rPr>
          <w:rFonts w:ascii="Times New Roman" w:hAnsi="Times New Roman" w:cs="Times New Roman"/>
          <w:sz w:val="28"/>
          <w:szCs w:val="28"/>
        </w:rPr>
        <w:t xml:space="preserve">а решения об отказе во внесении </w:t>
      </w:r>
      <w:r w:rsidRPr="0033211F">
        <w:rPr>
          <w:rFonts w:ascii="Times New Roman" w:hAnsi="Times New Roman" w:cs="Times New Roman"/>
          <w:sz w:val="28"/>
          <w:szCs w:val="28"/>
        </w:rPr>
        <w:t>исправлений в уведомление о соответ</w:t>
      </w:r>
      <w:r w:rsidR="009222EB">
        <w:rPr>
          <w:rFonts w:ascii="Times New Roman" w:hAnsi="Times New Roman" w:cs="Times New Roman"/>
          <w:sz w:val="28"/>
          <w:szCs w:val="28"/>
        </w:rPr>
        <w:t xml:space="preserve">ствии указанных в уведомлении о </w:t>
      </w:r>
      <w:r w:rsidRPr="0033211F">
        <w:rPr>
          <w:rFonts w:ascii="Times New Roman" w:hAnsi="Times New Roman" w:cs="Times New Roman"/>
          <w:sz w:val="28"/>
          <w:szCs w:val="28"/>
        </w:rPr>
        <w:t>планируемом строител</w:t>
      </w:r>
      <w:r w:rsidR="009222EB">
        <w:rPr>
          <w:rFonts w:ascii="Times New Roman" w:hAnsi="Times New Roman" w:cs="Times New Roman"/>
          <w:sz w:val="28"/>
          <w:szCs w:val="28"/>
        </w:rPr>
        <w:t xml:space="preserve">ьстве или реконструкции объекта </w:t>
      </w:r>
      <w:r w:rsidRPr="0033211F">
        <w:rPr>
          <w:rFonts w:ascii="Times New Roman" w:hAnsi="Times New Roman" w:cs="Times New Roman"/>
          <w:sz w:val="28"/>
          <w:szCs w:val="28"/>
        </w:rPr>
        <w:t xml:space="preserve">индивидуального жилищного </w:t>
      </w:r>
      <w:r w:rsidR="009222EB">
        <w:rPr>
          <w:rFonts w:ascii="Times New Roman" w:hAnsi="Times New Roman" w:cs="Times New Roman"/>
          <w:sz w:val="28"/>
          <w:szCs w:val="28"/>
        </w:rPr>
        <w:t xml:space="preserve">строительства или садового дома </w:t>
      </w:r>
      <w:r w:rsidRPr="0033211F">
        <w:rPr>
          <w:rFonts w:ascii="Times New Roman" w:hAnsi="Times New Roman" w:cs="Times New Roman"/>
          <w:sz w:val="28"/>
          <w:szCs w:val="28"/>
        </w:rPr>
        <w:t>параметров объекта индивидуальн</w:t>
      </w:r>
      <w:r w:rsidR="009222EB">
        <w:rPr>
          <w:rFonts w:ascii="Times New Roman" w:hAnsi="Times New Roman" w:cs="Times New Roman"/>
          <w:sz w:val="28"/>
          <w:szCs w:val="28"/>
        </w:rPr>
        <w:t xml:space="preserve">ого жилищного строительства или </w:t>
      </w:r>
      <w:r w:rsidRPr="0033211F">
        <w:rPr>
          <w:rFonts w:ascii="Times New Roman" w:hAnsi="Times New Roman" w:cs="Times New Roman"/>
          <w:sz w:val="28"/>
          <w:szCs w:val="28"/>
        </w:rPr>
        <w:t>садового дома установленным параметрам и до</w:t>
      </w:r>
      <w:r w:rsidR="009222EB">
        <w:rPr>
          <w:rFonts w:ascii="Times New Roman" w:hAnsi="Times New Roman" w:cs="Times New Roman"/>
          <w:sz w:val="28"/>
          <w:szCs w:val="28"/>
        </w:rPr>
        <w:t xml:space="preserve">пустимости размещения </w:t>
      </w:r>
      <w:r w:rsidRPr="0033211F">
        <w:rPr>
          <w:rFonts w:ascii="Times New Roman" w:hAnsi="Times New Roman" w:cs="Times New Roman"/>
          <w:sz w:val="28"/>
          <w:szCs w:val="28"/>
        </w:rPr>
        <w:t>об</w:t>
      </w:r>
      <w:r w:rsidR="009222EB">
        <w:rPr>
          <w:rFonts w:ascii="Times New Roman" w:hAnsi="Times New Roman" w:cs="Times New Roman"/>
          <w:sz w:val="28"/>
          <w:szCs w:val="28"/>
        </w:rPr>
        <w:t xml:space="preserve">ъекта индивидуального жилищного </w:t>
      </w:r>
      <w:r w:rsidRPr="0033211F">
        <w:rPr>
          <w:rFonts w:ascii="Times New Roman" w:hAnsi="Times New Roman" w:cs="Times New Roman"/>
          <w:sz w:val="28"/>
          <w:szCs w:val="28"/>
        </w:rPr>
        <w:t>строительства или садового дома</w:t>
      </w:r>
      <w:r w:rsidR="009222EB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на земельном участке, уведомлени</w:t>
      </w:r>
      <w:r w:rsidR="00C02A2E">
        <w:rPr>
          <w:rFonts w:ascii="Times New Roman" w:hAnsi="Times New Roman" w:cs="Times New Roman"/>
          <w:sz w:val="28"/>
          <w:szCs w:val="28"/>
        </w:rPr>
        <w:t xml:space="preserve">е о </w:t>
      </w:r>
      <w:r w:rsidRPr="0033211F">
        <w:rPr>
          <w:rFonts w:ascii="Times New Roman" w:hAnsi="Times New Roman" w:cs="Times New Roman"/>
          <w:sz w:val="28"/>
          <w:szCs w:val="28"/>
        </w:rPr>
        <w:t>несоответствии указанных в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="00C02A2E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или </w:t>
      </w:r>
      <w:r w:rsidRPr="0033211F">
        <w:rPr>
          <w:rFonts w:ascii="Times New Roman" w:hAnsi="Times New Roman" w:cs="Times New Roman"/>
          <w:sz w:val="28"/>
          <w:szCs w:val="28"/>
        </w:rPr>
        <w:t>реконструкции</w:t>
      </w:r>
      <w:proofErr w:type="gramEnd"/>
      <w:r w:rsidRPr="0033211F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lastRenderedPageBreak/>
        <w:t>объекта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параметров объекта индивидуального жилищного строительства или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садового дома установленным параметрам и (или) недопустимости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размещения объекта индивидуального жилищного строительства или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садового дома на земельном участке</w:t>
      </w:r>
      <w:r w:rsidR="00C02A2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  <w:r w:rsidR="00A864B3">
        <w:rPr>
          <w:rFonts w:ascii="Times New Roman" w:hAnsi="Times New Roman" w:cs="Times New Roman"/>
          <w:sz w:val="28"/>
          <w:szCs w:val="28"/>
        </w:rPr>
        <w:t>.</w:t>
      </w:r>
      <w:r w:rsidR="00C02A2E">
        <w:rPr>
          <w:rFonts w:ascii="Times New Roman" w:hAnsi="Times New Roman" w:cs="Times New Roman"/>
          <w:sz w:val="28"/>
          <w:szCs w:val="28"/>
        </w:rPr>
        <w:t>.</w:t>
      </w:r>
      <w:r w:rsidR="00A864B3">
        <w:rPr>
          <w:rFonts w:ascii="Times New Roman" w:hAnsi="Times New Roman" w:cs="Times New Roman"/>
          <w:sz w:val="28"/>
          <w:szCs w:val="28"/>
        </w:rPr>
        <w:t>38</w:t>
      </w:r>
    </w:p>
    <w:p w:rsidR="0033211F" w:rsidRPr="0033211F" w:rsidRDefault="0033211F" w:rsidP="0033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Приложение № 4. </w:t>
      </w:r>
      <w:proofErr w:type="gramStart"/>
      <w:r w:rsidRPr="0033211F">
        <w:rPr>
          <w:rFonts w:ascii="Times New Roman" w:hAnsi="Times New Roman" w:cs="Times New Roman"/>
          <w:sz w:val="28"/>
          <w:szCs w:val="28"/>
        </w:rPr>
        <w:t>Форма заявления о выдаче дубликата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уведомления о соответствии указанных в уведомлении о планируемом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строительстве или реконструкции объекта индивидуального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 параметров объекта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установленным параметрам и допустимости размещения объекта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 на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земельном участке, уведомления о несоответствии указанных в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уведомлении о планируемом строительстве или реконструкции объекта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proofErr w:type="gramEnd"/>
      <w:r w:rsidRPr="0033211F">
        <w:rPr>
          <w:rFonts w:ascii="Times New Roman" w:hAnsi="Times New Roman" w:cs="Times New Roman"/>
          <w:sz w:val="28"/>
          <w:szCs w:val="28"/>
        </w:rPr>
        <w:t xml:space="preserve"> строительства или садового дома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параметров объекта индивидуального жилищного строительства или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садового дома установленным параметрам и (или) недопустимости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размещения объекта индивидуального жилищного строительства или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садового дома на земельном участке</w:t>
      </w:r>
      <w:r w:rsidR="00C02A2E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A864B3">
        <w:rPr>
          <w:rFonts w:ascii="Times New Roman" w:hAnsi="Times New Roman" w:cs="Times New Roman"/>
          <w:sz w:val="28"/>
          <w:szCs w:val="28"/>
        </w:rPr>
        <w:t>.40</w:t>
      </w:r>
    </w:p>
    <w:p w:rsidR="0033211F" w:rsidRPr="0033211F" w:rsidRDefault="0033211F" w:rsidP="0033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Приложение № 5. Форма решения </w:t>
      </w:r>
      <w:proofErr w:type="gramStart"/>
      <w:r w:rsidRPr="0033211F">
        <w:rPr>
          <w:rFonts w:ascii="Times New Roman" w:hAnsi="Times New Roman" w:cs="Times New Roman"/>
          <w:sz w:val="28"/>
          <w:szCs w:val="28"/>
        </w:rPr>
        <w:t>об отказе в выдаче дубликата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уведомления о соответствии указанных в уведомлении о планируемом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Pr="0033211F">
        <w:rPr>
          <w:rFonts w:ascii="Times New Roman" w:hAnsi="Times New Roman" w:cs="Times New Roman"/>
          <w:sz w:val="28"/>
          <w:szCs w:val="28"/>
        </w:rPr>
        <w:t xml:space="preserve"> или реконструкции объекта индивидуального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 параметров объекта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установленным параметрам и допустимости размещения объекта</w:t>
      </w:r>
    </w:p>
    <w:p w:rsidR="0033211F" w:rsidRPr="0033211F" w:rsidRDefault="0033211F" w:rsidP="0033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11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 на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земельном участке, уведомления о несоответствии указанных в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уведомлении о планируемом строительстве или реконструкции объекта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параметров объекта индивидуального жилищного строительства или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садового дома установленным параметрам и (или) недопустимости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размещения объекта индивидуального жилищного строительства или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садового дома на земельном участке</w:t>
      </w:r>
      <w:r w:rsidR="00C02A2E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A864B3">
        <w:rPr>
          <w:rFonts w:ascii="Times New Roman" w:hAnsi="Times New Roman" w:cs="Times New Roman"/>
          <w:sz w:val="28"/>
          <w:szCs w:val="28"/>
        </w:rPr>
        <w:t>..42</w:t>
      </w:r>
      <w:proofErr w:type="gramEnd"/>
    </w:p>
    <w:p w:rsidR="00044F5C" w:rsidRDefault="0033211F" w:rsidP="00C0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Приложение № 6. Состав, последовательность и сроки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 при</w:t>
      </w:r>
      <w:r w:rsidR="00C02A2E">
        <w:rPr>
          <w:rFonts w:ascii="Times New Roman" w:hAnsi="Times New Roman" w:cs="Times New Roman"/>
          <w:sz w:val="28"/>
          <w:szCs w:val="28"/>
        </w:rPr>
        <w:t xml:space="preserve"> </w:t>
      </w:r>
      <w:r w:rsidRPr="0033211F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C02A2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A864B3">
        <w:rPr>
          <w:rFonts w:ascii="Times New Roman" w:hAnsi="Times New Roman" w:cs="Times New Roman"/>
          <w:sz w:val="28"/>
          <w:szCs w:val="28"/>
        </w:rPr>
        <w:t>.44</w:t>
      </w:r>
      <w:bookmarkStart w:id="0" w:name="_GoBack"/>
      <w:bookmarkEnd w:id="0"/>
    </w:p>
    <w:p w:rsidR="00C02A2E" w:rsidRDefault="00C02A2E" w:rsidP="00C0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A2E" w:rsidRDefault="00C02A2E" w:rsidP="00C0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A2E" w:rsidRDefault="00C02A2E" w:rsidP="00C0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A2E" w:rsidRDefault="00C02A2E" w:rsidP="00C0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A2E" w:rsidRDefault="00C02A2E" w:rsidP="00C0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A2E" w:rsidRDefault="00C02A2E" w:rsidP="00C0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A2E" w:rsidRDefault="00C02A2E" w:rsidP="00C0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A2E" w:rsidRDefault="00C02A2E" w:rsidP="00C0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A2E" w:rsidRDefault="00C02A2E" w:rsidP="00C0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A2E" w:rsidRDefault="00C02A2E" w:rsidP="00C0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A2E" w:rsidRDefault="00C02A2E" w:rsidP="00C0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A2E" w:rsidRDefault="00C02A2E" w:rsidP="00C0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A2E" w:rsidRDefault="00C02A2E" w:rsidP="00C02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I. Общие положения</w:t>
      </w:r>
    </w:p>
    <w:p w:rsidR="00C02A2E" w:rsidRDefault="00C02A2E" w:rsidP="00C02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A2E" w:rsidRDefault="00C02A2E" w:rsidP="00C02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C02A2E" w:rsidRDefault="00C02A2E" w:rsidP="00C0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A2E" w:rsidRDefault="00C02A2E" w:rsidP="00C0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2A2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02A2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A2E">
        <w:rPr>
          <w:rFonts w:ascii="Times New Roman" w:hAnsi="Times New Roman" w:cs="Times New Roman"/>
          <w:sz w:val="28"/>
          <w:szCs w:val="28"/>
        </w:rPr>
        <w:t>муниципальной услуги «Направление уведомл</w:t>
      </w:r>
      <w:r>
        <w:rPr>
          <w:rFonts w:ascii="Times New Roman" w:hAnsi="Times New Roman" w:cs="Times New Roman"/>
          <w:sz w:val="28"/>
          <w:szCs w:val="28"/>
        </w:rPr>
        <w:t xml:space="preserve">ения о соответствии указанных в </w:t>
      </w:r>
      <w:r w:rsidRPr="00C02A2E">
        <w:rPr>
          <w:rFonts w:ascii="Times New Roman" w:hAnsi="Times New Roman" w:cs="Times New Roman"/>
          <w:sz w:val="28"/>
          <w:szCs w:val="28"/>
        </w:rPr>
        <w:t>уведомлении о планируемом строительстве пар</w:t>
      </w:r>
      <w:r>
        <w:rPr>
          <w:rFonts w:ascii="Times New Roman" w:hAnsi="Times New Roman" w:cs="Times New Roman"/>
          <w:sz w:val="28"/>
          <w:szCs w:val="28"/>
        </w:rPr>
        <w:t xml:space="preserve">аметров объекта индивидуального </w:t>
      </w:r>
      <w:r w:rsidRPr="00C02A2E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 у</w:t>
      </w:r>
      <w:r>
        <w:rPr>
          <w:rFonts w:ascii="Times New Roman" w:hAnsi="Times New Roman" w:cs="Times New Roman"/>
          <w:sz w:val="28"/>
          <w:szCs w:val="28"/>
        </w:rPr>
        <w:t xml:space="preserve">становленным параметрам и </w:t>
      </w:r>
      <w:r w:rsidRPr="00C02A2E">
        <w:rPr>
          <w:rFonts w:ascii="Times New Roman" w:hAnsi="Times New Roman" w:cs="Times New Roman"/>
          <w:sz w:val="28"/>
          <w:szCs w:val="28"/>
        </w:rPr>
        <w:t>допустимости размещения объекта 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ального жилищного строительства или садового </w:t>
      </w:r>
      <w:r w:rsidRPr="00C02A2E">
        <w:rPr>
          <w:rFonts w:ascii="Times New Roman" w:hAnsi="Times New Roman" w:cs="Times New Roman"/>
          <w:sz w:val="28"/>
          <w:szCs w:val="28"/>
        </w:rPr>
        <w:t>дома на земельном учас</w:t>
      </w:r>
      <w:r>
        <w:rPr>
          <w:rFonts w:ascii="Times New Roman" w:hAnsi="Times New Roman" w:cs="Times New Roman"/>
          <w:sz w:val="28"/>
          <w:szCs w:val="28"/>
        </w:rPr>
        <w:t xml:space="preserve">тке» (Направление уведомления о </w:t>
      </w:r>
      <w:r w:rsidRPr="00C02A2E">
        <w:rPr>
          <w:rFonts w:ascii="Times New Roman" w:hAnsi="Times New Roman" w:cs="Times New Roman"/>
          <w:sz w:val="28"/>
          <w:szCs w:val="28"/>
        </w:rPr>
        <w:t xml:space="preserve">соответствии указанных в уведомлении </w:t>
      </w:r>
      <w:r>
        <w:rPr>
          <w:rFonts w:ascii="Times New Roman" w:hAnsi="Times New Roman" w:cs="Times New Roman"/>
          <w:sz w:val="28"/>
          <w:szCs w:val="28"/>
        </w:rPr>
        <w:t xml:space="preserve">о планируемом строительстве или </w:t>
      </w:r>
      <w:r w:rsidRPr="00C02A2E">
        <w:rPr>
          <w:rFonts w:ascii="Times New Roman" w:hAnsi="Times New Roman" w:cs="Times New Roman"/>
          <w:sz w:val="28"/>
          <w:szCs w:val="28"/>
        </w:rPr>
        <w:t>реконструкции объекта индивидуального жилищ</w:t>
      </w:r>
      <w:r>
        <w:rPr>
          <w:rFonts w:ascii="Times New Roman" w:hAnsi="Times New Roman" w:cs="Times New Roman"/>
          <w:sz w:val="28"/>
          <w:szCs w:val="28"/>
        </w:rPr>
        <w:t xml:space="preserve">ного строительства или садового </w:t>
      </w:r>
      <w:r w:rsidRPr="00C02A2E">
        <w:rPr>
          <w:rFonts w:ascii="Times New Roman" w:hAnsi="Times New Roman" w:cs="Times New Roman"/>
          <w:sz w:val="28"/>
          <w:szCs w:val="28"/>
        </w:rPr>
        <w:t>дома параметров объекта индивидуального</w:t>
      </w:r>
      <w:proofErr w:type="gramEnd"/>
      <w:r w:rsidRPr="00C02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A2E">
        <w:rPr>
          <w:rFonts w:ascii="Times New Roman" w:hAnsi="Times New Roman" w:cs="Times New Roman"/>
          <w:sz w:val="28"/>
          <w:szCs w:val="28"/>
        </w:rPr>
        <w:t>жилищ</w:t>
      </w:r>
      <w:r>
        <w:rPr>
          <w:rFonts w:ascii="Times New Roman" w:hAnsi="Times New Roman" w:cs="Times New Roman"/>
          <w:sz w:val="28"/>
          <w:szCs w:val="28"/>
        </w:rPr>
        <w:t xml:space="preserve">ного строительства или садового </w:t>
      </w:r>
      <w:r w:rsidRPr="00C02A2E">
        <w:rPr>
          <w:rFonts w:ascii="Times New Roman" w:hAnsi="Times New Roman" w:cs="Times New Roman"/>
          <w:sz w:val="28"/>
          <w:szCs w:val="28"/>
        </w:rPr>
        <w:t xml:space="preserve">дома установленным параметрам и </w:t>
      </w:r>
      <w:r>
        <w:rPr>
          <w:rFonts w:ascii="Times New Roman" w:hAnsi="Times New Roman" w:cs="Times New Roman"/>
          <w:sz w:val="28"/>
          <w:szCs w:val="28"/>
        </w:rPr>
        <w:t xml:space="preserve">допустимости размещения объекта </w:t>
      </w:r>
      <w:r w:rsidRPr="00C02A2E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 на з</w:t>
      </w:r>
      <w:r>
        <w:rPr>
          <w:rFonts w:ascii="Times New Roman" w:hAnsi="Times New Roman" w:cs="Times New Roman"/>
          <w:sz w:val="28"/>
          <w:szCs w:val="28"/>
        </w:rPr>
        <w:t xml:space="preserve">емельном </w:t>
      </w:r>
      <w:r w:rsidRPr="00C02A2E">
        <w:rPr>
          <w:rFonts w:ascii="Times New Roman" w:hAnsi="Times New Roman" w:cs="Times New Roman"/>
          <w:sz w:val="28"/>
          <w:szCs w:val="28"/>
        </w:rPr>
        <w:t>участке либо несоответствии указан</w:t>
      </w:r>
      <w:r>
        <w:rPr>
          <w:rFonts w:ascii="Times New Roman" w:hAnsi="Times New Roman" w:cs="Times New Roman"/>
          <w:sz w:val="28"/>
          <w:szCs w:val="28"/>
        </w:rPr>
        <w:t xml:space="preserve">ных в уведомлении о планируемом </w:t>
      </w:r>
      <w:r w:rsidRPr="00C02A2E">
        <w:rPr>
          <w:rFonts w:ascii="Times New Roman" w:hAnsi="Times New Roman" w:cs="Times New Roman"/>
          <w:sz w:val="28"/>
          <w:szCs w:val="28"/>
        </w:rPr>
        <w:t>строительстве или реконструкции об</w:t>
      </w:r>
      <w:r>
        <w:rPr>
          <w:rFonts w:ascii="Times New Roman" w:hAnsi="Times New Roman" w:cs="Times New Roman"/>
          <w:sz w:val="28"/>
          <w:szCs w:val="28"/>
        </w:rPr>
        <w:t xml:space="preserve">ъекта индивидуального жилищного </w:t>
      </w:r>
      <w:r w:rsidRPr="00C02A2E">
        <w:rPr>
          <w:rFonts w:ascii="Times New Roman" w:hAnsi="Times New Roman" w:cs="Times New Roman"/>
          <w:sz w:val="28"/>
          <w:szCs w:val="28"/>
        </w:rPr>
        <w:t>строительства или садового дома пар</w:t>
      </w:r>
      <w:r>
        <w:rPr>
          <w:rFonts w:ascii="Times New Roman" w:hAnsi="Times New Roman" w:cs="Times New Roman"/>
          <w:sz w:val="28"/>
          <w:szCs w:val="28"/>
        </w:rPr>
        <w:t xml:space="preserve">аметров объекта индивидуального жилищного </w:t>
      </w:r>
      <w:r w:rsidRPr="00C02A2E">
        <w:rPr>
          <w:rFonts w:ascii="Times New Roman" w:hAnsi="Times New Roman" w:cs="Times New Roman"/>
          <w:sz w:val="28"/>
          <w:szCs w:val="28"/>
        </w:rPr>
        <w:t>строительства или садового дома устано</w:t>
      </w:r>
      <w:r>
        <w:rPr>
          <w:rFonts w:ascii="Times New Roman" w:hAnsi="Times New Roman" w:cs="Times New Roman"/>
          <w:sz w:val="28"/>
          <w:szCs w:val="28"/>
        </w:rPr>
        <w:t xml:space="preserve">вленным параметрам и (или) </w:t>
      </w:r>
      <w:r w:rsidRPr="00C02A2E">
        <w:rPr>
          <w:rFonts w:ascii="Times New Roman" w:hAnsi="Times New Roman" w:cs="Times New Roman"/>
          <w:sz w:val="28"/>
          <w:szCs w:val="28"/>
        </w:rPr>
        <w:t>недопустимости размещения объекта 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ального жилищного строительства </w:t>
      </w:r>
      <w:r w:rsidRPr="00C02A2E">
        <w:rPr>
          <w:rFonts w:ascii="Times New Roman" w:hAnsi="Times New Roman" w:cs="Times New Roman"/>
          <w:sz w:val="28"/>
          <w:szCs w:val="28"/>
        </w:rPr>
        <w:t>или садового дома на земельном</w:t>
      </w:r>
      <w:proofErr w:type="gramEnd"/>
      <w:r w:rsidRPr="00C02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A2E">
        <w:rPr>
          <w:rFonts w:ascii="Times New Roman" w:hAnsi="Times New Roman" w:cs="Times New Roman"/>
          <w:sz w:val="28"/>
          <w:szCs w:val="28"/>
        </w:rPr>
        <w:t>участке) разраб</w:t>
      </w:r>
      <w:r>
        <w:rPr>
          <w:rFonts w:ascii="Times New Roman" w:hAnsi="Times New Roman" w:cs="Times New Roman"/>
          <w:sz w:val="28"/>
          <w:szCs w:val="28"/>
        </w:rPr>
        <w:t xml:space="preserve">отан в целях повышения качества </w:t>
      </w:r>
      <w:r w:rsidRPr="00C02A2E">
        <w:rPr>
          <w:rFonts w:ascii="Times New Roman" w:hAnsi="Times New Roman" w:cs="Times New Roman"/>
          <w:sz w:val="28"/>
          <w:szCs w:val="28"/>
        </w:rPr>
        <w:t xml:space="preserve">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Pr="00C02A2E">
        <w:rPr>
          <w:rFonts w:ascii="Times New Roman" w:hAnsi="Times New Roman" w:cs="Times New Roman"/>
          <w:sz w:val="28"/>
          <w:szCs w:val="28"/>
        </w:rPr>
        <w:t>определяет стандарт, сроки и последовательн</w:t>
      </w:r>
      <w:r>
        <w:rPr>
          <w:rFonts w:ascii="Times New Roman" w:hAnsi="Times New Roman" w:cs="Times New Roman"/>
          <w:sz w:val="28"/>
          <w:szCs w:val="28"/>
        </w:rPr>
        <w:t xml:space="preserve">ость действий (административных </w:t>
      </w:r>
      <w:r w:rsidRPr="00C02A2E">
        <w:rPr>
          <w:rFonts w:ascii="Times New Roman" w:hAnsi="Times New Roman" w:cs="Times New Roman"/>
          <w:sz w:val="28"/>
          <w:szCs w:val="28"/>
        </w:rPr>
        <w:t>процедур) при осуществлении полномочий по</w:t>
      </w:r>
      <w:r w:rsidR="00B7249B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 </w:t>
      </w:r>
      <w:r w:rsidRPr="00C02A2E">
        <w:rPr>
          <w:rFonts w:ascii="Times New Roman" w:hAnsi="Times New Roman" w:cs="Times New Roman"/>
          <w:sz w:val="28"/>
          <w:szCs w:val="28"/>
        </w:rPr>
        <w:t xml:space="preserve"> </w:t>
      </w:r>
      <w:r w:rsidR="00B7249B" w:rsidRPr="00C02A2E">
        <w:rPr>
          <w:rFonts w:ascii="Times New Roman" w:hAnsi="Times New Roman" w:cs="Times New Roman"/>
          <w:sz w:val="28"/>
          <w:szCs w:val="28"/>
        </w:rPr>
        <w:t>«Направление уведомл</w:t>
      </w:r>
      <w:r w:rsidR="00B7249B">
        <w:rPr>
          <w:rFonts w:ascii="Times New Roman" w:hAnsi="Times New Roman" w:cs="Times New Roman"/>
          <w:sz w:val="28"/>
          <w:szCs w:val="28"/>
        </w:rPr>
        <w:t xml:space="preserve">ения о соответствии указанных в </w:t>
      </w:r>
      <w:r w:rsidR="00B7249B" w:rsidRPr="00C02A2E">
        <w:rPr>
          <w:rFonts w:ascii="Times New Roman" w:hAnsi="Times New Roman" w:cs="Times New Roman"/>
          <w:sz w:val="28"/>
          <w:szCs w:val="28"/>
        </w:rPr>
        <w:t>уведомлении о планируемом строительстве пар</w:t>
      </w:r>
      <w:r w:rsidR="00B7249B">
        <w:rPr>
          <w:rFonts w:ascii="Times New Roman" w:hAnsi="Times New Roman" w:cs="Times New Roman"/>
          <w:sz w:val="28"/>
          <w:szCs w:val="28"/>
        </w:rPr>
        <w:t xml:space="preserve">аметров объекта индивидуального </w:t>
      </w:r>
      <w:r w:rsidR="00B7249B" w:rsidRPr="00C02A2E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 у</w:t>
      </w:r>
      <w:r w:rsidR="00B7249B">
        <w:rPr>
          <w:rFonts w:ascii="Times New Roman" w:hAnsi="Times New Roman" w:cs="Times New Roman"/>
          <w:sz w:val="28"/>
          <w:szCs w:val="28"/>
        </w:rPr>
        <w:t xml:space="preserve">становленным параметрам и </w:t>
      </w:r>
      <w:r w:rsidR="00B7249B" w:rsidRPr="00C02A2E">
        <w:rPr>
          <w:rFonts w:ascii="Times New Roman" w:hAnsi="Times New Roman" w:cs="Times New Roman"/>
          <w:sz w:val="28"/>
          <w:szCs w:val="28"/>
        </w:rPr>
        <w:t>допустимости размещения объекта индивиду</w:t>
      </w:r>
      <w:r w:rsidR="00B7249B">
        <w:rPr>
          <w:rFonts w:ascii="Times New Roman" w:hAnsi="Times New Roman" w:cs="Times New Roman"/>
          <w:sz w:val="28"/>
          <w:szCs w:val="28"/>
        </w:rPr>
        <w:t xml:space="preserve">ального жилищного строительства или садового </w:t>
      </w:r>
      <w:r w:rsidR="00B7249B" w:rsidRPr="00C02A2E">
        <w:rPr>
          <w:rFonts w:ascii="Times New Roman" w:hAnsi="Times New Roman" w:cs="Times New Roman"/>
          <w:sz w:val="28"/>
          <w:szCs w:val="28"/>
        </w:rPr>
        <w:t>дома на земельном учас</w:t>
      </w:r>
      <w:r w:rsidR="00B7249B">
        <w:rPr>
          <w:rFonts w:ascii="Times New Roman" w:hAnsi="Times New Roman" w:cs="Times New Roman"/>
          <w:sz w:val="28"/>
          <w:szCs w:val="28"/>
        </w:rPr>
        <w:t>тке».</w:t>
      </w:r>
      <w:proofErr w:type="gramEnd"/>
    </w:p>
    <w:p w:rsidR="00B7249B" w:rsidRDefault="00B7249B" w:rsidP="00B7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49B" w:rsidRDefault="00B7249B" w:rsidP="00B7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DF0">
        <w:rPr>
          <w:rFonts w:ascii="Times New Roman" w:hAnsi="Times New Roman" w:cs="Times New Roman"/>
          <w:sz w:val="28"/>
          <w:szCs w:val="28"/>
        </w:rPr>
        <w:t xml:space="preserve">1.2. Заявителями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C6DF0">
        <w:rPr>
          <w:rFonts w:ascii="Times New Roman" w:hAnsi="Times New Roman" w:cs="Times New Roman"/>
          <w:sz w:val="28"/>
          <w:szCs w:val="28"/>
        </w:rPr>
        <w:t>являются застройщики (далее – Заявитель).</w:t>
      </w:r>
    </w:p>
    <w:p w:rsidR="00B7249B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DF0">
        <w:rPr>
          <w:rFonts w:ascii="Times New Roman" w:hAnsi="Times New Roman" w:cs="Times New Roman"/>
          <w:sz w:val="28"/>
          <w:szCs w:val="28"/>
        </w:rPr>
        <w:t>1.3. Интересы заявителей, ук</w:t>
      </w:r>
      <w:r>
        <w:rPr>
          <w:rFonts w:ascii="Times New Roman" w:hAnsi="Times New Roman" w:cs="Times New Roman"/>
          <w:sz w:val="28"/>
          <w:szCs w:val="28"/>
        </w:rPr>
        <w:t xml:space="preserve">азанных в пункте 1.2 настоящего </w:t>
      </w:r>
      <w:r w:rsidRPr="006C6DF0">
        <w:rPr>
          <w:rFonts w:ascii="Times New Roman" w:hAnsi="Times New Roman" w:cs="Times New Roman"/>
          <w:sz w:val="28"/>
          <w:szCs w:val="28"/>
        </w:rPr>
        <w:t>Административного регламента, могу</w:t>
      </w:r>
      <w:r>
        <w:rPr>
          <w:rFonts w:ascii="Times New Roman" w:hAnsi="Times New Roman" w:cs="Times New Roman"/>
          <w:sz w:val="28"/>
          <w:szCs w:val="28"/>
        </w:rPr>
        <w:t xml:space="preserve">т представлять лица, обладающие </w:t>
      </w:r>
      <w:r w:rsidRPr="006C6DF0">
        <w:rPr>
          <w:rFonts w:ascii="Times New Roman" w:hAnsi="Times New Roman" w:cs="Times New Roman"/>
          <w:sz w:val="28"/>
          <w:szCs w:val="28"/>
        </w:rPr>
        <w:t>соответствующими полномочиями (далее – представитель).</w:t>
      </w:r>
    </w:p>
    <w:p w:rsidR="00B7249B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B7249B" w:rsidRDefault="00B7249B" w:rsidP="00B7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DF0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6C6DF0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</w:t>
      </w:r>
      <w:r w:rsidRPr="005E0392">
        <w:rPr>
          <w:rFonts w:ascii="Times New Roman" w:hAnsi="Times New Roman" w:cs="Times New Roman"/>
          <w:sz w:val="28"/>
          <w:szCs w:val="28"/>
        </w:rPr>
        <w:t xml:space="preserve">в </w:t>
      </w:r>
      <w:r w:rsidRPr="005E0392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«</w:t>
      </w:r>
      <w:proofErr w:type="spellStart"/>
      <w:r w:rsidRPr="005E0392">
        <w:rPr>
          <w:rFonts w:ascii="Times New Roman" w:hAnsi="Times New Roman" w:cs="Times New Roman"/>
          <w:iCs/>
          <w:sz w:val="28"/>
          <w:szCs w:val="28"/>
        </w:rPr>
        <w:t>Глинковский</w:t>
      </w:r>
      <w:proofErr w:type="spellEnd"/>
      <w:r w:rsidRPr="005E0392">
        <w:rPr>
          <w:rFonts w:ascii="Times New Roman" w:hAnsi="Times New Roman" w:cs="Times New Roman"/>
          <w:iCs/>
          <w:sz w:val="28"/>
          <w:szCs w:val="28"/>
        </w:rPr>
        <w:t xml:space="preserve"> район» Смоленской области </w:t>
      </w:r>
      <w:r w:rsidRPr="006C6DF0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6C6DF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C6DF0">
        <w:rPr>
          <w:rFonts w:ascii="Times New Roman" w:hAnsi="Times New Roman" w:cs="Times New Roman"/>
          <w:sz w:val="28"/>
          <w:szCs w:val="28"/>
        </w:rPr>
        <w:t xml:space="preserve"> Уполномоченный орган) или многофункциональном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F0">
        <w:rPr>
          <w:rFonts w:ascii="Times New Roman" w:hAnsi="Times New Roman" w:cs="Times New Roman"/>
          <w:sz w:val="28"/>
          <w:szCs w:val="28"/>
        </w:rPr>
        <w:t>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(далее – </w:t>
      </w:r>
      <w:r w:rsidRPr="006C6DF0">
        <w:rPr>
          <w:rFonts w:ascii="Times New Roman" w:hAnsi="Times New Roman" w:cs="Times New Roman"/>
          <w:sz w:val="28"/>
          <w:szCs w:val="28"/>
        </w:rPr>
        <w:t>многофункциональный центр);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DF0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proofErr w:type="gramStart"/>
      <w:r w:rsidRPr="006C6DF0">
        <w:rPr>
          <w:rFonts w:ascii="Times New Roman" w:hAnsi="Times New Roman" w:cs="Times New Roman"/>
          <w:sz w:val="28"/>
          <w:szCs w:val="28"/>
        </w:rPr>
        <w:t>Уполномоченном</w:t>
      </w:r>
      <w:proofErr w:type="gramEnd"/>
      <w:r w:rsidRPr="006C6DF0">
        <w:rPr>
          <w:rFonts w:ascii="Times New Roman" w:hAnsi="Times New Roman" w:cs="Times New Roman"/>
          <w:sz w:val="28"/>
          <w:szCs w:val="28"/>
        </w:rPr>
        <w:t xml:space="preserve"> органе или м</w:t>
      </w:r>
      <w:r>
        <w:rPr>
          <w:rFonts w:ascii="Times New Roman" w:hAnsi="Times New Roman" w:cs="Times New Roman"/>
          <w:sz w:val="28"/>
          <w:szCs w:val="28"/>
        </w:rPr>
        <w:t xml:space="preserve">ногофункциональном </w:t>
      </w:r>
      <w:r w:rsidRPr="006C6DF0">
        <w:rPr>
          <w:rFonts w:ascii="Times New Roman" w:hAnsi="Times New Roman" w:cs="Times New Roman"/>
          <w:sz w:val="28"/>
          <w:szCs w:val="28"/>
        </w:rPr>
        <w:t>центре;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DF0">
        <w:rPr>
          <w:rFonts w:ascii="Times New Roman" w:hAnsi="Times New Roman" w:cs="Times New Roman"/>
          <w:sz w:val="28"/>
          <w:szCs w:val="28"/>
        </w:rPr>
        <w:t xml:space="preserve">3) письменно, в том числе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почты, факсимильной </w:t>
      </w:r>
      <w:r w:rsidRPr="006C6DF0">
        <w:rPr>
          <w:rFonts w:ascii="Times New Roman" w:hAnsi="Times New Roman" w:cs="Times New Roman"/>
          <w:sz w:val="28"/>
          <w:szCs w:val="28"/>
        </w:rPr>
        <w:t>связи;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DF0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C6DF0">
        <w:rPr>
          <w:rFonts w:ascii="Times New Roman" w:hAnsi="Times New Roman" w:cs="Times New Roman"/>
          <w:sz w:val="28"/>
          <w:szCs w:val="28"/>
        </w:rPr>
        <w:t>в федеральной государственной 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ационной системе «Единый портал </w:t>
      </w:r>
      <w:r w:rsidRPr="006C6DF0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</w:t>
      </w:r>
      <w:r>
        <w:rPr>
          <w:rFonts w:ascii="Times New Roman" w:hAnsi="Times New Roman" w:cs="Times New Roman"/>
          <w:sz w:val="28"/>
          <w:szCs w:val="28"/>
        </w:rPr>
        <w:t>й)» (</w:t>
      </w:r>
      <w:hyperlink r:id="rId7" w:history="1">
        <w:r w:rsidRPr="00C833BC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C6DF0">
        <w:rPr>
          <w:rFonts w:ascii="Times New Roman" w:hAnsi="Times New Roman" w:cs="Times New Roman"/>
          <w:sz w:val="28"/>
          <w:szCs w:val="28"/>
        </w:rPr>
        <w:t>(далее – Единый портал);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6C6DF0">
        <w:rPr>
          <w:rFonts w:ascii="Times New Roman" w:hAnsi="Times New Roman" w:cs="Times New Roman"/>
          <w:sz w:val="28"/>
          <w:szCs w:val="28"/>
        </w:rPr>
        <w:t>на региональном портале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</w:t>
      </w:r>
      <w:r w:rsidRPr="006C6DF0">
        <w:rPr>
          <w:rFonts w:ascii="Times New Roman" w:hAnsi="Times New Roman" w:cs="Times New Roman"/>
          <w:sz w:val="28"/>
          <w:szCs w:val="28"/>
        </w:rPr>
        <w:t>(функций), являющегося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системой субъекта </w:t>
      </w:r>
      <w:r w:rsidRPr="006C6DF0">
        <w:rPr>
          <w:rFonts w:ascii="Times New Roman" w:hAnsi="Times New Roman" w:cs="Times New Roman"/>
          <w:sz w:val="28"/>
          <w:szCs w:val="28"/>
        </w:rPr>
        <w:t>Российской Федерации (далее – региональный портал);</w:t>
      </w:r>
    </w:p>
    <w:p w:rsidR="00B7249B" w:rsidRPr="00E26722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C6DF0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722">
        <w:rPr>
          <w:rFonts w:ascii="Times New Roman" w:hAnsi="Times New Roman" w:cs="Times New Roman"/>
          <w:sz w:val="28"/>
          <w:szCs w:val="28"/>
        </w:rPr>
        <w:t>http:www.admin.smolensk.ru/~glinka.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6DF0">
        <w:rPr>
          <w:rFonts w:ascii="Times New Roman" w:hAnsi="Times New Roman" w:cs="Times New Roman"/>
          <w:sz w:val="28"/>
          <w:szCs w:val="28"/>
        </w:rPr>
        <w:t>5) посредством размещения инфор</w:t>
      </w:r>
      <w:r>
        <w:rPr>
          <w:rFonts w:ascii="Times New Roman" w:hAnsi="Times New Roman" w:cs="Times New Roman"/>
          <w:sz w:val="28"/>
          <w:szCs w:val="28"/>
        </w:rPr>
        <w:t xml:space="preserve">мации на информационных стендах </w:t>
      </w:r>
      <w:r w:rsidRPr="006C6DF0">
        <w:rPr>
          <w:rFonts w:ascii="Times New Roman" w:hAnsi="Times New Roman" w:cs="Times New Roman"/>
          <w:sz w:val="28"/>
          <w:szCs w:val="28"/>
        </w:rPr>
        <w:t>Уполномоченного органа или многофункционального центра.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6DF0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6C6DF0">
        <w:rPr>
          <w:rFonts w:ascii="Times New Roman" w:hAnsi="Times New Roman" w:cs="Times New Roman"/>
          <w:sz w:val="28"/>
          <w:szCs w:val="28"/>
        </w:rPr>
        <w:t>способов подачи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об окончании строительства или </w:t>
      </w:r>
      <w:r w:rsidRPr="006C6DF0">
        <w:rPr>
          <w:rFonts w:ascii="Times New Roman" w:hAnsi="Times New Roman" w:cs="Times New Roman"/>
          <w:sz w:val="28"/>
          <w:szCs w:val="28"/>
        </w:rPr>
        <w:t>реконструкции объекта индивидуального жилищ</w:t>
      </w:r>
      <w:r>
        <w:rPr>
          <w:rFonts w:ascii="Times New Roman" w:hAnsi="Times New Roman" w:cs="Times New Roman"/>
          <w:sz w:val="28"/>
          <w:szCs w:val="28"/>
        </w:rPr>
        <w:t xml:space="preserve">ного строительства или садового </w:t>
      </w:r>
      <w:r w:rsidRPr="006C6DF0">
        <w:rPr>
          <w:rFonts w:ascii="Times New Roman" w:hAnsi="Times New Roman" w:cs="Times New Roman"/>
          <w:sz w:val="28"/>
          <w:szCs w:val="28"/>
        </w:rPr>
        <w:t>дома (далее – уведомление об окончании строительства);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C6DF0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</w:t>
      </w:r>
      <w:r>
        <w:rPr>
          <w:rFonts w:ascii="Times New Roman" w:hAnsi="Times New Roman" w:cs="Times New Roman"/>
          <w:sz w:val="28"/>
          <w:szCs w:val="28"/>
        </w:rPr>
        <w:t xml:space="preserve">ных центров, </w:t>
      </w:r>
      <w:r w:rsidRPr="006C6DF0">
        <w:rPr>
          <w:rFonts w:ascii="Times New Roman" w:hAnsi="Times New Roman" w:cs="Times New Roman"/>
          <w:sz w:val="28"/>
          <w:szCs w:val="28"/>
        </w:rPr>
        <w:t>обращение в которые необходимо 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6C6DF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F0">
        <w:rPr>
          <w:rFonts w:ascii="Times New Roman" w:hAnsi="Times New Roman" w:cs="Times New Roman"/>
          <w:sz w:val="28"/>
          <w:szCs w:val="28"/>
        </w:rPr>
        <w:t>услуги;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C6DF0">
        <w:rPr>
          <w:rFonts w:ascii="Times New Roman" w:hAnsi="Times New Roman" w:cs="Times New Roman"/>
          <w:sz w:val="28"/>
          <w:szCs w:val="28"/>
        </w:rPr>
        <w:t>справочной информации о работе Упол</w:t>
      </w:r>
      <w:r>
        <w:rPr>
          <w:rFonts w:ascii="Times New Roman" w:hAnsi="Times New Roman" w:cs="Times New Roman"/>
          <w:sz w:val="28"/>
          <w:szCs w:val="28"/>
        </w:rPr>
        <w:t xml:space="preserve">номоченного органа (структурных </w:t>
      </w:r>
      <w:r w:rsidRPr="006C6DF0">
        <w:rPr>
          <w:rFonts w:ascii="Times New Roman" w:hAnsi="Times New Roman" w:cs="Times New Roman"/>
          <w:sz w:val="28"/>
          <w:szCs w:val="28"/>
        </w:rPr>
        <w:t>подразделений Уполномоченного органа);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C6DF0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F0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C6DF0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C6DF0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</w:t>
      </w:r>
      <w:r>
        <w:rPr>
          <w:rFonts w:ascii="Times New Roman" w:hAnsi="Times New Roman" w:cs="Times New Roman"/>
          <w:sz w:val="28"/>
          <w:szCs w:val="28"/>
        </w:rPr>
        <w:t xml:space="preserve">трения уведомления об окончании </w:t>
      </w:r>
      <w:r w:rsidRPr="006C6DF0">
        <w:rPr>
          <w:rFonts w:ascii="Times New Roman" w:hAnsi="Times New Roman" w:cs="Times New Roman"/>
          <w:sz w:val="28"/>
          <w:szCs w:val="28"/>
        </w:rPr>
        <w:t>строительства и о результатах предоставления муниципальной услуги;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6C6DF0">
        <w:rPr>
          <w:rFonts w:ascii="Times New Roman" w:hAnsi="Times New Roman" w:cs="Times New Roman"/>
          <w:sz w:val="28"/>
          <w:szCs w:val="28"/>
        </w:rPr>
        <w:t>порядка досудебного (внесудебного) обж</w:t>
      </w:r>
      <w:r>
        <w:rPr>
          <w:rFonts w:ascii="Times New Roman" w:hAnsi="Times New Roman" w:cs="Times New Roman"/>
          <w:sz w:val="28"/>
          <w:szCs w:val="28"/>
        </w:rPr>
        <w:t xml:space="preserve">алования действий (бездействия) </w:t>
      </w:r>
      <w:r w:rsidRPr="006C6DF0">
        <w:rPr>
          <w:rFonts w:ascii="Times New Roman" w:hAnsi="Times New Roman" w:cs="Times New Roman"/>
          <w:sz w:val="28"/>
          <w:szCs w:val="28"/>
        </w:rPr>
        <w:t>должностных лиц, и принимаемых</w:t>
      </w:r>
      <w:r>
        <w:rPr>
          <w:rFonts w:ascii="Times New Roman" w:hAnsi="Times New Roman" w:cs="Times New Roman"/>
          <w:sz w:val="28"/>
          <w:szCs w:val="28"/>
        </w:rPr>
        <w:t xml:space="preserve"> ими решений при предоставлении </w:t>
      </w:r>
      <w:r w:rsidRPr="006C6DF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DF0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F0">
        <w:rPr>
          <w:rFonts w:ascii="Times New Roman" w:hAnsi="Times New Roman" w:cs="Times New Roman"/>
          <w:sz w:val="28"/>
          <w:szCs w:val="28"/>
        </w:rPr>
        <w:t xml:space="preserve">услуги и услуг, </w:t>
      </w:r>
      <w:r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</w:t>
      </w:r>
      <w:r w:rsidRPr="006C6DF0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6C6DF0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DF0">
        <w:rPr>
          <w:rFonts w:ascii="Times New Roman" w:hAnsi="Times New Roman" w:cs="Times New Roman"/>
          <w:sz w:val="28"/>
          <w:szCs w:val="28"/>
        </w:rPr>
        <w:t>1.6. При устном обращении Заявителя (лич</w:t>
      </w:r>
      <w:r>
        <w:rPr>
          <w:rFonts w:ascii="Times New Roman" w:hAnsi="Times New Roman" w:cs="Times New Roman"/>
          <w:sz w:val="28"/>
          <w:szCs w:val="28"/>
        </w:rPr>
        <w:t xml:space="preserve">но или по телефону) должностное </w:t>
      </w:r>
      <w:r w:rsidRPr="006C6DF0">
        <w:rPr>
          <w:rFonts w:ascii="Times New Roman" w:hAnsi="Times New Roman" w:cs="Times New Roman"/>
          <w:sz w:val="28"/>
          <w:szCs w:val="28"/>
        </w:rPr>
        <w:t>лицо Уполномоченного органа, работник многофункцион</w:t>
      </w:r>
      <w:r>
        <w:rPr>
          <w:rFonts w:ascii="Times New Roman" w:hAnsi="Times New Roman" w:cs="Times New Roman"/>
          <w:sz w:val="28"/>
          <w:szCs w:val="28"/>
        </w:rPr>
        <w:t xml:space="preserve">ального центра, </w:t>
      </w:r>
      <w:r w:rsidRPr="006C6DF0">
        <w:rPr>
          <w:rFonts w:ascii="Times New Roman" w:hAnsi="Times New Roman" w:cs="Times New Roman"/>
          <w:sz w:val="28"/>
          <w:szCs w:val="28"/>
        </w:rPr>
        <w:t xml:space="preserve">осуществляющий консультирование, подробно </w:t>
      </w:r>
      <w:r>
        <w:rPr>
          <w:rFonts w:ascii="Times New Roman" w:hAnsi="Times New Roman" w:cs="Times New Roman"/>
          <w:sz w:val="28"/>
          <w:szCs w:val="28"/>
        </w:rPr>
        <w:t xml:space="preserve">и в вежливой (корректной) форме </w:t>
      </w:r>
      <w:r w:rsidRPr="006C6DF0">
        <w:rPr>
          <w:rFonts w:ascii="Times New Roman" w:hAnsi="Times New Roman" w:cs="Times New Roman"/>
          <w:sz w:val="28"/>
          <w:szCs w:val="28"/>
        </w:rPr>
        <w:t xml:space="preserve">информирует </w:t>
      </w:r>
      <w:proofErr w:type="gramStart"/>
      <w:r w:rsidRPr="006C6DF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6C6DF0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DF0">
        <w:rPr>
          <w:rFonts w:ascii="Times New Roman" w:hAnsi="Times New Roman" w:cs="Times New Roman"/>
          <w:sz w:val="28"/>
          <w:szCs w:val="28"/>
        </w:rPr>
        <w:t>Ответ на телефонный звонок д</w:t>
      </w:r>
      <w:r>
        <w:rPr>
          <w:rFonts w:ascii="Times New Roman" w:hAnsi="Times New Roman" w:cs="Times New Roman"/>
          <w:sz w:val="28"/>
          <w:szCs w:val="28"/>
        </w:rPr>
        <w:t xml:space="preserve">олжен начинаться с информации о </w:t>
      </w:r>
      <w:r w:rsidRPr="006C6DF0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</w:t>
      </w:r>
      <w:r>
        <w:rPr>
          <w:rFonts w:ascii="Times New Roman" w:hAnsi="Times New Roman" w:cs="Times New Roman"/>
          <w:sz w:val="28"/>
          <w:szCs w:val="28"/>
        </w:rPr>
        <w:t xml:space="preserve">лии, имени, отчества </w:t>
      </w:r>
      <w:r w:rsidRPr="006C6DF0">
        <w:rPr>
          <w:rFonts w:ascii="Times New Roman" w:hAnsi="Times New Roman" w:cs="Times New Roman"/>
          <w:sz w:val="28"/>
          <w:szCs w:val="28"/>
        </w:rPr>
        <w:t>(последнее – при наличии) и до</w:t>
      </w:r>
      <w:r>
        <w:rPr>
          <w:rFonts w:ascii="Times New Roman" w:hAnsi="Times New Roman" w:cs="Times New Roman"/>
          <w:sz w:val="28"/>
          <w:szCs w:val="28"/>
        </w:rPr>
        <w:t xml:space="preserve">лжности специалиста, принявшего телефонный </w:t>
      </w:r>
      <w:r w:rsidRPr="006C6DF0">
        <w:rPr>
          <w:rFonts w:ascii="Times New Roman" w:hAnsi="Times New Roman" w:cs="Times New Roman"/>
          <w:sz w:val="28"/>
          <w:szCs w:val="28"/>
        </w:rPr>
        <w:t>звонок. Если должностное лицо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органа не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</w:t>
      </w:r>
      <w:r w:rsidRPr="006C6DF0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F0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F0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DF0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</w:t>
      </w:r>
      <w:r>
        <w:rPr>
          <w:rFonts w:ascii="Times New Roman" w:hAnsi="Times New Roman" w:cs="Times New Roman"/>
          <w:sz w:val="28"/>
          <w:szCs w:val="28"/>
        </w:rPr>
        <w:t xml:space="preserve">тельного времени, он предлагает </w:t>
      </w:r>
      <w:r w:rsidRPr="006C6DF0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C6DF0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C6DF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DF0">
        <w:rPr>
          <w:rFonts w:ascii="Times New Roman" w:hAnsi="Times New Roman" w:cs="Times New Roman"/>
          <w:sz w:val="28"/>
          <w:szCs w:val="28"/>
        </w:rPr>
        <w:t>Должностное лицо Уполномоченног</w:t>
      </w:r>
      <w:r>
        <w:rPr>
          <w:rFonts w:ascii="Times New Roman" w:hAnsi="Times New Roman" w:cs="Times New Roman"/>
          <w:sz w:val="28"/>
          <w:szCs w:val="28"/>
        </w:rPr>
        <w:t xml:space="preserve">о органа не вправе осуществлять </w:t>
      </w:r>
      <w:r w:rsidRPr="006C6DF0">
        <w:rPr>
          <w:rFonts w:ascii="Times New Roman" w:hAnsi="Times New Roman" w:cs="Times New Roman"/>
          <w:sz w:val="28"/>
          <w:szCs w:val="28"/>
        </w:rPr>
        <w:t>информирование, выходящее за рамки</w:t>
      </w:r>
      <w:r>
        <w:rPr>
          <w:rFonts w:ascii="Times New Roman" w:hAnsi="Times New Roman" w:cs="Times New Roman"/>
          <w:sz w:val="28"/>
          <w:szCs w:val="28"/>
        </w:rPr>
        <w:t xml:space="preserve"> стандартных процедур и условий </w:t>
      </w:r>
      <w:r w:rsidRPr="006C6DF0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ой) услуги, и влияющее прямо или </w:t>
      </w:r>
      <w:r w:rsidRPr="006C6DF0">
        <w:rPr>
          <w:rFonts w:ascii="Times New Roman" w:hAnsi="Times New Roman" w:cs="Times New Roman"/>
          <w:sz w:val="28"/>
          <w:szCs w:val="28"/>
        </w:rPr>
        <w:t>косвенно на принимаемое решение.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6DF0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</w:t>
      </w:r>
      <w:r>
        <w:rPr>
          <w:rFonts w:ascii="Times New Roman" w:hAnsi="Times New Roman" w:cs="Times New Roman"/>
          <w:sz w:val="28"/>
          <w:szCs w:val="28"/>
        </w:rPr>
        <w:t xml:space="preserve">телефону не должна превышать 10 </w:t>
      </w:r>
      <w:r w:rsidRPr="006C6DF0">
        <w:rPr>
          <w:rFonts w:ascii="Times New Roman" w:hAnsi="Times New Roman" w:cs="Times New Roman"/>
          <w:sz w:val="28"/>
          <w:szCs w:val="28"/>
        </w:rPr>
        <w:t>минут.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6DF0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F0">
        <w:rPr>
          <w:rFonts w:ascii="Times New Roman" w:hAnsi="Times New Roman" w:cs="Times New Roman"/>
          <w:sz w:val="28"/>
          <w:szCs w:val="28"/>
        </w:rPr>
        <w:t>граждан.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DF0">
        <w:rPr>
          <w:rFonts w:ascii="Times New Roman" w:hAnsi="Times New Roman" w:cs="Times New Roman"/>
          <w:sz w:val="28"/>
          <w:szCs w:val="28"/>
        </w:rPr>
        <w:t>1.7. По письменному обращению должностное лицо Уполномоченного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F0">
        <w:rPr>
          <w:rFonts w:ascii="Times New Roman" w:hAnsi="Times New Roman" w:cs="Times New Roman"/>
          <w:sz w:val="28"/>
          <w:szCs w:val="28"/>
        </w:rPr>
        <w:t>органа, ответственный за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F0">
        <w:rPr>
          <w:rFonts w:ascii="Times New Roman" w:hAnsi="Times New Roman" w:cs="Times New Roman"/>
          <w:sz w:val="28"/>
          <w:szCs w:val="28"/>
        </w:rPr>
        <w:t>услуги, подробно в письменной форме ра</w:t>
      </w:r>
      <w:r>
        <w:rPr>
          <w:rFonts w:ascii="Times New Roman" w:hAnsi="Times New Roman" w:cs="Times New Roman"/>
          <w:sz w:val="28"/>
          <w:szCs w:val="28"/>
        </w:rPr>
        <w:t xml:space="preserve">зъясняет гражданину сведения по </w:t>
      </w:r>
      <w:r w:rsidRPr="006C6DF0">
        <w:rPr>
          <w:rFonts w:ascii="Times New Roman" w:hAnsi="Times New Roman" w:cs="Times New Roman"/>
          <w:sz w:val="28"/>
          <w:szCs w:val="28"/>
        </w:rPr>
        <w:t>вопросам, указанным в пункте 1.5.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</w:t>
      </w:r>
      <w:r w:rsidRPr="006C6DF0">
        <w:rPr>
          <w:rFonts w:ascii="Times New Roman" w:hAnsi="Times New Roman" w:cs="Times New Roman"/>
          <w:sz w:val="28"/>
          <w:szCs w:val="28"/>
        </w:rPr>
        <w:t>порядке, установленном Федеральным з</w:t>
      </w:r>
      <w:r>
        <w:rPr>
          <w:rFonts w:ascii="Times New Roman" w:hAnsi="Times New Roman" w:cs="Times New Roman"/>
          <w:sz w:val="28"/>
          <w:szCs w:val="28"/>
        </w:rPr>
        <w:t xml:space="preserve">аконом от 2 мая 2006 г. № 59-ФЗ </w:t>
      </w:r>
      <w:r w:rsidRPr="006C6DF0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 (далее – </w:t>
      </w:r>
      <w:r w:rsidRPr="006C6DF0">
        <w:rPr>
          <w:rFonts w:ascii="Times New Roman" w:hAnsi="Times New Roman" w:cs="Times New Roman"/>
          <w:sz w:val="28"/>
          <w:szCs w:val="28"/>
        </w:rPr>
        <w:t>Федеральный закон № 59-ФЗ).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DF0">
        <w:rPr>
          <w:rFonts w:ascii="Times New Roman" w:hAnsi="Times New Roman" w:cs="Times New Roman"/>
          <w:sz w:val="28"/>
          <w:szCs w:val="28"/>
        </w:rPr>
        <w:t>1.8. На Едином портале размещ</w:t>
      </w:r>
      <w:r>
        <w:rPr>
          <w:rFonts w:ascii="Times New Roman" w:hAnsi="Times New Roman" w:cs="Times New Roman"/>
          <w:sz w:val="28"/>
          <w:szCs w:val="28"/>
        </w:rPr>
        <w:t xml:space="preserve">аются сведения, предусмотренные </w:t>
      </w:r>
      <w:r w:rsidRPr="006C6DF0">
        <w:rPr>
          <w:rFonts w:ascii="Times New Roman" w:hAnsi="Times New Roman" w:cs="Times New Roman"/>
          <w:sz w:val="28"/>
          <w:szCs w:val="28"/>
        </w:rPr>
        <w:t>Положением о федеральной государственной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ормационной системе </w:t>
      </w:r>
      <w:r w:rsidRPr="006C6DF0">
        <w:rPr>
          <w:rFonts w:ascii="Times New Roman" w:hAnsi="Times New Roman" w:cs="Times New Roman"/>
          <w:sz w:val="28"/>
          <w:szCs w:val="28"/>
        </w:rPr>
        <w:t xml:space="preserve">«Федеральный реестр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(функций)», </w:t>
      </w:r>
      <w:r w:rsidRPr="006C6DF0">
        <w:rPr>
          <w:rFonts w:ascii="Times New Roman" w:hAnsi="Times New Roman" w:cs="Times New Roman"/>
          <w:sz w:val="28"/>
          <w:szCs w:val="28"/>
        </w:rPr>
        <w:t>утвержденным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24 </w:t>
      </w:r>
      <w:r w:rsidRPr="006C6DF0">
        <w:rPr>
          <w:rFonts w:ascii="Times New Roman" w:hAnsi="Times New Roman" w:cs="Times New Roman"/>
          <w:sz w:val="28"/>
          <w:szCs w:val="28"/>
        </w:rPr>
        <w:t>октября 2011 года № 861.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6DF0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без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либо </w:t>
      </w:r>
      <w:r w:rsidRPr="006C6DF0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</w:t>
      </w:r>
      <w:r>
        <w:rPr>
          <w:rFonts w:ascii="Times New Roman" w:hAnsi="Times New Roman" w:cs="Times New Roman"/>
          <w:sz w:val="28"/>
          <w:szCs w:val="28"/>
        </w:rPr>
        <w:t xml:space="preserve">раммного обеспечения, установка </w:t>
      </w:r>
      <w:r w:rsidRPr="006C6DF0">
        <w:rPr>
          <w:rFonts w:ascii="Times New Roman" w:hAnsi="Times New Roman" w:cs="Times New Roman"/>
          <w:sz w:val="28"/>
          <w:szCs w:val="28"/>
        </w:rPr>
        <w:t>которого на технические средства заявителя т</w:t>
      </w:r>
      <w:r>
        <w:rPr>
          <w:rFonts w:ascii="Times New Roman" w:hAnsi="Times New Roman" w:cs="Times New Roman"/>
          <w:sz w:val="28"/>
          <w:szCs w:val="28"/>
        </w:rPr>
        <w:t xml:space="preserve">ребует заключения лицензионного </w:t>
      </w:r>
      <w:r w:rsidRPr="006C6DF0">
        <w:rPr>
          <w:rFonts w:ascii="Times New Roman" w:hAnsi="Times New Roman" w:cs="Times New Roman"/>
          <w:sz w:val="28"/>
          <w:szCs w:val="28"/>
        </w:rPr>
        <w:t>или иного соглашения с правооблада</w:t>
      </w:r>
      <w:r>
        <w:rPr>
          <w:rFonts w:ascii="Times New Roman" w:hAnsi="Times New Roman" w:cs="Times New Roman"/>
          <w:sz w:val="28"/>
          <w:szCs w:val="28"/>
        </w:rPr>
        <w:t xml:space="preserve">телем программного обеспечения, </w:t>
      </w:r>
      <w:r w:rsidRPr="006C6DF0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</w:t>
      </w:r>
      <w:r>
        <w:rPr>
          <w:rFonts w:ascii="Times New Roman" w:hAnsi="Times New Roman" w:cs="Times New Roman"/>
          <w:sz w:val="28"/>
          <w:szCs w:val="28"/>
        </w:rPr>
        <w:t xml:space="preserve">рацию или авторизацию заявителя </w:t>
      </w:r>
      <w:r w:rsidRPr="006C6DF0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DF0">
        <w:rPr>
          <w:rFonts w:ascii="Times New Roman" w:hAnsi="Times New Roman" w:cs="Times New Roman"/>
          <w:sz w:val="28"/>
          <w:szCs w:val="28"/>
        </w:rPr>
        <w:t>1.9. На официальном сайте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ого органа, на стендах в местах </w:t>
      </w:r>
      <w:r w:rsidRPr="006C6DF0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в </w:t>
      </w:r>
      <w:r w:rsidRPr="006C6DF0">
        <w:rPr>
          <w:rFonts w:ascii="Times New Roman" w:hAnsi="Times New Roman" w:cs="Times New Roman"/>
          <w:sz w:val="28"/>
          <w:szCs w:val="28"/>
        </w:rPr>
        <w:t>многофункциональном центре размещается следующая справочная информация: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6C6DF0">
        <w:rPr>
          <w:rFonts w:ascii="Times New Roman" w:hAnsi="Times New Roman" w:cs="Times New Roman"/>
          <w:sz w:val="28"/>
          <w:szCs w:val="28"/>
        </w:rPr>
        <w:t>о месте нахождения и графике раб</w:t>
      </w:r>
      <w:r>
        <w:rPr>
          <w:rFonts w:ascii="Times New Roman" w:hAnsi="Times New Roman" w:cs="Times New Roman"/>
          <w:sz w:val="28"/>
          <w:szCs w:val="28"/>
        </w:rPr>
        <w:t xml:space="preserve">оты Уполномоченного органа и их </w:t>
      </w:r>
      <w:r w:rsidRPr="006C6DF0"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6C6DF0">
        <w:rPr>
          <w:rFonts w:ascii="Times New Roman" w:hAnsi="Times New Roman" w:cs="Times New Roman"/>
          <w:sz w:val="28"/>
          <w:szCs w:val="28"/>
        </w:rPr>
        <w:t>справочные телефоны структурных подраз</w:t>
      </w:r>
      <w:r>
        <w:rPr>
          <w:rFonts w:ascii="Times New Roman" w:hAnsi="Times New Roman" w:cs="Times New Roman"/>
          <w:sz w:val="28"/>
          <w:szCs w:val="28"/>
        </w:rPr>
        <w:t xml:space="preserve">делений Уполномоченного органа, </w:t>
      </w:r>
      <w:r w:rsidRPr="006C6DF0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</w:t>
      </w:r>
      <w:r w:rsidRPr="006C6DF0">
        <w:rPr>
          <w:rFonts w:ascii="Times New Roman" w:hAnsi="Times New Roman" w:cs="Times New Roman"/>
          <w:sz w:val="28"/>
          <w:szCs w:val="28"/>
        </w:rPr>
        <w:t>числе номер телефона-автоинформатора (при наличии);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</w:t>
      </w:r>
      <w:r w:rsidRPr="006C6DF0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 и (или) формы </w:t>
      </w:r>
      <w:r w:rsidRPr="006C6DF0">
        <w:rPr>
          <w:rFonts w:ascii="Times New Roman" w:hAnsi="Times New Roman" w:cs="Times New Roman"/>
          <w:sz w:val="28"/>
          <w:szCs w:val="28"/>
        </w:rPr>
        <w:t>обратной связи Уполномоченного органа в сети «Интернет».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6DF0">
        <w:rPr>
          <w:rFonts w:ascii="Times New Roman" w:hAnsi="Times New Roman" w:cs="Times New Roman"/>
          <w:sz w:val="28"/>
          <w:szCs w:val="28"/>
        </w:rPr>
        <w:t>1.10. В залах ожидания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органа размещаются нормативные </w:t>
      </w:r>
      <w:r w:rsidRPr="006C6DF0">
        <w:rPr>
          <w:rFonts w:ascii="Times New Roman" w:hAnsi="Times New Roman" w:cs="Times New Roman"/>
          <w:sz w:val="28"/>
          <w:szCs w:val="28"/>
        </w:rPr>
        <w:t>правовые акты, регулирующие порядок предоставления муниципальной услуги, в том числе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тративный регламент, которые по </w:t>
      </w:r>
      <w:r w:rsidRPr="006C6DF0">
        <w:rPr>
          <w:rFonts w:ascii="Times New Roman" w:hAnsi="Times New Roman" w:cs="Times New Roman"/>
          <w:sz w:val="28"/>
          <w:szCs w:val="28"/>
        </w:rPr>
        <w:t>требованию заявителя предоставляются ему для ознакомления.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6DF0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F0">
        <w:rPr>
          <w:rFonts w:ascii="Times New Roman" w:hAnsi="Times New Roman" w:cs="Times New Roman"/>
          <w:sz w:val="28"/>
          <w:szCs w:val="28"/>
        </w:rPr>
        <w:t>муниципальной услуги на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ормационных стендах в помещении </w:t>
      </w:r>
      <w:r w:rsidRPr="006C6DF0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соглашением, </w:t>
      </w:r>
      <w:r w:rsidRPr="006C6DF0">
        <w:rPr>
          <w:rFonts w:ascii="Times New Roman" w:hAnsi="Times New Roman" w:cs="Times New Roman"/>
          <w:sz w:val="28"/>
          <w:szCs w:val="28"/>
        </w:rPr>
        <w:t>заключенным межд</w:t>
      </w:r>
      <w:r>
        <w:rPr>
          <w:rFonts w:ascii="Times New Roman" w:hAnsi="Times New Roman" w:cs="Times New Roman"/>
          <w:sz w:val="28"/>
          <w:szCs w:val="28"/>
        </w:rPr>
        <w:t xml:space="preserve">у многофункциональным центром и Уполномоченным органом </w:t>
      </w:r>
      <w:r w:rsidRPr="006C6DF0">
        <w:rPr>
          <w:rFonts w:ascii="Times New Roman" w:hAnsi="Times New Roman" w:cs="Times New Roman"/>
          <w:sz w:val="28"/>
          <w:szCs w:val="28"/>
        </w:rPr>
        <w:t>с учет</w:t>
      </w:r>
      <w:r>
        <w:rPr>
          <w:rFonts w:ascii="Times New Roman" w:hAnsi="Times New Roman" w:cs="Times New Roman"/>
          <w:sz w:val="28"/>
          <w:szCs w:val="28"/>
        </w:rPr>
        <w:t xml:space="preserve">ом требований к информированию, установленных Административным </w:t>
      </w:r>
      <w:r w:rsidRPr="006C6DF0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B7249B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6DF0">
        <w:rPr>
          <w:rFonts w:ascii="Times New Roman" w:hAnsi="Times New Roman" w:cs="Times New Roman"/>
          <w:sz w:val="28"/>
          <w:szCs w:val="28"/>
        </w:rPr>
        <w:t>1.12. Информация о ходе рассмотре</w:t>
      </w:r>
      <w:r>
        <w:rPr>
          <w:rFonts w:ascii="Times New Roman" w:hAnsi="Times New Roman" w:cs="Times New Roman"/>
          <w:sz w:val="28"/>
          <w:szCs w:val="28"/>
        </w:rPr>
        <w:t xml:space="preserve">ния уведомления об окончании </w:t>
      </w:r>
      <w:r w:rsidRPr="006C6DF0">
        <w:rPr>
          <w:rFonts w:ascii="Times New Roman" w:hAnsi="Times New Roman" w:cs="Times New Roman"/>
          <w:sz w:val="28"/>
          <w:szCs w:val="28"/>
        </w:rPr>
        <w:t>строительства и о результатах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F0">
        <w:rPr>
          <w:rFonts w:ascii="Times New Roman" w:hAnsi="Times New Roman" w:cs="Times New Roman"/>
          <w:sz w:val="28"/>
          <w:szCs w:val="28"/>
        </w:rPr>
        <w:t>услуги может быть получена заявителем (его пр</w:t>
      </w:r>
      <w:r>
        <w:rPr>
          <w:rFonts w:ascii="Times New Roman" w:hAnsi="Times New Roman" w:cs="Times New Roman"/>
          <w:sz w:val="28"/>
          <w:szCs w:val="28"/>
        </w:rPr>
        <w:t xml:space="preserve">едставителем) в личном кабинете </w:t>
      </w:r>
      <w:r w:rsidRPr="006C6DF0">
        <w:rPr>
          <w:rFonts w:ascii="Times New Roman" w:hAnsi="Times New Roman" w:cs="Times New Roman"/>
          <w:sz w:val="28"/>
          <w:szCs w:val="28"/>
        </w:rPr>
        <w:t>на Едином портале, региональном пор</w:t>
      </w:r>
      <w:r>
        <w:rPr>
          <w:rFonts w:ascii="Times New Roman" w:hAnsi="Times New Roman" w:cs="Times New Roman"/>
          <w:sz w:val="28"/>
          <w:szCs w:val="28"/>
        </w:rPr>
        <w:t xml:space="preserve">тале, а также в соответствующем </w:t>
      </w:r>
      <w:r w:rsidRPr="006C6DF0">
        <w:rPr>
          <w:rFonts w:ascii="Times New Roman" w:hAnsi="Times New Roman" w:cs="Times New Roman"/>
          <w:sz w:val="28"/>
          <w:szCs w:val="28"/>
        </w:rPr>
        <w:t>структурном подразделении Уполн</w:t>
      </w:r>
      <w:r>
        <w:rPr>
          <w:rFonts w:ascii="Times New Roman" w:hAnsi="Times New Roman" w:cs="Times New Roman"/>
          <w:sz w:val="28"/>
          <w:szCs w:val="28"/>
        </w:rPr>
        <w:t xml:space="preserve">омоченного органа при обращении заявителя </w:t>
      </w:r>
      <w:r w:rsidRPr="006C6DF0">
        <w:rPr>
          <w:rFonts w:ascii="Times New Roman" w:hAnsi="Times New Roman" w:cs="Times New Roman"/>
          <w:sz w:val="28"/>
          <w:szCs w:val="28"/>
        </w:rPr>
        <w:t>лично, по телефону посредством электронной почты.</w:t>
      </w:r>
    </w:p>
    <w:p w:rsidR="00B7249B" w:rsidRDefault="00B7249B" w:rsidP="00C0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49B" w:rsidRDefault="00B7249B" w:rsidP="00B7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DF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49B" w:rsidRDefault="00B7249B" w:rsidP="00B7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B7249B" w:rsidRDefault="00B7249B" w:rsidP="00B7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49B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249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7249B">
        <w:rPr>
          <w:rFonts w:ascii="Times New Roman" w:hAnsi="Times New Roman" w:cs="Times New Roman"/>
          <w:sz w:val="28"/>
          <w:szCs w:val="28"/>
        </w:rPr>
        <w:t>Наименование государственной и муниципальной услуги - «Направление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49B">
        <w:rPr>
          <w:rFonts w:ascii="Times New Roman" w:hAnsi="Times New Roman" w:cs="Times New Roman"/>
          <w:sz w:val="28"/>
          <w:szCs w:val="28"/>
        </w:rPr>
        <w:t>уведомления о соответствии указан</w:t>
      </w:r>
      <w:r>
        <w:rPr>
          <w:rFonts w:ascii="Times New Roman" w:hAnsi="Times New Roman" w:cs="Times New Roman"/>
          <w:sz w:val="28"/>
          <w:szCs w:val="28"/>
        </w:rPr>
        <w:t xml:space="preserve">ных в уведомлении о планируемом </w:t>
      </w:r>
      <w:r w:rsidRPr="00B7249B"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ого жилищного строительства или </w:t>
      </w:r>
      <w:r w:rsidRPr="00B7249B">
        <w:rPr>
          <w:rFonts w:ascii="Times New Roman" w:hAnsi="Times New Roman" w:cs="Times New Roman"/>
          <w:sz w:val="28"/>
          <w:szCs w:val="28"/>
        </w:rPr>
        <w:t>садового дома установленным параметрам и допустимости ра</w:t>
      </w:r>
      <w:r>
        <w:rPr>
          <w:rFonts w:ascii="Times New Roman" w:hAnsi="Times New Roman" w:cs="Times New Roman"/>
          <w:sz w:val="28"/>
          <w:szCs w:val="28"/>
        </w:rPr>
        <w:t xml:space="preserve">змещения объекта </w:t>
      </w:r>
      <w:r w:rsidRPr="00B7249B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или садового дома на земельном </w:t>
      </w:r>
      <w:r w:rsidRPr="00B7249B">
        <w:rPr>
          <w:rFonts w:ascii="Times New Roman" w:hAnsi="Times New Roman" w:cs="Times New Roman"/>
          <w:sz w:val="28"/>
          <w:szCs w:val="28"/>
        </w:rPr>
        <w:t>участке» (Направление уведомления о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указанных в уведомлении о </w:t>
      </w:r>
      <w:r w:rsidRPr="00B7249B">
        <w:rPr>
          <w:rFonts w:ascii="Times New Roman" w:hAnsi="Times New Roman" w:cs="Times New Roman"/>
          <w:sz w:val="28"/>
          <w:szCs w:val="28"/>
        </w:rPr>
        <w:t>планируемом строительстве или реконс</w:t>
      </w:r>
      <w:r>
        <w:rPr>
          <w:rFonts w:ascii="Times New Roman" w:hAnsi="Times New Roman" w:cs="Times New Roman"/>
          <w:sz w:val="28"/>
          <w:szCs w:val="28"/>
        </w:rPr>
        <w:t xml:space="preserve">трукции объекта индивидуального </w:t>
      </w:r>
      <w:r w:rsidRPr="00B7249B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 пар</w:t>
      </w:r>
      <w:r>
        <w:rPr>
          <w:rFonts w:ascii="Times New Roman" w:hAnsi="Times New Roman" w:cs="Times New Roman"/>
          <w:sz w:val="28"/>
          <w:szCs w:val="28"/>
        </w:rPr>
        <w:t>аметров объекта индивидуального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49B">
        <w:rPr>
          <w:rFonts w:ascii="Times New Roman" w:hAnsi="Times New Roman" w:cs="Times New Roman"/>
          <w:sz w:val="28"/>
          <w:szCs w:val="28"/>
        </w:rPr>
        <w:t xml:space="preserve">жилищного строительства или садового </w:t>
      </w:r>
      <w:r>
        <w:rPr>
          <w:rFonts w:ascii="Times New Roman" w:hAnsi="Times New Roman" w:cs="Times New Roman"/>
          <w:sz w:val="28"/>
          <w:szCs w:val="28"/>
        </w:rPr>
        <w:t xml:space="preserve">дома установленным параметрам и </w:t>
      </w:r>
      <w:r w:rsidRPr="00B7249B">
        <w:rPr>
          <w:rFonts w:ascii="Times New Roman" w:hAnsi="Times New Roman" w:cs="Times New Roman"/>
          <w:sz w:val="28"/>
          <w:szCs w:val="28"/>
        </w:rPr>
        <w:t>допустимости размещения объекта 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ального жилищного строительства </w:t>
      </w:r>
      <w:r w:rsidRPr="00B7249B">
        <w:rPr>
          <w:rFonts w:ascii="Times New Roman" w:hAnsi="Times New Roman" w:cs="Times New Roman"/>
          <w:sz w:val="28"/>
          <w:szCs w:val="28"/>
        </w:rPr>
        <w:t>или садового дома на земельном участке либо несоответствии указ</w:t>
      </w:r>
      <w:r>
        <w:rPr>
          <w:rFonts w:ascii="Times New Roman" w:hAnsi="Times New Roman" w:cs="Times New Roman"/>
          <w:sz w:val="28"/>
          <w:szCs w:val="28"/>
        </w:rPr>
        <w:t xml:space="preserve">анных в </w:t>
      </w:r>
      <w:r w:rsidRPr="00B7249B">
        <w:rPr>
          <w:rFonts w:ascii="Times New Roman" w:hAnsi="Times New Roman" w:cs="Times New Roman"/>
          <w:sz w:val="28"/>
          <w:szCs w:val="28"/>
        </w:rPr>
        <w:t>уведомлении о планируемом 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ьстве или реконструкции объекта </w:t>
      </w:r>
      <w:r w:rsidRPr="00B7249B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</w:t>
      </w:r>
      <w:r>
        <w:rPr>
          <w:rFonts w:ascii="Times New Roman" w:hAnsi="Times New Roman" w:cs="Times New Roman"/>
          <w:sz w:val="28"/>
          <w:szCs w:val="28"/>
        </w:rPr>
        <w:t xml:space="preserve">адового дома параметров объекта </w:t>
      </w:r>
      <w:r w:rsidRPr="00B7249B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или садового дома установленным </w:t>
      </w:r>
      <w:r w:rsidRPr="00B7249B">
        <w:rPr>
          <w:rFonts w:ascii="Times New Roman" w:hAnsi="Times New Roman" w:cs="Times New Roman"/>
          <w:sz w:val="28"/>
          <w:szCs w:val="28"/>
        </w:rPr>
        <w:t>параметрам и (или) недопустимости раз</w:t>
      </w:r>
      <w:r>
        <w:rPr>
          <w:rFonts w:ascii="Times New Roman" w:hAnsi="Times New Roman" w:cs="Times New Roman"/>
          <w:sz w:val="28"/>
          <w:szCs w:val="28"/>
        </w:rPr>
        <w:t xml:space="preserve">мещения объекта индивидуального </w:t>
      </w:r>
      <w:r w:rsidRPr="00B7249B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 на земельном</w:t>
      </w:r>
      <w:proofErr w:type="gramEnd"/>
      <w:r w:rsidRPr="00B72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49B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B7249B">
        <w:rPr>
          <w:rFonts w:ascii="Times New Roman" w:hAnsi="Times New Roman" w:cs="Times New Roman"/>
          <w:sz w:val="28"/>
          <w:szCs w:val="28"/>
        </w:rPr>
        <w:t xml:space="preserve">)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249B">
        <w:rPr>
          <w:rFonts w:ascii="Times New Roman" w:hAnsi="Times New Roman" w:cs="Times New Roman"/>
          <w:sz w:val="28"/>
          <w:szCs w:val="28"/>
        </w:rPr>
        <w:t>услуга).</w:t>
      </w:r>
    </w:p>
    <w:p w:rsidR="00B7249B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государственной власти, органа местного</w:t>
      </w:r>
    </w:p>
    <w:p w:rsidR="00B7249B" w:rsidRDefault="00B7249B" w:rsidP="00B7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самоуправления (организации), предоставляющего муниципальную услугу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М</w:t>
      </w:r>
      <w:r w:rsidRPr="006C6DF0">
        <w:rPr>
          <w:rFonts w:ascii="Times New Roman" w:hAnsi="Times New Roman" w:cs="Times New Roman"/>
          <w:sz w:val="28"/>
          <w:szCs w:val="28"/>
        </w:rPr>
        <w:t>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Уполномоченным </w:t>
      </w:r>
      <w:r w:rsidRPr="006C6DF0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360">
        <w:rPr>
          <w:rFonts w:ascii="Times New Roman" w:hAnsi="Times New Roman" w:cs="Times New Roman"/>
          <w:iCs/>
          <w:sz w:val="28"/>
          <w:szCs w:val="28"/>
        </w:rPr>
        <w:t>Администрацией муниципального образования «</w:t>
      </w:r>
      <w:proofErr w:type="spellStart"/>
      <w:r w:rsidRPr="007E5360">
        <w:rPr>
          <w:rFonts w:ascii="Times New Roman" w:hAnsi="Times New Roman" w:cs="Times New Roman"/>
          <w:iCs/>
          <w:sz w:val="28"/>
          <w:szCs w:val="28"/>
        </w:rPr>
        <w:t>Глинковский</w:t>
      </w:r>
      <w:proofErr w:type="spellEnd"/>
      <w:r w:rsidRPr="007E5360">
        <w:rPr>
          <w:rFonts w:ascii="Times New Roman" w:hAnsi="Times New Roman" w:cs="Times New Roman"/>
          <w:i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E5360">
        <w:rPr>
          <w:rFonts w:ascii="Times New Roman" w:hAnsi="Times New Roman" w:cs="Times New Roman"/>
          <w:iCs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6DF0">
        <w:rPr>
          <w:rFonts w:ascii="Times New Roman" w:hAnsi="Times New Roman" w:cs="Times New Roman"/>
          <w:sz w:val="28"/>
          <w:szCs w:val="28"/>
        </w:rPr>
        <w:t>2.2. Состав заявителей.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6DF0">
        <w:rPr>
          <w:rFonts w:ascii="Times New Roman" w:hAnsi="Times New Roman" w:cs="Times New Roman"/>
          <w:sz w:val="28"/>
          <w:szCs w:val="28"/>
        </w:rPr>
        <w:t>Заявителями при обращени</w:t>
      </w:r>
      <w:r>
        <w:rPr>
          <w:rFonts w:ascii="Times New Roman" w:hAnsi="Times New Roman" w:cs="Times New Roman"/>
          <w:sz w:val="28"/>
          <w:szCs w:val="28"/>
        </w:rPr>
        <w:t xml:space="preserve">и за получением услуги являются </w:t>
      </w:r>
      <w:r w:rsidRPr="006C6DF0">
        <w:rPr>
          <w:rFonts w:ascii="Times New Roman" w:hAnsi="Times New Roman" w:cs="Times New Roman"/>
          <w:sz w:val="28"/>
          <w:szCs w:val="28"/>
        </w:rPr>
        <w:t>застройщики.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6DF0">
        <w:rPr>
          <w:rFonts w:ascii="Times New Roman" w:hAnsi="Times New Roman" w:cs="Times New Roman"/>
          <w:sz w:val="28"/>
          <w:szCs w:val="28"/>
        </w:rPr>
        <w:t>Заявитель вправе обрати</w:t>
      </w:r>
      <w:r>
        <w:rPr>
          <w:rFonts w:ascii="Times New Roman" w:hAnsi="Times New Roman" w:cs="Times New Roman"/>
          <w:sz w:val="28"/>
          <w:szCs w:val="28"/>
        </w:rPr>
        <w:t xml:space="preserve">ться за получением услуги через </w:t>
      </w:r>
      <w:r w:rsidRPr="006C6DF0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B7249B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DF0">
        <w:rPr>
          <w:rFonts w:ascii="Times New Roman" w:hAnsi="Times New Roman" w:cs="Times New Roman"/>
          <w:sz w:val="28"/>
          <w:szCs w:val="28"/>
        </w:rPr>
        <w:t>Полномочия представителя, выступающего от имени заявителя, под</w:t>
      </w:r>
      <w:r>
        <w:rPr>
          <w:rFonts w:ascii="Times New Roman" w:hAnsi="Times New Roman" w:cs="Times New Roman"/>
          <w:sz w:val="28"/>
          <w:szCs w:val="28"/>
        </w:rPr>
        <w:t xml:space="preserve">тверждаются </w:t>
      </w:r>
      <w:r w:rsidRPr="006C6DF0">
        <w:rPr>
          <w:rFonts w:ascii="Times New Roman" w:hAnsi="Times New Roman" w:cs="Times New Roman"/>
          <w:sz w:val="28"/>
          <w:szCs w:val="28"/>
        </w:rPr>
        <w:t xml:space="preserve">доверенностью, оформленной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 </w:t>
      </w:r>
      <w:r w:rsidRPr="006C6DF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7249B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</w:p>
    <w:p w:rsidR="00B7249B" w:rsidRDefault="00B7249B" w:rsidP="00B7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49B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DF0"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Pr="006C6DF0">
        <w:rPr>
          <w:rFonts w:ascii="Times New Roman" w:hAnsi="Times New Roman" w:cs="Times New Roman"/>
          <w:sz w:val="28"/>
          <w:szCs w:val="28"/>
        </w:rPr>
        <w:t>муниципальной услу</w:t>
      </w:r>
      <w:r>
        <w:rPr>
          <w:rFonts w:ascii="Times New Roman" w:hAnsi="Times New Roman" w:cs="Times New Roman"/>
          <w:sz w:val="28"/>
          <w:szCs w:val="28"/>
        </w:rPr>
        <w:t xml:space="preserve">ги (с указанием их реквизитов и </w:t>
      </w:r>
      <w:r w:rsidRPr="006C6DF0">
        <w:rPr>
          <w:rFonts w:ascii="Times New Roman" w:hAnsi="Times New Roman" w:cs="Times New Roman"/>
          <w:sz w:val="28"/>
          <w:szCs w:val="28"/>
        </w:rPr>
        <w:t>источников официального опубликова</w:t>
      </w:r>
      <w:r>
        <w:rPr>
          <w:rFonts w:ascii="Times New Roman" w:hAnsi="Times New Roman" w:cs="Times New Roman"/>
          <w:sz w:val="28"/>
          <w:szCs w:val="28"/>
        </w:rPr>
        <w:t xml:space="preserve">ния), размещается в федеральной </w:t>
      </w:r>
      <w:r w:rsidRPr="006C6DF0">
        <w:rPr>
          <w:rFonts w:ascii="Times New Roman" w:hAnsi="Times New Roman" w:cs="Times New Roman"/>
          <w:sz w:val="28"/>
          <w:szCs w:val="28"/>
        </w:rPr>
        <w:t>государственной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ной системе «Федеральный реестр государственных </w:t>
      </w:r>
      <w:r w:rsidRPr="006C6DF0">
        <w:rPr>
          <w:rFonts w:ascii="Times New Roman" w:hAnsi="Times New Roman" w:cs="Times New Roman"/>
          <w:sz w:val="28"/>
          <w:szCs w:val="28"/>
        </w:rPr>
        <w:t>и муниципальных услуг (функций).</w:t>
      </w:r>
    </w:p>
    <w:p w:rsidR="00B7249B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6C6DF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6DF0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proofErr w:type="gramEnd"/>
      <w:r w:rsidRPr="006C6DF0">
        <w:rPr>
          <w:rFonts w:ascii="Times New Roman" w:hAnsi="Times New Roman" w:cs="Times New Roman"/>
          <w:b/>
          <w:bCs/>
          <w:sz w:val="28"/>
          <w:szCs w:val="28"/>
        </w:rPr>
        <w:t xml:space="preserve"> с нормативными правовыми актами для предоставления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и услуг, которые являются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6DF0">
        <w:rPr>
          <w:rFonts w:ascii="Times New Roman" w:hAnsi="Times New Roman" w:cs="Times New Roman"/>
          <w:b/>
          <w:bCs/>
          <w:sz w:val="28"/>
          <w:szCs w:val="28"/>
        </w:rPr>
        <w:t>необходимыми</w:t>
      </w:r>
      <w:proofErr w:type="gramEnd"/>
      <w:r w:rsidRPr="006C6DF0">
        <w:rPr>
          <w:rFonts w:ascii="Times New Roman" w:hAnsi="Times New Roman" w:cs="Times New Roman"/>
          <w:b/>
          <w:bCs/>
          <w:sz w:val="28"/>
          <w:szCs w:val="28"/>
        </w:rPr>
        <w:t xml:space="preserve"> и обязательными для предоставления муниципальной услуги, подлежащих представлению заявителем, способы их</w:t>
      </w:r>
    </w:p>
    <w:p w:rsidR="00B7249B" w:rsidRPr="006C6DF0" w:rsidRDefault="00B7249B" w:rsidP="00B7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получения заявителем, в том числе в электронной форме, порядок их</w:t>
      </w:r>
    </w:p>
    <w:p w:rsidR="00B7249B" w:rsidRDefault="00B7249B" w:rsidP="00B72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представления</w:t>
      </w:r>
    </w:p>
    <w:p w:rsidR="00B7249B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49B" w:rsidRPr="00B7249B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249B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7249B">
        <w:rPr>
          <w:rFonts w:ascii="Times New Roman" w:hAnsi="Times New Roman" w:cs="Times New Roman"/>
          <w:sz w:val="28"/>
          <w:szCs w:val="28"/>
        </w:rPr>
        <w:t>Заявитель или его представитель представляет в уполномоченные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49B">
        <w:rPr>
          <w:rFonts w:ascii="Times New Roman" w:hAnsi="Times New Roman" w:cs="Times New Roman"/>
          <w:sz w:val="28"/>
          <w:szCs w:val="28"/>
        </w:rPr>
        <w:t>выдачу разрешений на строительство фе</w:t>
      </w:r>
      <w:r>
        <w:rPr>
          <w:rFonts w:ascii="Times New Roman" w:hAnsi="Times New Roman" w:cs="Times New Roman"/>
          <w:sz w:val="28"/>
          <w:szCs w:val="28"/>
        </w:rPr>
        <w:t xml:space="preserve">деральные органы исполнительной власти, </w:t>
      </w:r>
      <w:r w:rsidRPr="00B7249B">
        <w:rPr>
          <w:rFonts w:ascii="Times New Roman" w:hAnsi="Times New Roman" w:cs="Times New Roman"/>
          <w:sz w:val="28"/>
          <w:szCs w:val="28"/>
        </w:rPr>
        <w:t>органы исполнительной власти субъекта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органы местного </w:t>
      </w:r>
      <w:r w:rsidRPr="00B7249B">
        <w:rPr>
          <w:rFonts w:ascii="Times New Roman" w:hAnsi="Times New Roman" w:cs="Times New Roman"/>
          <w:sz w:val="28"/>
          <w:szCs w:val="28"/>
        </w:rPr>
        <w:t>самоуправления уведомление о планируемо</w:t>
      </w:r>
      <w:r>
        <w:rPr>
          <w:rFonts w:ascii="Times New Roman" w:hAnsi="Times New Roman" w:cs="Times New Roman"/>
          <w:sz w:val="28"/>
          <w:szCs w:val="28"/>
        </w:rPr>
        <w:t xml:space="preserve">м строительстве, уведомление об </w:t>
      </w:r>
      <w:r w:rsidRPr="00B7249B">
        <w:rPr>
          <w:rFonts w:ascii="Times New Roman" w:hAnsi="Times New Roman" w:cs="Times New Roman"/>
          <w:sz w:val="28"/>
          <w:szCs w:val="28"/>
        </w:rPr>
        <w:t>изменении параметров по формам, у</w:t>
      </w:r>
      <w:r>
        <w:rPr>
          <w:rFonts w:ascii="Times New Roman" w:hAnsi="Times New Roman" w:cs="Times New Roman"/>
          <w:sz w:val="28"/>
          <w:szCs w:val="28"/>
        </w:rPr>
        <w:t xml:space="preserve">твержденным федеральным органом </w:t>
      </w:r>
      <w:r w:rsidRPr="00B7249B">
        <w:rPr>
          <w:rFonts w:ascii="Times New Roman" w:hAnsi="Times New Roman" w:cs="Times New Roman"/>
          <w:sz w:val="28"/>
          <w:szCs w:val="28"/>
        </w:rPr>
        <w:t>исполнительной власти, осуществляющи</w:t>
      </w:r>
      <w:r>
        <w:rPr>
          <w:rFonts w:ascii="Times New Roman" w:hAnsi="Times New Roman" w:cs="Times New Roman"/>
          <w:sz w:val="28"/>
          <w:szCs w:val="28"/>
        </w:rPr>
        <w:t xml:space="preserve">м функции по выработке и реализации </w:t>
      </w:r>
      <w:r w:rsidRPr="00B7249B">
        <w:rPr>
          <w:rFonts w:ascii="Times New Roman" w:hAnsi="Times New Roman" w:cs="Times New Roman"/>
          <w:sz w:val="28"/>
          <w:szCs w:val="28"/>
        </w:rPr>
        <w:t>государственной политики и нормативно-</w:t>
      </w:r>
      <w:r>
        <w:rPr>
          <w:rFonts w:ascii="Times New Roman" w:hAnsi="Times New Roman" w:cs="Times New Roman"/>
          <w:sz w:val="28"/>
          <w:szCs w:val="28"/>
        </w:rPr>
        <w:t xml:space="preserve">правовому регулированию в сфере </w:t>
      </w:r>
      <w:r w:rsidRPr="00B7249B">
        <w:rPr>
          <w:rFonts w:ascii="Times New Roman" w:hAnsi="Times New Roman" w:cs="Times New Roman"/>
          <w:sz w:val="28"/>
          <w:szCs w:val="28"/>
        </w:rPr>
        <w:t>строительства, архитектуры, градостроитель</w:t>
      </w:r>
      <w:r>
        <w:rPr>
          <w:rFonts w:ascii="Times New Roman" w:hAnsi="Times New Roman" w:cs="Times New Roman"/>
          <w:sz w:val="28"/>
          <w:szCs w:val="28"/>
        </w:rPr>
        <w:t>ства, а также прилагаемые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 </w:t>
      </w:r>
      <w:r w:rsidRPr="00B7249B">
        <w:rPr>
          <w:rFonts w:ascii="Times New Roman" w:hAnsi="Times New Roman" w:cs="Times New Roman"/>
          <w:sz w:val="28"/>
          <w:szCs w:val="28"/>
        </w:rPr>
        <w:t>документы, указанные в подпунктах "б" - "е" пункта 2.</w:t>
      </w:r>
      <w:r>
        <w:rPr>
          <w:rFonts w:ascii="Times New Roman" w:hAnsi="Times New Roman" w:cs="Times New Roman"/>
          <w:sz w:val="28"/>
          <w:szCs w:val="28"/>
        </w:rPr>
        <w:t xml:space="preserve">8 настоящего </w:t>
      </w:r>
      <w:r w:rsidRPr="00B7249B">
        <w:rPr>
          <w:rFonts w:ascii="Times New Roman" w:hAnsi="Times New Roman" w:cs="Times New Roman"/>
          <w:sz w:val="28"/>
          <w:szCs w:val="28"/>
        </w:rPr>
        <w:t>Административного регламента, одним из следующих способов:</w:t>
      </w:r>
    </w:p>
    <w:p w:rsidR="00B7249B" w:rsidRPr="00B7249B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249B">
        <w:rPr>
          <w:rFonts w:ascii="Times New Roman" w:hAnsi="Times New Roman" w:cs="Times New Roman"/>
          <w:sz w:val="28"/>
          <w:szCs w:val="28"/>
        </w:rPr>
        <w:t>а) в электронной форме посредст</w:t>
      </w:r>
      <w:r>
        <w:rPr>
          <w:rFonts w:ascii="Times New Roman" w:hAnsi="Times New Roman" w:cs="Times New Roman"/>
          <w:sz w:val="28"/>
          <w:szCs w:val="28"/>
        </w:rPr>
        <w:t xml:space="preserve">вом федеральной государственной </w:t>
      </w:r>
      <w:r w:rsidRPr="00B7249B">
        <w:rPr>
          <w:rFonts w:ascii="Times New Roman" w:hAnsi="Times New Roman" w:cs="Times New Roman"/>
          <w:sz w:val="28"/>
          <w:szCs w:val="28"/>
        </w:rPr>
        <w:t xml:space="preserve">информационной системы "Единый портал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B7249B">
        <w:rPr>
          <w:rFonts w:ascii="Times New Roman" w:hAnsi="Times New Roman" w:cs="Times New Roman"/>
          <w:sz w:val="28"/>
          <w:szCs w:val="28"/>
        </w:rPr>
        <w:t xml:space="preserve">услуг (функций)", регионального портала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B7249B">
        <w:rPr>
          <w:rFonts w:ascii="Times New Roman" w:hAnsi="Times New Roman" w:cs="Times New Roman"/>
          <w:sz w:val="28"/>
          <w:szCs w:val="28"/>
        </w:rPr>
        <w:t>услуг (функций), являющегося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системой </w:t>
      </w:r>
      <w:r w:rsidRPr="00B7249B">
        <w:rPr>
          <w:rFonts w:ascii="Times New Roman" w:hAnsi="Times New Roman" w:cs="Times New Roman"/>
          <w:sz w:val="28"/>
          <w:szCs w:val="28"/>
        </w:rPr>
        <w:t>субъекта Российской Федерации.</w:t>
      </w:r>
    </w:p>
    <w:p w:rsidR="00B7249B" w:rsidRPr="00B7249B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249B">
        <w:rPr>
          <w:rFonts w:ascii="Times New Roman" w:hAnsi="Times New Roman" w:cs="Times New Roman"/>
          <w:sz w:val="28"/>
          <w:szCs w:val="28"/>
        </w:rPr>
        <w:t>В случае направления уведомлен</w:t>
      </w:r>
      <w:r>
        <w:rPr>
          <w:rFonts w:ascii="Times New Roman" w:hAnsi="Times New Roman" w:cs="Times New Roman"/>
          <w:sz w:val="28"/>
          <w:szCs w:val="28"/>
        </w:rPr>
        <w:t xml:space="preserve">ия о планируемом строительстве, </w:t>
      </w:r>
      <w:r w:rsidRPr="00B7249B">
        <w:rPr>
          <w:rFonts w:ascii="Times New Roman" w:hAnsi="Times New Roman" w:cs="Times New Roman"/>
          <w:sz w:val="28"/>
          <w:szCs w:val="28"/>
        </w:rPr>
        <w:t>уведомления об изменении параметров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к ним документов </w:t>
      </w:r>
      <w:r w:rsidRPr="00B7249B">
        <w:rPr>
          <w:rFonts w:ascii="Times New Roman" w:hAnsi="Times New Roman" w:cs="Times New Roman"/>
          <w:sz w:val="28"/>
          <w:szCs w:val="28"/>
        </w:rPr>
        <w:lastRenderedPageBreak/>
        <w:t>указанным способом заявитель или его пре</w:t>
      </w:r>
      <w:r>
        <w:rPr>
          <w:rFonts w:ascii="Times New Roman" w:hAnsi="Times New Roman" w:cs="Times New Roman"/>
          <w:sz w:val="28"/>
          <w:szCs w:val="28"/>
        </w:rPr>
        <w:t xml:space="preserve">дставитель, прошедшие процедуры </w:t>
      </w:r>
      <w:r w:rsidRPr="00B7249B">
        <w:rPr>
          <w:rFonts w:ascii="Times New Roman" w:hAnsi="Times New Roman" w:cs="Times New Roman"/>
          <w:sz w:val="28"/>
          <w:szCs w:val="28"/>
        </w:rPr>
        <w:t>регистрации, идентификации и аутентификац</w:t>
      </w:r>
      <w:r>
        <w:rPr>
          <w:rFonts w:ascii="Times New Roman" w:hAnsi="Times New Roman" w:cs="Times New Roman"/>
          <w:sz w:val="28"/>
          <w:szCs w:val="28"/>
        </w:rPr>
        <w:t xml:space="preserve">ии с использованием федеральной </w:t>
      </w:r>
      <w:r w:rsidRPr="00B7249B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 xml:space="preserve">«Единая система идентификации и </w:t>
      </w:r>
      <w:r w:rsidRPr="00B7249B">
        <w:rPr>
          <w:rFonts w:ascii="Times New Roman" w:hAnsi="Times New Roman" w:cs="Times New Roman"/>
          <w:sz w:val="28"/>
          <w:szCs w:val="28"/>
        </w:rPr>
        <w:t>аутентификации в инфраструктуре, обеспечивающей информационн</w:t>
      </w:r>
      <w:proofErr w:type="gramStart"/>
      <w:r w:rsidRPr="00B724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49B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49B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ьных услуг в электронной форме» </w:t>
      </w:r>
      <w:r w:rsidRPr="00B7249B">
        <w:rPr>
          <w:rFonts w:ascii="Times New Roman" w:hAnsi="Times New Roman" w:cs="Times New Roman"/>
          <w:sz w:val="28"/>
          <w:szCs w:val="28"/>
        </w:rPr>
        <w:t xml:space="preserve">(далее – ЕСИА) или иных государственных информационных систем, если </w:t>
      </w:r>
      <w:proofErr w:type="gramStart"/>
      <w:r w:rsidRPr="00B7249B">
        <w:rPr>
          <w:rFonts w:ascii="Times New Roman" w:hAnsi="Times New Roman" w:cs="Times New Roman"/>
          <w:sz w:val="28"/>
          <w:szCs w:val="28"/>
        </w:rPr>
        <w:t>такие</w:t>
      </w:r>
      <w:proofErr w:type="gramEnd"/>
    </w:p>
    <w:p w:rsidR="00B7249B" w:rsidRPr="00B7249B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49B">
        <w:rPr>
          <w:rFonts w:ascii="Times New Roman" w:hAnsi="Times New Roman" w:cs="Times New Roman"/>
          <w:sz w:val="28"/>
          <w:szCs w:val="28"/>
        </w:rPr>
        <w:t>государственные информационные системы в ус</w:t>
      </w:r>
      <w:r>
        <w:rPr>
          <w:rFonts w:ascii="Times New Roman" w:hAnsi="Times New Roman" w:cs="Times New Roman"/>
          <w:sz w:val="28"/>
          <w:szCs w:val="28"/>
        </w:rPr>
        <w:t xml:space="preserve">тановленном Правительством </w:t>
      </w:r>
      <w:r w:rsidRPr="00B7249B">
        <w:rPr>
          <w:rFonts w:ascii="Times New Roman" w:hAnsi="Times New Roman" w:cs="Times New Roman"/>
          <w:sz w:val="28"/>
          <w:szCs w:val="28"/>
        </w:rPr>
        <w:t>Российской Федерации порядке обеспечи</w:t>
      </w:r>
      <w:r>
        <w:rPr>
          <w:rFonts w:ascii="Times New Roman" w:hAnsi="Times New Roman" w:cs="Times New Roman"/>
          <w:sz w:val="28"/>
          <w:szCs w:val="28"/>
        </w:rPr>
        <w:t xml:space="preserve">вают взаимодействие с ЕСИА, при </w:t>
      </w:r>
      <w:r w:rsidRPr="00B7249B">
        <w:rPr>
          <w:rFonts w:ascii="Times New Roman" w:hAnsi="Times New Roman" w:cs="Times New Roman"/>
          <w:sz w:val="28"/>
          <w:szCs w:val="28"/>
        </w:rPr>
        <w:t xml:space="preserve">условии совпадения сведений о физическом </w:t>
      </w:r>
      <w:r>
        <w:rPr>
          <w:rFonts w:ascii="Times New Roman" w:hAnsi="Times New Roman" w:cs="Times New Roman"/>
          <w:sz w:val="28"/>
          <w:szCs w:val="28"/>
        </w:rPr>
        <w:t xml:space="preserve">лице в указанных информационных </w:t>
      </w:r>
      <w:r w:rsidRPr="00B7249B">
        <w:rPr>
          <w:rFonts w:ascii="Times New Roman" w:hAnsi="Times New Roman" w:cs="Times New Roman"/>
          <w:sz w:val="28"/>
          <w:szCs w:val="28"/>
        </w:rPr>
        <w:t>системах, заполняют формы указанн</w:t>
      </w:r>
      <w:r>
        <w:rPr>
          <w:rFonts w:ascii="Times New Roman" w:hAnsi="Times New Roman" w:cs="Times New Roman"/>
          <w:sz w:val="28"/>
          <w:szCs w:val="28"/>
        </w:rPr>
        <w:t xml:space="preserve">ых уведомлений с использованием </w:t>
      </w:r>
      <w:r w:rsidRPr="00B7249B">
        <w:rPr>
          <w:rFonts w:ascii="Times New Roman" w:hAnsi="Times New Roman" w:cs="Times New Roman"/>
          <w:sz w:val="28"/>
          <w:szCs w:val="28"/>
        </w:rPr>
        <w:t>интерактивной формы в электронном виде.</w:t>
      </w:r>
      <w:proofErr w:type="gramEnd"/>
    </w:p>
    <w:p w:rsidR="00B7249B" w:rsidRPr="00B7249B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249B">
        <w:rPr>
          <w:rFonts w:ascii="Times New Roman" w:hAnsi="Times New Roman" w:cs="Times New Roman"/>
          <w:sz w:val="28"/>
          <w:szCs w:val="28"/>
        </w:rPr>
        <w:t>Уведомление о планируемом 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ьстве, уведомление об изменении </w:t>
      </w:r>
      <w:r w:rsidRPr="00B7249B">
        <w:rPr>
          <w:rFonts w:ascii="Times New Roman" w:hAnsi="Times New Roman" w:cs="Times New Roman"/>
          <w:sz w:val="28"/>
          <w:szCs w:val="28"/>
        </w:rPr>
        <w:t xml:space="preserve">параметров направляется заявителем </w:t>
      </w:r>
      <w:r>
        <w:rPr>
          <w:rFonts w:ascii="Times New Roman" w:hAnsi="Times New Roman" w:cs="Times New Roman"/>
          <w:sz w:val="28"/>
          <w:szCs w:val="28"/>
        </w:rPr>
        <w:t xml:space="preserve">или его представителем вместе с </w:t>
      </w:r>
      <w:r w:rsidRPr="00B7249B">
        <w:rPr>
          <w:rFonts w:ascii="Times New Roman" w:hAnsi="Times New Roman" w:cs="Times New Roman"/>
          <w:sz w:val="28"/>
          <w:szCs w:val="28"/>
        </w:rPr>
        <w:t xml:space="preserve">прикрепленными электронными документами, указанными в подпунктах "б" - </w:t>
      </w:r>
      <w:r>
        <w:rPr>
          <w:rFonts w:ascii="Times New Roman" w:hAnsi="Times New Roman" w:cs="Times New Roman"/>
          <w:sz w:val="28"/>
          <w:szCs w:val="28"/>
        </w:rPr>
        <w:t xml:space="preserve">"е" </w:t>
      </w:r>
      <w:r w:rsidRPr="00B7249B">
        <w:rPr>
          <w:rFonts w:ascii="Times New Roman" w:hAnsi="Times New Roman" w:cs="Times New Roman"/>
          <w:sz w:val="28"/>
          <w:szCs w:val="28"/>
        </w:rPr>
        <w:t>пункта 2.8 настоящего Администрати</w:t>
      </w:r>
      <w:r>
        <w:rPr>
          <w:rFonts w:ascii="Times New Roman" w:hAnsi="Times New Roman" w:cs="Times New Roman"/>
          <w:sz w:val="28"/>
          <w:szCs w:val="28"/>
        </w:rPr>
        <w:t xml:space="preserve">вного регламента. Уведомление о </w:t>
      </w:r>
      <w:r w:rsidRPr="00B7249B">
        <w:rPr>
          <w:rFonts w:ascii="Times New Roman" w:hAnsi="Times New Roman" w:cs="Times New Roman"/>
          <w:sz w:val="28"/>
          <w:szCs w:val="28"/>
        </w:rPr>
        <w:t>планируемом строительстве, увед</w:t>
      </w:r>
      <w:r>
        <w:rPr>
          <w:rFonts w:ascii="Times New Roman" w:hAnsi="Times New Roman" w:cs="Times New Roman"/>
          <w:sz w:val="28"/>
          <w:szCs w:val="28"/>
        </w:rPr>
        <w:t xml:space="preserve">омление об изменении параметров </w:t>
      </w:r>
      <w:r w:rsidRPr="00B7249B">
        <w:rPr>
          <w:rFonts w:ascii="Times New Roman" w:hAnsi="Times New Roman" w:cs="Times New Roman"/>
          <w:sz w:val="28"/>
          <w:szCs w:val="28"/>
        </w:rPr>
        <w:t>подписывается заявителем или его пр</w:t>
      </w:r>
      <w:r>
        <w:rPr>
          <w:rFonts w:ascii="Times New Roman" w:hAnsi="Times New Roman" w:cs="Times New Roman"/>
          <w:sz w:val="28"/>
          <w:szCs w:val="28"/>
        </w:rPr>
        <w:t xml:space="preserve">едставителем, уполномоченным на </w:t>
      </w:r>
      <w:r w:rsidRPr="00B7249B">
        <w:rPr>
          <w:rFonts w:ascii="Times New Roman" w:hAnsi="Times New Roman" w:cs="Times New Roman"/>
          <w:sz w:val="28"/>
          <w:szCs w:val="28"/>
        </w:rPr>
        <w:t>подписание таких уведомлений, простой элект</w:t>
      </w:r>
      <w:r>
        <w:rPr>
          <w:rFonts w:ascii="Times New Roman" w:hAnsi="Times New Roman" w:cs="Times New Roman"/>
          <w:sz w:val="28"/>
          <w:szCs w:val="28"/>
        </w:rPr>
        <w:t xml:space="preserve">ронной подписью, либо усиленной </w:t>
      </w:r>
      <w:r w:rsidRPr="00B7249B">
        <w:rPr>
          <w:rFonts w:ascii="Times New Roman" w:hAnsi="Times New Roman" w:cs="Times New Roman"/>
          <w:sz w:val="28"/>
          <w:szCs w:val="28"/>
        </w:rPr>
        <w:t>квалифицированной элект</w:t>
      </w:r>
      <w:r>
        <w:rPr>
          <w:rFonts w:ascii="Times New Roman" w:hAnsi="Times New Roman" w:cs="Times New Roman"/>
          <w:sz w:val="28"/>
          <w:szCs w:val="28"/>
        </w:rPr>
        <w:t xml:space="preserve">ронной подписью, либо усиленной </w:t>
      </w:r>
      <w:r w:rsidRPr="00B7249B">
        <w:rPr>
          <w:rFonts w:ascii="Times New Roman" w:hAnsi="Times New Roman" w:cs="Times New Roman"/>
          <w:sz w:val="28"/>
          <w:szCs w:val="28"/>
        </w:rPr>
        <w:t xml:space="preserve">неквалифицированной подписью, сертификат </w:t>
      </w:r>
      <w:r>
        <w:rPr>
          <w:rFonts w:ascii="Times New Roman" w:hAnsi="Times New Roman" w:cs="Times New Roman"/>
          <w:sz w:val="28"/>
          <w:szCs w:val="28"/>
        </w:rPr>
        <w:t xml:space="preserve">ключа проверки которой создан и </w:t>
      </w:r>
      <w:r w:rsidRPr="00B7249B">
        <w:rPr>
          <w:rFonts w:ascii="Times New Roman" w:hAnsi="Times New Roman" w:cs="Times New Roman"/>
          <w:sz w:val="28"/>
          <w:szCs w:val="28"/>
        </w:rPr>
        <w:t>используется в инфраструктуре, обеспечивающей информационн</w:t>
      </w:r>
      <w:proofErr w:type="gramStart"/>
      <w:r w:rsidRPr="00B724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49B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ионных систем, используемых для </w:t>
      </w:r>
      <w:r w:rsidRPr="00B7249B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ьных услуг в электронной форме, </w:t>
      </w:r>
      <w:r w:rsidRPr="00B7249B">
        <w:rPr>
          <w:rFonts w:ascii="Times New Roman" w:hAnsi="Times New Roman" w:cs="Times New Roman"/>
          <w:sz w:val="28"/>
          <w:szCs w:val="28"/>
        </w:rPr>
        <w:t xml:space="preserve">которая создается и проверяется с </w:t>
      </w:r>
      <w:proofErr w:type="gramStart"/>
      <w:r w:rsidRPr="00B7249B">
        <w:rPr>
          <w:rFonts w:ascii="Times New Roman" w:hAnsi="Times New Roman" w:cs="Times New Roman"/>
          <w:sz w:val="28"/>
          <w:szCs w:val="28"/>
        </w:rPr>
        <w:t>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ием средств электронной подписи и </w:t>
      </w:r>
      <w:r w:rsidRPr="00B7249B">
        <w:rPr>
          <w:rFonts w:ascii="Times New Roman" w:hAnsi="Times New Roman" w:cs="Times New Roman"/>
          <w:sz w:val="28"/>
          <w:szCs w:val="28"/>
        </w:rPr>
        <w:t>средств удостоверяющего центра, име</w:t>
      </w:r>
      <w:r>
        <w:rPr>
          <w:rFonts w:ascii="Times New Roman" w:hAnsi="Times New Roman" w:cs="Times New Roman"/>
          <w:sz w:val="28"/>
          <w:szCs w:val="28"/>
        </w:rPr>
        <w:t xml:space="preserve">ющих подтверждение соответствия </w:t>
      </w:r>
      <w:r w:rsidRPr="00B7249B">
        <w:rPr>
          <w:rFonts w:ascii="Times New Roman" w:hAnsi="Times New Roman" w:cs="Times New Roman"/>
          <w:sz w:val="28"/>
          <w:szCs w:val="28"/>
        </w:rPr>
        <w:t xml:space="preserve">требованиям, установленным федеральным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в </w:t>
      </w:r>
      <w:r w:rsidRPr="00B7249B">
        <w:rPr>
          <w:rFonts w:ascii="Times New Roman" w:hAnsi="Times New Roman" w:cs="Times New Roman"/>
          <w:sz w:val="28"/>
          <w:szCs w:val="28"/>
        </w:rPr>
        <w:t>области обеспечения безопасности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частью 5 статьи 8 </w:t>
      </w:r>
      <w:r w:rsidRPr="00B7249B">
        <w:rPr>
          <w:rFonts w:ascii="Times New Roman" w:hAnsi="Times New Roman" w:cs="Times New Roman"/>
          <w:sz w:val="28"/>
          <w:szCs w:val="28"/>
        </w:rPr>
        <w:t xml:space="preserve">Федерального закона "Об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подписи", а также при наличии у владельца </w:t>
      </w:r>
      <w:r w:rsidRPr="00B7249B">
        <w:rPr>
          <w:rFonts w:ascii="Times New Roman" w:hAnsi="Times New Roman" w:cs="Times New Roman"/>
          <w:sz w:val="28"/>
          <w:szCs w:val="28"/>
        </w:rPr>
        <w:t>сертификата ключа проверки ключа простой эле</w:t>
      </w:r>
      <w:r>
        <w:rPr>
          <w:rFonts w:ascii="Times New Roman" w:hAnsi="Times New Roman" w:cs="Times New Roman"/>
          <w:sz w:val="28"/>
          <w:szCs w:val="28"/>
        </w:rPr>
        <w:t xml:space="preserve">ктронной подписи, выданного ему </w:t>
      </w:r>
      <w:r w:rsidRPr="00B7249B">
        <w:rPr>
          <w:rFonts w:ascii="Times New Roman" w:hAnsi="Times New Roman" w:cs="Times New Roman"/>
          <w:sz w:val="28"/>
          <w:szCs w:val="28"/>
        </w:rPr>
        <w:t xml:space="preserve">при личном приеме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Правилами использования простой </w:t>
      </w:r>
      <w:r w:rsidRPr="00B7249B">
        <w:rPr>
          <w:rFonts w:ascii="Times New Roman" w:hAnsi="Times New Roman" w:cs="Times New Roman"/>
          <w:sz w:val="28"/>
          <w:szCs w:val="28"/>
        </w:rPr>
        <w:t>электронной подписи при</w:t>
      </w:r>
      <w:proofErr w:type="gramEnd"/>
      <w:r w:rsidRPr="00B72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49B">
        <w:rPr>
          <w:rFonts w:ascii="Times New Roman" w:hAnsi="Times New Roman" w:cs="Times New Roman"/>
          <w:sz w:val="28"/>
          <w:szCs w:val="28"/>
        </w:rPr>
        <w:t xml:space="preserve">обращении </w:t>
      </w:r>
      <w:r>
        <w:rPr>
          <w:rFonts w:ascii="Times New Roman" w:hAnsi="Times New Roman" w:cs="Times New Roman"/>
          <w:sz w:val="28"/>
          <w:szCs w:val="28"/>
        </w:rPr>
        <w:t xml:space="preserve">за получением государственных и </w:t>
      </w:r>
      <w:r w:rsidRPr="00B7249B">
        <w:rPr>
          <w:rFonts w:ascii="Times New Roman" w:hAnsi="Times New Roman" w:cs="Times New Roman"/>
          <w:sz w:val="28"/>
          <w:szCs w:val="28"/>
        </w:rPr>
        <w:t>муниципальных услуг, утвержденными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</w:t>
      </w:r>
      <w:r w:rsidRPr="00B7249B">
        <w:rPr>
          <w:rFonts w:ascii="Times New Roman" w:hAnsi="Times New Roman" w:cs="Times New Roman"/>
          <w:sz w:val="28"/>
          <w:szCs w:val="28"/>
        </w:rPr>
        <w:t>Федерации от 25 января 2013 г. № 33 "Об использовании прос</w:t>
      </w:r>
      <w:r>
        <w:rPr>
          <w:rFonts w:ascii="Times New Roman" w:hAnsi="Times New Roman" w:cs="Times New Roman"/>
          <w:sz w:val="28"/>
          <w:szCs w:val="28"/>
        </w:rPr>
        <w:t xml:space="preserve">той электронной </w:t>
      </w:r>
      <w:r w:rsidRPr="00B7249B">
        <w:rPr>
          <w:rFonts w:ascii="Times New Roman" w:hAnsi="Times New Roman" w:cs="Times New Roman"/>
          <w:sz w:val="28"/>
          <w:szCs w:val="28"/>
        </w:rPr>
        <w:t>подписи при оказании государственных 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альных услуг", в соответствии с </w:t>
      </w:r>
      <w:r w:rsidRPr="00B7249B">
        <w:rPr>
          <w:rFonts w:ascii="Times New Roman" w:hAnsi="Times New Roman" w:cs="Times New Roman"/>
          <w:sz w:val="28"/>
          <w:szCs w:val="28"/>
        </w:rPr>
        <w:t>Правилами определения видов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подписи, использование которых </w:t>
      </w:r>
      <w:r w:rsidRPr="00B7249B">
        <w:rPr>
          <w:rFonts w:ascii="Times New Roman" w:hAnsi="Times New Roman" w:cs="Times New Roman"/>
          <w:sz w:val="28"/>
          <w:szCs w:val="28"/>
        </w:rPr>
        <w:t xml:space="preserve">допускается 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B7249B">
        <w:rPr>
          <w:rFonts w:ascii="Times New Roman" w:hAnsi="Times New Roman" w:cs="Times New Roman"/>
          <w:sz w:val="28"/>
          <w:szCs w:val="28"/>
        </w:rPr>
        <w:t>услуг, утвержденными постановлением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Pr="00B7249B">
        <w:rPr>
          <w:rFonts w:ascii="Times New Roman" w:hAnsi="Times New Roman" w:cs="Times New Roman"/>
          <w:sz w:val="28"/>
          <w:szCs w:val="28"/>
        </w:rPr>
        <w:t>25 июня 2012 г. № 634 "О</w:t>
      </w:r>
      <w:proofErr w:type="gramEnd"/>
      <w:r w:rsidRPr="00B72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49B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B7249B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подписи, использование которых </w:t>
      </w:r>
      <w:r w:rsidRPr="00B7249B">
        <w:rPr>
          <w:rFonts w:ascii="Times New Roman" w:hAnsi="Times New Roman" w:cs="Times New Roman"/>
          <w:sz w:val="28"/>
          <w:szCs w:val="28"/>
        </w:rPr>
        <w:t xml:space="preserve">допускается 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услуг" (далее – усиленная </w:t>
      </w:r>
      <w:r w:rsidRPr="00B7249B">
        <w:rPr>
          <w:rFonts w:ascii="Times New Roman" w:hAnsi="Times New Roman" w:cs="Times New Roman"/>
          <w:sz w:val="28"/>
          <w:szCs w:val="28"/>
        </w:rPr>
        <w:t>неквалифицированная электронная подпись).</w:t>
      </w:r>
    </w:p>
    <w:p w:rsidR="00B7249B" w:rsidRPr="00B7249B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249B">
        <w:rPr>
          <w:rFonts w:ascii="Times New Roman" w:hAnsi="Times New Roman" w:cs="Times New Roman"/>
          <w:sz w:val="28"/>
          <w:szCs w:val="28"/>
        </w:rPr>
        <w:t xml:space="preserve">В целях предоставления услуги </w:t>
      </w:r>
      <w:r>
        <w:rPr>
          <w:rFonts w:ascii="Times New Roman" w:hAnsi="Times New Roman" w:cs="Times New Roman"/>
          <w:sz w:val="28"/>
          <w:szCs w:val="28"/>
        </w:rPr>
        <w:t xml:space="preserve">заявителю или его представителю </w:t>
      </w:r>
      <w:r w:rsidRPr="00B7249B">
        <w:rPr>
          <w:rFonts w:ascii="Times New Roman" w:hAnsi="Times New Roman" w:cs="Times New Roman"/>
          <w:sz w:val="28"/>
          <w:szCs w:val="28"/>
        </w:rPr>
        <w:t>обеспечивается в многофункциональных це</w:t>
      </w:r>
      <w:r>
        <w:rPr>
          <w:rFonts w:ascii="Times New Roman" w:hAnsi="Times New Roman" w:cs="Times New Roman"/>
          <w:sz w:val="28"/>
          <w:szCs w:val="28"/>
        </w:rPr>
        <w:t xml:space="preserve">нтрах доступ к Единому порталу, </w:t>
      </w:r>
      <w:r w:rsidRPr="00B7249B">
        <w:rPr>
          <w:rFonts w:ascii="Times New Roman" w:hAnsi="Times New Roman" w:cs="Times New Roman"/>
          <w:sz w:val="28"/>
          <w:szCs w:val="28"/>
        </w:rPr>
        <w:lastRenderedPageBreak/>
        <w:t>региональному порталу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</w:t>
      </w:r>
      <w:r w:rsidRPr="00B7249B">
        <w:rPr>
          <w:rFonts w:ascii="Times New Roman" w:hAnsi="Times New Roman" w:cs="Times New Roman"/>
          <w:sz w:val="28"/>
          <w:szCs w:val="28"/>
        </w:rPr>
        <w:t>Российской Федерации от 22 декабря 2012 г.</w:t>
      </w:r>
      <w:r>
        <w:rPr>
          <w:rFonts w:ascii="Times New Roman" w:hAnsi="Times New Roman" w:cs="Times New Roman"/>
          <w:sz w:val="28"/>
          <w:szCs w:val="28"/>
        </w:rPr>
        <w:t xml:space="preserve"> № 1376 "Об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B7249B">
        <w:rPr>
          <w:rFonts w:ascii="Times New Roman" w:hAnsi="Times New Roman" w:cs="Times New Roman"/>
          <w:sz w:val="28"/>
          <w:szCs w:val="28"/>
        </w:rPr>
        <w:t>организации деятельности многофункци</w:t>
      </w:r>
      <w:r>
        <w:rPr>
          <w:rFonts w:ascii="Times New Roman" w:hAnsi="Times New Roman" w:cs="Times New Roman"/>
          <w:sz w:val="28"/>
          <w:szCs w:val="28"/>
        </w:rPr>
        <w:t xml:space="preserve">ональных центров предоставления </w:t>
      </w:r>
      <w:r w:rsidRPr="00B7249B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B7249B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B7249B" w:rsidRDefault="00B7249B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7249B">
        <w:rPr>
          <w:rFonts w:ascii="Times New Roman" w:hAnsi="Times New Roman" w:cs="Times New Roman"/>
          <w:sz w:val="28"/>
          <w:szCs w:val="28"/>
        </w:rPr>
        <w:t xml:space="preserve">б) 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Pr="00B7249B">
        <w:rPr>
          <w:rFonts w:ascii="Times New Roman" w:hAnsi="Times New Roman" w:cs="Times New Roman"/>
          <w:sz w:val="28"/>
          <w:szCs w:val="28"/>
        </w:rPr>
        <w:t>Уполномоченный орган, в том числе через многофункциональный центр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49B">
        <w:rPr>
          <w:rFonts w:ascii="Times New Roman" w:hAnsi="Times New Roman" w:cs="Times New Roman"/>
          <w:sz w:val="28"/>
          <w:szCs w:val="28"/>
        </w:rPr>
        <w:t>соответствии с соглашением о взаимодей</w:t>
      </w:r>
      <w:r>
        <w:rPr>
          <w:rFonts w:ascii="Times New Roman" w:hAnsi="Times New Roman" w:cs="Times New Roman"/>
          <w:sz w:val="28"/>
          <w:szCs w:val="28"/>
        </w:rPr>
        <w:t xml:space="preserve">ствии между многофункциональным </w:t>
      </w:r>
      <w:r w:rsidRPr="00B7249B">
        <w:rPr>
          <w:rFonts w:ascii="Times New Roman" w:hAnsi="Times New Roman" w:cs="Times New Roman"/>
          <w:sz w:val="28"/>
          <w:szCs w:val="28"/>
        </w:rPr>
        <w:t>центром и уполномоченным органом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власти, органом местного </w:t>
      </w:r>
      <w:r w:rsidRPr="00B7249B">
        <w:rPr>
          <w:rFonts w:ascii="Times New Roman" w:hAnsi="Times New Roman" w:cs="Times New Roman"/>
          <w:sz w:val="28"/>
          <w:szCs w:val="28"/>
        </w:rPr>
        <w:t>самоуправления, заключенным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</w:t>
      </w:r>
      <w:r w:rsidRPr="00B7249B">
        <w:rPr>
          <w:rFonts w:ascii="Times New Roman" w:hAnsi="Times New Roman" w:cs="Times New Roman"/>
          <w:sz w:val="28"/>
          <w:szCs w:val="28"/>
        </w:rPr>
        <w:t>Российской Федерации от 27 сентября 2011 г</w:t>
      </w:r>
      <w:r>
        <w:rPr>
          <w:rFonts w:ascii="Times New Roman" w:hAnsi="Times New Roman" w:cs="Times New Roman"/>
          <w:sz w:val="28"/>
          <w:szCs w:val="28"/>
        </w:rPr>
        <w:t xml:space="preserve">. № 797 "О взаимодействии между </w:t>
      </w:r>
      <w:r w:rsidRPr="00B7249B">
        <w:rPr>
          <w:rFonts w:ascii="Times New Roman" w:hAnsi="Times New Roman" w:cs="Times New Roman"/>
          <w:sz w:val="28"/>
          <w:szCs w:val="28"/>
        </w:rPr>
        <w:t>многофункциональными центрами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B7249B">
        <w:rPr>
          <w:rFonts w:ascii="Times New Roman" w:hAnsi="Times New Roman" w:cs="Times New Roman"/>
          <w:sz w:val="28"/>
          <w:szCs w:val="28"/>
        </w:rPr>
        <w:t xml:space="preserve">муниципальных услуг и федеральными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власти, </w:t>
      </w:r>
      <w:r w:rsidRPr="00B7249B">
        <w:rPr>
          <w:rFonts w:ascii="Times New Roman" w:hAnsi="Times New Roman" w:cs="Times New Roman"/>
          <w:sz w:val="28"/>
          <w:szCs w:val="28"/>
        </w:rPr>
        <w:t>органами государственных внебюджетных ф</w:t>
      </w:r>
      <w:r>
        <w:rPr>
          <w:rFonts w:ascii="Times New Roman" w:hAnsi="Times New Roman" w:cs="Times New Roman"/>
          <w:sz w:val="28"/>
          <w:szCs w:val="28"/>
        </w:rPr>
        <w:t xml:space="preserve">ондов, органами государственной </w:t>
      </w:r>
      <w:r w:rsidRPr="00B7249B">
        <w:rPr>
          <w:rFonts w:ascii="Times New Roman" w:hAnsi="Times New Roman" w:cs="Times New Roman"/>
          <w:sz w:val="28"/>
          <w:szCs w:val="28"/>
        </w:rPr>
        <w:t>власти субъектов Российской Федерации, орг</w:t>
      </w:r>
      <w:r>
        <w:rPr>
          <w:rFonts w:ascii="Times New Roman" w:hAnsi="Times New Roman" w:cs="Times New Roman"/>
          <w:sz w:val="28"/>
          <w:szCs w:val="28"/>
        </w:rPr>
        <w:t xml:space="preserve">анами местного самоуправления", </w:t>
      </w:r>
      <w:r w:rsidRPr="00B7249B">
        <w:rPr>
          <w:rFonts w:ascii="Times New Roman" w:hAnsi="Times New Roman" w:cs="Times New Roman"/>
          <w:sz w:val="28"/>
          <w:szCs w:val="28"/>
        </w:rPr>
        <w:t>либо посредством почтового отправления с уведомлением о вручении.</w:t>
      </w:r>
    </w:p>
    <w:p w:rsidR="00D6540E" w:rsidRDefault="00D6540E" w:rsidP="00B7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40E" w:rsidRPr="006C6DF0" w:rsidRDefault="00D6540E" w:rsidP="00D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DF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многофункциональных центрах, </w:t>
      </w:r>
      <w:r w:rsidRPr="006C6DF0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предоставления муниципальной услуги </w:t>
      </w:r>
      <w:proofErr w:type="gramStart"/>
      <w:r w:rsidRPr="006C6DF0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D6540E" w:rsidRPr="006C6DF0" w:rsidRDefault="00D6540E" w:rsidP="00D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экстерриториальному принципу и особенности предоставления</w:t>
      </w:r>
    </w:p>
    <w:p w:rsidR="00B7249B" w:rsidRDefault="00D6540E" w:rsidP="00D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в электронной форме</w:t>
      </w:r>
    </w:p>
    <w:p w:rsidR="00D6540E" w:rsidRDefault="00D6540E" w:rsidP="00D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40E" w:rsidRPr="00D6540E" w:rsidRDefault="00D6540E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540E">
        <w:rPr>
          <w:rFonts w:ascii="Times New Roman" w:hAnsi="Times New Roman" w:cs="Times New Roman"/>
          <w:sz w:val="28"/>
          <w:szCs w:val="28"/>
        </w:rPr>
        <w:t xml:space="preserve">2.5. Документы, прилагаемые заявителем к уведомлению о </w:t>
      </w:r>
      <w:proofErr w:type="gramStart"/>
      <w:r w:rsidRPr="00D6540E">
        <w:rPr>
          <w:rFonts w:ascii="Times New Roman" w:hAnsi="Times New Roman" w:cs="Times New Roman"/>
          <w:sz w:val="28"/>
          <w:szCs w:val="28"/>
        </w:rPr>
        <w:t>планируемом</w:t>
      </w:r>
      <w:proofErr w:type="gramEnd"/>
    </w:p>
    <w:p w:rsidR="00D6540E" w:rsidRPr="00D6540E" w:rsidRDefault="00D6540E" w:rsidP="00D6540E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0E">
        <w:rPr>
          <w:rFonts w:ascii="Times New Roman" w:hAnsi="Times New Roman" w:cs="Times New Roman"/>
          <w:sz w:val="28"/>
          <w:szCs w:val="28"/>
        </w:rPr>
        <w:t xml:space="preserve">строительстве, уведомлению об изменении параметров, </w:t>
      </w:r>
      <w:proofErr w:type="gramStart"/>
      <w:r w:rsidRPr="00D6540E">
        <w:rPr>
          <w:rFonts w:ascii="Times New Roman" w:hAnsi="Times New Roman" w:cs="Times New Roman"/>
          <w:sz w:val="28"/>
          <w:szCs w:val="28"/>
        </w:rPr>
        <w:t>представляемые</w:t>
      </w:r>
      <w:proofErr w:type="gramEnd"/>
      <w:r w:rsidRPr="00D654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40E">
        <w:rPr>
          <w:rFonts w:ascii="Times New Roman" w:hAnsi="Times New Roman" w:cs="Times New Roman"/>
          <w:sz w:val="28"/>
          <w:szCs w:val="28"/>
        </w:rPr>
        <w:t>электронной форме, направляются в следующих форматах:</w:t>
      </w:r>
    </w:p>
    <w:p w:rsidR="00D6540E" w:rsidRPr="00D6540E" w:rsidRDefault="00D6540E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540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6540E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D6540E">
        <w:rPr>
          <w:rFonts w:ascii="Times New Roman" w:hAnsi="Times New Roman" w:cs="Times New Roman"/>
          <w:sz w:val="28"/>
          <w:szCs w:val="28"/>
        </w:rPr>
        <w:t xml:space="preserve"> - для документов, в отнош</w:t>
      </w:r>
      <w:r>
        <w:rPr>
          <w:rFonts w:ascii="Times New Roman" w:hAnsi="Times New Roman" w:cs="Times New Roman"/>
          <w:sz w:val="28"/>
          <w:szCs w:val="28"/>
        </w:rPr>
        <w:t xml:space="preserve">ении которых утверждены формы и </w:t>
      </w:r>
      <w:r w:rsidRPr="00D6540E">
        <w:rPr>
          <w:rFonts w:ascii="Times New Roman" w:hAnsi="Times New Roman" w:cs="Times New Roman"/>
          <w:sz w:val="28"/>
          <w:szCs w:val="28"/>
        </w:rPr>
        <w:t>требования по формированию электронных док</w:t>
      </w:r>
      <w:r>
        <w:rPr>
          <w:rFonts w:ascii="Times New Roman" w:hAnsi="Times New Roman" w:cs="Times New Roman"/>
          <w:sz w:val="28"/>
          <w:szCs w:val="28"/>
        </w:rPr>
        <w:t xml:space="preserve">ументов в виде файлов в формате </w:t>
      </w:r>
      <w:proofErr w:type="spellStart"/>
      <w:r w:rsidRPr="00D6540E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D6540E">
        <w:rPr>
          <w:rFonts w:ascii="Times New Roman" w:hAnsi="Times New Roman" w:cs="Times New Roman"/>
          <w:sz w:val="28"/>
          <w:szCs w:val="28"/>
        </w:rPr>
        <w:t>;</w:t>
      </w:r>
    </w:p>
    <w:p w:rsidR="00D6540E" w:rsidRPr="00D6540E" w:rsidRDefault="00D6540E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540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6540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6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40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6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40E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D6540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</w:t>
      </w:r>
      <w:r>
        <w:rPr>
          <w:rFonts w:ascii="Times New Roman" w:hAnsi="Times New Roman" w:cs="Times New Roman"/>
          <w:sz w:val="28"/>
          <w:szCs w:val="28"/>
        </w:rPr>
        <w:t xml:space="preserve">ержанием, </w:t>
      </w:r>
      <w:r w:rsidRPr="00D6540E">
        <w:rPr>
          <w:rFonts w:ascii="Times New Roman" w:hAnsi="Times New Roman" w:cs="Times New Roman"/>
          <w:sz w:val="28"/>
          <w:szCs w:val="28"/>
        </w:rPr>
        <w:t>не включающим формулы;</w:t>
      </w:r>
    </w:p>
    <w:p w:rsidR="00D6540E" w:rsidRPr="00D6540E" w:rsidRDefault="00D6540E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540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6540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6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40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6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40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D6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40E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D6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40E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D6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40E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D6540E">
        <w:rPr>
          <w:rFonts w:ascii="Times New Roman" w:hAnsi="Times New Roman" w:cs="Times New Roman"/>
          <w:sz w:val="28"/>
          <w:szCs w:val="28"/>
        </w:rPr>
        <w:t xml:space="preserve"> - для докуме</w:t>
      </w:r>
      <w:r>
        <w:rPr>
          <w:rFonts w:ascii="Times New Roman" w:hAnsi="Times New Roman" w:cs="Times New Roman"/>
          <w:sz w:val="28"/>
          <w:szCs w:val="28"/>
        </w:rPr>
        <w:t xml:space="preserve">нтов с текстовым содержанием, в </w:t>
      </w:r>
      <w:r w:rsidRPr="00D6540E">
        <w:rPr>
          <w:rFonts w:ascii="Times New Roman" w:hAnsi="Times New Roman" w:cs="Times New Roman"/>
          <w:sz w:val="28"/>
          <w:szCs w:val="28"/>
        </w:rPr>
        <w:t>том числе включающих формулы и (или) г</w:t>
      </w:r>
      <w:r>
        <w:rPr>
          <w:rFonts w:ascii="Times New Roman" w:hAnsi="Times New Roman" w:cs="Times New Roman"/>
          <w:sz w:val="28"/>
          <w:szCs w:val="28"/>
        </w:rPr>
        <w:t xml:space="preserve">рафические изображения, а также </w:t>
      </w:r>
      <w:r w:rsidRPr="00D6540E">
        <w:rPr>
          <w:rFonts w:ascii="Times New Roman" w:hAnsi="Times New Roman" w:cs="Times New Roman"/>
          <w:sz w:val="28"/>
          <w:szCs w:val="28"/>
        </w:rPr>
        <w:t>документов с графическим содержанием;</w:t>
      </w:r>
    </w:p>
    <w:p w:rsidR="00D6540E" w:rsidRPr="00D6540E" w:rsidRDefault="00D6540E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540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6540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D6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40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D6540E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</w:t>
      </w:r>
    </w:p>
    <w:p w:rsidR="00D6540E" w:rsidRPr="00D6540E" w:rsidRDefault="00D6540E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540E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D6540E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D6540E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</w:t>
      </w:r>
      <w:r>
        <w:rPr>
          <w:rFonts w:ascii="Times New Roman" w:hAnsi="Times New Roman" w:cs="Times New Roman"/>
          <w:sz w:val="28"/>
          <w:szCs w:val="28"/>
        </w:rPr>
        <w:t xml:space="preserve">й квалифицированной электронной </w:t>
      </w:r>
      <w:r w:rsidRPr="00D6540E">
        <w:rPr>
          <w:rFonts w:ascii="Times New Roman" w:hAnsi="Times New Roman" w:cs="Times New Roman"/>
          <w:sz w:val="28"/>
          <w:szCs w:val="28"/>
        </w:rPr>
        <w:t>подписи.</w:t>
      </w:r>
    </w:p>
    <w:p w:rsidR="00D6540E" w:rsidRPr="00D6540E" w:rsidRDefault="00D6540E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540E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D6540E">
        <w:rPr>
          <w:rFonts w:ascii="Times New Roman" w:hAnsi="Times New Roman" w:cs="Times New Roman"/>
          <w:sz w:val="28"/>
          <w:szCs w:val="28"/>
        </w:rPr>
        <w:t>В случае если оригиналы документ</w:t>
      </w:r>
      <w:r>
        <w:rPr>
          <w:rFonts w:ascii="Times New Roman" w:hAnsi="Times New Roman" w:cs="Times New Roman"/>
          <w:sz w:val="28"/>
          <w:szCs w:val="28"/>
        </w:rPr>
        <w:t xml:space="preserve">ов, прилагаемых к уведомлению о </w:t>
      </w:r>
      <w:r w:rsidRPr="00D6540E">
        <w:rPr>
          <w:rFonts w:ascii="Times New Roman" w:hAnsi="Times New Roman" w:cs="Times New Roman"/>
          <w:sz w:val="28"/>
          <w:szCs w:val="28"/>
        </w:rPr>
        <w:t>планируемом строительстве, уведомлению об</w:t>
      </w:r>
      <w:r>
        <w:rPr>
          <w:rFonts w:ascii="Times New Roman" w:hAnsi="Times New Roman" w:cs="Times New Roman"/>
          <w:sz w:val="28"/>
          <w:szCs w:val="28"/>
        </w:rPr>
        <w:t xml:space="preserve"> изменении параметров, выданы и </w:t>
      </w:r>
      <w:r w:rsidRPr="00D6540E">
        <w:rPr>
          <w:rFonts w:ascii="Times New Roman" w:hAnsi="Times New Roman" w:cs="Times New Roman"/>
          <w:sz w:val="28"/>
          <w:szCs w:val="28"/>
        </w:rPr>
        <w:t>подписаны уполномоченным органом на</w:t>
      </w:r>
      <w:r>
        <w:rPr>
          <w:rFonts w:ascii="Times New Roman" w:hAnsi="Times New Roman" w:cs="Times New Roman"/>
          <w:sz w:val="28"/>
          <w:szCs w:val="28"/>
        </w:rPr>
        <w:t xml:space="preserve"> бумажном носителе, допускается </w:t>
      </w:r>
      <w:r w:rsidRPr="00D6540E">
        <w:rPr>
          <w:rFonts w:ascii="Times New Roman" w:hAnsi="Times New Roman" w:cs="Times New Roman"/>
          <w:sz w:val="28"/>
          <w:szCs w:val="28"/>
        </w:rPr>
        <w:t>формирование таких документов, представля</w:t>
      </w:r>
      <w:r>
        <w:rPr>
          <w:rFonts w:ascii="Times New Roman" w:hAnsi="Times New Roman" w:cs="Times New Roman"/>
          <w:sz w:val="28"/>
          <w:szCs w:val="28"/>
        </w:rPr>
        <w:t xml:space="preserve">емых в электронной форме, путем </w:t>
      </w:r>
      <w:r w:rsidRPr="00D6540E">
        <w:rPr>
          <w:rFonts w:ascii="Times New Roman" w:hAnsi="Times New Roman" w:cs="Times New Roman"/>
          <w:sz w:val="28"/>
          <w:szCs w:val="28"/>
        </w:rPr>
        <w:t>сканирования непосредственно с оригинала до</w:t>
      </w:r>
      <w:r>
        <w:rPr>
          <w:rFonts w:ascii="Times New Roman" w:hAnsi="Times New Roman" w:cs="Times New Roman"/>
          <w:sz w:val="28"/>
          <w:szCs w:val="28"/>
        </w:rPr>
        <w:t xml:space="preserve">кумента (использование копий не </w:t>
      </w:r>
      <w:r w:rsidRPr="00D6540E">
        <w:rPr>
          <w:rFonts w:ascii="Times New Roman" w:hAnsi="Times New Roman" w:cs="Times New Roman"/>
          <w:sz w:val="28"/>
          <w:szCs w:val="28"/>
        </w:rPr>
        <w:t>допускается), которое осуществляется с сохранением ориентации оригин</w:t>
      </w:r>
      <w:r>
        <w:rPr>
          <w:rFonts w:ascii="Times New Roman" w:hAnsi="Times New Roman" w:cs="Times New Roman"/>
          <w:sz w:val="28"/>
          <w:szCs w:val="28"/>
        </w:rPr>
        <w:t xml:space="preserve">ала </w:t>
      </w:r>
      <w:r w:rsidRPr="00D6540E">
        <w:rPr>
          <w:rFonts w:ascii="Times New Roman" w:hAnsi="Times New Roman" w:cs="Times New Roman"/>
          <w:sz w:val="28"/>
          <w:szCs w:val="28"/>
        </w:rPr>
        <w:t xml:space="preserve">документа в разрешении 300 - 500 </w:t>
      </w:r>
      <w:proofErr w:type="spellStart"/>
      <w:r w:rsidRPr="00D6540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D6540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масштаб 1:1) и всех аутентичных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признаков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40E">
        <w:rPr>
          <w:rFonts w:ascii="Times New Roman" w:hAnsi="Times New Roman" w:cs="Times New Roman"/>
          <w:sz w:val="28"/>
          <w:szCs w:val="28"/>
        </w:rPr>
        <w:t>подлинности (графической подписи лица, печ</w:t>
      </w:r>
      <w:r>
        <w:rPr>
          <w:rFonts w:ascii="Times New Roman" w:hAnsi="Times New Roman" w:cs="Times New Roman"/>
          <w:sz w:val="28"/>
          <w:szCs w:val="28"/>
        </w:rPr>
        <w:t xml:space="preserve">ати, углового штампа бланка), с </w:t>
      </w:r>
      <w:r w:rsidRPr="00D6540E">
        <w:rPr>
          <w:rFonts w:ascii="Times New Roman" w:hAnsi="Times New Roman" w:cs="Times New Roman"/>
          <w:sz w:val="28"/>
          <w:szCs w:val="28"/>
        </w:rPr>
        <w:t>использованием следующих режимов:</w:t>
      </w:r>
    </w:p>
    <w:p w:rsidR="00D6540E" w:rsidRPr="00D6540E" w:rsidRDefault="00D6540E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D6540E">
        <w:rPr>
          <w:rFonts w:ascii="Times New Roman" w:hAnsi="Times New Roman" w:cs="Times New Roman"/>
          <w:sz w:val="28"/>
          <w:szCs w:val="28"/>
        </w:rPr>
        <w:t>"черно-белый" (при отсутствии в документе графических изображени</w:t>
      </w:r>
      <w:r>
        <w:rPr>
          <w:rFonts w:ascii="Times New Roman" w:hAnsi="Times New Roman" w:cs="Times New Roman"/>
          <w:sz w:val="28"/>
          <w:szCs w:val="28"/>
        </w:rPr>
        <w:t xml:space="preserve">й и </w:t>
      </w:r>
      <w:r w:rsidRPr="00D6540E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D6540E" w:rsidRPr="00D6540E" w:rsidRDefault="00D6540E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D6540E">
        <w:rPr>
          <w:rFonts w:ascii="Times New Roman" w:hAnsi="Times New Roman" w:cs="Times New Roman"/>
          <w:sz w:val="28"/>
          <w:szCs w:val="28"/>
        </w:rPr>
        <w:t>"оттенки серого" (при наличии в док</w:t>
      </w:r>
      <w:r>
        <w:rPr>
          <w:rFonts w:ascii="Times New Roman" w:hAnsi="Times New Roman" w:cs="Times New Roman"/>
          <w:sz w:val="28"/>
          <w:szCs w:val="28"/>
        </w:rPr>
        <w:t xml:space="preserve">ументе графических изображений, </w:t>
      </w:r>
      <w:r w:rsidRPr="00D6540E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D6540E" w:rsidRPr="00D6540E" w:rsidRDefault="00D6540E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D6540E">
        <w:rPr>
          <w:rFonts w:ascii="Times New Roman" w:hAnsi="Times New Roman" w:cs="Times New Roman"/>
          <w:sz w:val="28"/>
          <w:szCs w:val="28"/>
        </w:rPr>
        <w:t>"цветной" или "режим полной цветопер</w:t>
      </w:r>
      <w:r>
        <w:rPr>
          <w:rFonts w:ascii="Times New Roman" w:hAnsi="Times New Roman" w:cs="Times New Roman"/>
          <w:sz w:val="28"/>
          <w:szCs w:val="28"/>
        </w:rPr>
        <w:t xml:space="preserve">едачи" (при наличии в документе </w:t>
      </w:r>
      <w:r w:rsidRPr="00D6540E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текста).</w:t>
      </w:r>
    </w:p>
    <w:p w:rsidR="00D6540E" w:rsidRPr="00D6540E" w:rsidRDefault="00D6540E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540E">
        <w:rPr>
          <w:rFonts w:ascii="Times New Roman" w:hAnsi="Times New Roman" w:cs="Times New Roman"/>
          <w:sz w:val="28"/>
          <w:szCs w:val="28"/>
        </w:rPr>
        <w:t>Количество файлов должно соответ</w:t>
      </w:r>
      <w:r>
        <w:rPr>
          <w:rFonts w:ascii="Times New Roman" w:hAnsi="Times New Roman" w:cs="Times New Roman"/>
          <w:sz w:val="28"/>
          <w:szCs w:val="28"/>
        </w:rPr>
        <w:t xml:space="preserve">ствовать количеству документов, каждый </w:t>
      </w:r>
      <w:r w:rsidRPr="00D6540E">
        <w:rPr>
          <w:rFonts w:ascii="Times New Roman" w:hAnsi="Times New Roman" w:cs="Times New Roman"/>
          <w:sz w:val="28"/>
          <w:szCs w:val="28"/>
        </w:rPr>
        <w:t>из которых содержит текстовую и (или) графическую информацию.</w:t>
      </w:r>
    </w:p>
    <w:p w:rsidR="00D6540E" w:rsidRPr="00D6540E" w:rsidRDefault="00D6540E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540E">
        <w:rPr>
          <w:rFonts w:ascii="Times New Roman" w:hAnsi="Times New Roman" w:cs="Times New Roman"/>
          <w:sz w:val="28"/>
          <w:szCs w:val="28"/>
        </w:rPr>
        <w:t>2.7. Документы, прилагаемые заявите</w:t>
      </w:r>
      <w:r>
        <w:rPr>
          <w:rFonts w:ascii="Times New Roman" w:hAnsi="Times New Roman" w:cs="Times New Roman"/>
          <w:sz w:val="28"/>
          <w:szCs w:val="28"/>
        </w:rPr>
        <w:t xml:space="preserve">лем к уведомлению о планируемом </w:t>
      </w:r>
      <w:r w:rsidRPr="00D6540E">
        <w:rPr>
          <w:rFonts w:ascii="Times New Roman" w:hAnsi="Times New Roman" w:cs="Times New Roman"/>
          <w:sz w:val="28"/>
          <w:szCs w:val="28"/>
        </w:rPr>
        <w:t>строительстве, уведомлению об изменении параме</w:t>
      </w:r>
      <w:r>
        <w:rPr>
          <w:rFonts w:ascii="Times New Roman" w:hAnsi="Times New Roman" w:cs="Times New Roman"/>
          <w:sz w:val="28"/>
          <w:szCs w:val="28"/>
        </w:rPr>
        <w:t xml:space="preserve">тров, представляемые в </w:t>
      </w:r>
      <w:r w:rsidRPr="00D6540E">
        <w:rPr>
          <w:rFonts w:ascii="Times New Roman" w:hAnsi="Times New Roman" w:cs="Times New Roman"/>
          <w:sz w:val="28"/>
          <w:szCs w:val="28"/>
        </w:rPr>
        <w:t>электронной форме, должны обеспечива</w:t>
      </w:r>
      <w:r>
        <w:rPr>
          <w:rFonts w:ascii="Times New Roman" w:hAnsi="Times New Roman" w:cs="Times New Roman"/>
          <w:sz w:val="28"/>
          <w:szCs w:val="28"/>
        </w:rPr>
        <w:t xml:space="preserve">ть возможность идентифицировать </w:t>
      </w:r>
      <w:r w:rsidRPr="00D6540E">
        <w:rPr>
          <w:rFonts w:ascii="Times New Roman" w:hAnsi="Times New Roman" w:cs="Times New Roman"/>
          <w:sz w:val="28"/>
          <w:szCs w:val="28"/>
        </w:rPr>
        <w:t>документ и количество листов в документе.</w:t>
      </w:r>
    </w:p>
    <w:p w:rsidR="00D6540E" w:rsidRPr="00D6540E" w:rsidRDefault="00D6540E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540E">
        <w:rPr>
          <w:rFonts w:ascii="Times New Roman" w:hAnsi="Times New Roman" w:cs="Times New Roman"/>
          <w:sz w:val="28"/>
          <w:szCs w:val="28"/>
        </w:rPr>
        <w:t>2.8. Исчерпывающий переч</w:t>
      </w:r>
      <w:r>
        <w:rPr>
          <w:rFonts w:ascii="Times New Roman" w:hAnsi="Times New Roman" w:cs="Times New Roman"/>
          <w:sz w:val="28"/>
          <w:szCs w:val="28"/>
        </w:rPr>
        <w:t xml:space="preserve">ень документов, необходимых для </w:t>
      </w:r>
      <w:r w:rsidRPr="00D6540E">
        <w:rPr>
          <w:rFonts w:ascii="Times New Roman" w:hAnsi="Times New Roman" w:cs="Times New Roman"/>
          <w:sz w:val="28"/>
          <w:szCs w:val="28"/>
        </w:rPr>
        <w:t>предоставления услуги, подлежащих представлению заявителем самостоятельно:</w:t>
      </w:r>
    </w:p>
    <w:p w:rsidR="00D6540E" w:rsidRPr="00D6540E" w:rsidRDefault="00D6540E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540E">
        <w:rPr>
          <w:rFonts w:ascii="Times New Roman" w:hAnsi="Times New Roman" w:cs="Times New Roman"/>
          <w:sz w:val="28"/>
          <w:szCs w:val="28"/>
        </w:rPr>
        <w:t>а) уведомление о планируемом 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ьстве, уведомление об изменении </w:t>
      </w:r>
      <w:r w:rsidRPr="00D6540E">
        <w:rPr>
          <w:rFonts w:ascii="Times New Roman" w:hAnsi="Times New Roman" w:cs="Times New Roman"/>
          <w:sz w:val="28"/>
          <w:szCs w:val="28"/>
        </w:rPr>
        <w:t xml:space="preserve">параметров. </w:t>
      </w:r>
      <w:proofErr w:type="gramStart"/>
      <w:r w:rsidRPr="00D6540E">
        <w:rPr>
          <w:rFonts w:ascii="Times New Roman" w:hAnsi="Times New Roman" w:cs="Times New Roman"/>
          <w:sz w:val="28"/>
          <w:szCs w:val="28"/>
        </w:rPr>
        <w:t xml:space="preserve">В случае их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посредством Единого </w:t>
      </w:r>
      <w:r w:rsidRPr="00D6540E">
        <w:rPr>
          <w:rFonts w:ascii="Times New Roman" w:hAnsi="Times New Roman" w:cs="Times New Roman"/>
          <w:sz w:val="28"/>
          <w:szCs w:val="28"/>
        </w:rPr>
        <w:t>портала, регионального портала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подпунктом "а" пункта 4 </w:t>
      </w:r>
      <w:r w:rsidRPr="00D65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ук</w:t>
      </w:r>
      <w:r>
        <w:rPr>
          <w:rFonts w:ascii="Times New Roman" w:hAnsi="Times New Roman" w:cs="Times New Roman"/>
          <w:sz w:val="28"/>
          <w:szCs w:val="28"/>
        </w:rPr>
        <w:t xml:space="preserve">азанные уведомления заполняются </w:t>
      </w:r>
      <w:r w:rsidRPr="00D6540E">
        <w:rPr>
          <w:rFonts w:ascii="Times New Roman" w:hAnsi="Times New Roman" w:cs="Times New Roman"/>
          <w:sz w:val="28"/>
          <w:szCs w:val="28"/>
        </w:rPr>
        <w:t xml:space="preserve">путем внесения соответствующих сведений </w:t>
      </w:r>
      <w:r>
        <w:rPr>
          <w:rFonts w:ascii="Times New Roman" w:hAnsi="Times New Roman" w:cs="Times New Roman"/>
          <w:sz w:val="28"/>
          <w:szCs w:val="28"/>
        </w:rPr>
        <w:t xml:space="preserve">в интерактивную форму на Едином </w:t>
      </w:r>
      <w:r w:rsidRPr="00D6540E">
        <w:rPr>
          <w:rFonts w:ascii="Times New Roman" w:hAnsi="Times New Roman" w:cs="Times New Roman"/>
          <w:sz w:val="28"/>
          <w:szCs w:val="28"/>
        </w:rPr>
        <w:t>портале, региональном портале c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лением схематичного изображения </w:t>
      </w:r>
      <w:r w:rsidRPr="00D6540E">
        <w:rPr>
          <w:rFonts w:ascii="Times New Roman" w:hAnsi="Times New Roman" w:cs="Times New Roman"/>
          <w:sz w:val="28"/>
          <w:szCs w:val="28"/>
        </w:rPr>
        <w:t>планируемого к строительству или реконструкции объекта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40E">
        <w:rPr>
          <w:rFonts w:ascii="Times New Roman" w:hAnsi="Times New Roman" w:cs="Times New Roman"/>
          <w:sz w:val="28"/>
          <w:szCs w:val="28"/>
        </w:rPr>
        <w:t>строительства на земельном участке;</w:t>
      </w:r>
      <w:proofErr w:type="gramEnd"/>
    </w:p>
    <w:p w:rsidR="00D6540E" w:rsidRPr="00D6540E" w:rsidRDefault="00D6540E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6540E">
        <w:rPr>
          <w:rFonts w:ascii="Times New Roman" w:hAnsi="Times New Roman" w:cs="Times New Roman"/>
          <w:sz w:val="28"/>
          <w:szCs w:val="28"/>
        </w:rPr>
        <w:t>б) документ, удостоверяющий лично</w:t>
      </w:r>
      <w:r>
        <w:rPr>
          <w:rFonts w:ascii="Times New Roman" w:hAnsi="Times New Roman" w:cs="Times New Roman"/>
          <w:sz w:val="28"/>
          <w:szCs w:val="28"/>
        </w:rPr>
        <w:t xml:space="preserve">сть заявителя или представителя </w:t>
      </w:r>
      <w:r w:rsidRPr="00D6540E">
        <w:rPr>
          <w:rFonts w:ascii="Times New Roman" w:hAnsi="Times New Roman" w:cs="Times New Roman"/>
          <w:sz w:val="28"/>
          <w:szCs w:val="28"/>
        </w:rPr>
        <w:t>заявителя, в случае представления уведомлен</w:t>
      </w:r>
      <w:r>
        <w:rPr>
          <w:rFonts w:ascii="Times New Roman" w:hAnsi="Times New Roman" w:cs="Times New Roman"/>
          <w:sz w:val="28"/>
          <w:szCs w:val="28"/>
        </w:rPr>
        <w:t xml:space="preserve">ия о планируемом строительстве, </w:t>
      </w:r>
      <w:r w:rsidRPr="00D6540E">
        <w:rPr>
          <w:rFonts w:ascii="Times New Roman" w:hAnsi="Times New Roman" w:cs="Times New Roman"/>
          <w:sz w:val="28"/>
          <w:szCs w:val="28"/>
        </w:rPr>
        <w:t>уведомления об изменении параметров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к ним документов </w:t>
      </w:r>
      <w:r w:rsidRPr="00D6540E">
        <w:rPr>
          <w:rFonts w:ascii="Times New Roman" w:hAnsi="Times New Roman" w:cs="Times New Roman"/>
          <w:sz w:val="28"/>
          <w:szCs w:val="28"/>
        </w:rPr>
        <w:t>посредством личного обращения в 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й орган государственной власти, </w:t>
      </w:r>
      <w:r w:rsidRPr="00D6540E">
        <w:rPr>
          <w:rFonts w:ascii="Times New Roman" w:hAnsi="Times New Roman" w:cs="Times New Roman"/>
          <w:sz w:val="28"/>
          <w:szCs w:val="28"/>
        </w:rPr>
        <w:t>орган местного самоуправления, в том числе чер</w:t>
      </w:r>
      <w:r>
        <w:rPr>
          <w:rFonts w:ascii="Times New Roman" w:hAnsi="Times New Roman" w:cs="Times New Roman"/>
          <w:sz w:val="28"/>
          <w:szCs w:val="28"/>
        </w:rPr>
        <w:t xml:space="preserve">ез многофункциональный центр. В </w:t>
      </w:r>
      <w:r w:rsidRPr="00D6540E">
        <w:rPr>
          <w:rFonts w:ascii="Times New Roman" w:hAnsi="Times New Roman" w:cs="Times New Roman"/>
          <w:sz w:val="28"/>
          <w:szCs w:val="28"/>
        </w:rPr>
        <w:t>случае представления документов в электр</w:t>
      </w:r>
      <w:r>
        <w:rPr>
          <w:rFonts w:ascii="Times New Roman" w:hAnsi="Times New Roman" w:cs="Times New Roman"/>
          <w:sz w:val="28"/>
          <w:szCs w:val="28"/>
        </w:rPr>
        <w:t xml:space="preserve">онной форме посредством Единого </w:t>
      </w:r>
      <w:r w:rsidRPr="00D6540E">
        <w:rPr>
          <w:rFonts w:ascii="Times New Roman" w:hAnsi="Times New Roman" w:cs="Times New Roman"/>
          <w:sz w:val="28"/>
          <w:szCs w:val="28"/>
        </w:rPr>
        <w:t>портала, регионального портала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подпунктом "а" пункта 4 </w:t>
      </w:r>
      <w:r w:rsidRPr="00D65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пре</w:t>
      </w:r>
      <w:r>
        <w:rPr>
          <w:rFonts w:ascii="Times New Roman" w:hAnsi="Times New Roman" w:cs="Times New Roman"/>
          <w:sz w:val="28"/>
          <w:szCs w:val="28"/>
        </w:rPr>
        <w:t xml:space="preserve">дставление указанного документа </w:t>
      </w:r>
      <w:r w:rsidRPr="00D6540E">
        <w:rPr>
          <w:rFonts w:ascii="Times New Roman" w:hAnsi="Times New Roman" w:cs="Times New Roman"/>
          <w:sz w:val="28"/>
          <w:szCs w:val="28"/>
        </w:rPr>
        <w:t>не требуется;</w:t>
      </w:r>
    </w:p>
    <w:p w:rsidR="00D6540E" w:rsidRPr="00D6540E" w:rsidRDefault="00D6540E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6540E">
        <w:rPr>
          <w:rFonts w:ascii="Times New Roman" w:hAnsi="Times New Roman" w:cs="Times New Roman"/>
          <w:sz w:val="28"/>
          <w:szCs w:val="28"/>
        </w:rPr>
        <w:t>в) документ, подтверждающий пол</w:t>
      </w:r>
      <w:r>
        <w:rPr>
          <w:rFonts w:ascii="Times New Roman" w:hAnsi="Times New Roman" w:cs="Times New Roman"/>
          <w:sz w:val="28"/>
          <w:szCs w:val="28"/>
        </w:rPr>
        <w:t xml:space="preserve">номочия представителя заявителя </w:t>
      </w:r>
      <w:r w:rsidRPr="00D6540E">
        <w:rPr>
          <w:rFonts w:ascii="Times New Roman" w:hAnsi="Times New Roman" w:cs="Times New Roman"/>
          <w:sz w:val="28"/>
          <w:szCs w:val="28"/>
        </w:rPr>
        <w:t>действовать от имени заявителя (в случае</w:t>
      </w:r>
      <w:r>
        <w:rPr>
          <w:rFonts w:ascii="Times New Roman" w:hAnsi="Times New Roman" w:cs="Times New Roman"/>
          <w:sz w:val="28"/>
          <w:szCs w:val="28"/>
        </w:rPr>
        <w:t xml:space="preserve"> обращения за получением услуги </w:t>
      </w:r>
      <w:r w:rsidRPr="00D6540E">
        <w:rPr>
          <w:rFonts w:ascii="Times New Roman" w:hAnsi="Times New Roman" w:cs="Times New Roman"/>
          <w:sz w:val="28"/>
          <w:szCs w:val="28"/>
        </w:rPr>
        <w:t xml:space="preserve">представителя заявителя). </w:t>
      </w:r>
      <w:proofErr w:type="gramStart"/>
      <w:r w:rsidRPr="00D6540E">
        <w:rPr>
          <w:rFonts w:ascii="Times New Roman" w:hAnsi="Times New Roman" w:cs="Times New Roman"/>
          <w:sz w:val="28"/>
          <w:szCs w:val="28"/>
        </w:rPr>
        <w:t>В случае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вления документов в электронной </w:t>
      </w:r>
      <w:r w:rsidRPr="00D6540E">
        <w:rPr>
          <w:rFonts w:ascii="Times New Roman" w:hAnsi="Times New Roman" w:cs="Times New Roman"/>
          <w:sz w:val="28"/>
          <w:szCs w:val="28"/>
        </w:rPr>
        <w:t>форме посредством Единого портала, региона</w:t>
      </w:r>
      <w:r>
        <w:rPr>
          <w:rFonts w:ascii="Times New Roman" w:hAnsi="Times New Roman" w:cs="Times New Roman"/>
          <w:sz w:val="28"/>
          <w:szCs w:val="28"/>
        </w:rPr>
        <w:t xml:space="preserve">льного портала в соответствии с </w:t>
      </w:r>
      <w:r w:rsidRPr="00D6540E">
        <w:rPr>
          <w:rFonts w:ascii="Times New Roman" w:hAnsi="Times New Roman" w:cs="Times New Roman"/>
          <w:sz w:val="28"/>
          <w:szCs w:val="28"/>
        </w:rPr>
        <w:t>подпунктом "а" пункта 2.4 настоящего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тративного регламента указанный </w:t>
      </w:r>
      <w:r w:rsidRPr="00D6540E">
        <w:rPr>
          <w:rFonts w:ascii="Times New Roman" w:hAnsi="Times New Roman" w:cs="Times New Roman"/>
          <w:sz w:val="28"/>
          <w:szCs w:val="28"/>
        </w:rPr>
        <w:t>документ, выданный заявителем, яв</w:t>
      </w:r>
      <w:r>
        <w:rPr>
          <w:rFonts w:ascii="Times New Roman" w:hAnsi="Times New Roman" w:cs="Times New Roman"/>
          <w:sz w:val="28"/>
          <w:szCs w:val="28"/>
        </w:rPr>
        <w:t xml:space="preserve">ляющимся юридическим лицом, </w:t>
      </w:r>
      <w:r w:rsidRPr="00D6540E">
        <w:rPr>
          <w:rFonts w:ascii="Times New Roman" w:hAnsi="Times New Roman" w:cs="Times New Roman"/>
          <w:sz w:val="28"/>
          <w:szCs w:val="28"/>
        </w:rPr>
        <w:t>удостоверяется усиленной квалифициро</w:t>
      </w:r>
      <w:r>
        <w:rPr>
          <w:rFonts w:ascii="Times New Roman" w:hAnsi="Times New Roman" w:cs="Times New Roman"/>
          <w:sz w:val="28"/>
          <w:szCs w:val="28"/>
        </w:rPr>
        <w:t xml:space="preserve">ванной электронной подписью или </w:t>
      </w:r>
      <w:r w:rsidRPr="00D6540E">
        <w:rPr>
          <w:rFonts w:ascii="Times New Roman" w:hAnsi="Times New Roman" w:cs="Times New Roman"/>
          <w:sz w:val="28"/>
          <w:szCs w:val="28"/>
        </w:rPr>
        <w:t>усиленной неквалифицированной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подписью правомочного </w:t>
      </w:r>
      <w:r w:rsidRPr="00D6540E">
        <w:rPr>
          <w:rFonts w:ascii="Times New Roman" w:hAnsi="Times New Roman" w:cs="Times New Roman"/>
          <w:sz w:val="28"/>
          <w:szCs w:val="28"/>
        </w:rPr>
        <w:t>должностного лица такого юридического лица, а</w:t>
      </w:r>
      <w:r>
        <w:rPr>
          <w:rFonts w:ascii="Times New Roman" w:hAnsi="Times New Roman" w:cs="Times New Roman"/>
          <w:sz w:val="28"/>
          <w:szCs w:val="28"/>
        </w:rPr>
        <w:t xml:space="preserve"> документ, выданный заявителем, </w:t>
      </w:r>
      <w:r w:rsidRPr="00D6540E">
        <w:rPr>
          <w:rFonts w:ascii="Times New Roman" w:hAnsi="Times New Roman" w:cs="Times New Roman"/>
          <w:sz w:val="28"/>
          <w:szCs w:val="28"/>
        </w:rPr>
        <w:t>являющимся физическим лицом, - усиленно</w:t>
      </w:r>
      <w:r>
        <w:rPr>
          <w:rFonts w:ascii="Times New Roman" w:hAnsi="Times New Roman" w:cs="Times New Roman"/>
          <w:sz w:val="28"/>
          <w:szCs w:val="28"/>
        </w:rPr>
        <w:t xml:space="preserve">й квалифицированной электронной </w:t>
      </w:r>
      <w:r w:rsidRPr="00D6540E">
        <w:rPr>
          <w:rFonts w:ascii="Times New Roman" w:hAnsi="Times New Roman" w:cs="Times New Roman"/>
          <w:sz w:val="28"/>
          <w:szCs w:val="28"/>
        </w:rPr>
        <w:t>подписью нотариуса;</w:t>
      </w:r>
      <w:proofErr w:type="gramEnd"/>
    </w:p>
    <w:p w:rsidR="00D6540E" w:rsidRPr="00D6540E" w:rsidRDefault="00D6540E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D6540E">
        <w:rPr>
          <w:rFonts w:ascii="Times New Roman" w:hAnsi="Times New Roman" w:cs="Times New Roman"/>
          <w:sz w:val="28"/>
          <w:szCs w:val="28"/>
        </w:rPr>
        <w:t>г) правоустанавливающие документы на з</w:t>
      </w:r>
      <w:r>
        <w:rPr>
          <w:rFonts w:ascii="Times New Roman" w:hAnsi="Times New Roman" w:cs="Times New Roman"/>
          <w:sz w:val="28"/>
          <w:szCs w:val="28"/>
        </w:rPr>
        <w:t xml:space="preserve">емельный участок в случае, если </w:t>
      </w:r>
      <w:r w:rsidRPr="00D6540E">
        <w:rPr>
          <w:rFonts w:ascii="Times New Roman" w:hAnsi="Times New Roman" w:cs="Times New Roman"/>
          <w:sz w:val="28"/>
          <w:szCs w:val="28"/>
        </w:rPr>
        <w:t>права на него не зарегистрированы в</w:t>
      </w:r>
      <w:r>
        <w:rPr>
          <w:rFonts w:ascii="Times New Roman" w:hAnsi="Times New Roman" w:cs="Times New Roman"/>
          <w:sz w:val="28"/>
          <w:szCs w:val="28"/>
        </w:rPr>
        <w:t xml:space="preserve"> Едином государственном реестре </w:t>
      </w:r>
      <w:r w:rsidRPr="00D6540E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D6540E" w:rsidRPr="00D6540E" w:rsidRDefault="00D6540E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540E">
        <w:rPr>
          <w:rFonts w:ascii="Times New Roman" w:hAnsi="Times New Roman" w:cs="Times New Roman"/>
          <w:sz w:val="28"/>
          <w:szCs w:val="28"/>
        </w:rPr>
        <w:t>д) заверенный перевод на русский яз</w:t>
      </w:r>
      <w:r>
        <w:rPr>
          <w:rFonts w:ascii="Times New Roman" w:hAnsi="Times New Roman" w:cs="Times New Roman"/>
          <w:sz w:val="28"/>
          <w:szCs w:val="28"/>
        </w:rPr>
        <w:t xml:space="preserve">ык документов о государственной </w:t>
      </w:r>
      <w:r w:rsidRPr="00D6540E">
        <w:rPr>
          <w:rFonts w:ascii="Times New Roman" w:hAnsi="Times New Roman" w:cs="Times New Roman"/>
          <w:sz w:val="28"/>
          <w:szCs w:val="28"/>
        </w:rPr>
        <w:t>регистрации юридического лица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иностранного </w:t>
      </w:r>
      <w:r w:rsidRPr="00D6540E">
        <w:rPr>
          <w:rFonts w:ascii="Times New Roman" w:hAnsi="Times New Roman" w:cs="Times New Roman"/>
          <w:sz w:val="28"/>
          <w:szCs w:val="28"/>
        </w:rPr>
        <w:t>государства в случае, если за</w:t>
      </w:r>
      <w:r>
        <w:rPr>
          <w:rFonts w:ascii="Times New Roman" w:hAnsi="Times New Roman" w:cs="Times New Roman"/>
          <w:sz w:val="28"/>
          <w:szCs w:val="28"/>
        </w:rPr>
        <w:t xml:space="preserve">стройщиком является иностранное </w:t>
      </w:r>
      <w:r w:rsidRPr="00D6540E"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D6540E" w:rsidRPr="00D6540E" w:rsidRDefault="00D6540E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540E">
        <w:rPr>
          <w:rFonts w:ascii="Times New Roman" w:hAnsi="Times New Roman" w:cs="Times New Roman"/>
          <w:sz w:val="28"/>
          <w:szCs w:val="28"/>
        </w:rPr>
        <w:t>е) описание внешнего облика об</w:t>
      </w:r>
      <w:r>
        <w:rPr>
          <w:rFonts w:ascii="Times New Roman" w:hAnsi="Times New Roman" w:cs="Times New Roman"/>
          <w:sz w:val="28"/>
          <w:szCs w:val="28"/>
        </w:rPr>
        <w:t xml:space="preserve">ъекта индивидуального жилищного </w:t>
      </w:r>
      <w:r w:rsidRPr="00D6540E">
        <w:rPr>
          <w:rFonts w:ascii="Times New Roman" w:hAnsi="Times New Roman" w:cs="Times New Roman"/>
          <w:sz w:val="28"/>
          <w:szCs w:val="28"/>
        </w:rPr>
        <w:t>строительства или садового дома в случае, если строительство или реконструкция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40E">
        <w:rPr>
          <w:rFonts w:ascii="Times New Roman" w:hAnsi="Times New Roman" w:cs="Times New Roman"/>
          <w:sz w:val="28"/>
          <w:szCs w:val="28"/>
        </w:rPr>
        <w:t xml:space="preserve">объекта 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или садового дома </w:t>
      </w:r>
      <w:r w:rsidRPr="00D6540E">
        <w:rPr>
          <w:rFonts w:ascii="Times New Roman" w:hAnsi="Times New Roman" w:cs="Times New Roman"/>
          <w:sz w:val="28"/>
          <w:szCs w:val="28"/>
        </w:rPr>
        <w:t>планируется в границах территории историчес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федерального или </w:t>
      </w:r>
      <w:r w:rsidRPr="00D6540E">
        <w:rPr>
          <w:rFonts w:ascii="Times New Roman" w:hAnsi="Times New Roman" w:cs="Times New Roman"/>
          <w:sz w:val="28"/>
          <w:szCs w:val="28"/>
        </w:rPr>
        <w:t>регионального значения, за исключением сл</w:t>
      </w:r>
      <w:r>
        <w:rPr>
          <w:rFonts w:ascii="Times New Roman" w:hAnsi="Times New Roman" w:cs="Times New Roman"/>
          <w:sz w:val="28"/>
          <w:szCs w:val="28"/>
        </w:rPr>
        <w:t xml:space="preserve">учая, предусмотренного частью 5 </w:t>
      </w:r>
      <w:r w:rsidRPr="00D6540E">
        <w:rPr>
          <w:rFonts w:ascii="Times New Roman" w:hAnsi="Times New Roman" w:cs="Times New Roman"/>
          <w:sz w:val="28"/>
          <w:szCs w:val="28"/>
        </w:rPr>
        <w:t>статьи 51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540E">
        <w:rPr>
          <w:rFonts w:ascii="Times New Roman" w:hAnsi="Times New Roman" w:cs="Times New Roman"/>
          <w:sz w:val="18"/>
          <w:szCs w:val="18"/>
        </w:rPr>
        <w:t xml:space="preserve"> </w:t>
      </w:r>
      <w:r w:rsidRPr="00D6540E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:rsidR="00D6540E" w:rsidRDefault="00D6540E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540E">
        <w:rPr>
          <w:rFonts w:ascii="Times New Roman" w:hAnsi="Times New Roman" w:cs="Times New Roman"/>
          <w:sz w:val="28"/>
          <w:szCs w:val="28"/>
        </w:rPr>
        <w:t>Описание внешнего облика об</w:t>
      </w:r>
      <w:r>
        <w:rPr>
          <w:rFonts w:ascii="Times New Roman" w:hAnsi="Times New Roman" w:cs="Times New Roman"/>
          <w:sz w:val="28"/>
          <w:szCs w:val="28"/>
        </w:rPr>
        <w:t xml:space="preserve">ъекта индивидуального жилищного </w:t>
      </w:r>
      <w:r w:rsidRPr="00D6540E">
        <w:rPr>
          <w:rFonts w:ascii="Times New Roman" w:hAnsi="Times New Roman" w:cs="Times New Roman"/>
          <w:sz w:val="28"/>
          <w:szCs w:val="28"/>
        </w:rPr>
        <w:t>строительства или садового дома включает в се</w:t>
      </w:r>
      <w:r>
        <w:rPr>
          <w:rFonts w:ascii="Times New Roman" w:hAnsi="Times New Roman" w:cs="Times New Roman"/>
          <w:sz w:val="28"/>
          <w:szCs w:val="28"/>
        </w:rPr>
        <w:t xml:space="preserve">бя описание в текстовой форме и </w:t>
      </w:r>
      <w:r w:rsidRPr="00D6540E">
        <w:rPr>
          <w:rFonts w:ascii="Times New Roman" w:hAnsi="Times New Roman" w:cs="Times New Roman"/>
          <w:sz w:val="28"/>
          <w:szCs w:val="28"/>
        </w:rPr>
        <w:t xml:space="preserve">графическое описание. </w:t>
      </w:r>
      <w:proofErr w:type="gramStart"/>
      <w:r w:rsidRPr="00D6540E">
        <w:rPr>
          <w:rFonts w:ascii="Times New Roman" w:hAnsi="Times New Roman" w:cs="Times New Roman"/>
          <w:sz w:val="28"/>
          <w:szCs w:val="28"/>
        </w:rPr>
        <w:t>Описание внешнего</w:t>
      </w:r>
      <w:r>
        <w:rPr>
          <w:rFonts w:ascii="Times New Roman" w:hAnsi="Times New Roman" w:cs="Times New Roman"/>
          <w:sz w:val="28"/>
          <w:szCs w:val="28"/>
        </w:rPr>
        <w:t xml:space="preserve"> облика объекта индивидуального </w:t>
      </w:r>
      <w:r w:rsidRPr="00D6540E">
        <w:rPr>
          <w:rFonts w:ascii="Times New Roman" w:hAnsi="Times New Roman" w:cs="Times New Roman"/>
          <w:sz w:val="28"/>
          <w:szCs w:val="28"/>
        </w:rPr>
        <w:t xml:space="preserve">жилищного строительства или садового дома в </w:t>
      </w:r>
      <w:r>
        <w:rPr>
          <w:rFonts w:ascii="Times New Roman" w:hAnsi="Times New Roman" w:cs="Times New Roman"/>
          <w:sz w:val="28"/>
          <w:szCs w:val="28"/>
        </w:rPr>
        <w:t xml:space="preserve">текстовой форме включает в себя </w:t>
      </w:r>
      <w:r w:rsidRPr="00D6540E">
        <w:rPr>
          <w:rFonts w:ascii="Times New Roman" w:hAnsi="Times New Roman" w:cs="Times New Roman"/>
          <w:sz w:val="28"/>
          <w:szCs w:val="28"/>
        </w:rPr>
        <w:t>указание на параметры объекта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ого жилищного строительства или </w:t>
      </w:r>
      <w:r w:rsidRPr="00D6540E">
        <w:rPr>
          <w:rFonts w:ascii="Times New Roman" w:hAnsi="Times New Roman" w:cs="Times New Roman"/>
          <w:sz w:val="28"/>
          <w:szCs w:val="28"/>
        </w:rPr>
        <w:t>садового дома, цветовое решение их внешнего облика, планируем</w:t>
      </w:r>
      <w:r>
        <w:rPr>
          <w:rFonts w:ascii="Times New Roman" w:hAnsi="Times New Roman" w:cs="Times New Roman"/>
          <w:sz w:val="28"/>
          <w:szCs w:val="28"/>
        </w:rPr>
        <w:t xml:space="preserve">ые к </w:t>
      </w:r>
      <w:r w:rsidRPr="00D6540E">
        <w:rPr>
          <w:rFonts w:ascii="Times New Roman" w:hAnsi="Times New Roman" w:cs="Times New Roman"/>
          <w:sz w:val="28"/>
          <w:szCs w:val="28"/>
        </w:rPr>
        <w:t>использованию строительные материалы, опр</w:t>
      </w:r>
      <w:r>
        <w:rPr>
          <w:rFonts w:ascii="Times New Roman" w:hAnsi="Times New Roman" w:cs="Times New Roman"/>
          <w:sz w:val="28"/>
          <w:szCs w:val="28"/>
        </w:rPr>
        <w:t xml:space="preserve">еделяющие внешний облик объекта </w:t>
      </w:r>
      <w:r w:rsidRPr="00D6540E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или </w:t>
      </w:r>
      <w:r>
        <w:rPr>
          <w:rFonts w:ascii="Times New Roman" w:hAnsi="Times New Roman" w:cs="Times New Roman"/>
          <w:sz w:val="28"/>
          <w:szCs w:val="28"/>
        </w:rPr>
        <w:t xml:space="preserve">садового дома, а также описание </w:t>
      </w:r>
      <w:r w:rsidRPr="00D6540E">
        <w:rPr>
          <w:rFonts w:ascii="Times New Roman" w:hAnsi="Times New Roman" w:cs="Times New Roman"/>
          <w:sz w:val="28"/>
          <w:szCs w:val="28"/>
        </w:rPr>
        <w:t>иных характеристик объекта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ого жилищного строительства или </w:t>
      </w:r>
      <w:r w:rsidRPr="00D6540E">
        <w:rPr>
          <w:rFonts w:ascii="Times New Roman" w:hAnsi="Times New Roman" w:cs="Times New Roman"/>
          <w:sz w:val="28"/>
          <w:szCs w:val="28"/>
        </w:rPr>
        <w:t>садового дома, требования к</w:t>
      </w:r>
      <w:proofErr w:type="gramEnd"/>
      <w:r w:rsidRPr="00D6540E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 xml:space="preserve">м установлены градостроительным </w:t>
      </w:r>
      <w:r w:rsidRPr="00D6540E">
        <w:rPr>
          <w:rFonts w:ascii="Times New Roman" w:hAnsi="Times New Roman" w:cs="Times New Roman"/>
          <w:sz w:val="28"/>
          <w:szCs w:val="28"/>
        </w:rPr>
        <w:t>регламентом в качестве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Pr="00D6540E">
        <w:rPr>
          <w:rFonts w:ascii="Times New Roman" w:hAnsi="Times New Roman" w:cs="Times New Roman"/>
          <w:sz w:val="28"/>
          <w:szCs w:val="28"/>
        </w:rPr>
        <w:t>капитального строительства. Графичес</w:t>
      </w:r>
      <w:r>
        <w:rPr>
          <w:rFonts w:ascii="Times New Roman" w:hAnsi="Times New Roman" w:cs="Times New Roman"/>
          <w:sz w:val="28"/>
          <w:szCs w:val="28"/>
        </w:rPr>
        <w:t xml:space="preserve">кое описание представляет собой </w:t>
      </w:r>
      <w:r w:rsidRPr="00D6540E">
        <w:rPr>
          <w:rFonts w:ascii="Times New Roman" w:hAnsi="Times New Roman" w:cs="Times New Roman"/>
          <w:sz w:val="28"/>
          <w:szCs w:val="28"/>
        </w:rPr>
        <w:t>изображение внешнего облика об</w:t>
      </w:r>
      <w:r>
        <w:rPr>
          <w:rFonts w:ascii="Times New Roman" w:hAnsi="Times New Roman" w:cs="Times New Roman"/>
          <w:sz w:val="28"/>
          <w:szCs w:val="28"/>
        </w:rPr>
        <w:t xml:space="preserve">ъекта индивидуального жилищного </w:t>
      </w:r>
      <w:r w:rsidRPr="00D6540E">
        <w:rPr>
          <w:rFonts w:ascii="Times New Roman" w:hAnsi="Times New Roman" w:cs="Times New Roman"/>
          <w:sz w:val="28"/>
          <w:szCs w:val="28"/>
        </w:rPr>
        <w:t>строительства или садового дома, включа</w:t>
      </w:r>
      <w:r>
        <w:rPr>
          <w:rFonts w:ascii="Times New Roman" w:hAnsi="Times New Roman" w:cs="Times New Roman"/>
          <w:sz w:val="28"/>
          <w:szCs w:val="28"/>
        </w:rPr>
        <w:t xml:space="preserve">я фасады и конфигурацию объекта </w:t>
      </w:r>
      <w:r w:rsidRPr="00D6540E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дома.</w:t>
      </w:r>
    </w:p>
    <w:p w:rsidR="00D6540E" w:rsidRDefault="00D6540E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40E" w:rsidRPr="006C6DF0" w:rsidRDefault="00D6540E" w:rsidP="00D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6C6DF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D6540E" w:rsidRPr="006C6DF0" w:rsidRDefault="00D6540E" w:rsidP="00D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6DF0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proofErr w:type="gramEnd"/>
      <w:r w:rsidRPr="006C6DF0">
        <w:rPr>
          <w:rFonts w:ascii="Times New Roman" w:hAnsi="Times New Roman" w:cs="Times New Roman"/>
          <w:b/>
          <w:bCs/>
          <w:sz w:val="28"/>
          <w:szCs w:val="28"/>
        </w:rPr>
        <w:t xml:space="preserve"> с нормативными правовыми актами для предоставления</w:t>
      </w:r>
    </w:p>
    <w:p w:rsidR="00D6540E" w:rsidRPr="006C6DF0" w:rsidRDefault="00D6540E" w:rsidP="00D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которые находятся в распоряжении</w:t>
      </w:r>
    </w:p>
    <w:p w:rsidR="00D6540E" w:rsidRDefault="00D6540E" w:rsidP="00D65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органов, органов местного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и иных органов, </w:t>
      </w:r>
      <w:r w:rsidRPr="006C6DF0">
        <w:rPr>
          <w:rFonts w:ascii="Times New Roman" w:hAnsi="Times New Roman" w:cs="Times New Roman"/>
          <w:b/>
          <w:bCs/>
          <w:sz w:val="28"/>
          <w:szCs w:val="28"/>
        </w:rPr>
        <w:t>участвующих в предоставлении государственных или муниципальных услуг</w:t>
      </w:r>
    </w:p>
    <w:p w:rsidR="00D6540E" w:rsidRPr="00D6540E" w:rsidRDefault="00D6540E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540E" w:rsidRPr="00D6540E" w:rsidRDefault="00155724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540E" w:rsidRPr="00D6540E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="00D6540E" w:rsidRPr="00D6540E">
        <w:rPr>
          <w:rFonts w:ascii="Times New Roman" w:hAnsi="Times New Roman" w:cs="Times New Roman"/>
          <w:sz w:val="28"/>
          <w:szCs w:val="28"/>
        </w:rPr>
        <w:t>Исчерпывающий перечень необхо</w:t>
      </w:r>
      <w:r>
        <w:rPr>
          <w:rFonts w:ascii="Times New Roman" w:hAnsi="Times New Roman" w:cs="Times New Roman"/>
          <w:sz w:val="28"/>
          <w:szCs w:val="28"/>
        </w:rPr>
        <w:t xml:space="preserve">димых для предоставления услуг </w:t>
      </w:r>
      <w:r w:rsidR="00D6540E" w:rsidRPr="00D6540E">
        <w:rPr>
          <w:rFonts w:ascii="Times New Roman" w:hAnsi="Times New Roman" w:cs="Times New Roman"/>
          <w:sz w:val="28"/>
          <w:szCs w:val="28"/>
        </w:rPr>
        <w:t>документов (их копий или сведени</w:t>
      </w:r>
      <w:r>
        <w:rPr>
          <w:rFonts w:ascii="Times New Roman" w:hAnsi="Times New Roman" w:cs="Times New Roman"/>
          <w:sz w:val="28"/>
          <w:szCs w:val="28"/>
        </w:rPr>
        <w:t xml:space="preserve">й, содержащихся в них), которые </w:t>
      </w:r>
      <w:r w:rsidR="00D6540E" w:rsidRPr="00D6540E">
        <w:rPr>
          <w:rFonts w:ascii="Times New Roman" w:hAnsi="Times New Roman" w:cs="Times New Roman"/>
          <w:sz w:val="28"/>
          <w:szCs w:val="28"/>
        </w:rPr>
        <w:t>запрашиваются Уполномоченным орга</w:t>
      </w:r>
      <w:r>
        <w:rPr>
          <w:rFonts w:ascii="Times New Roman" w:hAnsi="Times New Roman" w:cs="Times New Roman"/>
          <w:sz w:val="28"/>
          <w:szCs w:val="28"/>
        </w:rPr>
        <w:t xml:space="preserve">ном в порядке межведомственного </w:t>
      </w:r>
      <w:r w:rsidR="00D6540E" w:rsidRPr="00D6540E">
        <w:rPr>
          <w:rFonts w:ascii="Times New Roman" w:hAnsi="Times New Roman" w:cs="Times New Roman"/>
          <w:sz w:val="28"/>
          <w:szCs w:val="28"/>
        </w:rPr>
        <w:t>информационного взаимодействия (в то</w:t>
      </w:r>
      <w:r>
        <w:rPr>
          <w:rFonts w:ascii="Times New Roman" w:hAnsi="Times New Roman" w:cs="Times New Roman"/>
          <w:sz w:val="28"/>
          <w:szCs w:val="28"/>
        </w:rPr>
        <w:t xml:space="preserve">м числе с использованием единой системы </w:t>
      </w:r>
      <w:r w:rsidR="00D6540E" w:rsidRPr="00D6540E">
        <w:rPr>
          <w:rFonts w:ascii="Times New Roman" w:hAnsi="Times New Roman" w:cs="Times New Roman"/>
          <w:sz w:val="28"/>
          <w:szCs w:val="28"/>
        </w:rPr>
        <w:t>межведомственного электронного взаи</w:t>
      </w:r>
      <w:r>
        <w:rPr>
          <w:rFonts w:ascii="Times New Roman" w:hAnsi="Times New Roman" w:cs="Times New Roman"/>
          <w:sz w:val="28"/>
          <w:szCs w:val="28"/>
        </w:rPr>
        <w:t xml:space="preserve">модействия и подключаемых к ней </w:t>
      </w:r>
      <w:r w:rsidR="00D6540E" w:rsidRPr="00D6540E">
        <w:rPr>
          <w:rFonts w:ascii="Times New Roman" w:hAnsi="Times New Roman" w:cs="Times New Roman"/>
          <w:sz w:val="28"/>
          <w:szCs w:val="28"/>
        </w:rPr>
        <w:t xml:space="preserve">региональных систем межведомственного электронного взаимодействия)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540E" w:rsidRPr="00D6540E">
        <w:rPr>
          <w:rFonts w:ascii="Times New Roman" w:hAnsi="Times New Roman" w:cs="Times New Roman"/>
          <w:sz w:val="28"/>
          <w:szCs w:val="28"/>
        </w:rPr>
        <w:t>государственных органах, органах местного са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 и подведомственных </w:t>
      </w:r>
      <w:r w:rsidR="00D6540E" w:rsidRPr="00D6540E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организациях, в </w:t>
      </w:r>
      <w:r w:rsidR="00D6540E" w:rsidRPr="00D6540E">
        <w:rPr>
          <w:rFonts w:ascii="Times New Roman" w:hAnsi="Times New Roman" w:cs="Times New Roman"/>
          <w:sz w:val="28"/>
          <w:szCs w:val="28"/>
        </w:rPr>
        <w:lastRenderedPageBreak/>
        <w:t>распоряжении которых</w:t>
      </w:r>
      <w:proofErr w:type="gramEnd"/>
      <w:r w:rsidR="00D6540E" w:rsidRPr="00D6540E">
        <w:rPr>
          <w:rFonts w:ascii="Times New Roman" w:hAnsi="Times New Roman" w:cs="Times New Roman"/>
          <w:sz w:val="28"/>
          <w:szCs w:val="28"/>
        </w:rPr>
        <w:t xml:space="preserve"> находятся указанные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документы, и которые заявитель </w:t>
      </w:r>
      <w:r w:rsidR="00D6540E" w:rsidRPr="00D6540E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инициативе:</w:t>
      </w:r>
    </w:p>
    <w:p w:rsidR="00D6540E" w:rsidRPr="00D6540E" w:rsidRDefault="00155724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540E" w:rsidRPr="00D6540E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</w:t>
      </w:r>
      <w:r>
        <w:rPr>
          <w:rFonts w:ascii="Times New Roman" w:hAnsi="Times New Roman" w:cs="Times New Roman"/>
          <w:sz w:val="28"/>
          <w:szCs w:val="28"/>
        </w:rPr>
        <w:t xml:space="preserve">еестра недвижимости об основных </w:t>
      </w:r>
      <w:r w:rsidR="00D6540E" w:rsidRPr="00D6540E">
        <w:rPr>
          <w:rFonts w:ascii="Times New Roman" w:hAnsi="Times New Roman" w:cs="Times New Roman"/>
          <w:sz w:val="28"/>
          <w:szCs w:val="28"/>
        </w:rPr>
        <w:t>характеристиках и зарегистрированных правах на земельный участок;</w:t>
      </w:r>
    </w:p>
    <w:p w:rsidR="00D6540E" w:rsidRPr="00D6540E" w:rsidRDefault="00155724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540E" w:rsidRPr="00D6540E">
        <w:rPr>
          <w:rFonts w:ascii="Times New Roman" w:hAnsi="Times New Roman" w:cs="Times New Roman"/>
          <w:sz w:val="28"/>
          <w:szCs w:val="28"/>
        </w:rPr>
        <w:t>б) сведения из Единого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реестра юридических лиц (при </w:t>
      </w:r>
      <w:r w:rsidR="00D6540E" w:rsidRPr="00D6540E">
        <w:rPr>
          <w:rFonts w:ascii="Times New Roman" w:hAnsi="Times New Roman" w:cs="Times New Roman"/>
          <w:sz w:val="28"/>
          <w:szCs w:val="28"/>
        </w:rPr>
        <w:t>обращении застройщика, являющегося юр</w:t>
      </w:r>
      <w:r>
        <w:rPr>
          <w:rFonts w:ascii="Times New Roman" w:hAnsi="Times New Roman" w:cs="Times New Roman"/>
          <w:sz w:val="28"/>
          <w:szCs w:val="28"/>
        </w:rPr>
        <w:t xml:space="preserve">идическим лицом) или из Единого </w:t>
      </w:r>
      <w:r w:rsidR="00D6540E" w:rsidRPr="00D6540E">
        <w:rPr>
          <w:rFonts w:ascii="Times New Roman" w:hAnsi="Times New Roman" w:cs="Times New Roman"/>
          <w:sz w:val="28"/>
          <w:szCs w:val="28"/>
        </w:rPr>
        <w:t xml:space="preserve">государственного реестра 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 (при обращении </w:t>
      </w:r>
      <w:r w:rsidR="00D6540E" w:rsidRPr="00D6540E">
        <w:rPr>
          <w:rFonts w:ascii="Times New Roman" w:hAnsi="Times New Roman" w:cs="Times New Roman"/>
          <w:sz w:val="28"/>
          <w:szCs w:val="28"/>
        </w:rPr>
        <w:t>застройщика, являющегося индивидуальным предпринимателем);</w:t>
      </w:r>
    </w:p>
    <w:p w:rsidR="00D6540E" w:rsidRDefault="00155724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6540E" w:rsidRPr="00D6540E">
        <w:rPr>
          <w:rFonts w:ascii="Times New Roman" w:hAnsi="Times New Roman" w:cs="Times New Roman"/>
          <w:sz w:val="28"/>
          <w:szCs w:val="28"/>
        </w:rPr>
        <w:t>в) уведомление органа исполнител</w:t>
      </w:r>
      <w:r>
        <w:rPr>
          <w:rFonts w:ascii="Times New Roman" w:hAnsi="Times New Roman" w:cs="Times New Roman"/>
          <w:sz w:val="28"/>
          <w:szCs w:val="28"/>
        </w:rPr>
        <w:t xml:space="preserve">ьной власти субъекта Российской </w:t>
      </w:r>
      <w:r w:rsidR="00D6540E" w:rsidRPr="00D6540E">
        <w:rPr>
          <w:rFonts w:ascii="Times New Roman" w:hAnsi="Times New Roman" w:cs="Times New Roman"/>
          <w:sz w:val="28"/>
          <w:szCs w:val="28"/>
        </w:rPr>
        <w:t>Федерации, уполномоченного в области охраны объектов культурного наследия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40E" w:rsidRPr="00D6540E">
        <w:rPr>
          <w:rFonts w:ascii="Times New Roman" w:hAnsi="Times New Roman" w:cs="Times New Roman"/>
          <w:sz w:val="28"/>
          <w:szCs w:val="28"/>
        </w:rPr>
        <w:t>соответствии или несоответствии указанного о</w:t>
      </w:r>
      <w:r>
        <w:rPr>
          <w:rFonts w:ascii="Times New Roman" w:hAnsi="Times New Roman" w:cs="Times New Roman"/>
          <w:sz w:val="28"/>
          <w:szCs w:val="28"/>
        </w:rPr>
        <w:t xml:space="preserve">писания внешнего облика объекта </w:t>
      </w:r>
      <w:r w:rsidR="00D6540E" w:rsidRPr="00D6540E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</w:t>
      </w:r>
      <w:r>
        <w:rPr>
          <w:rFonts w:ascii="Times New Roman" w:hAnsi="Times New Roman" w:cs="Times New Roman"/>
          <w:sz w:val="28"/>
          <w:szCs w:val="28"/>
        </w:rPr>
        <w:t xml:space="preserve">и садового дома предмету охраны </w:t>
      </w:r>
      <w:r w:rsidR="00D6540E" w:rsidRPr="00D6540E">
        <w:rPr>
          <w:rFonts w:ascii="Times New Roman" w:hAnsi="Times New Roman" w:cs="Times New Roman"/>
          <w:sz w:val="28"/>
          <w:szCs w:val="28"/>
        </w:rPr>
        <w:t>исторического поселения и требованиям к архитектурным ре</w:t>
      </w:r>
      <w:r>
        <w:rPr>
          <w:rFonts w:ascii="Times New Roman" w:hAnsi="Times New Roman" w:cs="Times New Roman"/>
          <w:sz w:val="28"/>
          <w:szCs w:val="28"/>
        </w:rPr>
        <w:t xml:space="preserve">шениям объектов </w:t>
      </w:r>
      <w:r w:rsidR="00D6540E" w:rsidRPr="00D6540E">
        <w:rPr>
          <w:rFonts w:ascii="Times New Roman" w:hAnsi="Times New Roman" w:cs="Times New Roman"/>
          <w:sz w:val="28"/>
          <w:szCs w:val="28"/>
        </w:rPr>
        <w:t>капитального строительства, установленны</w:t>
      </w:r>
      <w:r>
        <w:rPr>
          <w:rFonts w:ascii="Times New Roman" w:hAnsi="Times New Roman" w:cs="Times New Roman"/>
          <w:sz w:val="28"/>
          <w:szCs w:val="28"/>
        </w:rPr>
        <w:t xml:space="preserve">м градостроительным регламентом </w:t>
      </w:r>
      <w:r w:rsidR="00D6540E" w:rsidRPr="00D6540E">
        <w:rPr>
          <w:rFonts w:ascii="Times New Roman" w:hAnsi="Times New Roman" w:cs="Times New Roman"/>
          <w:sz w:val="28"/>
          <w:szCs w:val="28"/>
        </w:rPr>
        <w:t>применительно к территориальной зоне, расп</w:t>
      </w:r>
      <w:r>
        <w:rPr>
          <w:rFonts w:ascii="Times New Roman" w:hAnsi="Times New Roman" w:cs="Times New Roman"/>
          <w:sz w:val="28"/>
          <w:szCs w:val="28"/>
        </w:rPr>
        <w:t xml:space="preserve">оложенной в границах территории </w:t>
      </w:r>
      <w:r w:rsidR="00D6540E" w:rsidRPr="00D6540E">
        <w:rPr>
          <w:rFonts w:ascii="Times New Roman" w:hAnsi="Times New Roman" w:cs="Times New Roman"/>
          <w:sz w:val="28"/>
          <w:szCs w:val="28"/>
        </w:rPr>
        <w:t>исторического поселения федерального или регионального значения.</w:t>
      </w:r>
      <w:proofErr w:type="gramEnd"/>
    </w:p>
    <w:p w:rsidR="00155724" w:rsidRDefault="00155724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724" w:rsidRPr="006C6DF0" w:rsidRDefault="00155724" w:rsidP="0015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</w:p>
    <w:p w:rsidR="00155724" w:rsidRDefault="00155724" w:rsidP="0015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:rsidR="00155724" w:rsidRDefault="00155724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724" w:rsidRPr="00155724" w:rsidRDefault="00155724" w:rsidP="0015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5724">
        <w:rPr>
          <w:rFonts w:ascii="Times New Roman" w:hAnsi="Times New Roman" w:cs="Times New Roman"/>
          <w:sz w:val="28"/>
          <w:szCs w:val="28"/>
        </w:rPr>
        <w:t>2.10. Регистрация уведомления о планируемом строительстве,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724">
        <w:rPr>
          <w:rFonts w:ascii="Times New Roman" w:hAnsi="Times New Roman" w:cs="Times New Roman"/>
          <w:sz w:val="28"/>
          <w:szCs w:val="28"/>
        </w:rPr>
        <w:t xml:space="preserve">об изменении параметров, представленных </w:t>
      </w:r>
      <w:proofErr w:type="gramStart"/>
      <w:r w:rsidRPr="00155724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>вителем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указанными в пункте 2.4 </w:t>
      </w:r>
      <w:r w:rsidRPr="0015572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с</w:t>
      </w:r>
      <w:r>
        <w:rPr>
          <w:rFonts w:ascii="Times New Roman" w:hAnsi="Times New Roman" w:cs="Times New Roman"/>
          <w:sz w:val="28"/>
          <w:szCs w:val="28"/>
        </w:rPr>
        <w:t xml:space="preserve">пособами в уполномоченный орган </w:t>
      </w:r>
      <w:r w:rsidRPr="00155724">
        <w:rPr>
          <w:rFonts w:ascii="Times New Roman" w:hAnsi="Times New Roman" w:cs="Times New Roman"/>
          <w:sz w:val="28"/>
          <w:szCs w:val="28"/>
        </w:rPr>
        <w:t>государственной власти, орган местного самоуправления,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не </w:t>
      </w:r>
      <w:r w:rsidRPr="00155724">
        <w:rPr>
          <w:rFonts w:ascii="Times New Roman" w:hAnsi="Times New Roman" w:cs="Times New Roman"/>
          <w:sz w:val="28"/>
          <w:szCs w:val="28"/>
        </w:rPr>
        <w:t>позднее одного рабочего дня, следующего за днем его поступления.</w:t>
      </w:r>
    </w:p>
    <w:p w:rsidR="00155724" w:rsidRPr="00155724" w:rsidRDefault="00155724" w:rsidP="0015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55724">
        <w:rPr>
          <w:rFonts w:ascii="Times New Roman" w:hAnsi="Times New Roman" w:cs="Times New Roman"/>
          <w:sz w:val="28"/>
          <w:szCs w:val="28"/>
        </w:rPr>
        <w:t>В случае представления уведомлен</w:t>
      </w:r>
      <w:r>
        <w:rPr>
          <w:rFonts w:ascii="Times New Roman" w:hAnsi="Times New Roman" w:cs="Times New Roman"/>
          <w:sz w:val="28"/>
          <w:szCs w:val="28"/>
        </w:rPr>
        <w:t xml:space="preserve">ия о планируемом строительстве, </w:t>
      </w:r>
      <w:r w:rsidRPr="00155724">
        <w:rPr>
          <w:rFonts w:ascii="Times New Roman" w:hAnsi="Times New Roman" w:cs="Times New Roman"/>
          <w:sz w:val="28"/>
          <w:szCs w:val="28"/>
        </w:rPr>
        <w:t xml:space="preserve">уведомления об изменении параметров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посредством Единого </w:t>
      </w:r>
      <w:r w:rsidRPr="00155724">
        <w:rPr>
          <w:rFonts w:ascii="Times New Roman" w:hAnsi="Times New Roman" w:cs="Times New Roman"/>
          <w:sz w:val="28"/>
          <w:szCs w:val="28"/>
        </w:rPr>
        <w:t>портала, регионального портала вне рабочего в</w:t>
      </w:r>
      <w:r>
        <w:rPr>
          <w:rFonts w:ascii="Times New Roman" w:hAnsi="Times New Roman" w:cs="Times New Roman"/>
          <w:sz w:val="28"/>
          <w:szCs w:val="28"/>
        </w:rPr>
        <w:t xml:space="preserve">ремени уполномоченного органа </w:t>
      </w:r>
      <w:r w:rsidRPr="00155724">
        <w:rPr>
          <w:rFonts w:ascii="Times New Roman" w:hAnsi="Times New Roman" w:cs="Times New Roman"/>
          <w:sz w:val="28"/>
          <w:szCs w:val="28"/>
        </w:rPr>
        <w:t xml:space="preserve">государственной власти, органа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либо в выходной, </w:t>
      </w:r>
      <w:r w:rsidRPr="00155724">
        <w:rPr>
          <w:rFonts w:ascii="Times New Roman" w:hAnsi="Times New Roman" w:cs="Times New Roman"/>
          <w:sz w:val="28"/>
          <w:szCs w:val="28"/>
        </w:rPr>
        <w:t>нерабочий праздничный день днем поступ</w:t>
      </w:r>
      <w:r>
        <w:rPr>
          <w:rFonts w:ascii="Times New Roman" w:hAnsi="Times New Roman" w:cs="Times New Roman"/>
          <w:sz w:val="28"/>
          <w:szCs w:val="28"/>
        </w:rPr>
        <w:t xml:space="preserve">ления уведомления о планируемом </w:t>
      </w:r>
      <w:r w:rsidRPr="00155724">
        <w:rPr>
          <w:rFonts w:ascii="Times New Roman" w:hAnsi="Times New Roman" w:cs="Times New Roman"/>
          <w:sz w:val="28"/>
          <w:szCs w:val="28"/>
        </w:rPr>
        <w:t>строительстве, уведомления об изменении пара</w:t>
      </w:r>
      <w:r>
        <w:rPr>
          <w:rFonts w:ascii="Times New Roman" w:hAnsi="Times New Roman" w:cs="Times New Roman"/>
          <w:sz w:val="28"/>
          <w:szCs w:val="28"/>
        </w:rPr>
        <w:t xml:space="preserve">метров считается первый рабочий </w:t>
      </w:r>
      <w:r w:rsidRPr="00155724">
        <w:rPr>
          <w:rFonts w:ascii="Times New Roman" w:hAnsi="Times New Roman" w:cs="Times New Roman"/>
          <w:sz w:val="28"/>
          <w:szCs w:val="28"/>
        </w:rPr>
        <w:t>день, следующий за днем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ставления заявителем указанного </w:t>
      </w:r>
      <w:r w:rsidRPr="00155724">
        <w:rPr>
          <w:rFonts w:ascii="Times New Roman" w:hAnsi="Times New Roman" w:cs="Times New Roman"/>
          <w:sz w:val="28"/>
          <w:szCs w:val="28"/>
        </w:rPr>
        <w:t>уведомления.</w:t>
      </w:r>
      <w:proofErr w:type="gramEnd"/>
    </w:p>
    <w:p w:rsidR="00D6540E" w:rsidRDefault="00155724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5724">
        <w:rPr>
          <w:rFonts w:ascii="Times New Roman" w:hAnsi="Times New Roman" w:cs="Times New Roman"/>
          <w:sz w:val="28"/>
          <w:szCs w:val="28"/>
        </w:rPr>
        <w:t>Уведомление о планируемом 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ьстве, уведомление об изменении </w:t>
      </w:r>
      <w:r w:rsidRPr="00155724">
        <w:rPr>
          <w:rFonts w:ascii="Times New Roman" w:hAnsi="Times New Roman" w:cs="Times New Roman"/>
          <w:sz w:val="28"/>
          <w:szCs w:val="28"/>
        </w:rPr>
        <w:t>параметров считается поступившим в уполн</w:t>
      </w:r>
      <w:r>
        <w:rPr>
          <w:rFonts w:ascii="Times New Roman" w:hAnsi="Times New Roman" w:cs="Times New Roman"/>
          <w:sz w:val="28"/>
          <w:szCs w:val="28"/>
        </w:rPr>
        <w:t xml:space="preserve">омоченный орган государственной </w:t>
      </w:r>
      <w:r w:rsidRPr="00155724">
        <w:rPr>
          <w:rFonts w:ascii="Times New Roman" w:hAnsi="Times New Roman" w:cs="Times New Roman"/>
          <w:sz w:val="28"/>
          <w:szCs w:val="28"/>
        </w:rPr>
        <w:t>власти, орган местного самоуправления со дня его регистрации.</w:t>
      </w:r>
    </w:p>
    <w:p w:rsidR="00155724" w:rsidRDefault="00155724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724" w:rsidRPr="006C6DF0" w:rsidRDefault="00155724" w:rsidP="0015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</w:t>
      </w:r>
    </w:p>
    <w:p w:rsidR="00155724" w:rsidRPr="006C6DF0" w:rsidRDefault="00155724" w:rsidP="0015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 xml:space="preserve">числе с учетом необходимости обращения в организации, участвующие </w:t>
      </w:r>
      <w:proofErr w:type="gramStart"/>
      <w:r w:rsidRPr="006C6DF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155724" w:rsidRPr="006C6DF0" w:rsidRDefault="00155724" w:rsidP="0015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6DF0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6C6DF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услуги, срок</w:t>
      </w:r>
    </w:p>
    <w:p w:rsidR="00155724" w:rsidRPr="006C6DF0" w:rsidRDefault="00155724" w:rsidP="0015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услуги,</w:t>
      </w:r>
    </w:p>
    <w:p w:rsidR="00155724" w:rsidRPr="006C6DF0" w:rsidRDefault="00155724" w:rsidP="0015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срок выдачи (направления) документов, являющихся результатом</w:t>
      </w:r>
    </w:p>
    <w:p w:rsidR="00155724" w:rsidRDefault="00155724" w:rsidP="0015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155724" w:rsidRDefault="00155724" w:rsidP="00D6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724" w:rsidRPr="00155724" w:rsidRDefault="00155724" w:rsidP="0015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155724">
        <w:rPr>
          <w:rFonts w:ascii="Times New Roman" w:hAnsi="Times New Roman" w:cs="Times New Roman"/>
          <w:sz w:val="28"/>
          <w:szCs w:val="28"/>
        </w:rPr>
        <w:t>2.11. Срок предоставления услуги составляет:</w:t>
      </w:r>
    </w:p>
    <w:p w:rsidR="00155724" w:rsidRPr="00155724" w:rsidRDefault="00155724" w:rsidP="0015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155724">
        <w:rPr>
          <w:rFonts w:ascii="Times New Roman" w:hAnsi="Times New Roman" w:cs="Times New Roman"/>
          <w:sz w:val="28"/>
          <w:szCs w:val="28"/>
        </w:rPr>
        <w:t>не более семи рабочих дней со дня поступ</w:t>
      </w:r>
      <w:r>
        <w:rPr>
          <w:rFonts w:ascii="Times New Roman" w:hAnsi="Times New Roman" w:cs="Times New Roman"/>
          <w:sz w:val="28"/>
          <w:szCs w:val="28"/>
        </w:rPr>
        <w:t xml:space="preserve">ления уведомления о планируемом </w:t>
      </w:r>
      <w:r w:rsidRPr="00155724">
        <w:rPr>
          <w:rFonts w:ascii="Times New Roman" w:hAnsi="Times New Roman" w:cs="Times New Roman"/>
          <w:sz w:val="28"/>
          <w:szCs w:val="28"/>
        </w:rPr>
        <w:t>строительстве, уведомления об изменении параме</w:t>
      </w:r>
      <w:r>
        <w:rPr>
          <w:rFonts w:ascii="Times New Roman" w:hAnsi="Times New Roman" w:cs="Times New Roman"/>
          <w:sz w:val="28"/>
          <w:szCs w:val="28"/>
        </w:rPr>
        <w:t xml:space="preserve">тров в Уполномоченный орган, за </w:t>
      </w:r>
      <w:r w:rsidRPr="00155724">
        <w:rPr>
          <w:rFonts w:ascii="Times New Roman" w:hAnsi="Times New Roman" w:cs="Times New Roman"/>
          <w:sz w:val="28"/>
          <w:szCs w:val="28"/>
        </w:rPr>
        <w:t>исключением случая, предусмотренного частью 8 статьи 51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55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Pr="00155724">
        <w:rPr>
          <w:rFonts w:ascii="Times New Roman" w:hAnsi="Times New Roman" w:cs="Times New Roman"/>
          <w:sz w:val="28"/>
          <w:szCs w:val="28"/>
        </w:rPr>
        <w:t>кодекса Российской Федерации;</w:t>
      </w:r>
    </w:p>
    <w:p w:rsidR="00155724" w:rsidRDefault="00155724" w:rsidP="0015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155724">
        <w:rPr>
          <w:rFonts w:ascii="Times New Roman" w:hAnsi="Times New Roman" w:cs="Times New Roman"/>
          <w:sz w:val="28"/>
          <w:szCs w:val="28"/>
        </w:rPr>
        <w:t>не более двадцати рабочих дней с</w:t>
      </w:r>
      <w:r>
        <w:rPr>
          <w:rFonts w:ascii="Times New Roman" w:hAnsi="Times New Roman" w:cs="Times New Roman"/>
          <w:sz w:val="28"/>
          <w:szCs w:val="28"/>
        </w:rPr>
        <w:t xml:space="preserve">о дня поступления уведомления о </w:t>
      </w:r>
      <w:r w:rsidRPr="00155724">
        <w:rPr>
          <w:rFonts w:ascii="Times New Roman" w:hAnsi="Times New Roman" w:cs="Times New Roman"/>
          <w:sz w:val="28"/>
          <w:szCs w:val="28"/>
        </w:rPr>
        <w:t>планируемом строительстве, уведом</w:t>
      </w:r>
      <w:r>
        <w:rPr>
          <w:rFonts w:ascii="Times New Roman" w:hAnsi="Times New Roman" w:cs="Times New Roman"/>
          <w:sz w:val="28"/>
          <w:szCs w:val="28"/>
        </w:rPr>
        <w:t xml:space="preserve">ления об изменении параметров в </w:t>
      </w:r>
      <w:r w:rsidRPr="00155724">
        <w:rPr>
          <w:rFonts w:ascii="Times New Roman" w:hAnsi="Times New Roman" w:cs="Times New Roman"/>
          <w:sz w:val="28"/>
          <w:szCs w:val="28"/>
        </w:rPr>
        <w:t>Уполномоченный орган, в случае, предусмотренном частью 8 статьи 51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724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:rsidR="00155724" w:rsidRDefault="00155724" w:rsidP="0015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724" w:rsidRPr="006C6DF0" w:rsidRDefault="00155724" w:rsidP="0015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proofErr w:type="gramStart"/>
      <w:r w:rsidRPr="006C6DF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155724" w:rsidRDefault="00155724" w:rsidP="0015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6DF0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6C6D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C6DF0">
        <w:rPr>
          <w:rFonts w:ascii="Times New Roman" w:hAnsi="Times New Roman" w:cs="Times New Roman"/>
          <w:b/>
          <w:bCs/>
          <w:sz w:val="28"/>
          <w:szCs w:val="28"/>
        </w:rPr>
        <w:t>униципальной услуги</w:t>
      </w:r>
    </w:p>
    <w:p w:rsidR="00155724" w:rsidRDefault="00155724" w:rsidP="0015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724" w:rsidRPr="00155724" w:rsidRDefault="00155724" w:rsidP="0015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5724">
        <w:rPr>
          <w:rFonts w:ascii="Times New Roman" w:hAnsi="Times New Roman" w:cs="Times New Roman"/>
          <w:sz w:val="28"/>
          <w:szCs w:val="28"/>
        </w:rPr>
        <w:t>2.12. Оснований для приостановления предоставления услуги или отказа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724">
        <w:rPr>
          <w:rFonts w:ascii="Times New Roman" w:hAnsi="Times New Roman" w:cs="Times New Roman"/>
          <w:sz w:val="28"/>
          <w:szCs w:val="28"/>
        </w:rPr>
        <w:t>предоставлении услуги не предусмотре</w:t>
      </w:r>
      <w:r>
        <w:rPr>
          <w:rFonts w:ascii="Times New Roman" w:hAnsi="Times New Roman" w:cs="Times New Roman"/>
          <w:sz w:val="28"/>
          <w:szCs w:val="28"/>
        </w:rPr>
        <w:t xml:space="preserve">но законодательством Российской </w:t>
      </w:r>
      <w:r w:rsidRPr="00155724">
        <w:rPr>
          <w:rFonts w:ascii="Times New Roman" w:hAnsi="Times New Roman" w:cs="Times New Roman"/>
          <w:sz w:val="28"/>
          <w:szCs w:val="28"/>
        </w:rPr>
        <w:t>Федерации.</w:t>
      </w:r>
    </w:p>
    <w:p w:rsidR="00155724" w:rsidRDefault="00155724" w:rsidP="0015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155724">
        <w:rPr>
          <w:rFonts w:ascii="Times New Roman" w:hAnsi="Times New Roman" w:cs="Times New Roman"/>
          <w:sz w:val="28"/>
          <w:szCs w:val="28"/>
        </w:rPr>
        <w:t>Основания для направления заявителю уведомления о несоответствии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724">
        <w:rPr>
          <w:rFonts w:ascii="Times New Roman" w:hAnsi="Times New Roman" w:cs="Times New Roman"/>
          <w:sz w:val="28"/>
          <w:szCs w:val="28"/>
        </w:rPr>
        <w:t>указанных в уведомлении о планируемом 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троительстве параметров объекта </w:t>
      </w:r>
      <w:r w:rsidRPr="00155724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или садового дома установленным </w:t>
      </w:r>
      <w:r w:rsidRPr="00155724">
        <w:rPr>
          <w:rFonts w:ascii="Times New Roman" w:hAnsi="Times New Roman" w:cs="Times New Roman"/>
          <w:sz w:val="28"/>
          <w:szCs w:val="28"/>
        </w:rPr>
        <w:t>параметрам и (или) недопустимости раз</w:t>
      </w:r>
      <w:r>
        <w:rPr>
          <w:rFonts w:ascii="Times New Roman" w:hAnsi="Times New Roman" w:cs="Times New Roman"/>
          <w:sz w:val="28"/>
          <w:szCs w:val="28"/>
        </w:rPr>
        <w:t xml:space="preserve">мещения объекта индивидуального </w:t>
      </w:r>
      <w:r w:rsidRPr="00155724">
        <w:rPr>
          <w:rFonts w:ascii="Times New Roman" w:hAnsi="Times New Roman" w:cs="Times New Roman"/>
          <w:sz w:val="28"/>
          <w:szCs w:val="28"/>
        </w:rPr>
        <w:t xml:space="preserve">жилищного строительства или садового дома на земельном участке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5724">
        <w:rPr>
          <w:rFonts w:ascii="Times New Roman" w:hAnsi="Times New Roman" w:cs="Times New Roman"/>
          <w:sz w:val="28"/>
          <w:szCs w:val="28"/>
        </w:rPr>
        <w:t>уведомление о несоответствии) предусмотрены пунктом 2.</w:t>
      </w:r>
      <w:r>
        <w:rPr>
          <w:rFonts w:ascii="Times New Roman" w:hAnsi="Times New Roman" w:cs="Times New Roman"/>
          <w:sz w:val="28"/>
          <w:szCs w:val="28"/>
        </w:rPr>
        <w:t xml:space="preserve">20 настоящего </w:t>
      </w:r>
      <w:r w:rsidRPr="0015572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proofErr w:type="gramEnd"/>
    </w:p>
    <w:p w:rsidR="00155724" w:rsidRDefault="00155724" w:rsidP="0015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724" w:rsidRPr="007905DD" w:rsidRDefault="00155724" w:rsidP="0015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5D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</w:p>
    <w:p w:rsidR="00155724" w:rsidRDefault="00155724" w:rsidP="0015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05DD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7905DD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муниципальной услуги</w:t>
      </w:r>
    </w:p>
    <w:p w:rsidR="00155724" w:rsidRDefault="00155724" w:rsidP="0015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724" w:rsidRPr="00155724" w:rsidRDefault="00155724" w:rsidP="0015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5724">
        <w:rPr>
          <w:rFonts w:ascii="Times New Roman" w:hAnsi="Times New Roman" w:cs="Times New Roman"/>
          <w:sz w:val="28"/>
          <w:szCs w:val="28"/>
        </w:rPr>
        <w:t>2.13. Исчерпывающий перечень оснований для отказа в приеме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724">
        <w:rPr>
          <w:rFonts w:ascii="Times New Roman" w:hAnsi="Times New Roman" w:cs="Times New Roman"/>
          <w:sz w:val="28"/>
          <w:szCs w:val="28"/>
        </w:rPr>
        <w:t>указанных в пункте 2.8 настоящего Административного регламе</w:t>
      </w:r>
      <w:r>
        <w:rPr>
          <w:rFonts w:ascii="Times New Roman" w:hAnsi="Times New Roman" w:cs="Times New Roman"/>
          <w:sz w:val="28"/>
          <w:szCs w:val="28"/>
        </w:rPr>
        <w:t xml:space="preserve">нта, в том числе </w:t>
      </w:r>
      <w:r w:rsidRPr="00155724">
        <w:rPr>
          <w:rFonts w:ascii="Times New Roman" w:hAnsi="Times New Roman" w:cs="Times New Roman"/>
          <w:sz w:val="28"/>
          <w:szCs w:val="28"/>
        </w:rPr>
        <w:t>представленных в электронной форме:</w:t>
      </w:r>
    </w:p>
    <w:p w:rsidR="00155724" w:rsidRPr="00155724" w:rsidRDefault="00155724" w:rsidP="0015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5724">
        <w:rPr>
          <w:rFonts w:ascii="Times New Roman" w:hAnsi="Times New Roman" w:cs="Times New Roman"/>
          <w:sz w:val="28"/>
          <w:szCs w:val="28"/>
        </w:rPr>
        <w:t>а) уведомление о планируемом 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ьстве, уведомление об изменении </w:t>
      </w:r>
      <w:r w:rsidRPr="00155724">
        <w:rPr>
          <w:rFonts w:ascii="Times New Roman" w:hAnsi="Times New Roman" w:cs="Times New Roman"/>
          <w:sz w:val="28"/>
          <w:szCs w:val="28"/>
        </w:rPr>
        <w:t>параметров представлено в орган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власти, орган местного </w:t>
      </w:r>
      <w:r w:rsidRPr="00155724">
        <w:rPr>
          <w:rFonts w:ascii="Times New Roman" w:hAnsi="Times New Roman" w:cs="Times New Roman"/>
          <w:sz w:val="28"/>
          <w:szCs w:val="28"/>
        </w:rPr>
        <w:t>самоуправления, в полномочия которых не входит предоставление услуги;</w:t>
      </w:r>
    </w:p>
    <w:p w:rsidR="00155724" w:rsidRPr="00155724" w:rsidRDefault="00155724" w:rsidP="0015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5724">
        <w:rPr>
          <w:rFonts w:ascii="Times New Roman" w:hAnsi="Times New Roman" w:cs="Times New Roman"/>
          <w:sz w:val="28"/>
          <w:szCs w:val="28"/>
        </w:rPr>
        <w:t>б) представленные документы утр</w:t>
      </w:r>
      <w:r>
        <w:rPr>
          <w:rFonts w:ascii="Times New Roman" w:hAnsi="Times New Roman" w:cs="Times New Roman"/>
          <w:sz w:val="28"/>
          <w:szCs w:val="28"/>
        </w:rPr>
        <w:t xml:space="preserve">атили силу на день обращения за </w:t>
      </w:r>
      <w:r w:rsidRPr="00155724">
        <w:rPr>
          <w:rFonts w:ascii="Times New Roman" w:hAnsi="Times New Roman" w:cs="Times New Roman"/>
          <w:sz w:val="28"/>
          <w:szCs w:val="28"/>
        </w:rPr>
        <w:t>получением услуги (документ, удо</w:t>
      </w:r>
      <w:r>
        <w:rPr>
          <w:rFonts w:ascii="Times New Roman" w:hAnsi="Times New Roman" w:cs="Times New Roman"/>
          <w:sz w:val="28"/>
          <w:szCs w:val="28"/>
        </w:rPr>
        <w:t xml:space="preserve">стоверяющий личность; документ, </w:t>
      </w:r>
      <w:r w:rsidRPr="00155724">
        <w:rPr>
          <w:rFonts w:ascii="Times New Roman" w:hAnsi="Times New Roman" w:cs="Times New Roman"/>
          <w:sz w:val="28"/>
          <w:szCs w:val="28"/>
        </w:rPr>
        <w:t>удостоверяющий полномочия представителя з</w:t>
      </w:r>
      <w:r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</w:t>
      </w:r>
      <w:r w:rsidRPr="00155724">
        <w:rPr>
          <w:rFonts w:ascii="Times New Roman" w:hAnsi="Times New Roman" w:cs="Times New Roman"/>
          <w:sz w:val="28"/>
          <w:szCs w:val="28"/>
        </w:rPr>
        <w:t>получением услуги указанным лицом);</w:t>
      </w:r>
    </w:p>
    <w:p w:rsidR="00155724" w:rsidRPr="00155724" w:rsidRDefault="00155724" w:rsidP="0015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5724">
        <w:rPr>
          <w:rFonts w:ascii="Times New Roman" w:hAnsi="Times New Roman" w:cs="Times New Roman"/>
          <w:sz w:val="28"/>
          <w:szCs w:val="28"/>
        </w:rPr>
        <w:t>в) представленные документы содержат подчистки и исправления текста;</w:t>
      </w:r>
    </w:p>
    <w:p w:rsidR="00155724" w:rsidRPr="00155724" w:rsidRDefault="00155724" w:rsidP="0015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5724">
        <w:rPr>
          <w:rFonts w:ascii="Times New Roman" w:hAnsi="Times New Roman" w:cs="Times New Roman"/>
          <w:sz w:val="28"/>
          <w:szCs w:val="28"/>
        </w:rPr>
        <w:t xml:space="preserve">г) представленные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документы содержат повреждения, </w:t>
      </w:r>
      <w:r w:rsidRPr="00155724">
        <w:rPr>
          <w:rFonts w:ascii="Times New Roman" w:hAnsi="Times New Roman" w:cs="Times New Roman"/>
          <w:sz w:val="28"/>
          <w:szCs w:val="28"/>
        </w:rPr>
        <w:t>наличие которых не позволяет в полн</w:t>
      </w:r>
      <w:r>
        <w:rPr>
          <w:rFonts w:ascii="Times New Roman" w:hAnsi="Times New Roman" w:cs="Times New Roman"/>
          <w:sz w:val="28"/>
          <w:szCs w:val="28"/>
        </w:rPr>
        <w:t xml:space="preserve">ом объеме получить информацию и сведения, </w:t>
      </w:r>
      <w:r w:rsidRPr="00155724">
        <w:rPr>
          <w:rFonts w:ascii="Times New Roman" w:hAnsi="Times New Roman" w:cs="Times New Roman"/>
          <w:sz w:val="28"/>
          <w:szCs w:val="28"/>
        </w:rPr>
        <w:t>содержащиеся в документах;</w:t>
      </w:r>
    </w:p>
    <w:p w:rsidR="00155724" w:rsidRPr="00155724" w:rsidRDefault="00155724" w:rsidP="0015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5724">
        <w:rPr>
          <w:rFonts w:ascii="Times New Roman" w:hAnsi="Times New Roman" w:cs="Times New Roman"/>
          <w:sz w:val="28"/>
          <w:szCs w:val="28"/>
        </w:rPr>
        <w:t>д) уведомление о планируемом 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ьстве, уведомление об изменении </w:t>
      </w:r>
      <w:r w:rsidRPr="00155724">
        <w:rPr>
          <w:rFonts w:ascii="Times New Roman" w:hAnsi="Times New Roman" w:cs="Times New Roman"/>
          <w:sz w:val="28"/>
          <w:szCs w:val="28"/>
        </w:rPr>
        <w:t>параметров и документы, указанные в подпунктах "б" - "е" пункта 2.</w:t>
      </w:r>
      <w:r>
        <w:rPr>
          <w:rFonts w:ascii="Times New Roman" w:hAnsi="Times New Roman" w:cs="Times New Roman"/>
          <w:sz w:val="28"/>
          <w:szCs w:val="28"/>
        </w:rPr>
        <w:t xml:space="preserve">8 настоящего </w:t>
      </w:r>
      <w:r w:rsidRPr="00155724">
        <w:rPr>
          <w:rFonts w:ascii="Times New Roman" w:hAnsi="Times New Roman" w:cs="Times New Roman"/>
          <w:sz w:val="28"/>
          <w:szCs w:val="28"/>
        </w:rPr>
        <w:t>Административного регламента, пре</w:t>
      </w:r>
      <w:r>
        <w:rPr>
          <w:rFonts w:ascii="Times New Roman" w:hAnsi="Times New Roman" w:cs="Times New Roman"/>
          <w:sz w:val="28"/>
          <w:szCs w:val="28"/>
        </w:rPr>
        <w:t xml:space="preserve">дставлены в электронной форме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нарушением </w:t>
      </w:r>
      <w:r w:rsidRPr="00155724">
        <w:rPr>
          <w:rFonts w:ascii="Times New Roman" w:hAnsi="Times New Roman" w:cs="Times New Roman"/>
          <w:sz w:val="28"/>
          <w:szCs w:val="28"/>
        </w:rPr>
        <w:t>требований, установленных пунктами 2.5 – 2.7 настоящего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министративного </w:t>
      </w:r>
      <w:r w:rsidRPr="00155724">
        <w:rPr>
          <w:rFonts w:ascii="Times New Roman" w:hAnsi="Times New Roman" w:cs="Times New Roman"/>
          <w:sz w:val="28"/>
          <w:szCs w:val="28"/>
        </w:rPr>
        <w:t>регламента;</w:t>
      </w:r>
    </w:p>
    <w:p w:rsidR="00155724" w:rsidRPr="00155724" w:rsidRDefault="00155724" w:rsidP="0015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5724">
        <w:rPr>
          <w:rFonts w:ascii="Times New Roman" w:hAnsi="Times New Roman" w:cs="Times New Roman"/>
          <w:sz w:val="28"/>
          <w:szCs w:val="28"/>
        </w:rPr>
        <w:t>е) выявлено несоблюдение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статьей 11 Федерального закона </w:t>
      </w:r>
      <w:r w:rsidRPr="00155724">
        <w:rPr>
          <w:rFonts w:ascii="Times New Roman" w:hAnsi="Times New Roman" w:cs="Times New Roman"/>
          <w:sz w:val="28"/>
          <w:szCs w:val="28"/>
        </w:rPr>
        <w:t>"Об электронной подписи" условий признани</w:t>
      </w:r>
      <w:r>
        <w:rPr>
          <w:rFonts w:ascii="Times New Roman" w:hAnsi="Times New Roman" w:cs="Times New Roman"/>
          <w:sz w:val="28"/>
          <w:szCs w:val="28"/>
        </w:rPr>
        <w:t xml:space="preserve">я квалифицированной электронной </w:t>
      </w:r>
      <w:r w:rsidRPr="00155724">
        <w:rPr>
          <w:rFonts w:ascii="Times New Roman" w:hAnsi="Times New Roman" w:cs="Times New Roman"/>
          <w:sz w:val="28"/>
          <w:szCs w:val="28"/>
        </w:rPr>
        <w:t>подписи действительной в документах, представленных в электронной форме.</w:t>
      </w:r>
    </w:p>
    <w:p w:rsidR="00155724" w:rsidRPr="00155724" w:rsidRDefault="00155724" w:rsidP="0015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5724">
        <w:rPr>
          <w:rFonts w:ascii="Times New Roman" w:hAnsi="Times New Roman" w:cs="Times New Roman"/>
          <w:sz w:val="28"/>
          <w:szCs w:val="28"/>
        </w:rPr>
        <w:t xml:space="preserve">2.14. Решение об отказе в приеме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Pr="0015572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r w:rsidRPr="00155724">
        <w:rPr>
          <w:rFonts w:ascii="Times New Roman" w:hAnsi="Times New Roman" w:cs="Times New Roman"/>
          <w:sz w:val="28"/>
          <w:szCs w:val="28"/>
        </w:rPr>
        <w:t>Приложению № 1 к настоящему Административному регламенту.</w:t>
      </w:r>
    </w:p>
    <w:p w:rsidR="00155724" w:rsidRPr="00155724" w:rsidRDefault="00155724" w:rsidP="0015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5724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155724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Pr="0015572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</w:t>
      </w:r>
      <w:r>
        <w:rPr>
          <w:rFonts w:ascii="Times New Roman" w:hAnsi="Times New Roman" w:cs="Times New Roman"/>
          <w:sz w:val="28"/>
          <w:szCs w:val="28"/>
        </w:rPr>
        <w:t xml:space="preserve">аправляется заявителю способом, </w:t>
      </w:r>
      <w:r w:rsidRPr="00155724">
        <w:rPr>
          <w:rFonts w:ascii="Times New Roman" w:hAnsi="Times New Roman" w:cs="Times New Roman"/>
          <w:sz w:val="28"/>
          <w:szCs w:val="28"/>
        </w:rPr>
        <w:t>определенным заявителем в уведомлении о планируемом строительстве,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724">
        <w:rPr>
          <w:rFonts w:ascii="Times New Roman" w:hAnsi="Times New Roman" w:cs="Times New Roman"/>
          <w:sz w:val="28"/>
          <w:szCs w:val="28"/>
        </w:rPr>
        <w:t>уведомлении об изменении параметров, не позд</w:t>
      </w:r>
      <w:r>
        <w:rPr>
          <w:rFonts w:ascii="Times New Roman" w:hAnsi="Times New Roman" w:cs="Times New Roman"/>
          <w:sz w:val="28"/>
          <w:szCs w:val="28"/>
        </w:rPr>
        <w:t xml:space="preserve">нее рабочего для, следующего за </w:t>
      </w:r>
      <w:r w:rsidRPr="00155724">
        <w:rPr>
          <w:rFonts w:ascii="Times New Roman" w:hAnsi="Times New Roman" w:cs="Times New Roman"/>
          <w:sz w:val="28"/>
          <w:szCs w:val="28"/>
        </w:rPr>
        <w:t>днем получения таких уведомлений, либо выдае</w:t>
      </w:r>
      <w:r>
        <w:rPr>
          <w:rFonts w:ascii="Times New Roman" w:hAnsi="Times New Roman" w:cs="Times New Roman"/>
          <w:sz w:val="28"/>
          <w:szCs w:val="28"/>
        </w:rPr>
        <w:t xml:space="preserve">тся в день личного обращения за </w:t>
      </w:r>
      <w:r w:rsidRPr="00155724">
        <w:rPr>
          <w:rFonts w:ascii="Times New Roman" w:hAnsi="Times New Roman" w:cs="Times New Roman"/>
          <w:sz w:val="28"/>
          <w:szCs w:val="28"/>
        </w:rPr>
        <w:t xml:space="preserve">получением указанного решения </w:t>
      </w:r>
      <w:r>
        <w:rPr>
          <w:rFonts w:ascii="Times New Roman" w:hAnsi="Times New Roman" w:cs="Times New Roman"/>
          <w:sz w:val="28"/>
          <w:szCs w:val="28"/>
        </w:rPr>
        <w:t xml:space="preserve">в многофункциональный центр или </w:t>
      </w:r>
      <w:r w:rsidRPr="00155724">
        <w:rPr>
          <w:rFonts w:ascii="Times New Roman" w:hAnsi="Times New Roman" w:cs="Times New Roman"/>
          <w:sz w:val="28"/>
          <w:szCs w:val="28"/>
        </w:rPr>
        <w:t>Уполномоченный орган.</w:t>
      </w:r>
      <w:proofErr w:type="gramEnd"/>
    </w:p>
    <w:p w:rsidR="00155724" w:rsidRPr="00155724" w:rsidRDefault="00155724" w:rsidP="0015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5724">
        <w:rPr>
          <w:rFonts w:ascii="Times New Roman" w:hAnsi="Times New Roman" w:cs="Times New Roman"/>
          <w:sz w:val="28"/>
          <w:szCs w:val="28"/>
        </w:rPr>
        <w:t>2.16. Отказ в приеме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 xml:space="preserve">8 настоящего </w:t>
      </w:r>
      <w:r w:rsidRPr="00155724">
        <w:rPr>
          <w:rFonts w:ascii="Times New Roman" w:hAnsi="Times New Roman" w:cs="Times New Roman"/>
          <w:sz w:val="28"/>
          <w:szCs w:val="28"/>
        </w:rPr>
        <w:t>Административного регламента, не пр</w:t>
      </w:r>
      <w:r>
        <w:rPr>
          <w:rFonts w:ascii="Times New Roman" w:hAnsi="Times New Roman" w:cs="Times New Roman"/>
          <w:sz w:val="28"/>
          <w:szCs w:val="28"/>
        </w:rPr>
        <w:t xml:space="preserve">епятствует повторному обращению </w:t>
      </w:r>
      <w:r w:rsidRPr="00155724">
        <w:rPr>
          <w:rFonts w:ascii="Times New Roman" w:hAnsi="Times New Roman" w:cs="Times New Roman"/>
          <w:sz w:val="28"/>
          <w:szCs w:val="28"/>
        </w:rPr>
        <w:t>заявителя в Уполномоченный орган.</w:t>
      </w:r>
    </w:p>
    <w:p w:rsidR="00155724" w:rsidRPr="00155724" w:rsidRDefault="00155724" w:rsidP="0015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5724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155724">
        <w:rPr>
          <w:rFonts w:ascii="Times New Roman" w:hAnsi="Times New Roman" w:cs="Times New Roman"/>
          <w:sz w:val="28"/>
          <w:szCs w:val="28"/>
        </w:rPr>
        <w:t>В случае отсутствия в уведомлен</w:t>
      </w:r>
      <w:r>
        <w:rPr>
          <w:rFonts w:ascii="Times New Roman" w:hAnsi="Times New Roman" w:cs="Times New Roman"/>
          <w:sz w:val="28"/>
          <w:szCs w:val="28"/>
        </w:rPr>
        <w:t xml:space="preserve">ии о планируемом строительстве, </w:t>
      </w:r>
      <w:r w:rsidRPr="00155724">
        <w:rPr>
          <w:rFonts w:ascii="Times New Roman" w:hAnsi="Times New Roman" w:cs="Times New Roman"/>
          <w:sz w:val="28"/>
          <w:szCs w:val="28"/>
        </w:rPr>
        <w:t>уведомлении об изменении параметров све</w:t>
      </w:r>
      <w:r>
        <w:rPr>
          <w:rFonts w:ascii="Times New Roman" w:hAnsi="Times New Roman" w:cs="Times New Roman"/>
          <w:sz w:val="28"/>
          <w:szCs w:val="28"/>
        </w:rPr>
        <w:t xml:space="preserve">дений, предусмотренных частью 1 </w:t>
      </w:r>
      <w:r w:rsidRPr="00155724">
        <w:rPr>
          <w:rFonts w:ascii="Times New Roman" w:hAnsi="Times New Roman" w:cs="Times New Roman"/>
          <w:sz w:val="28"/>
          <w:szCs w:val="28"/>
        </w:rPr>
        <w:t>статьи 51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55724">
        <w:rPr>
          <w:rFonts w:ascii="Times New Roman" w:hAnsi="Times New Roman" w:cs="Times New Roman"/>
          <w:sz w:val="18"/>
          <w:szCs w:val="18"/>
        </w:rPr>
        <w:t xml:space="preserve"> </w:t>
      </w:r>
      <w:r w:rsidRPr="00155724">
        <w:rPr>
          <w:rFonts w:ascii="Times New Roman" w:hAnsi="Times New Roman" w:cs="Times New Roman"/>
          <w:sz w:val="28"/>
          <w:szCs w:val="28"/>
        </w:rPr>
        <w:t>Градостроительного кодекса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или документов, </w:t>
      </w:r>
      <w:r w:rsidRPr="00155724">
        <w:rPr>
          <w:rFonts w:ascii="Times New Roman" w:hAnsi="Times New Roman" w:cs="Times New Roman"/>
          <w:sz w:val="28"/>
          <w:szCs w:val="28"/>
        </w:rPr>
        <w:t>предусмотренных подпунктами "в", "д" и "е" пункта 2.</w:t>
      </w:r>
      <w:r>
        <w:rPr>
          <w:rFonts w:ascii="Times New Roman" w:hAnsi="Times New Roman" w:cs="Times New Roman"/>
          <w:sz w:val="28"/>
          <w:szCs w:val="28"/>
        </w:rPr>
        <w:t xml:space="preserve">8 настоящего </w:t>
      </w:r>
      <w:r w:rsidRPr="00155724">
        <w:rPr>
          <w:rFonts w:ascii="Times New Roman" w:hAnsi="Times New Roman" w:cs="Times New Roman"/>
          <w:sz w:val="28"/>
          <w:szCs w:val="28"/>
        </w:rPr>
        <w:t>Административного регламента,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ый орган в течение трех рабочих </w:t>
      </w:r>
      <w:r w:rsidRPr="00155724">
        <w:rPr>
          <w:rFonts w:ascii="Times New Roman" w:hAnsi="Times New Roman" w:cs="Times New Roman"/>
          <w:sz w:val="28"/>
          <w:szCs w:val="28"/>
        </w:rPr>
        <w:t>дней со дня поступления уведомлен</w:t>
      </w:r>
      <w:r>
        <w:rPr>
          <w:rFonts w:ascii="Times New Roman" w:hAnsi="Times New Roman" w:cs="Times New Roman"/>
          <w:sz w:val="28"/>
          <w:szCs w:val="28"/>
        </w:rPr>
        <w:t xml:space="preserve">ия о планируемом строительстве, уведомления </w:t>
      </w:r>
      <w:r w:rsidRPr="00155724">
        <w:rPr>
          <w:rFonts w:ascii="Times New Roman" w:hAnsi="Times New Roman" w:cs="Times New Roman"/>
          <w:sz w:val="28"/>
          <w:szCs w:val="28"/>
        </w:rPr>
        <w:t>об изменении параметров возвращает заявителю такое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и прилагаемые </w:t>
      </w:r>
      <w:r w:rsidRPr="0015572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5724">
        <w:rPr>
          <w:rFonts w:ascii="Times New Roman" w:hAnsi="Times New Roman" w:cs="Times New Roman"/>
          <w:sz w:val="28"/>
          <w:szCs w:val="28"/>
        </w:rPr>
        <w:t xml:space="preserve"> нему документы без рассмотрения с указанием причин возврата. </w:t>
      </w:r>
      <w:r>
        <w:rPr>
          <w:rFonts w:ascii="Times New Roman" w:hAnsi="Times New Roman" w:cs="Times New Roman"/>
          <w:sz w:val="28"/>
          <w:szCs w:val="28"/>
        </w:rPr>
        <w:t xml:space="preserve">          В этом случае </w:t>
      </w:r>
      <w:r w:rsidRPr="00155724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строительстве, увед</w:t>
      </w:r>
      <w:r>
        <w:rPr>
          <w:rFonts w:ascii="Times New Roman" w:hAnsi="Times New Roman" w:cs="Times New Roman"/>
          <w:sz w:val="28"/>
          <w:szCs w:val="28"/>
        </w:rPr>
        <w:t xml:space="preserve">омление об изменении параметров </w:t>
      </w:r>
      <w:r w:rsidRPr="00155724">
        <w:rPr>
          <w:rFonts w:ascii="Times New Roman" w:hAnsi="Times New Roman" w:cs="Times New Roman"/>
          <w:sz w:val="28"/>
          <w:szCs w:val="28"/>
        </w:rPr>
        <w:t>считаются ненаправленными.</w:t>
      </w:r>
    </w:p>
    <w:p w:rsidR="00155724" w:rsidRDefault="00155724" w:rsidP="0015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141" w:rsidRPr="00A56374" w:rsidRDefault="004A0141" w:rsidP="004A0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374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результата предоставления </w:t>
      </w:r>
      <w:proofErr w:type="gramStart"/>
      <w:r w:rsidRPr="00A5637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4A0141" w:rsidRDefault="004A0141" w:rsidP="004A0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56374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4A0141" w:rsidRP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0141" w:rsidRP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0141">
        <w:rPr>
          <w:rFonts w:ascii="Times New Roman" w:hAnsi="Times New Roman" w:cs="Times New Roman"/>
          <w:sz w:val="28"/>
          <w:szCs w:val="28"/>
        </w:rPr>
        <w:t>2.18. Результатом предоставления услуги является:</w:t>
      </w:r>
    </w:p>
    <w:p w:rsidR="004A0141" w:rsidRP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0141">
        <w:rPr>
          <w:rFonts w:ascii="Times New Roman" w:hAnsi="Times New Roman" w:cs="Times New Roman"/>
          <w:sz w:val="28"/>
          <w:szCs w:val="28"/>
        </w:rPr>
        <w:t>а) уведомление о соответствии указан</w:t>
      </w:r>
      <w:r>
        <w:rPr>
          <w:rFonts w:ascii="Times New Roman" w:hAnsi="Times New Roman" w:cs="Times New Roman"/>
          <w:sz w:val="28"/>
          <w:szCs w:val="28"/>
        </w:rPr>
        <w:t xml:space="preserve">ных в уведомлении о планируемом </w:t>
      </w:r>
      <w:r w:rsidRPr="004A0141"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ального жилищного строительства или </w:t>
      </w:r>
      <w:r w:rsidRPr="004A0141">
        <w:rPr>
          <w:rFonts w:ascii="Times New Roman" w:hAnsi="Times New Roman" w:cs="Times New Roman"/>
          <w:sz w:val="28"/>
          <w:szCs w:val="28"/>
        </w:rPr>
        <w:t xml:space="preserve">садового дома установленным параметрам и </w:t>
      </w:r>
      <w:r>
        <w:rPr>
          <w:rFonts w:ascii="Times New Roman" w:hAnsi="Times New Roman" w:cs="Times New Roman"/>
          <w:sz w:val="28"/>
          <w:szCs w:val="28"/>
        </w:rPr>
        <w:t xml:space="preserve">допустимости размещения объекта </w:t>
      </w:r>
      <w:r w:rsidRPr="004A0141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или садового дома на земельном </w:t>
      </w:r>
      <w:r w:rsidRPr="004A0141">
        <w:rPr>
          <w:rFonts w:ascii="Times New Roman" w:hAnsi="Times New Roman" w:cs="Times New Roman"/>
          <w:sz w:val="28"/>
          <w:szCs w:val="28"/>
        </w:rPr>
        <w:t>участке (далее – уведомление о соответствии);</w:t>
      </w:r>
    </w:p>
    <w:p w:rsidR="004A0141" w:rsidRP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0141">
        <w:rPr>
          <w:rFonts w:ascii="Times New Roman" w:hAnsi="Times New Roman" w:cs="Times New Roman"/>
          <w:sz w:val="28"/>
          <w:szCs w:val="28"/>
        </w:rPr>
        <w:t>б) уведомление о несоответствии в случае</w:t>
      </w:r>
      <w:r>
        <w:rPr>
          <w:rFonts w:ascii="Times New Roman" w:hAnsi="Times New Roman" w:cs="Times New Roman"/>
          <w:sz w:val="28"/>
          <w:szCs w:val="28"/>
        </w:rPr>
        <w:t xml:space="preserve"> наличия оснований, указанных в </w:t>
      </w:r>
      <w:r w:rsidRPr="004A0141">
        <w:rPr>
          <w:rFonts w:ascii="Times New Roman" w:hAnsi="Times New Roman" w:cs="Times New Roman"/>
          <w:sz w:val="28"/>
          <w:szCs w:val="28"/>
        </w:rPr>
        <w:t>пункте 2.20 настоящего Административного регламента.</w:t>
      </w:r>
    </w:p>
    <w:p w:rsidR="004A0141" w:rsidRP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0141">
        <w:rPr>
          <w:rFonts w:ascii="Times New Roman" w:hAnsi="Times New Roman" w:cs="Times New Roman"/>
          <w:sz w:val="28"/>
          <w:szCs w:val="28"/>
        </w:rPr>
        <w:t>2.19. Формы уведомления о соответствии,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несоответствии </w:t>
      </w:r>
      <w:r w:rsidRPr="004A0141">
        <w:rPr>
          <w:rFonts w:ascii="Times New Roman" w:hAnsi="Times New Roman" w:cs="Times New Roman"/>
          <w:sz w:val="28"/>
          <w:szCs w:val="28"/>
        </w:rPr>
        <w:t>утверждаются федеральным органом исполн</w:t>
      </w:r>
      <w:r>
        <w:rPr>
          <w:rFonts w:ascii="Times New Roman" w:hAnsi="Times New Roman" w:cs="Times New Roman"/>
          <w:sz w:val="28"/>
          <w:szCs w:val="28"/>
        </w:rPr>
        <w:t xml:space="preserve">ительной власти, осуществляющим </w:t>
      </w:r>
      <w:r w:rsidRPr="004A0141">
        <w:rPr>
          <w:rFonts w:ascii="Times New Roman" w:hAnsi="Times New Roman" w:cs="Times New Roman"/>
          <w:sz w:val="28"/>
          <w:szCs w:val="28"/>
        </w:rPr>
        <w:t>функции по выработке и реализации государственной политики и нормативн</w:t>
      </w:r>
      <w:proofErr w:type="gramStart"/>
      <w:r w:rsidRPr="004A01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141">
        <w:rPr>
          <w:rFonts w:ascii="Times New Roman" w:hAnsi="Times New Roman" w:cs="Times New Roman"/>
          <w:sz w:val="28"/>
          <w:szCs w:val="28"/>
        </w:rPr>
        <w:lastRenderedPageBreak/>
        <w:t>правовому регулированию в сф</w:t>
      </w:r>
      <w:r>
        <w:rPr>
          <w:rFonts w:ascii="Times New Roman" w:hAnsi="Times New Roman" w:cs="Times New Roman"/>
          <w:sz w:val="28"/>
          <w:szCs w:val="28"/>
        </w:rPr>
        <w:t xml:space="preserve">ере строительства, архитектуры, </w:t>
      </w:r>
      <w:r w:rsidRPr="004A0141">
        <w:rPr>
          <w:rFonts w:ascii="Times New Roman" w:hAnsi="Times New Roman" w:cs="Times New Roman"/>
          <w:sz w:val="28"/>
          <w:szCs w:val="28"/>
        </w:rPr>
        <w:t>градостроительства.</w:t>
      </w:r>
    </w:p>
    <w:p w:rsidR="004A0141" w:rsidRP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0141">
        <w:rPr>
          <w:rFonts w:ascii="Times New Roman" w:hAnsi="Times New Roman" w:cs="Times New Roman"/>
          <w:sz w:val="28"/>
          <w:szCs w:val="28"/>
        </w:rPr>
        <w:t>2.20. Исчерпывающий перечень осно</w:t>
      </w:r>
      <w:r>
        <w:rPr>
          <w:rFonts w:ascii="Times New Roman" w:hAnsi="Times New Roman" w:cs="Times New Roman"/>
          <w:sz w:val="28"/>
          <w:szCs w:val="28"/>
        </w:rPr>
        <w:t xml:space="preserve">ваний для направления заявителю </w:t>
      </w:r>
      <w:r w:rsidRPr="004A0141">
        <w:rPr>
          <w:rFonts w:ascii="Times New Roman" w:hAnsi="Times New Roman" w:cs="Times New Roman"/>
          <w:sz w:val="28"/>
          <w:szCs w:val="28"/>
        </w:rPr>
        <w:t>уведомления о несоответствии:</w:t>
      </w:r>
    </w:p>
    <w:p w:rsidR="004A0141" w:rsidRP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4A0141">
        <w:rPr>
          <w:rFonts w:ascii="Times New Roman" w:hAnsi="Times New Roman" w:cs="Times New Roman"/>
          <w:sz w:val="28"/>
          <w:szCs w:val="28"/>
        </w:rPr>
        <w:t>а) указанные в уведомлении о планиру</w:t>
      </w:r>
      <w:r>
        <w:rPr>
          <w:rFonts w:ascii="Times New Roman" w:hAnsi="Times New Roman" w:cs="Times New Roman"/>
          <w:sz w:val="28"/>
          <w:szCs w:val="28"/>
        </w:rPr>
        <w:t xml:space="preserve">емом строительстве, уведомлении об </w:t>
      </w:r>
      <w:r w:rsidRPr="004A0141">
        <w:rPr>
          <w:rFonts w:ascii="Times New Roman" w:hAnsi="Times New Roman" w:cs="Times New Roman"/>
          <w:sz w:val="28"/>
          <w:szCs w:val="28"/>
        </w:rPr>
        <w:t>изменении параметров параметры об</w:t>
      </w:r>
      <w:r>
        <w:rPr>
          <w:rFonts w:ascii="Times New Roman" w:hAnsi="Times New Roman" w:cs="Times New Roman"/>
          <w:sz w:val="28"/>
          <w:szCs w:val="28"/>
        </w:rPr>
        <w:t xml:space="preserve">ъекта индивидуального жилищного </w:t>
      </w:r>
      <w:r w:rsidRPr="004A0141">
        <w:rPr>
          <w:rFonts w:ascii="Times New Roman" w:hAnsi="Times New Roman" w:cs="Times New Roman"/>
          <w:sz w:val="28"/>
          <w:szCs w:val="28"/>
        </w:rPr>
        <w:t>строительства или садового дома не 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ветствуют предельным параметрам </w:t>
      </w:r>
      <w:r w:rsidRPr="004A0141">
        <w:rPr>
          <w:rFonts w:ascii="Times New Roman" w:hAnsi="Times New Roman" w:cs="Times New Roman"/>
          <w:sz w:val="28"/>
          <w:szCs w:val="28"/>
        </w:rPr>
        <w:t>разрешенного строительства, реко</w:t>
      </w:r>
      <w:r>
        <w:rPr>
          <w:rFonts w:ascii="Times New Roman" w:hAnsi="Times New Roman" w:cs="Times New Roman"/>
          <w:sz w:val="28"/>
          <w:szCs w:val="28"/>
        </w:rPr>
        <w:t xml:space="preserve">нструкции объектов капитального строительства, </w:t>
      </w:r>
      <w:r w:rsidRPr="004A0141">
        <w:rPr>
          <w:rFonts w:ascii="Times New Roman" w:hAnsi="Times New Roman" w:cs="Times New Roman"/>
          <w:sz w:val="28"/>
          <w:szCs w:val="28"/>
        </w:rPr>
        <w:t>установленным правилами землепользовани</w:t>
      </w:r>
      <w:r>
        <w:rPr>
          <w:rFonts w:ascii="Times New Roman" w:hAnsi="Times New Roman" w:cs="Times New Roman"/>
          <w:sz w:val="28"/>
          <w:szCs w:val="28"/>
        </w:rPr>
        <w:t xml:space="preserve">я и застройки, документацией по </w:t>
      </w:r>
      <w:r w:rsidRPr="004A0141">
        <w:rPr>
          <w:rFonts w:ascii="Times New Roman" w:hAnsi="Times New Roman" w:cs="Times New Roman"/>
          <w:sz w:val="28"/>
          <w:szCs w:val="28"/>
        </w:rPr>
        <w:t>планировке территории или обязательным тр</w:t>
      </w:r>
      <w:r>
        <w:rPr>
          <w:rFonts w:ascii="Times New Roman" w:hAnsi="Times New Roman" w:cs="Times New Roman"/>
          <w:sz w:val="28"/>
          <w:szCs w:val="28"/>
        </w:rPr>
        <w:t xml:space="preserve">ебованиям к параметрам объектов </w:t>
      </w:r>
      <w:r w:rsidRPr="004A0141">
        <w:rPr>
          <w:rFonts w:ascii="Times New Roman" w:hAnsi="Times New Roman" w:cs="Times New Roman"/>
          <w:sz w:val="28"/>
          <w:szCs w:val="28"/>
        </w:rPr>
        <w:t>капитального строительства, установле</w:t>
      </w:r>
      <w:r>
        <w:rPr>
          <w:rFonts w:ascii="Times New Roman" w:hAnsi="Times New Roman" w:cs="Times New Roman"/>
          <w:sz w:val="28"/>
          <w:szCs w:val="28"/>
        </w:rPr>
        <w:t xml:space="preserve">нным Градостроительным кодексом </w:t>
      </w:r>
      <w:r w:rsidRPr="004A0141">
        <w:rPr>
          <w:rFonts w:ascii="Times New Roman" w:hAnsi="Times New Roman" w:cs="Times New Roman"/>
          <w:sz w:val="28"/>
          <w:szCs w:val="28"/>
        </w:rPr>
        <w:t>Российской Федерации, другими федеральными законами и действующим на 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141">
        <w:rPr>
          <w:rFonts w:ascii="Times New Roman" w:hAnsi="Times New Roman" w:cs="Times New Roman"/>
          <w:sz w:val="28"/>
          <w:szCs w:val="28"/>
        </w:rPr>
        <w:t>поступления уведомления</w:t>
      </w:r>
      <w:proofErr w:type="gramEnd"/>
      <w:r w:rsidRPr="004A0141">
        <w:rPr>
          <w:rFonts w:ascii="Times New Roman" w:hAnsi="Times New Roman" w:cs="Times New Roman"/>
          <w:sz w:val="28"/>
          <w:szCs w:val="28"/>
        </w:rPr>
        <w:t xml:space="preserve"> о планируемо</w:t>
      </w:r>
      <w:r>
        <w:rPr>
          <w:rFonts w:ascii="Times New Roman" w:hAnsi="Times New Roman" w:cs="Times New Roman"/>
          <w:sz w:val="28"/>
          <w:szCs w:val="28"/>
        </w:rPr>
        <w:t xml:space="preserve">м строительстве, уведомления об </w:t>
      </w:r>
      <w:r w:rsidRPr="004A0141">
        <w:rPr>
          <w:rFonts w:ascii="Times New Roman" w:hAnsi="Times New Roman" w:cs="Times New Roman"/>
          <w:sz w:val="28"/>
          <w:szCs w:val="28"/>
        </w:rPr>
        <w:t>изменении параметров;</w:t>
      </w:r>
    </w:p>
    <w:p w:rsidR="004A0141" w:rsidRP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4A0141">
        <w:rPr>
          <w:rFonts w:ascii="Times New Roman" w:hAnsi="Times New Roman" w:cs="Times New Roman"/>
          <w:sz w:val="28"/>
          <w:szCs w:val="28"/>
        </w:rPr>
        <w:t>б) размещение указанных в уведомлен</w:t>
      </w:r>
      <w:r>
        <w:rPr>
          <w:rFonts w:ascii="Times New Roman" w:hAnsi="Times New Roman" w:cs="Times New Roman"/>
          <w:sz w:val="28"/>
          <w:szCs w:val="28"/>
        </w:rPr>
        <w:t xml:space="preserve">ии о планируемом строительстве, </w:t>
      </w:r>
      <w:r w:rsidRPr="004A0141">
        <w:rPr>
          <w:rFonts w:ascii="Times New Roman" w:hAnsi="Times New Roman" w:cs="Times New Roman"/>
          <w:sz w:val="28"/>
          <w:szCs w:val="28"/>
        </w:rPr>
        <w:t>уведомлении об изменении параметров об</w:t>
      </w:r>
      <w:r>
        <w:rPr>
          <w:rFonts w:ascii="Times New Roman" w:hAnsi="Times New Roman" w:cs="Times New Roman"/>
          <w:sz w:val="28"/>
          <w:szCs w:val="28"/>
        </w:rPr>
        <w:t xml:space="preserve">ъекта индивидуального жилищного </w:t>
      </w:r>
      <w:r w:rsidRPr="004A0141">
        <w:rPr>
          <w:rFonts w:ascii="Times New Roman" w:hAnsi="Times New Roman" w:cs="Times New Roman"/>
          <w:sz w:val="28"/>
          <w:szCs w:val="28"/>
        </w:rPr>
        <w:t>строительства или садового дома не допу</w:t>
      </w:r>
      <w:r>
        <w:rPr>
          <w:rFonts w:ascii="Times New Roman" w:hAnsi="Times New Roman" w:cs="Times New Roman"/>
          <w:sz w:val="28"/>
          <w:szCs w:val="28"/>
        </w:rPr>
        <w:t xml:space="preserve">скается в соответствии с видами </w:t>
      </w:r>
      <w:r w:rsidRPr="004A0141">
        <w:rPr>
          <w:rFonts w:ascii="Times New Roman" w:hAnsi="Times New Roman" w:cs="Times New Roman"/>
          <w:sz w:val="28"/>
          <w:szCs w:val="28"/>
        </w:rPr>
        <w:t>разрешенного использования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 и (или) ограничениями, </w:t>
      </w:r>
      <w:r w:rsidRPr="004A0141">
        <w:rPr>
          <w:rFonts w:ascii="Times New Roman" w:hAnsi="Times New Roman" w:cs="Times New Roman"/>
          <w:sz w:val="28"/>
          <w:szCs w:val="28"/>
        </w:rPr>
        <w:t>установленными в соответствии с зем</w:t>
      </w:r>
      <w:r>
        <w:rPr>
          <w:rFonts w:ascii="Times New Roman" w:hAnsi="Times New Roman" w:cs="Times New Roman"/>
          <w:sz w:val="28"/>
          <w:szCs w:val="28"/>
        </w:rPr>
        <w:t xml:space="preserve">ельным и иным законодательством </w:t>
      </w:r>
      <w:r w:rsidRPr="004A0141">
        <w:rPr>
          <w:rFonts w:ascii="Times New Roman" w:hAnsi="Times New Roman" w:cs="Times New Roman"/>
          <w:sz w:val="28"/>
          <w:szCs w:val="28"/>
        </w:rPr>
        <w:t>Российской Федерации и действующими на</w:t>
      </w:r>
      <w:r>
        <w:rPr>
          <w:rFonts w:ascii="Times New Roman" w:hAnsi="Times New Roman" w:cs="Times New Roman"/>
          <w:sz w:val="28"/>
          <w:szCs w:val="28"/>
        </w:rPr>
        <w:t xml:space="preserve"> дату поступления уведомления о </w:t>
      </w:r>
      <w:r w:rsidRPr="004A0141">
        <w:rPr>
          <w:rFonts w:ascii="Times New Roman" w:hAnsi="Times New Roman" w:cs="Times New Roman"/>
          <w:sz w:val="28"/>
          <w:szCs w:val="28"/>
        </w:rPr>
        <w:t>планируемом строительстве;</w:t>
      </w:r>
      <w:proofErr w:type="gramEnd"/>
    </w:p>
    <w:p w:rsidR="004A0141" w:rsidRP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0141">
        <w:rPr>
          <w:rFonts w:ascii="Times New Roman" w:hAnsi="Times New Roman" w:cs="Times New Roman"/>
          <w:sz w:val="28"/>
          <w:szCs w:val="28"/>
        </w:rPr>
        <w:t>в) уведомление о планируемом 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ьстве, уведомление об изменении </w:t>
      </w:r>
      <w:r w:rsidRPr="004A0141">
        <w:rPr>
          <w:rFonts w:ascii="Times New Roman" w:hAnsi="Times New Roman" w:cs="Times New Roman"/>
          <w:sz w:val="28"/>
          <w:szCs w:val="28"/>
        </w:rPr>
        <w:t>параметров подано или напр</w:t>
      </w:r>
      <w:r>
        <w:rPr>
          <w:rFonts w:ascii="Times New Roman" w:hAnsi="Times New Roman" w:cs="Times New Roman"/>
          <w:sz w:val="28"/>
          <w:szCs w:val="28"/>
        </w:rPr>
        <w:t xml:space="preserve">авлено лицом, не являющимся застройщиком в связи </w:t>
      </w:r>
      <w:r w:rsidRPr="004A0141">
        <w:rPr>
          <w:rFonts w:ascii="Times New Roman" w:hAnsi="Times New Roman" w:cs="Times New Roman"/>
          <w:sz w:val="28"/>
          <w:szCs w:val="28"/>
        </w:rPr>
        <w:t>с отсутствием у него прав на земельный участок;</w:t>
      </w:r>
    </w:p>
    <w:p w:rsidR="004A0141" w:rsidRP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4A0141">
        <w:rPr>
          <w:rFonts w:ascii="Times New Roman" w:hAnsi="Times New Roman" w:cs="Times New Roman"/>
          <w:sz w:val="28"/>
          <w:szCs w:val="28"/>
        </w:rPr>
        <w:t>г) в срок, указанный в части 9 статьи 51</w:t>
      </w:r>
      <w:r w:rsidRPr="004A0141">
        <w:rPr>
          <w:rFonts w:ascii="Times New Roman" w:hAnsi="Times New Roman" w:cs="Times New Roman"/>
          <w:sz w:val="18"/>
          <w:szCs w:val="1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</w:t>
      </w:r>
      <w:r w:rsidRPr="004A0141">
        <w:rPr>
          <w:rFonts w:ascii="Times New Roman" w:hAnsi="Times New Roman" w:cs="Times New Roman"/>
          <w:sz w:val="28"/>
          <w:szCs w:val="28"/>
        </w:rPr>
        <w:t>Российской Федерации, от органа исполнител</w:t>
      </w:r>
      <w:r>
        <w:rPr>
          <w:rFonts w:ascii="Times New Roman" w:hAnsi="Times New Roman" w:cs="Times New Roman"/>
          <w:sz w:val="28"/>
          <w:szCs w:val="28"/>
        </w:rPr>
        <w:t xml:space="preserve">ьной власти субъекта Российской </w:t>
      </w:r>
      <w:r w:rsidRPr="004A0141">
        <w:rPr>
          <w:rFonts w:ascii="Times New Roman" w:hAnsi="Times New Roman" w:cs="Times New Roman"/>
          <w:sz w:val="28"/>
          <w:szCs w:val="28"/>
        </w:rPr>
        <w:t>Федерации, уполномоченного в области охраны</w:t>
      </w:r>
      <w:r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</w:t>
      </w:r>
      <w:r w:rsidRPr="004A0141">
        <w:rPr>
          <w:rFonts w:ascii="Times New Roman" w:hAnsi="Times New Roman" w:cs="Times New Roman"/>
          <w:sz w:val="28"/>
          <w:szCs w:val="28"/>
        </w:rPr>
        <w:t>поступило уведомление о несоответствии о</w:t>
      </w:r>
      <w:r>
        <w:rPr>
          <w:rFonts w:ascii="Times New Roman" w:hAnsi="Times New Roman" w:cs="Times New Roman"/>
          <w:sz w:val="28"/>
          <w:szCs w:val="28"/>
        </w:rPr>
        <w:t xml:space="preserve">писания внешнего облика объекта </w:t>
      </w:r>
      <w:r w:rsidRPr="004A0141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</w:t>
      </w:r>
      <w:r>
        <w:rPr>
          <w:rFonts w:ascii="Times New Roman" w:hAnsi="Times New Roman" w:cs="Times New Roman"/>
          <w:sz w:val="28"/>
          <w:szCs w:val="28"/>
        </w:rPr>
        <w:t xml:space="preserve">и садового дома предмету охраны </w:t>
      </w:r>
      <w:r w:rsidRPr="004A0141">
        <w:rPr>
          <w:rFonts w:ascii="Times New Roman" w:hAnsi="Times New Roman" w:cs="Times New Roman"/>
          <w:sz w:val="28"/>
          <w:szCs w:val="28"/>
        </w:rPr>
        <w:t>исторического поселения и требованиям к архитектурн</w:t>
      </w:r>
      <w:r>
        <w:rPr>
          <w:rFonts w:ascii="Times New Roman" w:hAnsi="Times New Roman" w:cs="Times New Roman"/>
          <w:sz w:val="28"/>
          <w:szCs w:val="28"/>
        </w:rPr>
        <w:t xml:space="preserve">ым решениям объектов </w:t>
      </w:r>
      <w:r w:rsidRPr="004A0141">
        <w:rPr>
          <w:rFonts w:ascii="Times New Roman" w:hAnsi="Times New Roman" w:cs="Times New Roman"/>
          <w:sz w:val="28"/>
          <w:szCs w:val="28"/>
        </w:rPr>
        <w:t>капитального строительства, установленны</w:t>
      </w:r>
      <w:r>
        <w:rPr>
          <w:rFonts w:ascii="Times New Roman" w:hAnsi="Times New Roman" w:cs="Times New Roman"/>
          <w:sz w:val="28"/>
          <w:szCs w:val="28"/>
        </w:rPr>
        <w:t xml:space="preserve">м градостроительным регламентом </w:t>
      </w:r>
      <w:r w:rsidRPr="004A0141">
        <w:rPr>
          <w:rFonts w:ascii="Times New Roman" w:hAnsi="Times New Roman" w:cs="Times New Roman"/>
          <w:sz w:val="28"/>
          <w:szCs w:val="28"/>
        </w:rPr>
        <w:t>применительно к территориальной зоне</w:t>
      </w:r>
      <w:proofErr w:type="gramEnd"/>
      <w:r w:rsidRPr="004A0141">
        <w:rPr>
          <w:rFonts w:ascii="Times New Roman" w:hAnsi="Times New Roman" w:cs="Times New Roman"/>
          <w:sz w:val="28"/>
          <w:szCs w:val="28"/>
        </w:rPr>
        <w:t>, расп</w:t>
      </w:r>
      <w:r>
        <w:rPr>
          <w:rFonts w:ascii="Times New Roman" w:hAnsi="Times New Roman" w:cs="Times New Roman"/>
          <w:sz w:val="28"/>
          <w:szCs w:val="28"/>
        </w:rPr>
        <w:t xml:space="preserve">оложенной в границах территории </w:t>
      </w:r>
      <w:r w:rsidRPr="004A0141">
        <w:rPr>
          <w:rFonts w:ascii="Times New Roman" w:hAnsi="Times New Roman" w:cs="Times New Roman"/>
          <w:sz w:val="28"/>
          <w:szCs w:val="28"/>
        </w:rPr>
        <w:t>исторического поселения федерального или регионального значения.</w:t>
      </w:r>
    </w:p>
    <w:p w:rsid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0141">
        <w:rPr>
          <w:rFonts w:ascii="Times New Roman" w:hAnsi="Times New Roman" w:cs="Times New Roman"/>
          <w:sz w:val="28"/>
          <w:szCs w:val="28"/>
        </w:rPr>
        <w:t>2.21. Результат предоставления услуги, указанный в пункте 2.</w:t>
      </w:r>
      <w:r>
        <w:rPr>
          <w:rFonts w:ascii="Times New Roman" w:hAnsi="Times New Roman" w:cs="Times New Roman"/>
          <w:sz w:val="28"/>
          <w:szCs w:val="28"/>
        </w:rPr>
        <w:t xml:space="preserve">18 настоящего </w:t>
      </w:r>
      <w:r w:rsidRPr="004A014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0141" w:rsidRP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4A0141">
        <w:rPr>
          <w:rFonts w:ascii="Times New Roman" w:hAnsi="Times New Roman" w:cs="Times New Roman"/>
          <w:sz w:val="28"/>
          <w:szCs w:val="28"/>
        </w:rPr>
        <w:t>направляется заявителю в форме электронного документа, подписанного</w:t>
      </w:r>
    </w:p>
    <w:p w:rsidR="004A0141" w:rsidRP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141">
        <w:rPr>
          <w:rFonts w:ascii="Times New Roman" w:hAnsi="Times New Roman" w:cs="Times New Roman"/>
          <w:sz w:val="28"/>
          <w:szCs w:val="28"/>
        </w:rPr>
        <w:t>усиленной квалифицированной элект</w:t>
      </w:r>
      <w:r>
        <w:rPr>
          <w:rFonts w:ascii="Times New Roman" w:hAnsi="Times New Roman" w:cs="Times New Roman"/>
          <w:sz w:val="28"/>
          <w:szCs w:val="28"/>
        </w:rPr>
        <w:t xml:space="preserve">ронной подписью уполномоченного </w:t>
      </w:r>
      <w:r w:rsidRPr="004A0141">
        <w:rPr>
          <w:rFonts w:ascii="Times New Roman" w:hAnsi="Times New Roman" w:cs="Times New Roman"/>
          <w:sz w:val="28"/>
          <w:szCs w:val="28"/>
        </w:rPr>
        <w:t>должностного лица, в личный кабинет на Едино</w:t>
      </w:r>
      <w:r>
        <w:rPr>
          <w:rFonts w:ascii="Times New Roman" w:hAnsi="Times New Roman" w:cs="Times New Roman"/>
          <w:sz w:val="28"/>
          <w:szCs w:val="28"/>
        </w:rPr>
        <w:t xml:space="preserve">м портале, региональном портале в </w:t>
      </w:r>
      <w:r w:rsidRPr="004A0141">
        <w:rPr>
          <w:rFonts w:ascii="Times New Roman" w:hAnsi="Times New Roman" w:cs="Times New Roman"/>
          <w:sz w:val="28"/>
          <w:szCs w:val="28"/>
        </w:rPr>
        <w:t>случае, если такой способ указан в уведомлен</w:t>
      </w:r>
      <w:r>
        <w:rPr>
          <w:rFonts w:ascii="Times New Roman" w:hAnsi="Times New Roman" w:cs="Times New Roman"/>
          <w:sz w:val="28"/>
          <w:szCs w:val="28"/>
        </w:rPr>
        <w:t xml:space="preserve">ии о планируемом строительстве, </w:t>
      </w:r>
      <w:r w:rsidRPr="004A0141">
        <w:rPr>
          <w:rFonts w:ascii="Times New Roman" w:hAnsi="Times New Roman" w:cs="Times New Roman"/>
          <w:sz w:val="28"/>
          <w:szCs w:val="28"/>
        </w:rPr>
        <w:t>уведомлении об изменении параметров;</w:t>
      </w:r>
    </w:p>
    <w:p w:rsid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4A0141">
        <w:rPr>
          <w:rFonts w:ascii="Times New Roman" w:hAnsi="Times New Roman" w:cs="Times New Roman"/>
          <w:sz w:val="28"/>
          <w:szCs w:val="28"/>
        </w:rPr>
        <w:t xml:space="preserve">выдается заявителю на бумажном </w:t>
      </w:r>
      <w:r>
        <w:rPr>
          <w:rFonts w:ascii="Times New Roman" w:hAnsi="Times New Roman" w:cs="Times New Roman"/>
          <w:sz w:val="28"/>
          <w:szCs w:val="28"/>
        </w:rPr>
        <w:t xml:space="preserve">носителе при личном обращении в </w:t>
      </w:r>
      <w:r w:rsidRPr="004A0141">
        <w:rPr>
          <w:rFonts w:ascii="Times New Roman" w:hAnsi="Times New Roman" w:cs="Times New Roman"/>
          <w:sz w:val="28"/>
          <w:szCs w:val="28"/>
        </w:rPr>
        <w:t>Уполномоченный орган, многофункциональный цен</w:t>
      </w:r>
      <w:r>
        <w:rPr>
          <w:rFonts w:ascii="Times New Roman" w:hAnsi="Times New Roman" w:cs="Times New Roman"/>
          <w:sz w:val="28"/>
          <w:szCs w:val="28"/>
        </w:rPr>
        <w:t xml:space="preserve">тр либо направляется </w:t>
      </w:r>
      <w:r w:rsidRPr="004A0141">
        <w:rPr>
          <w:rFonts w:ascii="Times New Roman" w:hAnsi="Times New Roman" w:cs="Times New Roman"/>
          <w:sz w:val="28"/>
          <w:szCs w:val="28"/>
        </w:rPr>
        <w:t>заявителю посредством почтового отправл</w:t>
      </w:r>
      <w:r>
        <w:rPr>
          <w:rFonts w:ascii="Times New Roman" w:hAnsi="Times New Roman" w:cs="Times New Roman"/>
          <w:sz w:val="28"/>
          <w:szCs w:val="28"/>
        </w:rPr>
        <w:t xml:space="preserve">ения в соответствии с выбранным </w:t>
      </w:r>
      <w:r w:rsidRPr="004A0141">
        <w:rPr>
          <w:rFonts w:ascii="Times New Roman" w:hAnsi="Times New Roman" w:cs="Times New Roman"/>
          <w:sz w:val="28"/>
          <w:szCs w:val="28"/>
        </w:rPr>
        <w:t>заявителем способом получения результата предоставления услуги.</w:t>
      </w:r>
    </w:p>
    <w:p w:rsidR="004A0141" w:rsidRPr="00A56374" w:rsidRDefault="004A0141" w:rsidP="004A0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3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государственной пошлины или</w:t>
      </w:r>
    </w:p>
    <w:p w:rsidR="004A0141" w:rsidRPr="00A56374" w:rsidRDefault="004A0141" w:rsidP="004A0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374">
        <w:rPr>
          <w:rFonts w:ascii="Times New Roman" w:hAnsi="Times New Roman" w:cs="Times New Roman"/>
          <w:b/>
          <w:bCs/>
          <w:sz w:val="28"/>
          <w:szCs w:val="28"/>
        </w:rPr>
        <w:t>иной оплаты, взимаемой за предоставление муниципальной</w:t>
      </w:r>
    </w:p>
    <w:p w:rsidR="004A0141" w:rsidRDefault="004A0141" w:rsidP="004A0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374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141" w:rsidRP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0141">
        <w:rPr>
          <w:rFonts w:ascii="Times New Roman" w:hAnsi="Times New Roman" w:cs="Times New Roman"/>
          <w:sz w:val="28"/>
          <w:szCs w:val="28"/>
        </w:rPr>
        <w:t>2.22. Предоставление услуги осуществляется без взимания платы.</w:t>
      </w:r>
    </w:p>
    <w:p w:rsidR="004A0141" w:rsidRP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0141">
        <w:rPr>
          <w:rFonts w:ascii="Times New Roman" w:hAnsi="Times New Roman" w:cs="Times New Roman"/>
          <w:sz w:val="28"/>
          <w:szCs w:val="28"/>
        </w:rPr>
        <w:t>2.23. Сведения о ходе рассмотрения уве</w:t>
      </w:r>
      <w:r>
        <w:rPr>
          <w:rFonts w:ascii="Times New Roman" w:hAnsi="Times New Roman" w:cs="Times New Roman"/>
          <w:sz w:val="28"/>
          <w:szCs w:val="28"/>
        </w:rPr>
        <w:t xml:space="preserve">домления о планируемом </w:t>
      </w:r>
      <w:r w:rsidRPr="004A0141">
        <w:rPr>
          <w:rFonts w:ascii="Times New Roman" w:hAnsi="Times New Roman" w:cs="Times New Roman"/>
          <w:sz w:val="28"/>
          <w:szCs w:val="28"/>
        </w:rPr>
        <w:t>строительстве, уведомления об изм</w:t>
      </w:r>
      <w:r>
        <w:rPr>
          <w:rFonts w:ascii="Times New Roman" w:hAnsi="Times New Roman" w:cs="Times New Roman"/>
          <w:sz w:val="28"/>
          <w:szCs w:val="28"/>
        </w:rPr>
        <w:t xml:space="preserve">енении параметров, направленных посредством </w:t>
      </w:r>
      <w:r w:rsidRPr="004A0141">
        <w:rPr>
          <w:rFonts w:ascii="Times New Roman" w:hAnsi="Times New Roman" w:cs="Times New Roman"/>
          <w:sz w:val="28"/>
          <w:szCs w:val="28"/>
        </w:rPr>
        <w:t>Единого портала, регионального портал</w:t>
      </w:r>
      <w:r>
        <w:rPr>
          <w:rFonts w:ascii="Times New Roman" w:hAnsi="Times New Roman" w:cs="Times New Roman"/>
          <w:sz w:val="28"/>
          <w:szCs w:val="28"/>
        </w:rPr>
        <w:t xml:space="preserve">а, доводятся до заявителя путем </w:t>
      </w:r>
      <w:r w:rsidRPr="004A0141">
        <w:rPr>
          <w:rFonts w:ascii="Times New Roman" w:hAnsi="Times New Roman" w:cs="Times New Roman"/>
          <w:sz w:val="28"/>
          <w:szCs w:val="28"/>
        </w:rPr>
        <w:t>уведомления об изменении статуса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в личном кабинете заявителя на </w:t>
      </w:r>
      <w:r w:rsidRPr="004A0141">
        <w:rPr>
          <w:rFonts w:ascii="Times New Roman" w:hAnsi="Times New Roman" w:cs="Times New Roman"/>
          <w:sz w:val="28"/>
          <w:szCs w:val="28"/>
        </w:rPr>
        <w:t>Едином портале, региональном портале.</w:t>
      </w:r>
    </w:p>
    <w:p w:rsidR="004A0141" w:rsidRP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0141">
        <w:rPr>
          <w:rFonts w:ascii="Times New Roman" w:hAnsi="Times New Roman" w:cs="Times New Roman"/>
          <w:sz w:val="28"/>
          <w:szCs w:val="28"/>
        </w:rPr>
        <w:t>Сведения о ходе рассмотрения уведомлен</w:t>
      </w:r>
      <w:r>
        <w:rPr>
          <w:rFonts w:ascii="Times New Roman" w:hAnsi="Times New Roman" w:cs="Times New Roman"/>
          <w:sz w:val="28"/>
          <w:szCs w:val="28"/>
        </w:rPr>
        <w:t xml:space="preserve">ия о планируемом строительстве, </w:t>
      </w:r>
      <w:r w:rsidRPr="004A0141">
        <w:rPr>
          <w:rFonts w:ascii="Times New Roman" w:hAnsi="Times New Roman" w:cs="Times New Roman"/>
          <w:sz w:val="28"/>
          <w:szCs w:val="28"/>
        </w:rPr>
        <w:t>уведомления об изменении параметров, направленных способом,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141">
        <w:rPr>
          <w:rFonts w:ascii="Times New Roman" w:hAnsi="Times New Roman" w:cs="Times New Roman"/>
          <w:sz w:val="28"/>
          <w:szCs w:val="28"/>
        </w:rPr>
        <w:t>подпункте «б» пункта 2.4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0141">
        <w:rPr>
          <w:rFonts w:ascii="Times New Roman" w:hAnsi="Times New Roman" w:cs="Times New Roman"/>
          <w:sz w:val="28"/>
          <w:szCs w:val="28"/>
        </w:rPr>
        <w:t>предоставляются заявителю на основании ег</w:t>
      </w:r>
      <w:r>
        <w:rPr>
          <w:rFonts w:ascii="Times New Roman" w:hAnsi="Times New Roman" w:cs="Times New Roman"/>
          <w:sz w:val="28"/>
          <w:szCs w:val="28"/>
        </w:rPr>
        <w:t xml:space="preserve">о устного (при личном обращении </w:t>
      </w:r>
      <w:r w:rsidRPr="004A0141">
        <w:rPr>
          <w:rFonts w:ascii="Times New Roman" w:hAnsi="Times New Roman" w:cs="Times New Roman"/>
          <w:sz w:val="28"/>
          <w:szCs w:val="28"/>
        </w:rPr>
        <w:t xml:space="preserve">либо по телефону в Уполномоченный орган,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многофункциональный центр) либо </w:t>
      </w:r>
      <w:r w:rsidRPr="004A0141">
        <w:rPr>
          <w:rFonts w:ascii="Times New Roman" w:hAnsi="Times New Roman" w:cs="Times New Roman"/>
          <w:sz w:val="28"/>
          <w:szCs w:val="28"/>
        </w:rPr>
        <w:t>письменного запроса, составляемого в произвол</w:t>
      </w:r>
      <w:r>
        <w:rPr>
          <w:rFonts w:ascii="Times New Roman" w:hAnsi="Times New Roman" w:cs="Times New Roman"/>
          <w:sz w:val="28"/>
          <w:szCs w:val="28"/>
        </w:rPr>
        <w:t xml:space="preserve">ьной форме, без взимания платы. </w:t>
      </w:r>
      <w:r w:rsidRPr="004A0141">
        <w:rPr>
          <w:rFonts w:ascii="Times New Roman" w:hAnsi="Times New Roman" w:cs="Times New Roman"/>
          <w:sz w:val="28"/>
          <w:szCs w:val="28"/>
        </w:rPr>
        <w:t>Письменный запрос может быть подан:</w:t>
      </w:r>
    </w:p>
    <w:p w:rsidR="004A0141" w:rsidRP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0141">
        <w:rPr>
          <w:rFonts w:ascii="Times New Roman" w:hAnsi="Times New Roman" w:cs="Times New Roman"/>
          <w:sz w:val="28"/>
          <w:szCs w:val="28"/>
        </w:rPr>
        <w:t xml:space="preserve">а) 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Pr="004A0141">
        <w:rPr>
          <w:rFonts w:ascii="Times New Roman" w:hAnsi="Times New Roman" w:cs="Times New Roman"/>
          <w:sz w:val="28"/>
          <w:szCs w:val="28"/>
        </w:rPr>
        <w:t>Уполномоченный орган, в том числе через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многофункциональный центр либо </w:t>
      </w:r>
      <w:r w:rsidRPr="004A0141">
        <w:rPr>
          <w:rFonts w:ascii="Times New Roman" w:hAnsi="Times New Roman" w:cs="Times New Roman"/>
          <w:sz w:val="28"/>
          <w:szCs w:val="28"/>
        </w:rPr>
        <w:t>посредством почтового отправления с объявленн</w:t>
      </w:r>
      <w:r>
        <w:rPr>
          <w:rFonts w:ascii="Times New Roman" w:hAnsi="Times New Roman" w:cs="Times New Roman"/>
          <w:sz w:val="28"/>
          <w:szCs w:val="28"/>
        </w:rPr>
        <w:t xml:space="preserve">ой ценностью при его пересылке, </w:t>
      </w:r>
      <w:r w:rsidRPr="004A0141">
        <w:rPr>
          <w:rFonts w:ascii="Times New Roman" w:hAnsi="Times New Roman" w:cs="Times New Roman"/>
          <w:sz w:val="28"/>
          <w:szCs w:val="28"/>
        </w:rPr>
        <w:t>описью вложения и уведомлением о вручении;</w:t>
      </w:r>
    </w:p>
    <w:p w:rsidR="004A0141" w:rsidRP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0141">
        <w:rPr>
          <w:rFonts w:ascii="Times New Roman" w:hAnsi="Times New Roman" w:cs="Times New Roman"/>
          <w:sz w:val="28"/>
          <w:szCs w:val="28"/>
        </w:rPr>
        <w:t>б) в электронной форме посредством электронной почты.</w:t>
      </w:r>
    </w:p>
    <w:p w:rsidR="004A0141" w:rsidRP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A0141">
        <w:rPr>
          <w:rFonts w:ascii="Times New Roman" w:hAnsi="Times New Roman" w:cs="Times New Roman"/>
          <w:sz w:val="28"/>
          <w:szCs w:val="28"/>
        </w:rPr>
        <w:t xml:space="preserve">На основании запроса сведения о </w:t>
      </w:r>
      <w:r>
        <w:rPr>
          <w:rFonts w:ascii="Times New Roman" w:hAnsi="Times New Roman" w:cs="Times New Roman"/>
          <w:sz w:val="28"/>
          <w:szCs w:val="28"/>
        </w:rPr>
        <w:t xml:space="preserve">ходе рассмотрения уведомления о </w:t>
      </w:r>
      <w:r w:rsidRPr="004A0141">
        <w:rPr>
          <w:rFonts w:ascii="Times New Roman" w:hAnsi="Times New Roman" w:cs="Times New Roman"/>
          <w:sz w:val="28"/>
          <w:szCs w:val="28"/>
        </w:rPr>
        <w:t>планируемом строительстве, уведомления об из</w:t>
      </w:r>
      <w:r>
        <w:rPr>
          <w:rFonts w:ascii="Times New Roman" w:hAnsi="Times New Roman" w:cs="Times New Roman"/>
          <w:sz w:val="28"/>
          <w:szCs w:val="28"/>
        </w:rPr>
        <w:t xml:space="preserve">менении параметров доводятся до </w:t>
      </w:r>
      <w:r w:rsidRPr="004A0141">
        <w:rPr>
          <w:rFonts w:ascii="Times New Roman" w:hAnsi="Times New Roman" w:cs="Times New Roman"/>
          <w:sz w:val="28"/>
          <w:szCs w:val="28"/>
        </w:rPr>
        <w:t>заявителя в устной форме (при 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либо по телефону в </w:t>
      </w:r>
      <w:r w:rsidRPr="004A0141">
        <w:rPr>
          <w:rFonts w:ascii="Times New Roman" w:hAnsi="Times New Roman" w:cs="Times New Roman"/>
          <w:sz w:val="28"/>
          <w:szCs w:val="28"/>
        </w:rPr>
        <w:t>Уполномоченный орган, многофункцио</w:t>
      </w:r>
      <w:r>
        <w:rPr>
          <w:rFonts w:ascii="Times New Roman" w:hAnsi="Times New Roman" w:cs="Times New Roman"/>
          <w:sz w:val="28"/>
          <w:szCs w:val="28"/>
        </w:rPr>
        <w:t xml:space="preserve">нальный центр) в день обращения </w:t>
      </w:r>
      <w:r w:rsidRPr="004A0141">
        <w:rPr>
          <w:rFonts w:ascii="Times New Roman" w:hAnsi="Times New Roman" w:cs="Times New Roman"/>
          <w:sz w:val="28"/>
          <w:szCs w:val="28"/>
        </w:rPr>
        <w:t>заявителя либо в письменной форме, в том чис</w:t>
      </w:r>
      <w:r>
        <w:rPr>
          <w:rFonts w:ascii="Times New Roman" w:hAnsi="Times New Roman" w:cs="Times New Roman"/>
          <w:sz w:val="28"/>
          <w:szCs w:val="28"/>
        </w:rPr>
        <w:t xml:space="preserve">ле в электронном виде, если это </w:t>
      </w:r>
      <w:r w:rsidRPr="004A0141">
        <w:rPr>
          <w:rFonts w:ascii="Times New Roman" w:hAnsi="Times New Roman" w:cs="Times New Roman"/>
          <w:sz w:val="28"/>
          <w:szCs w:val="28"/>
        </w:rPr>
        <w:t>предусмотрено указанным запросом, в т</w:t>
      </w:r>
      <w:r>
        <w:rPr>
          <w:rFonts w:ascii="Times New Roman" w:hAnsi="Times New Roman" w:cs="Times New Roman"/>
          <w:sz w:val="28"/>
          <w:szCs w:val="28"/>
        </w:rPr>
        <w:t xml:space="preserve">ечение двух рабочих дней со дня </w:t>
      </w:r>
      <w:r w:rsidRPr="004A0141">
        <w:rPr>
          <w:rFonts w:ascii="Times New Roman" w:hAnsi="Times New Roman" w:cs="Times New Roman"/>
          <w:sz w:val="28"/>
          <w:szCs w:val="28"/>
        </w:rPr>
        <w:t>поступления соответствующего</w:t>
      </w:r>
      <w:proofErr w:type="gramEnd"/>
      <w:r w:rsidRPr="004A0141"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:rsidR="004A0141" w:rsidRP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0141">
        <w:rPr>
          <w:rFonts w:ascii="Times New Roman" w:hAnsi="Times New Roman" w:cs="Times New Roman"/>
          <w:sz w:val="28"/>
          <w:szCs w:val="28"/>
        </w:rPr>
        <w:t xml:space="preserve">2.24.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услуги (его копия или сведения, </w:t>
      </w:r>
      <w:r w:rsidRPr="004A0141">
        <w:rPr>
          <w:rFonts w:ascii="Times New Roman" w:hAnsi="Times New Roman" w:cs="Times New Roman"/>
          <w:sz w:val="28"/>
          <w:szCs w:val="28"/>
        </w:rPr>
        <w:t>содержащиеся в нем):</w:t>
      </w:r>
    </w:p>
    <w:p w:rsidR="004A0141" w:rsidRP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4A0141">
        <w:rPr>
          <w:rFonts w:ascii="Times New Roman" w:hAnsi="Times New Roman" w:cs="Times New Roman"/>
          <w:sz w:val="28"/>
          <w:szCs w:val="28"/>
        </w:rPr>
        <w:t>а) в течение пяти рабочих дней со дня его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заявителю подлежит </w:t>
      </w:r>
      <w:r w:rsidRPr="004A0141">
        <w:rPr>
          <w:rFonts w:ascii="Times New Roman" w:hAnsi="Times New Roman" w:cs="Times New Roman"/>
          <w:sz w:val="28"/>
          <w:szCs w:val="28"/>
        </w:rPr>
        <w:t>направлению (в том числе с использованием е</w:t>
      </w:r>
      <w:r>
        <w:rPr>
          <w:rFonts w:ascii="Times New Roman" w:hAnsi="Times New Roman" w:cs="Times New Roman"/>
          <w:sz w:val="28"/>
          <w:szCs w:val="28"/>
        </w:rPr>
        <w:t xml:space="preserve">диной системы межведомственного </w:t>
      </w:r>
      <w:r w:rsidRPr="004A0141">
        <w:rPr>
          <w:rFonts w:ascii="Times New Roman" w:hAnsi="Times New Roman" w:cs="Times New Roman"/>
          <w:sz w:val="28"/>
          <w:szCs w:val="28"/>
        </w:rPr>
        <w:t>электронного взаимодействия и подключаемых к ней регио</w:t>
      </w:r>
      <w:r>
        <w:rPr>
          <w:rFonts w:ascii="Times New Roman" w:hAnsi="Times New Roman" w:cs="Times New Roman"/>
          <w:sz w:val="28"/>
          <w:szCs w:val="28"/>
        </w:rPr>
        <w:t xml:space="preserve">нальных систем </w:t>
      </w:r>
      <w:r w:rsidRPr="004A0141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ия) в уполномоченные на ведение </w:t>
      </w:r>
      <w:r w:rsidRPr="004A0141">
        <w:rPr>
          <w:rFonts w:ascii="Times New Roman" w:hAnsi="Times New Roman" w:cs="Times New Roman"/>
          <w:sz w:val="28"/>
          <w:szCs w:val="28"/>
        </w:rPr>
        <w:t>государственных информационных систе</w:t>
      </w:r>
      <w:r>
        <w:rPr>
          <w:rFonts w:ascii="Times New Roman" w:hAnsi="Times New Roman" w:cs="Times New Roman"/>
          <w:sz w:val="28"/>
          <w:szCs w:val="28"/>
        </w:rPr>
        <w:t xml:space="preserve">м обеспечения градостроительной </w:t>
      </w:r>
      <w:r w:rsidRPr="004A0141">
        <w:rPr>
          <w:rFonts w:ascii="Times New Roman" w:hAnsi="Times New Roman" w:cs="Times New Roman"/>
          <w:sz w:val="28"/>
          <w:szCs w:val="28"/>
        </w:rPr>
        <w:t xml:space="preserve">деятельности органы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</w:t>
      </w:r>
      <w:r w:rsidRPr="004A0141">
        <w:rPr>
          <w:rFonts w:ascii="Times New Roman" w:hAnsi="Times New Roman" w:cs="Times New Roman"/>
          <w:sz w:val="28"/>
          <w:szCs w:val="28"/>
        </w:rPr>
        <w:t>органы местного самоуправления гор</w:t>
      </w:r>
      <w:r>
        <w:rPr>
          <w:rFonts w:ascii="Times New Roman" w:hAnsi="Times New Roman" w:cs="Times New Roman"/>
          <w:sz w:val="28"/>
          <w:szCs w:val="28"/>
        </w:rPr>
        <w:t xml:space="preserve">одских округов, органы местного </w:t>
      </w:r>
      <w:r w:rsidRPr="004A0141">
        <w:rPr>
          <w:rFonts w:ascii="Times New Roman" w:hAnsi="Times New Roman" w:cs="Times New Roman"/>
          <w:sz w:val="28"/>
          <w:szCs w:val="28"/>
        </w:rPr>
        <w:t>самоуправления муниципальных районов;</w:t>
      </w:r>
      <w:proofErr w:type="gramEnd"/>
    </w:p>
    <w:p w:rsidR="004A0141" w:rsidRP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0141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4A0141">
        <w:rPr>
          <w:rFonts w:ascii="Times New Roman" w:hAnsi="Times New Roman" w:cs="Times New Roman"/>
          <w:sz w:val="28"/>
          <w:szCs w:val="28"/>
        </w:rPr>
        <w:t>предусмотренный</w:t>
      </w:r>
      <w:proofErr w:type="gramEnd"/>
      <w:r w:rsidRPr="004A0141">
        <w:rPr>
          <w:rFonts w:ascii="Times New Roman" w:hAnsi="Times New Roman" w:cs="Times New Roman"/>
          <w:sz w:val="28"/>
          <w:szCs w:val="28"/>
        </w:rPr>
        <w:t xml:space="preserve"> подпунктом "б" пункта 2.</w:t>
      </w:r>
      <w:r>
        <w:rPr>
          <w:rFonts w:ascii="Times New Roman" w:hAnsi="Times New Roman" w:cs="Times New Roman"/>
          <w:sz w:val="28"/>
          <w:szCs w:val="28"/>
        </w:rPr>
        <w:t xml:space="preserve">18 настоящего </w:t>
      </w:r>
      <w:r w:rsidRPr="004A0141">
        <w:rPr>
          <w:rFonts w:ascii="Times New Roman" w:hAnsi="Times New Roman" w:cs="Times New Roman"/>
          <w:sz w:val="28"/>
          <w:szCs w:val="28"/>
        </w:rPr>
        <w:t>Административного регламента, подлежит нап</w:t>
      </w:r>
      <w:r>
        <w:rPr>
          <w:rFonts w:ascii="Times New Roman" w:hAnsi="Times New Roman" w:cs="Times New Roman"/>
          <w:sz w:val="28"/>
          <w:szCs w:val="28"/>
        </w:rPr>
        <w:t xml:space="preserve">равлению в сроки, установленные </w:t>
      </w:r>
      <w:r w:rsidRPr="004A0141">
        <w:rPr>
          <w:rFonts w:ascii="Times New Roman" w:hAnsi="Times New Roman" w:cs="Times New Roman"/>
          <w:sz w:val="28"/>
          <w:szCs w:val="28"/>
        </w:rPr>
        <w:t>пунктом 2.11 настоящего Административного рег</w:t>
      </w:r>
      <w:r>
        <w:rPr>
          <w:rFonts w:ascii="Times New Roman" w:hAnsi="Times New Roman" w:cs="Times New Roman"/>
          <w:sz w:val="28"/>
          <w:szCs w:val="28"/>
        </w:rPr>
        <w:t xml:space="preserve">ламента для предоставления </w:t>
      </w:r>
      <w:r w:rsidRPr="004A0141">
        <w:rPr>
          <w:rFonts w:ascii="Times New Roman" w:hAnsi="Times New Roman" w:cs="Times New Roman"/>
          <w:sz w:val="28"/>
          <w:szCs w:val="28"/>
        </w:rPr>
        <w:t>услуги:</w:t>
      </w:r>
    </w:p>
    <w:p w:rsidR="004A0141" w:rsidRP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</w:t>
      </w:r>
      <w:r w:rsidRPr="004A0141">
        <w:rPr>
          <w:rFonts w:ascii="Times New Roman" w:hAnsi="Times New Roman" w:cs="Times New Roman"/>
          <w:sz w:val="28"/>
          <w:szCs w:val="28"/>
        </w:rPr>
        <w:t>в орган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</w:t>
      </w:r>
      <w:r w:rsidRPr="004A0141">
        <w:rPr>
          <w:rFonts w:ascii="Times New Roman" w:hAnsi="Times New Roman" w:cs="Times New Roman"/>
          <w:sz w:val="28"/>
          <w:szCs w:val="28"/>
        </w:rPr>
        <w:t>уполномоченный на осуществление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енного строительного надзора, в </w:t>
      </w:r>
      <w:r w:rsidRPr="004A0141">
        <w:rPr>
          <w:rFonts w:ascii="Times New Roman" w:hAnsi="Times New Roman" w:cs="Times New Roman"/>
          <w:sz w:val="28"/>
          <w:szCs w:val="28"/>
        </w:rPr>
        <w:t>случае направления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несоответствии по основанию, </w:t>
      </w:r>
      <w:r w:rsidRPr="004A0141">
        <w:rPr>
          <w:rFonts w:ascii="Times New Roman" w:hAnsi="Times New Roman" w:cs="Times New Roman"/>
          <w:sz w:val="28"/>
          <w:szCs w:val="28"/>
        </w:rPr>
        <w:t>предусмотренному подпунктом "а" пункта 2.</w:t>
      </w:r>
      <w:r>
        <w:rPr>
          <w:rFonts w:ascii="Times New Roman" w:hAnsi="Times New Roman" w:cs="Times New Roman"/>
          <w:sz w:val="28"/>
          <w:szCs w:val="28"/>
        </w:rPr>
        <w:t xml:space="preserve">20 настоящего Административного </w:t>
      </w:r>
      <w:r w:rsidRPr="004A0141">
        <w:rPr>
          <w:rFonts w:ascii="Times New Roman" w:hAnsi="Times New Roman" w:cs="Times New Roman"/>
          <w:sz w:val="28"/>
          <w:szCs w:val="28"/>
        </w:rPr>
        <w:t>регламента;</w:t>
      </w:r>
    </w:p>
    <w:p w:rsidR="004A0141" w:rsidRP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4A0141">
        <w:rPr>
          <w:rFonts w:ascii="Times New Roman" w:hAnsi="Times New Roman" w:cs="Times New Roman"/>
          <w:sz w:val="28"/>
          <w:szCs w:val="28"/>
        </w:rPr>
        <w:t>в федеральный орган исполн</w:t>
      </w:r>
      <w:r>
        <w:rPr>
          <w:rFonts w:ascii="Times New Roman" w:hAnsi="Times New Roman" w:cs="Times New Roman"/>
          <w:sz w:val="28"/>
          <w:szCs w:val="28"/>
        </w:rPr>
        <w:t xml:space="preserve">ительной власти, уполномоченный </w:t>
      </w:r>
      <w:r w:rsidRPr="004A0141">
        <w:rPr>
          <w:rFonts w:ascii="Times New Roman" w:hAnsi="Times New Roman" w:cs="Times New Roman"/>
          <w:sz w:val="28"/>
          <w:szCs w:val="28"/>
        </w:rPr>
        <w:t>на осуществление государственного зем</w:t>
      </w:r>
      <w:r>
        <w:rPr>
          <w:rFonts w:ascii="Times New Roman" w:hAnsi="Times New Roman" w:cs="Times New Roman"/>
          <w:sz w:val="28"/>
          <w:szCs w:val="28"/>
        </w:rPr>
        <w:t xml:space="preserve">ельного надзора, орган местного </w:t>
      </w:r>
      <w:r w:rsidRPr="004A0141">
        <w:rPr>
          <w:rFonts w:ascii="Times New Roman" w:hAnsi="Times New Roman" w:cs="Times New Roman"/>
          <w:sz w:val="28"/>
          <w:szCs w:val="28"/>
        </w:rPr>
        <w:t>самоуправления, осуществляющий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ниципальный земельный контроль, </w:t>
      </w:r>
      <w:r w:rsidRPr="004A0141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о несоответствии по основаниям, предусмотренным </w:t>
      </w:r>
      <w:r w:rsidRPr="004A0141">
        <w:rPr>
          <w:rFonts w:ascii="Times New Roman" w:hAnsi="Times New Roman" w:cs="Times New Roman"/>
          <w:sz w:val="28"/>
          <w:szCs w:val="28"/>
        </w:rPr>
        <w:t>подпунктами "б" и "в" пункта 2.</w:t>
      </w:r>
      <w:r>
        <w:rPr>
          <w:rFonts w:ascii="Times New Roman" w:hAnsi="Times New Roman" w:cs="Times New Roman"/>
          <w:sz w:val="28"/>
          <w:szCs w:val="28"/>
        </w:rPr>
        <w:t xml:space="preserve">20 настоящего </w:t>
      </w:r>
      <w:r w:rsidRPr="004A014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4A0141">
        <w:rPr>
          <w:rFonts w:ascii="Times New Roman" w:hAnsi="Times New Roman" w:cs="Times New Roman"/>
          <w:sz w:val="28"/>
          <w:szCs w:val="28"/>
        </w:rPr>
        <w:t>в орган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</w:t>
      </w:r>
      <w:r w:rsidRPr="004A0141">
        <w:rPr>
          <w:rFonts w:ascii="Times New Roman" w:hAnsi="Times New Roman" w:cs="Times New Roman"/>
          <w:sz w:val="28"/>
          <w:szCs w:val="28"/>
        </w:rPr>
        <w:t>уполномоченный в области охраны объектов к</w:t>
      </w:r>
      <w:r>
        <w:rPr>
          <w:rFonts w:ascii="Times New Roman" w:hAnsi="Times New Roman" w:cs="Times New Roman"/>
          <w:sz w:val="28"/>
          <w:szCs w:val="28"/>
        </w:rPr>
        <w:t xml:space="preserve">ультурного наследия, в случае </w:t>
      </w:r>
      <w:r w:rsidRPr="004A0141">
        <w:rPr>
          <w:rFonts w:ascii="Times New Roman" w:hAnsi="Times New Roman" w:cs="Times New Roman"/>
          <w:sz w:val="28"/>
          <w:szCs w:val="28"/>
        </w:rPr>
        <w:t>направления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несоответствии по основанию, предусмотренному </w:t>
      </w:r>
      <w:r w:rsidRPr="004A0141">
        <w:rPr>
          <w:rFonts w:ascii="Times New Roman" w:hAnsi="Times New Roman" w:cs="Times New Roman"/>
          <w:sz w:val="28"/>
          <w:szCs w:val="28"/>
        </w:rPr>
        <w:t>подпунктом "г" пункта 2.20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141">
        <w:rPr>
          <w:rFonts w:ascii="Times New Roman" w:hAnsi="Times New Roman" w:cs="Times New Roman"/>
          <w:sz w:val="28"/>
          <w:szCs w:val="28"/>
        </w:rPr>
        <w:t>регламента.</w:t>
      </w:r>
    </w:p>
    <w:p w:rsidR="00A864B3" w:rsidRDefault="00A864B3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141" w:rsidRPr="00A56374" w:rsidRDefault="004A0141" w:rsidP="004A0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37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A5637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4A0141" w:rsidRPr="00A56374" w:rsidRDefault="004A0141" w:rsidP="004A0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56374">
        <w:rPr>
          <w:rFonts w:ascii="Times New Roman" w:hAnsi="Times New Roman" w:cs="Times New Roman"/>
          <w:b/>
          <w:bCs/>
          <w:sz w:val="28"/>
          <w:szCs w:val="28"/>
        </w:rPr>
        <w:t>выданных</w:t>
      </w:r>
      <w:proofErr w:type="gramEnd"/>
      <w:r w:rsidRPr="00A56374">
        <w:rPr>
          <w:rFonts w:ascii="Times New Roman" w:hAnsi="Times New Roman" w:cs="Times New Roman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4A0141" w:rsidRDefault="004A0141" w:rsidP="004A0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374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  <w:proofErr w:type="gramStart"/>
      <w:r w:rsidRPr="00A56374">
        <w:rPr>
          <w:rFonts w:ascii="Times New Roman" w:hAnsi="Times New Roman" w:cs="Times New Roman"/>
          <w:b/>
          <w:bCs/>
          <w:sz w:val="28"/>
          <w:szCs w:val="28"/>
        </w:rPr>
        <w:t>документах</w:t>
      </w:r>
      <w:proofErr w:type="gramEnd"/>
    </w:p>
    <w:p w:rsidR="004A0141" w:rsidRDefault="004A0141" w:rsidP="004A0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0141" w:rsidRPr="00A56374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2.25. Порядок исправления допущенных оп</w:t>
      </w:r>
      <w:r>
        <w:rPr>
          <w:rFonts w:ascii="Times New Roman" w:hAnsi="Times New Roman" w:cs="Times New Roman"/>
          <w:bCs/>
          <w:sz w:val="28"/>
          <w:szCs w:val="28"/>
        </w:rPr>
        <w:t xml:space="preserve">ечаток и ошибок в уведомлении о </w:t>
      </w:r>
      <w:r w:rsidRPr="00A56374">
        <w:rPr>
          <w:rFonts w:ascii="Times New Roman" w:hAnsi="Times New Roman" w:cs="Times New Roman"/>
          <w:bCs/>
          <w:sz w:val="28"/>
          <w:szCs w:val="28"/>
        </w:rPr>
        <w:t>соответствии, уведомлении о несоответствии.</w:t>
      </w:r>
    </w:p>
    <w:p w:rsidR="004A0141" w:rsidRPr="00A56374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Заявитель вправе обратиться в Уполн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омоченный орган с заявлением об </w:t>
      </w:r>
      <w:r w:rsidRPr="00A56374">
        <w:rPr>
          <w:rFonts w:ascii="Times New Roman" w:hAnsi="Times New Roman" w:cs="Times New Roman"/>
          <w:bCs/>
          <w:sz w:val="28"/>
          <w:szCs w:val="28"/>
        </w:rPr>
        <w:t>исправлении допущенных опечаток и ошибо</w:t>
      </w:r>
      <w:r>
        <w:rPr>
          <w:rFonts w:ascii="Times New Roman" w:hAnsi="Times New Roman" w:cs="Times New Roman"/>
          <w:bCs/>
          <w:sz w:val="28"/>
          <w:szCs w:val="28"/>
        </w:rPr>
        <w:t xml:space="preserve">к в уведомлении о соответствии, </w:t>
      </w:r>
      <w:r w:rsidRPr="00A56374">
        <w:rPr>
          <w:rFonts w:ascii="Times New Roman" w:hAnsi="Times New Roman" w:cs="Times New Roman"/>
          <w:bCs/>
          <w:sz w:val="28"/>
          <w:szCs w:val="28"/>
        </w:rPr>
        <w:t>уведомлении о несоответствии (д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алее – заявление об исправлении </w:t>
      </w:r>
      <w:r w:rsidRPr="00A56374">
        <w:rPr>
          <w:rFonts w:ascii="Times New Roman" w:hAnsi="Times New Roman" w:cs="Times New Roman"/>
          <w:bCs/>
          <w:sz w:val="28"/>
          <w:szCs w:val="28"/>
        </w:rPr>
        <w:t>допущенных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опечаток и ошибок)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форме согласно Приложению № 2 к настоящему </w:t>
      </w:r>
      <w:r w:rsidRPr="00A56374">
        <w:rPr>
          <w:rFonts w:ascii="Times New Roman" w:hAnsi="Times New Roman" w:cs="Times New Roman"/>
          <w:bCs/>
          <w:sz w:val="28"/>
          <w:szCs w:val="28"/>
        </w:rPr>
        <w:t>Административному регла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менту, в порядке, установленном пунктами 2.4 – 2.7, </w:t>
      </w:r>
      <w:r w:rsidRPr="00A56374">
        <w:rPr>
          <w:rFonts w:ascii="Times New Roman" w:hAnsi="Times New Roman" w:cs="Times New Roman"/>
          <w:bCs/>
          <w:sz w:val="28"/>
          <w:szCs w:val="28"/>
        </w:rPr>
        <w:t>2.10 настоящего Административного регламента.</w:t>
      </w:r>
    </w:p>
    <w:p w:rsid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В случае подтверждения наличи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допущенных опечаток, ошибок в </w:t>
      </w:r>
      <w:r w:rsidRPr="00A56374">
        <w:rPr>
          <w:rFonts w:ascii="Times New Roman" w:hAnsi="Times New Roman" w:cs="Times New Roman"/>
          <w:bCs/>
          <w:sz w:val="28"/>
          <w:szCs w:val="28"/>
        </w:rPr>
        <w:t>уведомлении о соответстви</w:t>
      </w:r>
      <w:r>
        <w:rPr>
          <w:rFonts w:ascii="Times New Roman" w:hAnsi="Times New Roman" w:cs="Times New Roman"/>
          <w:bCs/>
          <w:sz w:val="28"/>
          <w:szCs w:val="28"/>
        </w:rPr>
        <w:t xml:space="preserve">и, уведомлении о несоответствии Уполномоченный </w:t>
      </w:r>
      <w:r w:rsidRPr="00A56374">
        <w:rPr>
          <w:rFonts w:ascii="Times New Roman" w:hAnsi="Times New Roman" w:cs="Times New Roman"/>
          <w:bCs/>
          <w:sz w:val="28"/>
          <w:szCs w:val="28"/>
        </w:rPr>
        <w:t>орган вносит исправления в ранее выдан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ное уведомление о соответствии,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уведомление о несоответствии. Дата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номер выданного уведомления о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соответствии, уведомления о несоответствии не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изменяются, а в соответствующей </w:t>
      </w:r>
      <w:r w:rsidRPr="00A56374">
        <w:rPr>
          <w:rFonts w:ascii="Times New Roman" w:hAnsi="Times New Roman" w:cs="Times New Roman"/>
          <w:bCs/>
          <w:sz w:val="28"/>
          <w:szCs w:val="28"/>
        </w:rPr>
        <w:t>графе формы уведомления о соответствии, у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ведомления о несоответствии </w:t>
      </w:r>
      <w:r w:rsidRPr="00A56374">
        <w:rPr>
          <w:rFonts w:ascii="Times New Roman" w:hAnsi="Times New Roman" w:cs="Times New Roman"/>
          <w:bCs/>
          <w:sz w:val="28"/>
          <w:szCs w:val="28"/>
        </w:rPr>
        <w:t>указывается основание для внесения испр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авлений (реквизиты заявления об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исправлении допущенных опечаток и ошибок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ссылка на соответствующую норму </w:t>
      </w:r>
      <w:r w:rsidRPr="00A56374">
        <w:rPr>
          <w:rFonts w:ascii="Times New Roman" w:hAnsi="Times New Roman" w:cs="Times New Roman"/>
          <w:bCs/>
          <w:sz w:val="28"/>
          <w:szCs w:val="28"/>
        </w:rPr>
        <w:t>Градостроительного кодекса Российской Федераци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и) и дата внесения исправлений. </w:t>
      </w:r>
    </w:p>
    <w:p w:rsidR="004A0141" w:rsidRPr="00A56374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Pr="00A56374">
        <w:rPr>
          <w:rFonts w:ascii="Times New Roman" w:hAnsi="Times New Roman" w:cs="Times New Roman"/>
          <w:bCs/>
          <w:sz w:val="28"/>
          <w:szCs w:val="28"/>
        </w:rPr>
        <w:t>Уведомление о соответствии, уведомлени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о несоответствии с внесенными </w:t>
      </w:r>
      <w:r w:rsidRPr="00A56374">
        <w:rPr>
          <w:rFonts w:ascii="Times New Roman" w:hAnsi="Times New Roman" w:cs="Times New Roman"/>
          <w:bCs/>
          <w:sz w:val="28"/>
          <w:szCs w:val="28"/>
        </w:rPr>
        <w:t>исправлениями допущенных опечаток и о</w:t>
      </w:r>
      <w:r>
        <w:rPr>
          <w:rFonts w:ascii="Times New Roman" w:hAnsi="Times New Roman" w:cs="Times New Roman"/>
          <w:bCs/>
          <w:sz w:val="28"/>
          <w:szCs w:val="28"/>
        </w:rPr>
        <w:t xml:space="preserve">шибок либо решение об отказе во </w:t>
      </w:r>
      <w:r w:rsidRPr="00A56374">
        <w:rPr>
          <w:rFonts w:ascii="Times New Roman" w:hAnsi="Times New Roman" w:cs="Times New Roman"/>
          <w:bCs/>
          <w:sz w:val="28"/>
          <w:szCs w:val="28"/>
        </w:rPr>
        <w:t>внесении исправлений в уведомлени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о соответствии, уведомление о </w:t>
      </w:r>
      <w:r w:rsidRPr="00A56374">
        <w:rPr>
          <w:rFonts w:ascii="Times New Roman" w:hAnsi="Times New Roman" w:cs="Times New Roman"/>
          <w:bCs/>
          <w:sz w:val="28"/>
          <w:szCs w:val="28"/>
        </w:rPr>
        <w:t>несоответствии по форме согласно Приложению № 3 к настоя</w:t>
      </w:r>
      <w:r>
        <w:rPr>
          <w:rFonts w:ascii="Times New Roman" w:hAnsi="Times New Roman" w:cs="Times New Roman"/>
          <w:bCs/>
          <w:sz w:val="28"/>
          <w:szCs w:val="28"/>
        </w:rPr>
        <w:t xml:space="preserve">щему </w:t>
      </w:r>
      <w:r w:rsidRPr="00A56374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правляется заявителю в порядке, </w:t>
      </w:r>
      <w:r w:rsidRPr="00A56374">
        <w:rPr>
          <w:rFonts w:ascii="Times New Roman" w:hAnsi="Times New Roman" w:cs="Times New Roman"/>
          <w:bCs/>
          <w:sz w:val="28"/>
          <w:szCs w:val="28"/>
        </w:rPr>
        <w:t>установленном пунктом 2.21 настоящег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Административного регламента, </w:t>
      </w:r>
      <w:r w:rsidRPr="00A56374">
        <w:rPr>
          <w:rFonts w:ascii="Times New Roman" w:hAnsi="Times New Roman" w:cs="Times New Roman"/>
          <w:bCs/>
          <w:sz w:val="28"/>
          <w:szCs w:val="28"/>
        </w:rPr>
        <w:t>способом, указанным в заявлении об исправлени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допущенных опечаток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ошибок, </w:t>
      </w:r>
      <w:r w:rsidRPr="00A56374">
        <w:rPr>
          <w:rFonts w:ascii="Times New Roman" w:hAnsi="Times New Roman" w:cs="Times New Roman"/>
          <w:bCs/>
          <w:sz w:val="28"/>
          <w:szCs w:val="28"/>
        </w:rPr>
        <w:t>в течение пяти рабочих</w:t>
      </w:r>
      <w:proofErr w:type="gramEnd"/>
      <w:r w:rsidRPr="00A56374">
        <w:rPr>
          <w:rFonts w:ascii="Times New Roman" w:hAnsi="Times New Roman" w:cs="Times New Roman"/>
          <w:bCs/>
          <w:sz w:val="28"/>
          <w:szCs w:val="28"/>
        </w:rPr>
        <w:t xml:space="preserve"> дней </w:t>
      </w:r>
      <w:proofErr w:type="gramStart"/>
      <w:r w:rsidRPr="00A56374">
        <w:rPr>
          <w:rFonts w:ascii="Times New Roman" w:hAnsi="Times New Roman" w:cs="Times New Roman"/>
          <w:bCs/>
          <w:sz w:val="28"/>
          <w:szCs w:val="28"/>
        </w:rPr>
        <w:t>с даты поступле</w:t>
      </w:r>
      <w:r>
        <w:rPr>
          <w:rFonts w:ascii="Times New Roman" w:hAnsi="Times New Roman" w:cs="Times New Roman"/>
          <w:bCs/>
          <w:sz w:val="28"/>
          <w:szCs w:val="28"/>
        </w:rPr>
        <w:t>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заявления об исправлении </w:t>
      </w:r>
      <w:r w:rsidRPr="00A56374">
        <w:rPr>
          <w:rFonts w:ascii="Times New Roman" w:hAnsi="Times New Roman" w:cs="Times New Roman"/>
          <w:bCs/>
          <w:sz w:val="28"/>
          <w:szCs w:val="28"/>
        </w:rPr>
        <w:t>допущенных опечаток и ошибок.</w:t>
      </w:r>
    </w:p>
    <w:p w:rsidR="004A0141" w:rsidRPr="00A56374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2.26. Исчерпывающий перечень осн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ований для отказа в исправлении </w:t>
      </w:r>
      <w:r w:rsidRPr="00A56374">
        <w:rPr>
          <w:rFonts w:ascii="Times New Roman" w:hAnsi="Times New Roman" w:cs="Times New Roman"/>
          <w:bCs/>
          <w:sz w:val="28"/>
          <w:szCs w:val="28"/>
        </w:rPr>
        <w:t>допущенных опечаток и ошибок в уведомле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нии о соответствии, уведомлении о </w:t>
      </w:r>
      <w:r w:rsidRPr="00A56374">
        <w:rPr>
          <w:rFonts w:ascii="Times New Roman" w:hAnsi="Times New Roman" w:cs="Times New Roman"/>
          <w:bCs/>
          <w:sz w:val="28"/>
          <w:szCs w:val="28"/>
        </w:rPr>
        <w:t>несоответствии:</w:t>
      </w:r>
    </w:p>
    <w:p w:rsidR="004A0141" w:rsidRPr="00A56374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а) несоответствие заявителя кругу лиц, указа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нных в пункте 2.2 настоящего </w:t>
      </w:r>
      <w:r w:rsidRPr="00A56374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регламента;</w:t>
      </w:r>
    </w:p>
    <w:p w:rsidR="004A0141" w:rsidRPr="00A56374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б) отсутствие фа</w:t>
      </w:r>
      <w:r>
        <w:rPr>
          <w:rFonts w:ascii="Times New Roman" w:hAnsi="Times New Roman" w:cs="Times New Roman"/>
          <w:bCs/>
          <w:sz w:val="28"/>
          <w:szCs w:val="28"/>
        </w:rPr>
        <w:t xml:space="preserve">кта допущения опечаток и ошибок </w:t>
      </w:r>
      <w:r w:rsidRPr="00A56374">
        <w:rPr>
          <w:rFonts w:ascii="Times New Roman" w:hAnsi="Times New Roman" w:cs="Times New Roman"/>
          <w:bCs/>
          <w:sz w:val="28"/>
          <w:szCs w:val="28"/>
        </w:rPr>
        <w:t>в уведомлении о соответствии, уведомлении о несоответствии.</w:t>
      </w:r>
    </w:p>
    <w:p w:rsidR="004A0141" w:rsidRPr="00A56374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2.27. Порядок выдачи дубликата уведомлени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о соответствии, уведомления о </w:t>
      </w:r>
      <w:r w:rsidRPr="00A56374">
        <w:rPr>
          <w:rFonts w:ascii="Times New Roman" w:hAnsi="Times New Roman" w:cs="Times New Roman"/>
          <w:bCs/>
          <w:sz w:val="28"/>
          <w:szCs w:val="28"/>
        </w:rPr>
        <w:t>несоответствии.</w:t>
      </w:r>
    </w:p>
    <w:p w:rsidR="004A0141" w:rsidRPr="00A56374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Заявитель вправе обратиться в Упол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номоченный орган с заявлением о </w:t>
      </w:r>
      <w:r w:rsidRPr="00A56374">
        <w:rPr>
          <w:rFonts w:ascii="Times New Roman" w:hAnsi="Times New Roman" w:cs="Times New Roman"/>
          <w:bCs/>
          <w:sz w:val="28"/>
          <w:szCs w:val="28"/>
        </w:rPr>
        <w:t>выдаче дубликата уведомлени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о соответствии, уведомления о несоответствии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(далее – заявление о выдаче дубликата)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форме согласно Приложению № 4 к </w:t>
      </w:r>
      <w:r w:rsidRPr="00A56374">
        <w:rPr>
          <w:rFonts w:ascii="Times New Roman" w:hAnsi="Times New Roman" w:cs="Times New Roman"/>
          <w:bCs/>
          <w:sz w:val="28"/>
          <w:szCs w:val="28"/>
        </w:rPr>
        <w:t>настоящему Административному регламенту,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порядке, установленном пунктами </w:t>
      </w:r>
      <w:r w:rsidRPr="00A56374">
        <w:rPr>
          <w:rFonts w:ascii="Times New Roman" w:hAnsi="Times New Roman" w:cs="Times New Roman"/>
          <w:bCs/>
          <w:sz w:val="28"/>
          <w:szCs w:val="28"/>
        </w:rPr>
        <w:t>2.4 – 2.7, 2.</w:t>
      </w:r>
      <w:r>
        <w:rPr>
          <w:rFonts w:ascii="Times New Roman" w:hAnsi="Times New Roman" w:cs="Times New Roman"/>
          <w:bCs/>
          <w:sz w:val="28"/>
          <w:szCs w:val="28"/>
        </w:rPr>
        <w:t xml:space="preserve">10 настоящего Административного </w:t>
      </w:r>
      <w:r w:rsidRPr="00A56374">
        <w:rPr>
          <w:rFonts w:ascii="Times New Roman" w:hAnsi="Times New Roman" w:cs="Times New Roman"/>
          <w:bCs/>
          <w:sz w:val="28"/>
          <w:szCs w:val="28"/>
        </w:rPr>
        <w:t>регламента.</w:t>
      </w:r>
    </w:p>
    <w:p w:rsidR="004A0141" w:rsidRPr="00A56374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В случае отсутствия оснований для отказа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выдаче дубликата уведомления о </w:t>
      </w:r>
      <w:r w:rsidRPr="00A56374">
        <w:rPr>
          <w:rFonts w:ascii="Times New Roman" w:hAnsi="Times New Roman" w:cs="Times New Roman"/>
          <w:bCs/>
          <w:sz w:val="28"/>
          <w:szCs w:val="28"/>
        </w:rPr>
        <w:t>соответствии, уведомления о несоответст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вии, установленных пунктом 2.28 </w:t>
      </w:r>
      <w:r w:rsidRPr="00A56374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та, Уполномоченный орган выдает </w:t>
      </w:r>
      <w:r w:rsidRPr="00A56374">
        <w:rPr>
          <w:rFonts w:ascii="Times New Roman" w:hAnsi="Times New Roman" w:cs="Times New Roman"/>
          <w:bCs/>
          <w:sz w:val="28"/>
          <w:szCs w:val="28"/>
        </w:rPr>
        <w:t>дубликат уведомления о соответствии, уведом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ления о несоответствии с тем же </w:t>
      </w:r>
      <w:r w:rsidRPr="00A56374">
        <w:rPr>
          <w:rFonts w:ascii="Times New Roman" w:hAnsi="Times New Roman" w:cs="Times New Roman"/>
          <w:bCs/>
          <w:sz w:val="28"/>
          <w:szCs w:val="28"/>
        </w:rPr>
        <w:t>регистрационным номером, который был указан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ранее выданном уведомлении о </w:t>
      </w:r>
      <w:r w:rsidRPr="00A56374">
        <w:rPr>
          <w:rFonts w:ascii="Times New Roman" w:hAnsi="Times New Roman" w:cs="Times New Roman"/>
          <w:bCs/>
          <w:sz w:val="28"/>
          <w:szCs w:val="28"/>
        </w:rPr>
        <w:t>соответствии, уведомлении о несоответствии. В случае</w:t>
      </w:r>
      <w:proofErr w:type="gramStart"/>
      <w:r w:rsidRPr="00A56374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A56374">
        <w:rPr>
          <w:rFonts w:ascii="Times New Roman" w:hAnsi="Times New Roman" w:cs="Times New Roman"/>
          <w:bCs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ранее заявителю было </w:t>
      </w:r>
      <w:r w:rsidRPr="00A56374">
        <w:rPr>
          <w:rFonts w:ascii="Times New Roman" w:hAnsi="Times New Roman" w:cs="Times New Roman"/>
          <w:bCs/>
          <w:sz w:val="28"/>
          <w:szCs w:val="28"/>
        </w:rPr>
        <w:t>выдано уведомление о соответствии, уведо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мление о несоответствии в форме электронного </w:t>
      </w:r>
      <w:r w:rsidRPr="00A56374">
        <w:rPr>
          <w:rFonts w:ascii="Times New Roman" w:hAnsi="Times New Roman" w:cs="Times New Roman"/>
          <w:bCs/>
          <w:sz w:val="28"/>
          <w:szCs w:val="28"/>
        </w:rPr>
        <w:t>документа, подписанного усиленной квалифицированной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электронной </w:t>
      </w:r>
      <w:r w:rsidRPr="00A56374">
        <w:rPr>
          <w:rFonts w:ascii="Times New Roman" w:hAnsi="Times New Roman" w:cs="Times New Roman"/>
          <w:bCs/>
          <w:sz w:val="28"/>
          <w:szCs w:val="28"/>
        </w:rPr>
        <w:t>подписью уполномоченного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олжностного лица, то в качестве </w:t>
      </w:r>
      <w:r w:rsidRPr="00A56374">
        <w:rPr>
          <w:rFonts w:ascii="Times New Roman" w:hAnsi="Times New Roman" w:cs="Times New Roman"/>
          <w:bCs/>
          <w:sz w:val="28"/>
          <w:szCs w:val="28"/>
        </w:rPr>
        <w:t>дубликата уведомления о соответствии, уведомл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о несоответствии заявителю </w:t>
      </w:r>
      <w:r w:rsidRPr="00A56374">
        <w:rPr>
          <w:rFonts w:ascii="Times New Roman" w:hAnsi="Times New Roman" w:cs="Times New Roman"/>
          <w:bCs/>
          <w:sz w:val="28"/>
          <w:szCs w:val="28"/>
        </w:rPr>
        <w:t>повторно представляется указанный документ.</w:t>
      </w:r>
    </w:p>
    <w:p w:rsidR="004A0141" w:rsidRPr="00A56374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Дубликат уведомления о соответствии, ув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едомления о несоответствии либо </w:t>
      </w:r>
      <w:proofErr w:type="gramStart"/>
      <w:r w:rsidRPr="00A56374">
        <w:rPr>
          <w:rFonts w:ascii="Times New Roman" w:hAnsi="Times New Roman" w:cs="Times New Roman"/>
          <w:bCs/>
          <w:sz w:val="28"/>
          <w:szCs w:val="28"/>
        </w:rPr>
        <w:t>решение</w:t>
      </w:r>
      <w:proofErr w:type="gramEnd"/>
      <w:r w:rsidRPr="00A56374">
        <w:rPr>
          <w:rFonts w:ascii="Times New Roman" w:hAnsi="Times New Roman" w:cs="Times New Roman"/>
          <w:bCs/>
          <w:sz w:val="28"/>
          <w:szCs w:val="28"/>
        </w:rPr>
        <w:t xml:space="preserve"> об отказе в выдаче дубликата уведомлени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о соответствии, уведомления о </w:t>
      </w:r>
      <w:r w:rsidRPr="00A56374">
        <w:rPr>
          <w:rFonts w:ascii="Times New Roman" w:hAnsi="Times New Roman" w:cs="Times New Roman"/>
          <w:bCs/>
          <w:sz w:val="28"/>
          <w:szCs w:val="28"/>
        </w:rPr>
        <w:t>несоответствии по форме согла</w:t>
      </w:r>
      <w:r>
        <w:rPr>
          <w:rFonts w:ascii="Times New Roman" w:hAnsi="Times New Roman" w:cs="Times New Roman"/>
          <w:bCs/>
          <w:sz w:val="28"/>
          <w:szCs w:val="28"/>
        </w:rPr>
        <w:t xml:space="preserve">сно Приложению № 5 к настоящему </w:t>
      </w:r>
      <w:r w:rsidRPr="00A56374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правляется заявителю в порядке, </w:t>
      </w:r>
      <w:r w:rsidRPr="00A56374">
        <w:rPr>
          <w:rFonts w:ascii="Times New Roman" w:hAnsi="Times New Roman" w:cs="Times New Roman"/>
          <w:bCs/>
          <w:sz w:val="28"/>
          <w:szCs w:val="28"/>
        </w:rPr>
        <w:t>установленном пунктом 2.21 настоящег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Административного регламента, </w:t>
      </w:r>
      <w:r w:rsidRPr="00A56374">
        <w:rPr>
          <w:rFonts w:ascii="Times New Roman" w:hAnsi="Times New Roman" w:cs="Times New Roman"/>
          <w:bCs/>
          <w:sz w:val="28"/>
          <w:szCs w:val="28"/>
        </w:rPr>
        <w:t>способом, указанным заявителем в заявлении о выдаче дубликата, в течение пят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A56374">
        <w:rPr>
          <w:rFonts w:ascii="Times New Roman" w:hAnsi="Times New Roman" w:cs="Times New Roman"/>
          <w:bCs/>
          <w:sz w:val="28"/>
          <w:szCs w:val="28"/>
        </w:rPr>
        <w:t>рабочих дней с даты поступления заявления о выдаче дубликата.</w:t>
      </w:r>
    </w:p>
    <w:p w:rsidR="004A0141" w:rsidRPr="00A56374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2.28. Исчерпывающий перечень основани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для отказа в выдаче дубликата </w:t>
      </w:r>
      <w:r w:rsidRPr="00A56374">
        <w:rPr>
          <w:rFonts w:ascii="Times New Roman" w:hAnsi="Times New Roman" w:cs="Times New Roman"/>
          <w:bCs/>
          <w:sz w:val="28"/>
          <w:szCs w:val="28"/>
        </w:rPr>
        <w:t>уведомления о соответствии, уведомления о несоответствии:</w:t>
      </w:r>
    </w:p>
    <w:p w:rsid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несоответствие заявителя кругу лиц, указанных в пункте 2.2 настоя</w:t>
      </w:r>
      <w:r>
        <w:rPr>
          <w:rFonts w:ascii="Times New Roman" w:hAnsi="Times New Roman" w:cs="Times New Roman"/>
          <w:bCs/>
          <w:sz w:val="28"/>
          <w:szCs w:val="28"/>
        </w:rPr>
        <w:t xml:space="preserve">щего </w:t>
      </w:r>
      <w:r w:rsidRPr="00A56374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141" w:rsidRPr="00FE67BB" w:rsidRDefault="004A0141" w:rsidP="004A0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7B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</w:p>
    <w:p w:rsidR="004A0141" w:rsidRPr="00FE67BB" w:rsidRDefault="004A0141" w:rsidP="004A0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E67BB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FE67B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и при получении</w:t>
      </w:r>
    </w:p>
    <w:p w:rsidR="004A0141" w:rsidRDefault="004A0141" w:rsidP="004A0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7BB">
        <w:rPr>
          <w:rFonts w:ascii="Times New Roman" w:hAnsi="Times New Roman" w:cs="Times New Roman"/>
          <w:b/>
          <w:bCs/>
          <w:sz w:val="28"/>
          <w:szCs w:val="28"/>
        </w:rPr>
        <w:t>результата предоставления муниципальной услуги</w:t>
      </w:r>
    </w:p>
    <w:p w:rsidR="004A0141" w:rsidRPr="00FE67BB" w:rsidRDefault="004A0141" w:rsidP="004A0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2.29. Максимальный срок ожидания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очереди при подаче запроса о </w:t>
      </w:r>
      <w:r w:rsidRPr="00A56374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и при получении </w:t>
      </w:r>
      <w:r w:rsidRPr="00A56374">
        <w:rPr>
          <w:rFonts w:ascii="Times New Roman" w:hAnsi="Times New Roman" w:cs="Times New Roman"/>
          <w:bCs/>
          <w:sz w:val="28"/>
          <w:szCs w:val="28"/>
        </w:rPr>
        <w:t>результата предоставления государст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венной (муниципальной) услуги в </w:t>
      </w:r>
      <w:r w:rsidRPr="00A56374">
        <w:rPr>
          <w:rFonts w:ascii="Times New Roman" w:hAnsi="Times New Roman" w:cs="Times New Roman"/>
          <w:bCs/>
          <w:sz w:val="28"/>
          <w:szCs w:val="28"/>
        </w:rPr>
        <w:t>Уполномоченном органе или многофункционально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м центре составляет не более 15 </w:t>
      </w:r>
      <w:r w:rsidRPr="00A56374">
        <w:rPr>
          <w:rFonts w:ascii="Times New Roman" w:hAnsi="Times New Roman" w:cs="Times New Roman"/>
          <w:bCs/>
          <w:sz w:val="28"/>
          <w:szCs w:val="28"/>
        </w:rPr>
        <w:t>минут.</w:t>
      </w:r>
    </w:p>
    <w:p w:rsidR="004A0141" w:rsidRDefault="004A0141" w:rsidP="004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7A72" w:rsidRPr="00FE67BB" w:rsidRDefault="005E7A72" w:rsidP="005E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7B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</w:t>
      </w:r>
      <w:proofErr w:type="gramStart"/>
      <w:r w:rsidRPr="00FE67BB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</w:p>
    <w:p w:rsidR="005E7A72" w:rsidRPr="00FE67BB" w:rsidRDefault="005E7A72" w:rsidP="005E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7BB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услуги, в том числе</w:t>
      </w:r>
    </w:p>
    <w:p w:rsidR="005E7A72" w:rsidRPr="00FE67BB" w:rsidRDefault="005E7A72" w:rsidP="005E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E67BB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5E7A72" w:rsidRPr="00FE67BB" w:rsidRDefault="005E7A72" w:rsidP="005E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7B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организациями, участвующими в предоставлении </w:t>
      </w:r>
    </w:p>
    <w:p w:rsidR="005E7A72" w:rsidRDefault="005E7A72" w:rsidP="005E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7B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5E7A72" w:rsidRPr="00FE67BB" w:rsidRDefault="005E7A72" w:rsidP="005E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2.30. Услуги, необходимые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обязательные для предоставления </w:t>
      </w:r>
      <w:r w:rsidRPr="00A56374">
        <w:rPr>
          <w:rFonts w:ascii="Times New Roman" w:hAnsi="Times New Roman" w:cs="Times New Roman"/>
          <w:bCs/>
          <w:sz w:val="28"/>
          <w:szCs w:val="28"/>
        </w:rPr>
        <w:t>муниципальной услуги, отсутствуют.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2.31. При 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запрещается </w:t>
      </w:r>
      <w:r w:rsidRPr="00A56374">
        <w:rPr>
          <w:rFonts w:ascii="Times New Roman" w:hAnsi="Times New Roman" w:cs="Times New Roman"/>
          <w:bCs/>
          <w:sz w:val="28"/>
          <w:szCs w:val="28"/>
        </w:rPr>
        <w:t>требовать от заявителя: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Представления документов и информа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ции или осуществления действий, </w:t>
      </w:r>
      <w:r w:rsidRPr="00A56374">
        <w:rPr>
          <w:rFonts w:ascii="Times New Roman" w:hAnsi="Times New Roman" w:cs="Times New Roman"/>
          <w:bCs/>
          <w:sz w:val="28"/>
          <w:szCs w:val="28"/>
        </w:rPr>
        <w:t>представление или осуществление которы</w:t>
      </w:r>
      <w:r>
        <w:rPr>
          <w:rFonts w:ascii="Times New Roman" w:hAnsi="Times New Roman" w:cs="Times New Roman"/>
          <w:bCs/>
          <w:sz w:val="28"/>
          <w:szCs w:val="28"/>
        </w:rPr>
        <w:t xml:space="preserve">х не предусмотрено нормативными </w:t>
      </w:r>
      <w:r w:rsidRPr="00A56374">
        <w:rPr>
          <w:rFonts w:ascii="Times New Roman" w:hAnsi="Times New Roman" w:cs="Times New Roman"/>
          <w:bCs/>
          <w:sz w:val="28"/>
          <w:szCs w:val="28"/>
        </w:rPr>
        <w:t>правовыми актами, регулирующими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тношения, возникающие в связи с </w:t>
      </w:r>
      <w:r w:rsidRPr="00A56374">
        <w:rPr>
          <w:rFonts w:ascii="Times New Roman" w:hAnsi="Times New Roman" w:cs="Times New Roman"/>
          <w:bCs/>
          <w:sz w:val="28"/>
          <w:szCs w:val="28"/>
        </w:rPr>
        <w:t>предоставлением государственной (муниципальной) услуги;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A56374">
        <w:rPr>
          <w:rFonts w:ascii="Times New Roman" w:hAnsi="Times New Roman" w:cs="Times New Roman"/>
          <w:bCs/>
          <w:sz w:val="28"/>
          <w:szCs w:val="28"/>
        </w:rPr>
        <w:t>Представления документов и инфор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мации, которые в соответствии с </w:t>
      </w:r>
      <w:r w:rsidRPr="00A56374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, нормативными правовыми актами Смоленской области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муниципальными правовыми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актами, </w:t>
      </w:r>
      <w:r w:rsidRPr="00A56374">
        <w:rPr>
          <w:rFonts w:ascii="Times New Roman" w:hAnsi="Times New Roman" w:cs="Times New Roman"/>
          <w:bCs/>
          <w:sz w:val="28"/>
          <w:szCs w:val="28"/>
        </w:rPr>
        <w:t>предоставляющих муниципальную услугу, государственных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органов, </w:t>
      </w:r>
      <w:r w:rsidRPr="00A56374">
        <w:rPr>
          <w:rFonts w:ascii="Times New Roman" w:hAnsi="Times New Roman" w:cs="Times New Roman"/>
          <w:bCs/>
          <w:sz w:val="28"/>
          <w:szCs w:val="28"/>
        </w:rPr>
        <w:t>органов местного самоупра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вления и (или) подведомственных </w:t>
      </w:r>
      <w:r w:rsidRPr="00A56374">
        <w:rPr>
          <w:rFonts w:ascii="Times New Roman" w:hAnsi="Times New Roman" w:cs="Times New Roman"/>
          <w:bCs/>
          <w:sz w:val="28"/>
          <w:szCs w:val="28"/>
        </w:rPr>
        <w:t>государственным органам и органам местн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самоуправления организаций, </w:t>
      </w:r>
      <w:r w:rsidRPr="00A56374">
        <w:rPr>
          <w:rFonts w:ascii="Times New Roman" w:hAnsi="Times New Roman" w:cs="Times New Roman"/>
          <w:bCs/>
          <w:sz w:val="28"/>
          <w:szCs w:val="28"/>
        </w:rPr>
        <w:t>участвующих в предоставлении муници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пальных услуг, за исключением </w:t>
      </w:r>
      <w:r w:rsidRPr="00A56374">
        <w:rPr>
          <w:rFonts w:ascii="Times New Roman" w:hAnsi="Times New Roman" w:cs="Times New Roman"/>
          <w:bCs/>
          <w:sz w:val="28"/>
          <w:szCs w:val="28"/>
        </w:rPr>
        <w:t>документов, указанных в части 6 статьи 7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2010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374">
        <w:rPr>
          <w:rFonts w:ascii="Times New Roman" w:hAnsi="Times New Roman" w:cs="Times New Roman"/>
          <w:bCs/>
          <w:sz w:val="28"/>
          <w:szCs w:val="28"/>
        </w:rPr>
        <w:t>года № 210-ФЗ «Об организации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редоставления государственных и </w:t>
      </w:r>
      <w:r w:rsidRPr="00A56374">
        <w:rPr>
          <w:rFonts w:ascii="Times New Roman" w:hAnsi="Times New Roman" w:cs="Times New Roman"/>
          <w:bCs/>
          <w:sz w:val="28"/>
          <w:szCs w:val="28"/>
        </w:rPr>
        <w:t>муниципальных услуг» (далее – Федеральный закон № 210-ФЗ);</w:t>
      </w: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7A7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72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первоначальном отказе в приеме </w:t>
      </w:r>
      <w:r w:rsidRPr="005E7A72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либо в </w:t>
      </w:r>
      <w:r w:rsidRPr="005E7A72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за </w:t>
      </w:r>
      <w:r w:rsidRPr="005E7A72"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5E7A72">
        <w:rPr>
          <w:rFonts w:ascii="Times New Roman" w:hAnsi="Times New Roman" w:cs="Times New Roman"/>
          <w:sz w:val="28"/>
          <w:szCs w:val="28"/>
        </w:rPr>
        <w:t>изменение требований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касающихся </w:t>
      </w:r>
      <w:r w:rsidRPr="005E7A72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й) услуги, после первоначальной </w:t>
      </w:r>
      <w:r w:rsidRPr="005E7A72">
        <w:rPr>
          <w:rFonts w:ascii="Times New Roman" w:hAnsi="Times New Roman" w:cs="Times New Roman"/>
          <w:sz w:val="28"/>
          <w:szCs w:val="28"/>
        </w:rPr>
        <w:t>подачи уведомления о планируемом 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ьстве, уведомления об изменении </w:t>
      </w:r>
      <w:r w:rsidRPr="005E7A72">
        <w:rPr>
          <w:rFonts w:ascii="Times New Roman" w:hAnsi="Times New Roman" w:cs="Times New Roman"/>
          <w:sz w:val="28"/>
          <w:szCs w:val="28"/>
        </w:rPr>
        <w:t>параметров;</w:t>
      </w: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5E7A72">
        <w:rPr>
          <w:rFonts w:ascii="Times New Roman" w:hAnsi="Times New Roman" w:cs="Times New Roman"/>
          <w:sz w:val="28"/>
          <w:szCs w:val="28"/>
        </w:rPr>
        <w:t>наличие ошибок в уведомлении о планируемом строительстве, уведомлен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5E7A72">
        <w:rPr>
          <w:rFonts w:ascii="Times New Roman" w:hAnsi="Times New Roman" w:cs="Times New Roman"/>
          <w:sz w:val="28"/>
          <w:szCs w:val="28"/>
        </w:rPr>
        <w:t>об изменении параметров и докуме</w:t>
      </w:r>
      <w:r>
        <w:rPr>
          <w:rFonts w:ascii="Times New Roman" w:hAnsi="Times New Roman" w:cs="Times New Roman"/>
          <w:sz w:val="28"/>
          <w:szCs w:val="28"/>
        </w:rPr>
        <w:t xml:space="preserve">нтах, поданных заявителем после </w:t>
      </w:r>
      <w:r w:rsidRPr="005E7A72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5E7A72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не </w:t>
      </w:r>
      <w:r w:rsidRPr="005E7A72">
        <w:rPr>
          <w:rFonts w:ascii="Times New Roman" w:hAnsi="Times New Roman" w:cs="Times New Roman"/>
          <w:sz w:val="28"/>
          <w:szCs w:val="28"/>
        </w:rPr>
        <w:t xml:space="preserve">включенных </w:t>
      </w:r>
      <w:r>
        <w:rPr>
          <w:rFonts w:ascii="Times New Roman" w:hAnsi="Times New Roman" w:cs="Times New Roman"/>
          <w:sz w:val="28"/>
          <w:szCs w:val="28"/>
        </w:rPr>
        <w:t xml:space="preserve">в представленный ранее комплект </w:t>
      </w:r>
      <w:r w:rsidRPr="005E7A72">
        <w:rPr>
          <w:rFonts w:ascii="Times New Roman" w:hAnsi="Times New Roman" w:cs="Times New Roman"/>
          <w:sz w:val="28"/>
          <w:szCs w:val="28"/>
        </w:rPr>
        <w:t>документов;</w:t>
      </w: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- </w:t>
      </w:r>
      <w:r w:rsidRPr="005E7A72">
        <w:rPr>
          <w:rFonts w:ascii="Times New Roman" w:hAnsi="Times New Roman" w:cs="Times New Roman"/>
          <w:sz w:val="28"/>
          <w:szCs w:val="28"/>
        </w:rPr>
        <w:t>истечение срока действия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изменение информации после </w:t>
      </w:r>
      <w:r w:rsidRPr="005E7A72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5E7A72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муниципальной услуги;</w:t>
      </w:r>
    </w:p>
    <w:p w:rsidR="004A0141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A72">
        <w:rPr>
          <w:rFonts w:ascii="Times New Roman" w:hAnsi="Times New Roman" w:cs="Times New Roman"/>
          <w:sz w:val="28"/>
          <w:szCs w:val="28"/>
        </w:rPr>
        <w:t>выявление документально подтвержденно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факта (признаков) ошибочного </w:t>
      </w:r>
      <w:r w:rsidRPr="005E7A72">
        <w:rPr>
          <w:rFonts w:ascii="Times New Roman" w:hAnsi="Times New Roman" w:cs="Times New Roman"/>
          <w:sz w:val="28"/>
          <w:szCs w:val="28"/>
        </w:rPr>
        <w:t xml:space="preserve">или противоправного действия </w:t>
      </w:r>
      <w:r>
        <w:rPr>
          <w:rFonts w:ascii="Times New Roman" w:hAnsi="Times New Roman" w:cs="Times New Roman"/>
          <w:sz w:val="28"/>
          <w:szCs w:val="28"/>
        </w:rPr>
        <w:t xml:space="preserve">(бездействия) должностного лица </w:t>
      </w:r>
      <w:r w:rsidRPr="005E7A72">
        <w:rPr>
          <w:rFonts w:ascii="Times New Roman" w:hAnsi="Times New Roman" w:cs="Times New Roman"/>
          <w:sz w:val="28"/>
          <w:szCs w:val="28"/>
        </w:rPr>
        <w:t>Уполномоченного органа, служащего, работни</w:t>
      </w:r>
      <w:r>
        <w:rPr>
          <w:rFonts w:ascii="Times New Roman" w:hAnsi="Times New Roman" w:cs="Times New Roman"/>
          <w:sz w:val="28"/>
          <w:szCs w:val="28"/>
        </w:rPr>
        <w:t xml:space="preserve">ка многофункционального центра, </w:t>
      </w:r>
      <w:r w:rsidRPr="005E7A72">
        <w:rPr>
          <w:rFonts w:ascii="Times New Roman" w:hAnsi="Times New Roman" w:cs="Times New Roman"/>
          <w:sz w:val="28"/>
          <w:szCs w:val="28"/>
        </w:rPr>
        <w:t>работника организации, предусмотренной ча</w:t>
      </w:r>
      <w:r>
        <w:rPr>
          <w:rFonts w:ascii="Times New Roman" w:hAnsi="Times New Roman" w:cs="Times New Roman"/>
          <w:sz w:val="28"/>
          <w:szCs w:val="28"/>
        </w:rPr>
        <w:t xml:space="preserve">стью 1.1 статьи 16 Федерального </w:t>
      </w:r>
      <w:r w:rsidRPr="005E7A72">
        <w:rPr>
          <w:rFonts w:ascii="Times New Roman" w:hAnsi="Times New Roman" w:cs="Times New Roman"/>
          <w:sz w:val="28"/>
          <w:szCs w:val="28"/>
        </w:rPr>
        <w:t>закона № 210-ФЗ, при первоначальном отказе в</w:t>
      </w:r>
      <w:r>
        <w:rPr>
          <w:rFonts w:ascii="Times New Roman" w:hAnsi="Times New Roman" w:cs="Times New Roman"/>
          <w:sz w:val="28"/>
          <w:szCs w:val="28"/>
        </w:rPr>
        <w:t xml:space="preserve"> приеме документов, необходимых </w:t>
      </w:r>
      <w:r w:rsidRPr="005E7A72">
        <w:rPr>
          <w:rFonts w:ascii="Times New Roman" w:hAnsi="Times New Roman" w:cs="Times New Roman"/>
          <w:sz w:val="28"/>
          <w:szCs w:val="28"/>
        </w:rPr>
        <w:t>для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(муниципальной) услуги, либо в </w:t>
      </w:r>
      <w:r w:rsidRPr="005E7A72">
        <w:rPr>
          <w:rFonts w:ascii="Times New Roman" w:hAnsi="Times New Roman" w:cs="Times New Roman"/>
          <w:sz w:val="28"/>
          <w:szCs w:val="28"/>
        </w:rPr>
        <w:t>предоставлении государственной (муниципальной) услуги, о ч</w:t>
      </w:r>
      <w:r>
        <w:rPr>
          <w:rFonts w:ascii="Times New Roman" w:hAnsi="Times New Roman" w:cs="Times New Roman"/>
          <w:sz w:val="28"/>
          <w:szCs w:val="28"/>
        </w:rPr>
        <w:t xml:space="preserve">ем в письменном </w:t>
      </w:r>
      <w:r w:rsidRPr="005E7A72">
        <w:rPr>
          <w:rFonts w:ascii="Times New Roman" w:hAnsi="Times New Roman" w:cs="Times New Roman"/>
          <w:sz w:val="28"/>
          <w:szCs w:val="28"/>
        </w:rPr>
        <w:t>виде за подписью руководителя Уполн</w:t>
      </w:r>
      <w:r>
        <w:rPr>
          <w:rFonts w:ascii="Times New Roman" w:hAnsi="Times New Roman" w:cs="Times New Roman"/>
          <w:sz w:val="28"/>
          <w:szCs w:val="28"/>
        </w:rPr>
        <w:t xml:space="preserve">омоченного органа, руководителя </w:t>
      </w:r>
      <w:r w:rsidRPr="005E7A72">
        <w:rPr>
          <w:rFonts w:ascii="Times New Roman" w:hAnsi="Times New Roman" w:cs="Times New Roman"/>
          <w:sz w:val="28"/>
          <w:szCs w:val="28"/>
        </w:rPr>
        <w:t>многофункционального центра при</w:t>
      </w:r>
      <w:proofErr w:type="gramEnd"/>
      <w:r w:rsidRPr="005E7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A72">
        <w:rPr>
          <w:rFonts w:ascii="Times New Roman" w:hAnsi="Times New Roman" w:cs="Times New Roman"/>
          <w:sz w:val="28"/>
          <w:szCs w:val="28"/>
        </w:rPr>
        <w:t>первоначаль</w:t>
      </w:r>
      <w:r>
        <w:rPr>
          <w:rFonts w:ascii="Times New Roman" w:hAnsi="Times New Roman" w:cs="Times New Roman"/>
          <w:sz w:val="28"/>
          <w:szCs w:val="28"/>
        </w:rPr>
        <w:t xml:space="preserve">ном отказе в приеме документов, </w:t>
      </w:r>
      <w:r w:rsidRPr="005E7A72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(муниципальной) услуги, либо </w:t>
      </w:r>
      <w:r w:rsidRPr="005E7A72">
        <w:rPr>
          <w:rFonts w:ascii="Times New Roman" w:hAnsi="Times New Roman" w:cs="Times New Roman"/>
          <w:sz w:val="28"/>
          <w:szCs w:val="28"/>
        </w:rPr>
        <w:t>руководителя организации, предусмотренной ча</w:t>
      </w:r>
      <w:r>
        <w:rPr>
          <w:rFonts w:ascii="Times New Roman" w:hAnsi="Times New Roman" w:cs="Times New Roman"/>
          <w:sz w:val="28"/>
          <w:szCs w:val="28"/>
        </w:rPr>
        <w:t xml:space="preserve">стью 1.1 статьи 16 Федерального </w:t>
      </w:r>
      <w:r w:rsidRPr="005E7A72">
        <w:rPr>
          <w:rFonts w:ascii="Times New Roman" w:hAnsi="Times New Roman" w:cs="Times New Roman"/>
          <w:sz w:val="28"/>
          <w:szCs w:val="28"/>
        </w:rPr>
        <w:t xml:space="preserve">закона № 210-ФЗ, уведомляется заявитель, </w:t>
      </w:r>
      <w:r>
        <w:rPr>
          <w:rFonts w:ascii="Times New Roman" w:hAnsi="Times New Roman" w:cs="Times New Roman"/>
          <w:sz w:val="28"/>
          <w:szCs w:val="28"/>
        </w:rPr>
        <w:t xml:space="preserve">а также приносятся извинения за </w:t>
      </w:r>
      <w:r w:rsidRPr="005E7A72">
        <w:rPr>
          <w:rFonts w:ascii="Times New Roman" w:hAnsi="Times New Roman" w:cs="Times New Roman"/>
          <w:sz w:val="28"/>
          <w:szCs w:val="28"/>
        </w:rPr>
        <w:t>доставленные неудобства.</w:t>
      </w:r>
      <w:proofErr w:type="gramEnd"/>
    </w:p>
    <w:p w:rsid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72" w:rsidRDefault="005E7A72" w:rsidP="005E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436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5E7A72" w:rsidRDefault="005E7A72" w:rsidP="005E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436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</w:t>
      </w:r>
    </w:p>
    <w:p w:rsidR="005E7A72" w:rsidRPr="005E7436" w:rsidRDefault="005E7A72" w:rsidP="005E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2.32. Местоположение административных з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даний, в которых осуществляется </w:t>
      </w:r>
      <w:r w:rsidRPr="00A56374">
        <w:rPr>
          <w:rFonts w:ascii="Times New Roman" w:hAnsi="Times New Roman" w:cs="Times New Roman"/>
          <w:bCs/>
          <w:sz w:val="28"/>
          <w:szCs w:val="28"/>
        </w:rPr>
        <w:t>прием уведомлений об окончании строительств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и документов, необходимых для </w:t>
      </w:r>
      <w:r w:rsidRPr="00A56374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услуги, а также выдача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374">
        <w:rPr>
          <w:rFonts w:ascii="Times New Roman" w:hAnsi="Times New Roman" w:cs="Times New Roman"/>
          <w:bCs/>
          <w:sz w:val="28"/>
          <w:szCs w:val="28"/>
        </w:rPr>
        <w:t>результатов предоставления государственной (муниципальной) услуги, должно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374">
        <w:rPr>
          <w:rFonts w:ascii="Times New Roman" w:hAnsi="Times New Roman" w:cs="Times New Roman"/>
          <w:bCs/>
          <w:sz w:val="28"/>
          <w:szCs w:val="28"/>
        </w:rPr>
        <w:t>обеспечивать удобство для граждан с точки з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рения пешеходной доступности от </w:t>
      </w:r>
      <w:r w:rsidRPr="00A56374">
        <w:rPr>
          <w:rFonts w:ascii="Times New Roman" w:hAnsi="Times New Roman" w:cs="Times New Roman"/>
          <w:bCs/>
          <w:sz w:val="28"/>
          <w:szCs w:val="28"/>
        </w:rPr>
        <w:t>остановок общественного транспорта.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A56374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A56374">
        <w:rPr>
          <w:rFonts w:ascii="Times New Roman" w:hAnsi="Times New Roman" w:cs="Times New Roman"/>
          <w:bCs/>
          <w:sz w:val="28"/>
          <w:szCs w:val="28"/>
        </w:rPr>
        <w:t xml:space="preserve"> если имеется возможность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изации стоянки (парковки) возле </w:t>
      </w:r>
      <w:r w:rsidRPr="00A56374">
        <w:rPr>
          <w:rFonts w:ascii="Times New Roman" w:hAnsi="Times New Roman" w:cs="Times New Roman"/>
          <w:bCs/>
          <w:sz w:val="28"/>
          <w:szCs w:val="28"/>
        </w:rPr>
        <w:t>здания (строения), в котором размещено помещение приема и выдачи доку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ментов, </w:t>
      </w:r>
      <w:r w:rsidRPr="00A56374">
        <w:rPr>
          <w:rFonts w:ascii="Times New Roman" w:hAnsi="Times New Roman" w:cs="Times New Roman"/>
          <w:bCs/>
          <w:sz w:val="28"/>
          <w:szCs w:val="28"/>
        </w:rPr>
        <w:t>организовывается стоянка (парковка) для ли</w:t>
      </w:r>
      <w:r>
        <w:rPr>
          <w:rFonts w:ascii="Times New Roman" w:hAnsi="Times New Roman" w:cs="Times New Roman"/>
          <w:bCs/>
          <w:sz w:val="28"/>
          <w:szCs w:val="28"/>
        </w:rPr>
        <w:t xml:space="preserve">чного автомобильного транспорта </w:t>
      </w:r>
      <w:r w:rsidRPr="00A56374">
        <w:rPr>
          <w:rFonts w:ascii="Times New Roman" w:hAnsi="Times New Roman" w:cs="Times New Roman"/>
          <w:bCs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Для парковки специальных автотранспортн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средств инвалидов на стоянке </w:t>
      </w:r>
      <w:r w:rsidRPr="00A56374">
        <w:rPr>
          <w:rFonts w:ascii="Times New Roman" w:hAnsi="Times New Roman" w:cs="Times New Roman"/>
          <w:bCs/>
          <w:sz w:val="28"/>
          <w:szCs w:val="28"/>
        </w:rPr>
        <w:t>(парковке) выделяется не менее 10% мест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(но не менее одного места) для </w:t>
      </w:r>
      <w:r w:rsidRPr="00A56374">
        <w:rPr>
          <w:rFonts w:ascii="Times New Roman" w:hAnsi="Times New Roman" w:cs="Times New Roman"/>
          <w:bCs/>
          <w:sz w:val="28"/>
          <w:szCs w:val="28"/>
        </w:rPr>
        <w:t>бесплатной парковки транспортных средств, управл</w:t>
      </w:r>
      <w:r>
        <w:rPr>
          <w:rFonts w:ascii="Times New Roman" w:hAnsi="Times New Roman" w:cs="Times New Roman"/>
          <w:bCs/>
          <w:sz w:val="28"/>
          <w:szCs w:val="28"/>
        </w:rPr>
        <w:t xml:space="preserve">яемых инвалидами I, II групп, а </w:t>
      </w:r>
      <w:r w:rsidRPr="00A56374">
        <w:rPr>
          <w:rFonts w:ascii="Times New Roman" w:hAnsi="Times New Roman" w:cs="Times New Roman"/>
          <w:bCs/>
          <w:sz w:val="28"/>
          <w:szCs w:val="28"/>
        </w:rPr>
        <w:t>также инвалидами III группы в порядк</w:t>
      </w:r>
      <w:r>
        <w:rPr>
          <w:rFonts w:ascii="Times New Roman" w:hAnsi="Times New Roman" w:cs="Times New Roman"/>
          <w:bCs/>
          <w:sz w:val="28"/>
          <w:szCs w:val="28"/>
        </w:rPr>
        <w:t xml:space="preserve">е, установленном Правительством </w:t>
      </w:r>
      <w:r w:rsidRPr="00A56374">
        <w:rPr>
          <w:rFonts w:ascii="Times New Roman" w:hAnsi="Times New Roman" w:cs="Times New Roman"/>
          <w:bCs/>
          <w:sz w:val="28"/>
          <w:szCs w:val="28"/>
        </w:rPr>
        <w:t>Российской Фед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ерации, и транспортных средств, </w:t>
      </w:r>
      <w:r w:rsidRPr="00A56374">
        <w:rPr>
          <w:rFonts w:ascii="Times New Roman" w:hAnsi="Times New Roman" w:cs="Times New Roman"/>
          <w:bCs/>
          <w:sz w:val="28"/>
          <w:szCs w:val="28"/>
        </w:rPr>
        <w:t>перевозящих т</w:t>
      </w:r>
      <w:r>
        <w:rPr>
          <w:rFonts w:ascii="Times New Roman" w:hAnsi="Times New Roman" w:cs="Times New Roman"/>
          <w:bCs/>
          <w:sz w:val="28"/>
          <w:szCs w:val="28"/>
        </w:rPr>
        <w:t xml:space="preserve">аких инвалидов и </w:t>
      </w:r>
      <w:r w:rsidRPr="00A56374">
        <w:rPr>
          <w:rFonts w:ascii="Times New Roman" w:hAnsi="Times New Roman" w:cs="Times New Roman"/>
          <w:bCs/>
          <w:sz w:val="28"/>
          <w:szCs w:val="28"/>
        </w:rPr>
        <w:t>(или) детей-инвалидов.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беспрепятственного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доступа заявителей, в том числе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передвигающихся на инвалидных колясках, вход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здание и помещения, в которых </w:t>
      </w:r>
      <w:r w:rsidRPr="00A56374">
        <w:rPr>
          <w:rFonts w:ascii="Times New Roman" w:hAnsi="Times New Roman" w:cs="Times New Roman"/>
          <w:bCs/>
          <w:sz w:val="28"/>
          <w:szCs w:val="28"/>
        </w:rPr>
        <w:t>предоставляется муниципальная услуга, оборудуются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374">
        <w:rPr>
          <w:rFonts w:ascii="Times New Roman" w:hAnsi="Times New Roman" w:cs="Times New Roman"/>
          <w:bCs/>
          <w:sz w:val="28"/>
          <w:szCs w:val="28"/>
        </w:rPr>
        <w:t>пандусами, поручнями, тактильными (контрастными) предупреждающими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374">
        <w:rPr>
          <w:rFonts w:ascii="Times New Roman" w:hAnsi="Times New Roman" w:cs="Times New Roman"/>
          <w:bCs/>
          <w:sz w:val="28"/>
          <w:szCs w:val="28"/>
        </w:rPr>
        <w:t>элементами, иными специальными приспособл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ениями, позволяющими обеспечить </w:t>
      </w:r>
      <w:r w:rsidRPr="00A56374">
        <w:rPr>
          <w:rFonts w:ascii="Times New Roman" w:hAnsi="Times New Roman" w:cs="Times New Roman"/>
          <w:bCs/>
          <w:sz w:val="28"/>
          <w:szCs w:val="28"/>
        </w:rPr>
        <w:t>беспрепятственный доступ и передвиже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инвалидов, в соответствии с </w:t>
      </w:r>
      <w:r w:rsidRPr="00A56374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 о социальной защите инвалидов.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Центральный вход в здание Упо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лномоченного органа должен быть </w:t>
      </w:r>
      <w:r w:rsidRPr="00A56374">
        <w:rPr>
          <w:rFonts w:ascii="Times New Roman" w:hAnsi="Times New Roman" w:cs="Times New Roman"/>
          <w:bCs/>
          <w:sz w:val="28"/>
          <w:szCs w:val="28"/>
        </w:rPr>
        <w:t>оборудован информационной т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абличкой (вывеской), содержащей </w:t>
      </w:r>
      <w:r w:rsidRPr="00A56374">
        <w:rPr>
          <w:rFonts w:ascii="Times New Roman" w:hAnsi="Times New Roman" w:cs="Times New Roman"/>
          <w:bCs/>
          <w:sz w:val="28"/>
          <w:szCs w:val="28"/>
        </w:rPr>
        <w:t>информацию: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наименование;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местонахождение и юридический адрес;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режим работы;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график приема;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номера телефонов для справок.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374">
        <w:rPr>
          <w:rFonts w:ascii="Times New Roman" w:hAnsi="Times New Roman" w:cs="Times New Roman"/>
          <w:bCs/>
          <w:sz w:val="28"/>
          <w:szCs w:val="28"/>
        </w:rPr>
        <w:t>услуга, должны соответствовать санитарн</w:t>
      </w:r>
      <w:r>
        <w:rPr>
          <w:rFonts w:ascii="Times New Roman" w:hAnsi="Times New Roman" w:cs="Times New Roman"/>
          <w:bCs/>
          <w:sz w:val="28"/>
          <w:szCs w:val="28"/>
        </w:rPr>
        <w:t xml:space="preserve">о-эпидемиологическим правилам и </w:t>
      </w:r>
      <w:r w:rsidRPr="00A56374">
        <w:rPr>
          <w:rFonts w:ascii="Times New Roman" w:hAnsi="Times New Roman" w:cs="Times New Roman"/>
          <w:bCs/>
          <w:sz w:val="28"/>
          <w:szCs w:val="28"/>
        </w:rPr>
        <w:t>нормативам.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374">
        <w:rPr>
          <w:rFonts w:ascii="Times New Roman" w:hAnsi="Times New Roman" w:cs="Times New Roman"/>
          <w:bCs/>
          <w:sz w:val="28"/>
          <w:szCs w:val="28"/>
        </w:rPr>
        <w:t>услуга, оснащаются: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противопожарной системой и средствами пожаротушения;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системой оповещения о возникновении чрезвычайной ситуации;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средствами оказания первой медицинской помощи;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туалетными комнатами для посетителей.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Зал ожидания Заявителей оборудуется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стульями, скамьями, количество </w:t>
      </w:r>
      <w:r w:rsidRPr="00A56374">
        <w:rPr>
          <w:rFonts w:ascii="Times New Roman" w:hAnsi="Times New Roman" w:cs="Times New Roman"/>
          <w:bCs/>
          <w:sz w:val="28"/>
          <w:szCs w:val="28"/>
        </w:rPr>
        <w:t>которых определяется исходя из фактической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нагрузки и возможностей для их  </w:t>
      </w:r>
      <w:r w:rsidRPr="00A56374">
        <w:rPr>
          <w:rFonts w:ascii="Times New Roman" w:hAnsi="Times New Roman" w:cs="Times New Roman"/>
          <w:bCs/>
          <w:sz w:val="28"/>
          <w:szCs w:val="28"/>
        </w:rPr>
        <w:t>размещения в помещении, а также информационными стендами.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Тексты материалов, размещенных на информационном стенде, печатаются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374">
        <w:rPr>
          <w:rFonts w:ascii="Times New Roman" w:hAnsi="Times New Roman" w:cs="Times New Roman"/>
          <w:bCs/>
          <w:sz w:val="28"/>
          <w:szCs w:val="28"/>
        </w:rPr>
        <w:t>удобным для чтения шрифтом, без исправлений, с выделением наиболее важных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374">
        <w:rPr>
          <w:rFonts w:ascii="Times New Roman" w:hAnsi="Times New Roman" w:cs="Times New Roman"/>
          <w:bCs/>
          <w:sz w:val="28"/>
          <w:szCs w:val="28"/>
        </w:rPr>
        <w:t>мест полужирным шрифтом.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Места для заполнения заявлени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оборудуются стульями, столами (стойками), </w:t>
      </w:r>
      <w:r w:rsidRPr="00A56374">
        <w:rPr>
          <w:rFonts w:ascii="Times New Roman" w:hAnsi="Times New Roman" w:cs="Times New Roman"/>
          <w:bCs/>
          <w:sz w:val="28"/>
          <w:szCs w:val="28"/>
        </w:rPr>
        <w:t>бланками заявлений, письменными принадлежностями.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Места приема Заявителей оборуду</w:t>
      </w:r>
      <w:r>
        <w:rPr>
          <w:rFonts w:ascii="Times New Roman" w:hAnsi="Times New Roman" w:cs="Times New Roman"/>
          <w:bCs/>
          <w:sz w:val="28"/>
          <w:szCs w:val="28"/>
        </w:rPr>
        <w:t xml:space="preserve">ются информационными табличками </w:t>
      </w:r>
      <w:r w:rsidRPr="00A56374">
        <w:rPr>
          <w:rFonts w:ascii="Times New Roman" w:hAnsi="Times New Roman" w:cs="Times New Roman"/>
          <w:bCs/>
          <w:sz w:val="28"/>
          <w:szCs w:val="28"/>
        </w:rPr>
        <w:t>(вывесками) с указанием: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номера кабинета и наименования отдела;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фамилии, имени и отчества (посл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еднее – при наличии), должности   </w:t>
      </w:r>
      <w:r w:rsidRPr="00A56374">
        <w:rPr>
          <w:rFonts w:ascii="Times New Roman" w:hAnsi="Times New Roman" w:cs="Times New Roman"/>
          <w:bCs/>
          <w:sz w:val="28"/>
          <w:szCs w:val="28"/>
        </w:rPr>
        <w:t>ответственного лица за прием документов;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 </w:t>
      </w:r>
      <w:r w:rsidRPr="00A56374">
        <w:rPr>
          <w:rFonts w:ascii="Times New Roman" w:hAnsi="Times New Roman" w:cs="Times New Roman"/>
          <w:bCs/>
          <w:sz w:val="28"/>
          <w:szCs w:val="28"/>
        </w:rPr>
        <w:t>графика приема Заявителей.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Рабочее место каждого ответственного л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ица за прием документов, должно </w:t>
      </w:r>
      <w:r w:rsidRPr="00A56374">
        <w:rPr>
          <w:rFonts w:ascii="Times New Roman" w:hAnsi="Times New Roman" w:cs="Times New Roman"/>
          <w:bCs/>
          <w:sz w:val="28"/>
          <w:szCs w:val="28"/>
        </w:rPr>
        <w:t>быть оборудовано персональным компь</w:t>
      </w:r>
      <w:r>
        <w:rPr>
          <w:rFonts w:ascii="Times New Roman" w:hAnsi="Times New Roman" w:cs="Times New Roman"/>
          <w:bCs/>
          <w:sz w:val="28"/>
          <w:szCs w:val="28"/>
        </w:rPr>
        <w:t xml:space="preserve">ютером с возможностью доступа к </w:t>
      </w:r>
      <w:r w:rsidRPr="00A56374">
        <w:rPr>
          <w:rFonts w:ascii="Times New Roman" w:hAnsi="Times New Roman" w:cs="Times New Roman"/>
          <w:bCs/>
          <w:sz w:val="28"/>
          <w:szCs w:val="28"/>
        </w:rPr>
        <w:t>необходимым информационным базам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данных, печатающим устройством </w:t>
      </w:r>
      <w:r w:rsidRPr="00A56374">
        <w:rPr>
          <w:rFonts w:ascii="Times New Roman" w:hAnsi="Times New Roman" w:cs="Times New Roman"/>
          <w:bCs/>
          <w:sz w:val="28"/>
          <w:szCs w:val="28"/>
        </w:rPr>
        <w:t>(принтером) и копирующим устройством.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Лицо, ответственное за прием доку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ментов, должно иметь настольную </w:t>
      </w:r>
      <w:r w:rsidRPr="00A56374">
        <w:rPr>
          <w:rFonts w:ascii="Times New Roman" w:hAnsi="Times New Roman" w:cs="Times New Roman"/>
          <w:bCs/>
          <w:sz w:val="28"/>
          <w:szCs w:val="28"/>
        </w:rPr>
        <w:t>табличку с указанием фамилии, имени, отчес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тва (последнее - при наличии) и </w:t>
      </w:r>
      <w:r w:rsidRPr="00A56374">
        <w:rPr>
          <w:rFonts w:ascii="Times New Roman" w:hAnsi="Times New Roman" w:cs="Times New Roman"/>
          <w:bCs/>
          <w:sz w:val="28"/>
          <w:szCs w:val="28"/>
        </w:rPr>
        <w:t>должности.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инвалидам </w:t>
      </w:r>
      <w:r w:rsidRPr="00A56374">
        <w:rPr>
          <w:rFonts w:ascii="Times New Roman" w:hAnsi="Times New Roman" w:cs="Times New Roman"/>
          <w:bCs/>
          <w:sz w:val="28"/>
          <w:szCs w:val="28"/>
        </w:rPr>
        <w:t>обеспечиваются: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возможность беспрепятственного доступа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объекту (зданию, помещению), в </w:t>
      </w:r>
      <w:r w:rsidRPr="00A56374">
        <w:rPr>
          <w:rFonts w:ascii="Times New Roman" w:hAnsi="Times New Roman" w:cs="Times New Roman"/>
          <w:bCs/>
          <w:sz w:val="28"/>
          <w:szCs w:val="28"/>
        </w:rPr>
        <w:t>котором предоставляется муниципальная услуга;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возможность самостоятельного передви</w:t>
      </w:r>
      <w:r>
        <w:rPr>
          <w:rFonts w:ascii="Times New Roman" w:hAnsi="Times New Roman" w:cs="Times New Roman"/>
          <w:bCs/>
          <w:sz w:val="28"/>
          <w:szCs w:val="28"/>
        </w:rPr>
        <w:t xml:space="preserve">жения по территории, на которой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расположены здания и помещения, в которых предоставляется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374">
        <w:rPr>
          <w:rFonts w:ascii="Times New Roman" w:hAnsi="Times New Roman" w:cs="Times New Roman"/>
          <w:bCs/>
          <w:sz w:val="28"/>
          <w:szCs w:val="28"/>
        </w:rPr>
        <w:t>муниципальная услуга, а также входа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такие объекты и выхода из них, посадки в </w:t>
      </w:r>
      <w:r w:rsidRPr="00A56374">
        <w:rPr>
          <w:rFonts w:ascii="Times New Roman" w:hAnsi="Times New Roman" w:cs="Times New Roman"/>
          <w:bCs/>
          <w:sz w:val="28"/>
          <w:szCs w:val="28"/>
        </w:rPr>
        <w:t>транспортное средство и высадки из него, в то</w:t>
      </w:r>
      <w:r>
        <w:rPr>
          <w:rFonts w:ascii="Times New Roman" w:hAnsi="Times New Roman" w:cs="Times New Roman"/>
          <w:bCs/>
          <w:sz w:val="28"/>
          <w:szCs w:val="28"/>
        </w:rPr>
        <w:t>м числе с использование кресл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374">
        <w:rPr>
          <w:rFonts w:ascii="Times New Roman" w:hAnsi="Times New Roman" w:cs="Times New Roman"/>
          <w:bCs/>
          <w:sz w:val="28"/>
          <w:szCs w:val="28"/>
        </w:rPr>
        <w:t>коляски;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сопровождение инвалидов, имеющ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стойкие расстройства функции зрения </w:t>
      </w:r>
      <w:r w:rsidRPr="00A56374">
        <w:rPr>
          <w:rFonts w:ascii="Times New Roman" w:hAnsi="Times New Roman" w:cs="Times New Roman"/>
          <w:bCs/>
          <w:sz w:val="28"/>
          <w:szCs w:val="28"/>
        </w:rPr>
        <w:t>и самостоятельного передвижения;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надлежащее размещение обору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дования и носителей информации, </w:t>
      </w:r>
      <w:r w:rsidRPr="00A56374">
        <w:rPr>
          <w:rFonts w:ascii="Times New Roman" w:hAnsi="Times New Roman" w:cs="Times New Roman"/>
          <w:bCs/>
          <w:sz w:val="28"/>
          <w:szCs w:val="28"/>
        </w:rPr>
        <w:t>необходимых для обеспечения беспр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епятственного доступа инвалидов зданиям и </w:t>
      </w:r>
      <w:r w:rsidRPr="00A56374">
        <w:rPr>
          <w:rFonts w:ascii="Times New Roman" w:hAnsi="Times New Roman" w:cs="Times New Roman"/>
          <w:bCs/>
          <w:sz w:val="28"/>
          <w:szCs w:val="28"/>
        </w:rPr>
        <w:t>помещениям, в которых предоставляется муниципальная услуга,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374">
        <w:rPr>
          <w:rFonts w:ascii="Times New Roman" w:hAnsi="Times New Roman" w:cs="Times New Roman"/>
          <w:bCs/>
          <w:sz w:val="28"/>
          <w:szCs w:val="28"/>
        </w:rPr>
        <w:t>и к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услуге с учетом ограничений их </w:t>
      </w:r>
      <w:r w:rsidRPr="00A56374">
        <w:rPr>
          <w:rFonts w:ascii="Times New Roman" w:hAnsi="Times New Roman" w:cs="Times New Roman"/>
          <w:bCs/>
          <w:sz w:val="28"/>
          <w:szCs w:val="28"/>
        </w:rPr>
        <w:t>жизнедеятельности;</w:t>
      </w:r>
    </w:p>
    <w:p w:rsid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дублирование необходимой для инвалидов звуковой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зрительной </w:t>
      </w:r>
      <w:r w:rsidRPr="00A56374">
        <w:rPr>
          <w:rFonts w:ascii="Times New Roman" w:hAnsi="Times New Roman" w:cs="Times New Roman"/>
          <w:bCs/>
          <w:sz w:val="28"/>
          <w:szCs w:val="28"/>
        </w:rPr>
        <w:t>информации, а также надписей, знаков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иной текстовой и графической </w:t>
      </w:r>
      <w:r w:rsidRPr="00A56374">
        <w:rPr>
          <w:rFonts w:ascii="Times New Roman" w:hAnsi="Times New Roman" w:cs="Times New Roman"/>
          <w:bCs/>
          <w:sz w:val="28"/>
          <w:szCs w:val="28"/>
        </w:rPr>
        <w:t>информации знаками, выполненными ре</w:t>
      </w:r>
      <w:r>
        <w:rPr>
          <w:rFonts w:ascii="Times New Roman" w:hAnsi="Times New Roman" w:cs="Times New Roman"/>
          <w:bCs/>
          <w:sz w:val="28"/>
          <w:szCs w:val="28"/>
        </w:rPr>
        <w:t>льефно-точечным шрифтом Брайля;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допуск </w:t>
      </w:r>
      <w:proofErr w:type="spellStart"/>
      <w:r w:rsidRPr="00A56374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A5637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A56374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A56374">
        <w:rPr>
          <w:rFonts w:ascii="Times New Roman" w:hAnsi="Times New Roman" w:cs="Times New Roman"/>
          <w:bCs/>
          <w:sz w:val="28"/>
          <w:szCs w:val="28"/>
        </w:rPr>
        <w:t>;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допуск собаки-проводника при наличии документа, подтверждающе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ее </w:t>
      </w:r>
      <w:r w:rsidRPr="00A56374">
        <w:rPr>
          <w:rFonts w:ascii="Times New Roman" w:hAnsi="Times New Roman" w:cs="Times New Roman"/>
          <w:bCs/>
          <w:sz w:val="28"/>
          <w:szCs w:val="28"/>
        </w:rPr>
        <w:t>специальное обучение, на объекты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(здания, помещения), в которых </w:t>
      </w:r>
      <w:r w:rsidRPr="00A56374">
        <w:rPr>
          <w:rFonts w:ascii="Times New Roman" w:hAnsi="Times New Roman" w:cs="Times New Roman"/>
          <w:bCs/>
          <w:sz w:val="28"/>
          <w:szCs w:val="28"/>
        </w:rPr>
        <w:t>предоставля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56374">
        <w:rPr>
          <w:rFonts w:ascii="Times New Roman" w:hAnsi="Times New Roman" w:cs="Times New Roman"/>
          <w:bCs/>
          <w:sz w:val="28"/>
          <w:szCs w:val="28"/>
        </w:rPr>
        <w:t>тся муниципальная услуг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56374">
        <w:rPr>
          <w:rFonts w:ascii="Times New Roman" w:hAnsi="Times New Roman" w:cs="Times New Roman"/>
          <w:bCs/>
          <w:sz w:val="28"/>
          <w:szCs w:val="28"/>
        </w:rPr>
        <w:t>;</w:t>
      </w:r>
    </w:p>
    <w:p w:rsid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оказание инвалидам помощи в преодолен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барьеров, мешающих получению </w:t>
      </w:r>
      <w:r w:rsidRPr="00A56374">
        <w:rPr>
          <w:rFonts w:ascii="Times New Roman" w:hAnsi="Times New Roman" w:cs="Times New Roman"/>
          <w:bCs/>
          <w:sz w:val="28"/>
          <w:szCs w:val="28"/>
        </w:rPr>
        <w:t>ими государственных и муниципальных услуг наравне с другими лицами.</w:t>
      </w:r>
    </w:p>
    <w:p w:rsid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72" w:rsidRDefault="005E7A72" w:rsidP="005E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436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5E7A72" w:rsidRPr="005E7436" w:rsidRDefault="005E7A72" w:rsidP="005E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2.33. Основными показате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лями доступности предоставления </w:t>
      </w:r>
      <w:r w:rsidRPr="00A56374">
        <w:rPr>
          <w:rFonts w:ascii="Times New Roman" w:hAnsi="Times New Roman" w:cs="Times New Roman"/>
          <w:bCs/>
          <w:sz w:val="28"/>
          <w:szCs w:val="28"/>
        </w:rPr>
        <w:t>муниципальной услуги являются: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наличие полной и понятной инфо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рмации о порядке, сроках и ходе </w:t>
      </w:r>
      <w:r w:rsidRPr="00A56374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 информационн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телекоммуникационных сетях общего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пользования (в том числе в сети </w:t>
      </w:r>
      <w:r w:rsidRPr="00A56374">
        <w:rPr>
          <w:rFonts w:ascii="Times New Roman" w:hAnsi="Times New Roman" w:cs="Times New Roman"/>
          <w:bCs/>
          <w:sz w:val="28"/>
          <w:szCs w:val="28"/>
        </w:rPr>
        <w:t>«Интернет»), средствах массовой информации;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возможность получения заявителем уведомлений о предоставлении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374">
        <w:rPr>
          <w:rFonts w:ascii="Times New Roman" w:hAnsi="Times New Roman" w:cs="Times New Roman"/>
          <w:bCs/>
          <w:sz w:val="28"/>
          <w:szCs w:val="28"/>
        </w:rPr>
        <w:t>муниципальной ус</w:t>
      </w:r>
      <w:r>
        <w:rPr>
          <w:rFonts w:ascii="Times New Roman" w:hAnsi="Times New Roman" w:cs="Times New Roman"/>
          <w:bCs/>
          <w:sz w:val="28"/>
          <w:szCs w:val="28"/>
        </w:rPr>
        <w:t xml:space="preserve">луги с помощью Единого портала, </w:t>
      </w:r>
      <w:r w:rsidRPr="00A56374">
        <w:rPr>
          <w:rFonts w:ascii="Times New Roman" w:hAnsi="Times New Roman" w:cs="Times New Roman"/>
          <w:bCs/>
          <w:sz w:val="28"/>
          <w:szCs w:val="28"/>
        </w:rPr>
        <w:t>регионального портала;</w:t>
      </w:r>
    </w:p>
    <w:p w:rsidR="005E7A72" w:rsidRPr="00A56374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</w:t>
      </w:r>
      <w:r>
        <w:rPr>
          <w:rFonts w:ascii="Times New Roman" w:hAnsi="Times New Roman" w:cs="Times New Roman"/>
          <w:bCs/>
          <w:sz w:val="28"/>
          <w:szCs w:val="28"/>
        </w:rPr>
        <w:t>с использованием информационн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374">
        <w:rPr>
          <w:rFonts w:ascii="Times New Roman" w:hAnsi="Times New Roman" w:cs="Times New Roman"/>
          <w:bCs/>
          <w:sz w:val="28"/>
          <w:szCs w:val="28"/>
        </w:rPr>
        <w:t>коммуникационных технологий.</w:t>
      </w: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7A72">
        <w:rPr>
          <w:rFonts w:ascii="Times New Roman" w:hAnsi="Times New Roman" w:cs="Times New Roman"/>
          <w:sz w:val="28"/>
          <w:szCs w:val="28"/>
        </w:rPr>
        <w:t xml:space="preserve">2.34. Основными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72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5E7A72">
        <w:rPr>
          <w:rFonts w:ascii="Times New Roman" w:hAnsi="Times New Roman" w:cs="Times New Roman"/>
          <w:sz w:val="28"/>
          <w:szCs w:val="28"/>
        </w:rPr>
        <w:t>своевременность предоставления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(муниципальной) услуги в </w:t>
      </w:r>
      <w:r w:rsidRPr="005E7A72">
        <w:rPr>
          <w:rFonts w:ascii="Times New Roman" w:hAnsi="Times New Roman" w:cs="Times New Roman"/>
          <w:sz w:val="28"/>
          <w:szCs w:val="28"/>
        </w:rPr>
        <w:t>соответствии со стандартом ее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вления, установленным настоящим </w:t>
      </w:r>
      <w:r w:rsidRPr="005E7A72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5E7A72">
        <w:rPr>
          <w:rFonts w:ascii="Times New Roman" w:hAnsi="Times New Roman" w:cs="Times New Roman"/>
          <w:sz w:val="28"/>
          <w:szCs w:val="28"/>
        </w:rPr>
        <w:t>минимально возможное количес</w:t>
      </w:r>
      <w:r>
        <w:rPr>
          <w:rFonts w:ascii="Times New Roman" w:hAnsi="Times New Roman" w:cs="Times New Roman"/>
          <w:sz w:val="28"/>
          <w:szCs w:val="28"/>
        </w:rPr>
        <w:t xml:space="preserve">тво взаимодействий гражданина с </w:t>
      </w:r>
      <w:r w:rsidRPr="005E7A72">
        <w:rPr>
          <w:rFonts w:ascii="Times New Roman" w:hAnsi="Times New Roman" w:cs="Times New Roman"/>
          <w:sz w:val="28"/>
          <w:szCs w:val="28"/>
        </w:rPr>
        <w:t xml:space="preserve">должностными лицами,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7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5E7A72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</w:t>
      </w:r>
      <w:r>
        <w:rPr>
          <w:rFonts w:ascii="Times New Roman" w:hAnsi="Times New Roman" w:cs="Times New Roman"/>
          <w:sz w:val="28"/>
          <w:szCs w:val="28"/>
        </w:rPr>
        <w:t xml:space="preserve"> (бездействие) сотрудников и их </w:t>
      </w:r>
      <w:r w:rsidRPr="005E7A72">
        <w:rPr>
          <w:rFonts w:ascii="Times New Roman" w:hAnsi="Times New Roman" w:cs="Times New Roman"/>
          <w:sz w:val="28"/>
          <w:szCs w:val="28"/>
        </w:rPr>
        <w:t>некорректное (невнимательное) отношение к заявителям;</w:t>
      </w: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5E7A72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5E7A7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5E7A72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</w:t>
      </w:r>
      <w:r>
        <w:rPr>
          <w:rFonts w:ascii="Times New Roman" w:hAnsi="Times New Roman" w:cs="Times New Roman"/>
          <w:sz w:val="28"/>
          <w:szCs w:val="28"/>
        </w:rPr>
        <w:t xml:space="preserve">решений, действий (бездействия) </w:t>
      </w:r>
      <w:r w:rsidRPr="005E7A72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лиц, принимаемых (совершенных)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Pr="005E7A72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72">
        <w:rPr>
          <w:rFonts w:ascii="Times New Roman" w:hAnsi="Times New Roman" w:cs="Times New Roman"/>
          <w:sz w:val="28"/>
          <w:szCs w:val="28"/>
        </w:rPr>
        <w:t>рассмотрения которых вынесены решен</w:t>
      </w:r>
      <w:r>
        <w:rPr>
          <w:rFonts w:ascii="Times New Roman" w:hAnsi="Times New Roman" w:cs="Times New Roman"/>
          <w:sz w:val="28"/>
          <w:szCs w:val="28"/>
        </w:rPr>
        <w:t xml:space="preserve">ия об удовлетворении (частичном удовлетворении) требований </w:t>
      </w:r>
      <w:r w:rsidRPr="005E7A72">
        <w:rPr>
          <w:rFonts w:ascii="Times New Roman" w:hAnsi="Times New Roman" w:cs="Times New Roman"/>
          <w:sz w:val="28"/>
          <w:szCs w:val="28"/>
        </w:rPr>
        <w:t>заявителей.</w:t>
      </w: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72" w:rsidRPr="005E7436" w:rsidRDefault="005E7A72" w:rsidP="005E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436">
        <w:rPr>
          <w:rFonts w:ascii="Times New Roman" w:hAnsi="Times New Roman" w:cs="Times New Roman"/>
          <w:b/>
          <w:bCs/>
          <w:sz w:val="28"/>
          <w:szCs w:val="28"/>
        </w:rPr>
        <w:t>Раздел III. Состав, последовательность и сроки выполнения</w:t>
      </w:r>
    </w:p>
    <w:p w:rsidR="005E7A72" w:rsidRPr="005E7436" w:rsidRDefault="005E7A72" w:rsidP="005E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436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 их</w:t>
      </w:r>
    </w:p>
    <w:p w:rsidR="005E7A72" w:rsidRPr="005E7436" w:rsidRDefault="005E7A72" w:rsidP="005E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436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выполнения, в том числе особенности выполнения </w:t>
      </w:r>
      <w:proofErr w:type="gramStart"/>
      <w:r w:rsidRPr="005E7436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proofErr w:type="gramEnd"/>
    </w:p>
    <w:p w:rsidR="005E7A72" w:rsidRDefault="005E7A72" w:rsidP="005E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436">
        <w:rPr>
          <w:rFonts w:ascii="Times New Roman" w:hAnsi="Times New Roman" w:cs="Times New Roman"/>
          <w:b/>
          <w:bCs/>
          <w:sz w:val="28"/>
          <w:szCs w:val="28"/>
        </w:rPr>
        <w:t>процедур в электронной форме</w:t>
      </w:r>
    </w:p>
    <w:p w:rsidR="005E7A72" w:rsidRPr="005E7436" w:rsidRDefault="005E7A72" w:rsidP="005E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A72" w:rsidRDefault="005E7A72" w:rsidP="005E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43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4A0141" w:rsidRDefault="004A0141" w:rsidP="004A0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7A72">
        <w:rPr>
          <w:rFonts w:ascii="Times New Roman" w:hAnsi="Times New Roman" w:cs="Times New Roman"/>
          <w:sz w:val="28"/>
          <w:szCs w:val="28"/>
        </w:rPr>
        <w:t>3.1. Предоставление государственной (муниципальной) услуги включает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72">
        <w:rPr>
          <w:rFonts w:ascii="Times New Roman" w:hAnsi="Times New Roman" w:cs="Times New Roman"/>
          <w:sz w:val="28"/>
          <w:szCs w:val="28"/>
        </w:rPr>
        <w:t>себя следующие административные процедуры:</w:t>
      </w: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5E7A72">
        <w:rPr>
          <w:rFonts w:ascii="Times New Roman" w:hAnsi="Times New Roman" w:cs="Times New Roman"/>
          <w:sz w:val="28"/>
          <w:szCs w:val="28"/>
        </w:rPr>
        <w:t>прием, проверка документов и регистрация ув</w:t>
      </w:r>
      <w:r>
        <w:rPr>
          <w:rFonts w:ascii="Times New Roman" w:hAnsi="Times New Roman" w:cs="Times New Roman"/>
          <w:sz w:val="28"/>
          <w:szCs w:val="28"/>
        </w:rPr>
        <w:t xml:space="preserve">едомления о планируемом </w:t>
      </w:r>
      <w:r w:rsidRPr="005E7A72">
        <w:rPr>
          <w:rFonts w:ascii="Times New Roman" w:hAnsi="Times New Roman" w:cs="Times New Roman"/>
          <w:sz w:val="28"/>
          <w:szCs w:val="28"/>
        </w:rPr>
        <w:t>строительстве, уведомления об изменении параметров;</w:t>
      </w: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5E7A72">
        <w:rPr>
          <w:rFonts w:ascii="Times New Roman" w:hAnsi="Times New Roman" w:cs="Times New Roman"/>
          <w:sz w:val="28"/>
          <w:szCs w:val="28"/>
        </w:rPr>
        <w:t>получение сведений посредством ме</w:t>
      </w:r>
      <w:r>
        <w:rPr>
          <w:rFonts w:ascii="Times New Roman" w:hAnsi="Times New Roman" w:cs="Times New Roman"/>
          <w:sz w:val="28"/>
          <w:szCs w:val="28"/>
        </w:rPr>
        <w:t xml:space="preserve">жведомственного информационного </w:t>
      </w:r>
      <w:r w:rsidRPr="005E7A72">
        <w:rPr>
          <w:rFonts w:ascii="Times New Roman" w:hAnsi="Times New Roman" w:cs="Times New Roman"/>
          <w:sz w:val="28"/>
          <w:szCs w:val="28"/>
        </w:rPr>
        <w:t>взаимодействия, в том числе с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ием федеральной государственной </w:t>
      </w:r>
      <w:r w:rsidRPr="005E7A72">
        <w:rPr>
          <w:rFonts w:ascii="Times New Roman" w:hAnsi="Times New Roman" w:cs="Times New Roman"/>
          <w:sz w:val="28"/>
          <w:szCs w:val="28"/>
        </w:rPr>
        <w:t>информационной системы «Единая система меж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ведомственного электронного </w:t>
      </w:r>
      <w:r w:rsidRPr="005E7A72">
        <w:rPr>
          <w:rFonts w:ascii="Times New Roman" w:hAnsi="Times New Roman" w:cs="Times New Roman"/>
          <w:sz w:val="28"/>
          <w:szCs w:val="28"/>
        </w:rPr>
        <w:t>взаимодействия» (далее – СМЭВ);</w:t>
      </w: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5E7A72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5E7A72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5E7A72">
        <w:rPr>
          <w:rFonts w:ascii="Times New Roman" w:hAnsi="Times New Roman" w:cs="Times New Roman"/>
          <w:sz w:val="28"/>
          <w:szCs w:val="28"/>
        </w:rPr>
        <w:t>выдача результата.</w:t>
      </w:r>
    </w:p>
    <w:p w:rsid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7A72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в Приложении № 6 к </w:t>
      </w:r>
      <w:r w:rsidRPr="005E7A72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:rsidR="00A864B3" w:rsidRDefault="00A864B3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72" w:rsidRPr="00752C5A" w:rsidRDefault="005E7A72" w:rsidP="005E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C5A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</w:p>
    <w:p w:rsidR="005E7A72" w:rsidRDefault="005E7A72" w:rsidP="005E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C5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услуг в электронной форме</w:t>
      </w:r>
    </w:p>
    <w:p w:rsidR="005E7A72" w:rsidRDefault="005E7A72" w:rsidP="005E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7A72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72">
        <w:rPr>
          <w:rFonts w:ascii="Times New Roman" w:hAnsi="Times New Roman" w:cs="Times New Roman"/>
          <w:sz w:val="28"/>
          <w:szCs w:val="28"/>
        </w:rPr>
        <w:t>электронной форме заявителю обеспечиваются:</w:t>
      </w: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5E7A72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7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5E7A72">
        <w:rPr>
          <w:rFonts w:ascii="Times New Roman" w:hAnsi="Times New Roman" w:cs="Times New Roman"/>
          <w:sz w:val="28"/>
          <w:szCs w:val="28"/>
        </w:rPr>
        <w:t>формирование уведомления о планируемом строительстве, уведомления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72">
        <w:rPr>
          <w:rFonts w:ascii="Times New Roman" w:hAnsi="Times New Roman" w:cs="Times New Roman"/>
          <w:sz w:val="28"/>
          <w:szCs w:val="28"/>
        </w:rPr>
        <w:t>изменении параметров;</w:t>
      </w: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5E7A72">
        <w:rPr>
          <w:rFonts w:ascii="Times New Roman" w:hAnsi="Times New Roman" w:cs="Times New Roman"/>
          <w:sz w:val="28"/>
          <w:szCs w:val="28"/>
        </w:rPr>
        <w:t>прием и регистрация Уполномоченным ор</w:t>
      </w:r>
      <w:r>
        <w:rPr>
          <w:rFonts w:ascii="Times New Roman" w:hAnsi="Times New Roman" w:cs="Times New Roman"/>
          <w:sz w:val="28"/>
          <w:szCs w:val="28"/>
        </w:rPr>
        <w:t xml:space="preserve">ганом уведомления о планируемом </w:t>
      </w:r>
      <w:r w:rsidRPr="005E7A72">
        <w:rPr>
          <w:rFonts w:ascii="Times New Roman" w:hAnsi="Times New Roman" w:cs="Times New Roman"/>
          <w:sz w:val="28"/>
          <w:szCs w:val="28"/>
        </w:rPr>
        <w:t>строительстве, уведомления об изменени</w:t>
      </w:r>
      <w:r>
        <w:rPr>
          <w:rFonts w:ascii="Times New Roman" w:hAnsi="Times New Roman" w:cs="Times New Roman"/>
          <w:sz w:val="28"/>
          <w:szCs w:val="28"/>
        </w:rPr>
        <w:t xml:space="preserve">и параметров и иных документов, </w:t>
      </w:r>
      <w:r w:rsidRPr="005E7A72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 получение </w:t>
      </w:r>
      <w:r w:rsidRPr="005E7A72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72">
        <w:rPr>
          <w:rFonts w:ascii="Times New Roman" w:hAnsi="Times New Roman" w:cs="Times New Roman"/>
          <w:sz w:val="28"/>
          <w:szCs w:val="28"/>
        </w:rPr>
        <w:t>услуги;</w:t>
      </w: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5E7A72">
        <w:rPr>
          <w:rFonts w:ascii="Times New Roman" w:hAnsi="Times New Roman" w:cs="Times New Roman"/>
          <w:sz w:val="28"/>
          <w:szCs w:val="28"/>
        </w:rPr>
        <w:t>получение сведений о ходе рассмот</w:t>
      </w:r>
      <w:r>
        <w:rPr>
          <w:rFonts w:ascii="Times New Roman" w:hAnsi="Times New Roman" w:cs="Times New Roman"/>
          <w:sz w:val="28"/>
          <w:szCs w:val="28"/>
        </w:rPr>
        <w:t xml:space="preserve">рения уведомления о планируемом </w:t>
      </w:r>
      <w:r w:rsidRPr="005E7A72">
        <w:rPr>
          <w:rFonts w:ascii="Times New Roman" w:hAnsi="Times New Roman" w:cs="Times New Roman"/>
          <w:sz w:val="28"/>
          <w:szCs w:val="28"/>
        </w:rPr>
        <w:t>строительстве, уведомления об изменении параметров</w:t>
      </w:r>
      <w:r>
        <w:rPr>
          <w:rFonts w:ascii="Times New Roman" w:hAnsi="Times New Roman" w:cs="Times New Roman"/>
          <w:sz w:val="28"/>
          <w:szCs w:val="28"/>
        </w:rPr>
        <w:t xml:space="preserve">; осуществление оценки </w:t>
      </w:r>
      <w:r w:rsidRPr="005E7A72">
        <w:rPr>
          <w:rFonts w:ascii="Times New Roman" w:hAnsi="Times New Roman" w:cs="Times New Roman"/>
          <w:sz w:val="28"/>
          <w:szCs w:val="28"/>
        </w:rPr>
        <w:t xml:space="preserve">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7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5E7A72">
        <w:rPr>
          <w:rFonts w:ascii="Times New Roman" w:hAnsi="Times New Roman" w:cs="Times New Roman"/>
          <w:sz w:val="28"/>
          <w:szCs w:val="28"/>
        </w:rPr>
        <w:t>досудебное (внесудебное) обжалование р</w:t>
      </w:r>
      <w:r>
        <w:rPr>
          <w:rFonts w:ascii="Times New Roman" w:hAnsi="Times New Roman" w:cs="Times New Roman"/>
          <w:sz w:val="28"/>
          <w:szCs w:val="28"/>
        </w:rPr>
        <w:t xml:space="preserve">ешений и действий (бездействия) </w:t>
      </w:r>
      <w:r w:rsidRPr="005E7A72">
        <w:rPr>
          <w:rFonts w:ascii="Times New Roman" w:hAnsi="Times New Roman" w:cs="Times New Roman"/>
          <w:sz w:val="28"/>
          <w:szCs w:val="28"/>
        </w:rPr>
        <w:t>Уполномоченного органа либо действи</w:t>
      </w:r>
      <w:r>
        <w:rPr>
          <w:rFonts w:ascii="Times New Roman" w:hAnsi="Times New Roman" w:cs="Times New Roman"/>
          <w:sz w:val="28"/>
          <w:szCs w:val="28"/>
        </w:rPr>
        <w:t xml:space="preserve">я (бездействие)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</w:t>
      </w:r>
      <w:r w:rsidRPr="005E7A72">
        <w:rPr>
          <w:rFonts w:ascii="Times New Roman" w:hAnsi="Times New Roman" w:cs="Times New Roman"/>
          <w:sz w:val="28"/>
          <w:szCs w:val="28"/>
        </w:rPr>
        <w:t>Уполномоченного органа, предоставляющего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72">
        <w:rPr>
          <w:rFonts w:ascii="Times New Roman" w:hAnsi="Times New Roman" w:cs="Times New Roman"/>
          <w:sz w:val="28"/>
          <w:szCs w:val="28"/>
        </w:rPr>
        <w:t>услугу, либо муниципального служащего.</w:t>
      </w:r>
    </w:p>
    <w:p w:rsid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72" w:rsidRPr="00752C5A" w:rsidRDefault="005E7A72" w:rsidP="005E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C5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административных процедур (действий) </w:t>
      </w:r>
      <w:proofErr w:type="gramStart"/>
      <w:r w:rsidRPr="00752C5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5E7A72" w:rsidRDefault="005E7A72" w:rsidP="005E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C5A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7A72">
        <w:rPr>
          <w:rFonts w:ascii="Times New Roman" w:hAnsi="Times New Roman" w:cs="Times New Roman"/>
          <w:sz w:val="28"/>
          <w:szCs w:val="28"/>
        </w:rPr>
        <w:t>3.3. Формирование уведомления о планируемом строительстве,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72">
        <w:rPr>
          <w:rFonts w:ascii="Times New Roman" w:hAnsi="Times New Roman" w:cs="Times New Roman"/>
          <w:sz w:val="28"/>
          <w:szCs w:val="28"/>
        </w:rPr>
        <w:t>об изменении параметров.</w:t>
      </w: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7A72">
        <w:rPr>
          <w:rFonts w:ascii="Times New Roman" w:hAnsi="Times New Roman" w:cs="Times New Roman"/>
          <w:sz w:val="28"/>
          <w:szCs w:val="28"/>
        </w:rPr>
        <w:t>Формирование уведомления о планируемо</w:t>
      </w:r>
      <w:r>
        <w:rPr>
          <w:rFonts w:ascii="Times New Roman" w:hAnsi="Times New Roman" w:cs="Times New Roman"/>
          <w:sz w:val="28"/>
          <w:szCs w:val="28"/>
        </w:rPr>
        <w:t xml:space="preserve">м строительстве, уведомления об </w:t>
      </w:r>
      <w:r w:rsidRPr="005E7A72">
        <w:rPr>
          <w:rFonts w:ascii="Times New Roman" w:hAnsi="Times New Roman" w:cs="Times New Roman"/>
          <w:sz w:val="28"/>
          <w:szCs w:val="28"/>
        </w:rPr>
        <w:t>изменении параметров осуществляется пос</w:t>
      </w:r>
      <w:r>
        <w:rPr>
          <w:rFonts w:ascii="Times New Roman" w:hAnsi="Times New Roman" w:cs="Times New Roman"/>
          <w:sz w:val="28"/>
          <w:szCs w:val="28"/>
        </w:rPr>
        <w:t xml:space="preserve">редством заполнения электронной </w:t>
      </w:r>
      <w:r w:rsidRPr="005E7A72">
        <w:rPr>
          <w:rFonts w:ascii="Times New Roman" w:hAnsi="Times New Roman" w:cs="Times New Roman"/>
          <w:sz w:val="28"/>
          <w:szCs w:val="28"/>
        </w:rPr>
        <w:t>формы уведомления о планируемом 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ьстве, уведомления об изменении </w:t>
      </w:r>
      <w:r w:rsidRPr="005E7A72">
        <w:rPr>
          <w:rFonts w:ascii="Times New Roman" w:hAnsi="Times New Roman" w:cs="Times New Roman"/>
          <w:sz w:val="28"/>
          <w:szCs w:val="28"/>
        </w:rPr>
        <w:t>параметров на Едином портале, регионал</w:t>
      </w:r>
      <w:r>
        <w:rPr>
          <w:rFonts w:ascii="Times New Roman" w:hAnsi="Times New Roman" w:cs="Times New Roman"/>
          <w:sz w:val="28"/>
          <w:szCs w:val="28"/>
        </w:rPr>
        <w:t xml:space="preserve">ьном портале, без необходимости </w:t>
      </w:r>
      <w:r w:rsidRPr="005E7A72">
        <w:rPr>
          <w:rFonts w:ascii="Times New Roman" w:hAnsi="Times New Roman" w:cs="Times New Roman"/>
          <w:sz w:val="28"/>
          <w:szCs w:val="28"/>
        </w:rPr>
        <w:t>дополнительной подачи заявления в какой-либо иной форме.</w:t>
      </w: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7A72">
        <w:rPr>
          <w:rFonts w:ascii="Times New Roman" w:hAnsi="Times New Roman" w:cs="Times New Roman"/>
          <w:sz w:val="28"/>
          <w:szCs w:val="28"/>
        </w:rPr>
        <w:t>Форматно-логическая проверк</w:t>
      </w:r>
      <w:r>
        <w:rPr>
          <w:rFonts w:ascii="Times New Roman" w:hAnsi="Times New Roman" w:cs="Times New Roman"/>
          <w:sz w:val="28"/>
          <w:szCs w:val="28"/>
        </w:rPr>
        <w:t xml:space="preserve">а сформированного уведомления о </w:t>
      </w:r>
      <w:r w:rsidRPr="005E7A72">
        <w:rPr>
          <w:rFonts w:ascii="Times New Roman" w:hAnsi="Times New Roman" w:cs="Times New Roman"/>
          <w:sz w:val="28"/>
          <w:szCs w:val="28"/>
        </w:rPr>
        <w:t>планируемом строительстве, увед</w:t>
      </w:r>
      <w:r>
        <w:rPr>
          <w:rFonts w:ascii="Times New Roman" w:hAnsi="Times New Roman" w:cs="Times New Roman"/>
          <w:sz w:val="28"/>
          <w:szCs w:val="28"/>
        </w:rPr>
        <w:t xml:space="preserve">омления об изменении параметров </w:t>
      </w:r>
      <w:r w:rsidRPr="005E7A72">
        <w:rPr>
          <w:rFonts w:ascii="Times New Roman" w:hAnsi="Times New Roman" w:cs="Times New Roman"/>
          <w:sz w:val="28"/>
          <w:szCs w:val="28"/>
        </w:rPr>
        <w:t>осуществляется после заполнения заявител</w:t>
      </w:r>
      <w:r>
        <w:rPr>
          <w:rFonts w:ascii="Times New Roman" w:hAnsi="Times New Roman" w:cs="Times New Roman"/>
          <w:sz w:val="28"/>
          <w:szCs w:val="28"/>
        </w:rPr>
        <w:t xml:space="preserve">ем каждого из полей электронной </w:t>
      </w:r>
      <w:r w:rsidRPr="005E7A72">
        <w:rPr>
          <w:rFonts w:ascii="Times New Roman" w:hAnsi="Times New Roman" w:cs="Times New Roman"/>
          <w:sz w:val="28"/>
          <w:szCs w:val="28"/>
        </w:rPr>
        <w:t>формы уведомления о планируемом 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ьстве, уведомления об изменении </w:t>
      </w:r>
      <w:r w:rsidRPr="005E7A72">
        <w:rPr>
          <w:rFonts w:ascii="Times New Roman" w:hAnsi="Times New Roman" w:cs="Times New Roman"/>
          <w:sz w:val="28"/>
          <w:szCs w:val="28"/>
        </w:rPr>
        <w:t>параметров. При выявлении некорректно заполненного поля э</w:t>
      </w:r>
      <w:r>
        <w:rPr>
          <w:rFonts w:ascii="Times New Roman" w:hAnsi="Times New Roman" w:cs="Times New Roman"/>
          <w:sz w:val="28"/>
          <w:szCs w:val="28"/>
        </w:rPr>
        <w:t xml:space="preserve">лектронной формы </w:t>
      </w:r>
      <w:r w:rsidRPr="005E7A72">
        <w:rPr>
          <w:rFonts w:ascii="Times New Roman" w:hAnsi="Times New Roman" w:cs="Times New Roman"/>
          <w:sz w:val="28"/>
          <w:szCs w:val="28"/>
        </w:rPr>
        <w:t>уведомления о планируемом 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ьстве, уведомления об изменении параметров </w:t>
      </w:r>
      <w:r w:rsidRPr="005E7A72">
        <w:rPr>
          <w:rFonts w:ascii="Times New Roman" w:hAnsi="Times New Roman" w:cs="Times New Roman"/>
          <w:sz w:val="28"/>
          <w:szCs w:val="28"/>
        </w:rPr>
        <w:t>заявитель уведомляется о характере выявленной</w:t>
      </w:r>
      <w:r>
        <w:rPr>
          <w:rFonts w:ascii="Times New Roman" w:hAnsi="Times New Roman" w:cs="Times New Roman"/>
          <w:sz w:val="28"/>
          <w:szCs w:val="28"/>
        </w:rPr>
        <w:t xml:space="preserve"> ошибки и порядке ее устранения </w:t>
      </w:r>
      <w:r w:rsidRPr="005E7A72">
        <w:rPr>
          <w:rFonts w:ascii="Times New Roman" w:hAnsi="Times New Roman" w:cs="Times New Roman"/>
          <w:sz w:val="28"/>
          <w:szCs w:val="28"/>
        </w:rPr>
        <w:t>посредством информационного сообщения непо</w:t>
      </w:r>
      <w:r>
        <w:rPr>
          <w:rFonts w:ascii="Times New Roman" w:hAnsi="Times New Roman" w:cs="Times New Roman"/>
          <w:sz w:val="28"/>
          <w:szCs w:val="28"/>
        </w:rPr>
        <w:t xml:space="preserve">средственно в электронной форме </w:t>
      </w:r>
      <w:r w:rsidRPr="005E7A72">
        <w:rPr>
          <w:rFonts w:ascii="Times New Roman" w:hAnsi="Times New Roman" w:cs="Times New Roman"/>
          <w:sz w:val="28"/>
          <w:szCs w:val="28"/>
        </w:rPr>
        <w:t>уведомления о планируемом 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ьстве, уведомления об изменении </w:t>
      </w:r>
      <w:r w:rsidRPr="005E7A72">
        <w:rPr>
          <w:rFonts w:ascii="Times New Roman" w:hAnsi="Times New Roman" w:cs="Times New Roman"/>
          <w:sz w:val="28"/>
          <w:szCs w:val="28"/>
        </w:rPr>
        <w:t>параметров.</w:t>
      </w: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7A72">
        <w:rPr>
          <w:rFonts w:ascii="Times New Roman" w:hAnsi="Times New Roman" w:cs="Times New Roman"/>
          <w:sz w:val="28"/>
          <w:szCs w:val="28"/>
        </w:rPr>
        <w:t>При формировании уведомлен</w:t>
      </w:r>
      <w:r>
        <w:rPr>
          <w:rFonts w:ascii="Times New Roman" w:hAnsi="Times New Roman" w:cs="Times New Roman"/>
          <w:sz w:val="28"/>
          <w:szCs w:val="28"/>
        </w:rPr>
        <w:t xml:space="preserve">ия о планируемом строительстве, уведомления </w:t>
      </w:r>
      <w:r w:rsidRPr="005E7A72">
        <w:rPr>
          <w:rFonts w:ascii="Times New Roman" w:hAnsi="Times New Roman" w:cs="Times New Roman"/>
          <w:sz w:val="28"/>
          <w:szCs w:val="28"/>
        </w:rPr>
        <w:t>об изменении параметров заявителю обеспечивается:</w:t>
      </w: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7A72">
        <w:rPr>
          <w:rFonts w:ascii="Times New Roman" w:hAnsi="Times New Roman" w:cs="Times New Roman"/>
          <w:sz w:val="28"/>
          <w:szCs w:val="28"/>
        </w:rPr>
        <w:t>а) возможность копирования и сохра</w:t>
      </w:r>
      <w:r>
        <w:rPr>
          <w:rFonts w:ascii="Times New Roman" w:hAnsi="Times New Roman" w:cs="Times New Roman"/>
          <w:sz w:val="28"/>
          <w:szCs w:val="28"/>
        </w:rPr>
        <w:t xml:space="preserve">нения уведомления о планируемом </w:t>
      </w:r>
      <w:r w:rsidRPr="005E7A72">
        <w:rPr>
          <w:rFonts w:ascii="Times New Roman" w:hAnsi="Times New Roman" w:cs="Times New Roman"/>
          <w:sz w:val="28"/>
          <w:szCs w:val="28"/>
        </w:rPr>
        <w:t>строительстве, уведомления об изменении параметров и иных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72">
        <w:rPr>
          <w:rFonts w:ascii="Times New Roman" w:hAnsi="Times New Roman" w:cs="Times New Roman"/>
          <w:sz w:val="28"/>
          <w:szCs w:val="28"/>
        </w:rPr>
        <w:t>указанных в Административном регламенте,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5E7A7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7A72">
        <w:rPr>
          <w:rFonts w:ascii="Times New Roman" w:hAnsi="Times New Roman" w:cs="Times New Roman"/>
          <w:sz w:val="28"/>
          <w:szCs w:val="28"/>
        </w:rPr>
        <w:t>б) возможность печати на бумажном н</w:t>
      </w:r>
      <w:r>
        <w:rPr>
          <w:rFonts w:ascii="Times New Roman" w:hAnsi="Times New Roman" w:cs="Times New Roman"/>
          <w:sz w:val="28"/>
          <w:szCs w:val="28"/>
        </w:rPr>
        <w:t xml:space="preserve">осителе копии электронной формы </w:t>
      </w:r>
      <w:r w:rsidRPr="005E7A72">
        <w:rPr>
          <w:rFonts w:ascii="Times New Roman" w:hAnsi="Times New Roman" w:cs="Times New Roman"/>
          <w:sz w:val="28"/>
          <w:szCs w:val="28"/>
        </w:rPr>
        <w:t>уведомления о планируемом 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ьстве, уведомления об изменении </w:t>
      </w:r>
      <w:r w:rsidRPr="005E7A72">
        <w:rPr>
          <w:rFonts w:ascii="Times New Roman" w:hAnsi="Times New Roman" w:cs="Times New Roman"/>
          <w:sz w:val="28"/>
          <w:szCs w:val="28"/>
        </w:rPr>
        <w:t>параметров;</w:t>
      </w:r>
    </w:p>
    <w:p w:rsidR="005E7A72" w:rsidRP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7A72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</w:t>
      </w:r>
      <w:r>
        <w:rPr>
          <w:rFonts w:ascii="Times New Roman" w:hAnsi="Times New Roman" w:cs="Times New Roman"/>
          <w:sz w:val="28"/>
          <w:szCs w:val="28"/>
        </w:rPr>
        <w:t xml:space="preserve">электронную форму уведомления о </w:t>
      </w:r>
      <w:r w:rsidRPr="005E7A72">
        <w:rPr>
          <w:rFonts w:ascii="Times New Roman" w:hAnsi="Times New Roman" w:cs="Times New Roman"/>
          <w:sz w:val="28"/>
          <w:szCs w:val="28"/>
        </w:rPr>
        <w:t xml:space="preserve">планируемом строительстве, уведомления об </w:t>
      </w:r>
      <w:r>
        <w:rPr>
          <w:rFonts w:ascii="Times New Roman" w:hAnsi="Times New Roman" w:cs="Times New Roman"/>
          <w:sz w:val="28"/>
          <w:szCs w:val="28"/>
        </w:rPr>
        <w:t xml:space="preserve">изменении параметров значений в </w:t>
      </w:r>
      <w:r w:rsidRPr="005E7A72">
        <w:rPr>
          <w:rFonts w:ascii="Times New Roman" w:hAnsi="Times New Roman" w:cs="Times New Roman"/>
          <w:sz w:val="28"/>
          <w:szCs w:val="28"/>
        </w:rPr>
        <w:t xml:space="preserve">любой момент по желанию пользователя, в том числе </w:t>
      </w:r>
      <w:r w:rsidR="00AC1B71">
        <w:rPr>
          <w:rFonts w:ascii="Times New Roman" w:hAnsi="Times New Roman" w:cs="Times New Roman"/>
          <w:sz w:val="28"/>
          <w:szCs w:val="28"/>
        </w:rPr>
        <w:t xml:space="preserve">при возникновении ошибок </w:t>
      </w:r>
      <w:r w:rsidRPr="005E7A72">
        <w:rPr>
          <w:rFonts w:ascii="Times New Roman" w:hAnsi="Times New Roman" w:cs="Times New Roman"/>
          <w:sz w:val="28"/>
          <w:szCs w:val="28"/>
        </w:rPr>
        <w:t>ввода и возврате для повторного вво</w:t>
      </w:r>
      <w:r w:rsidR="00AC1B71">
        <w:rPr>
          <w:rFonts w:ascii="Times New Roman" w:hAnsi="Times New Roman" w:cs="Times New Roman"/>
          <w:sz w:val="28"/>
          <w:szCs w:val="28"/>
        </w:rPr>
        <w:t xml:space="preserve">да значений в электронную форму </w:t>
      </w:r>
      <w:r w:rsidRPr="005E7A72">
        <w:rPr>
          <w:rFonts w:ascii="Times New Roman" w:hAnsi="Times New Roman" w:cs="Times New Roman"/>
          <w:sz w:val="28"/>
          <w:szCs w:val="28"/>
        </w:rPr>
        <w:t>уведомления о планируемом строител</w:t>
      </w:r>
      <w:r w:rsidR="00AC1B71">
        <w:rPr>
          <w:rFonts w:ascii="Times New Roman" w:hAnsi="Times New Roman" w:cs="Times New Roman"/>
          <w:sz w:val="28"/>
          <w:szCs w:val="28"/>
        </w:rPr>
        <w:t xml:space="preserve">ьстве, уведомления об изменении  </w:t>
      </w:r>
      <w:r w:rsidRPr="005E7A72">
        <w:rPr>
          <w:rFonts w:ascii="Times New Roman" w:hAnsi="Times New Roman" w:cs="Times New Roman"/>
          <w:sz w:val="28"/>
          <w:szCs w:val="28"/>
        </w:rPr>
        <w:t>параметров;</w:t>
      </w:r>
    </w:p>
    <w:p w:rsidR="005E7A72" w:rsidRPr="005E7A72" w:rsidRDefault="00AC1B71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7A72" w:rsidRPr="005E7A72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формы уведомления о планируемом </w:t>
      </w:r>
      <w:r w:rsidR="005E7A72" w:rsidRPr="005E7A72">
        <w:rPr>
          <w:rFonts w:ascii="Times New Roman" w:hAnsi="Times New Roman" w:cs="Times New Roman"/>
          <w:sz w:val="28"/>
          <w:szCs w:val="28"/>
        </w:rPr>
        <w:t>строительстве, уведомления об изменении пара</w:t>
      </w:r>
      <w:r>
        <w:rPr>
          <w:rFonts w:ascii="Times New Roman" w:hAnsi="Times New Roman" w:cs="Times New Roman"/>
          <w:sz w:val="28"/>
          <w:szCs w:val="28"/>
        </w:rPr>
        <w:t xml:space="preserve">метров до начала ввода сведений </w:t>
      </w:r>
      <w:r w:rsidR="005E7A72" w:rsidRPr="005E7A72">
        <w:rPr>
          <w:rFonts w:ascii="Times New Roman" w:hAnsi="Times New Roman" w:cs="Times New Roman"/>
          <w:sz w:val="28"/>
          <w:szCs w:val="28"/>
        </w:rPr>
        <w:t xml:space="preserve">заявителем с использованием сведений, </w:t>
      </w:r>
      <w:r>
        <w:rPr>
          <w:rFonts w:ascii="Times New Roman" w:hAnsi="Times New Roman" w:cs="Times New Roman"/>
          <w:sz w:val="28"/>
          <w:szCs w:val="28"/>
        </w:rPr>
        <w:t xml:space="preserve">размещенных в ЕСИА, и сведений, </w:t>
      </w:r>
      <w:r w:rsidR="005E7A72" w:rsidRPr="005E7A72">
        <w:rPr>
          <w:rFonts w:ascii="Times New Roman" w:hAnsi="Times New Roman" w:cs="Times New Roman"/>
          <w:sz w:val="28"/>
          <w:szCs w:val="28"/>
        </w:rPr>
        <w:t>опубликованных на Едином портале, региональн</w:t>
      </w:r>
      <w:r>
        <w:rPr>
          <w:rFonts w:ascii="Times New Roman" w:hAnsi="Times New Roman" w:cs="Times New Roman"/>
          <w:sz w:val="28"/>
          <w:szCs w:val="28"/>
        </w:rPr>
        <w:t xml:space="preserve">ом портале, в части, касающейся </w:t>
      </w:r>
      <w:r w:rsidR="005E7A72" w:rsidRPr="005E7A72">
        <w:rPr>
          <w:rFonts w:ascii="Times New Roman" w:hAnsi="Times New Roman" w:cs="Times New Roman"/>
          <w:sz w:val="28"/>
          <w:szCs w:val="28"/>
        </w:rPr>
        <w:t>сведений, отсутствующих в ЕСИА;</w:t>
      </w:r>
    </w:p>
    <w:p w:rsidR="005E7A72" w:rsidRPr="005E7A72" w:rsidRDefault="00AC1B71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E7A72" w:rsidRPr="005E7A72">
        <w:rPr>
          <w:rFonts w:ascii="Times New Roman" w:hAnsi="Times New Roman" w:cs="Times New Roman"/>
          <w:sz w:val="28"/>
          <w:szCs w:val="28"/>
        </w:rPr>
        <w:t>д) возможность вернуться на любой и</w:t>
      </w:r>
      <w:r>
        <w:rPr>
          <w:rFonts w:ascii="Times New Roman" w:hAnsi="Times New Roman" w:cs="Times New Roman"/>
          <w:sz w:val="28"/>
          <w:szCs w:val="28"/>
        </w:rPr>
        <w:t xml:space="preserve">з этапов заполнения электронной </w:t>
      </w:r>
      <w:r w:rsidR="005E7A72" w:rsidRPr="005E7A72">
        <w:rPr>
          <w:rFonts w:ascii="Times New Roman" w:hAnsi="Times New Roman" w:cs="Times New Roman"/>
          <w:sz w:val="28"/>
          <w:szCs w:val="28"/>
        </w:rPr>
        <w:t>формы уведомления о планируемом 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ьстве, уведомления об изменении </w:t>
      </w:r>
      <w:r w:rsidR="005E7A72" w:rsidRPr="005E7A72">
        <w:rPr>
          <w:rFonts w:ascii="Times New Roman" w:hAnsi="Times New Roman" w:cs="Times New Roman"/>
          <w:sz w:val="28"/>
          <w:szCs w:val="28"/>
        </w:rPr>
        <w:t>параметров без потери ранее введенной информации;</w:t>
      </w:r>
    </w:p>
    <w:p w:rsidR="005E7A72" w:rsidRPr="005E7A72" w:rsidRDefault="00AC1B71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7A72" w:rsidRPr="005E7A72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Едином портале,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портале, </w:t>
      </w:r>
      <w:r w:rsidR="005E7A72" w:rsidRPr="005E7A72">
        <w:rPr>
          <w:rFonts w:ascii="Times New Roman" w:hAnsi="Times New Roman" w:cs="Times New Roman"/>
          <w:sz w:val="28"/>
          <w:szCs w:val="28"/>
        </w:rPr>
        <w:t>к ранее поданным им уведомлениям о планируе</w:t>
      </w:r>
      <w:r>
        <w:rPr>
          <w:rFonts w:ascii="Times New Roman" w:hAnsi="Times New Roman" w:cs="Times New Roman"/>
          <w:sz w:val="28"/>
          <w:szCs w:val="28"/>
        </w:rPr>
        <w:t xml:space="preserve">мом строительстве, уведомлениям </w:t>
      </w:r>
      <w:r w:rsidR="005E7A72" w:rsidRPr="005E7A72">
        <w:rPr>
          <w:rFonts w:ascii="Times New Roman" w:hAnsi="Times New Roman" w:cs="Times New Roman"/>
          <w:sz w:val="28"/>
          <w:szCs w:val="28"/>
        </w:rPr>
        <w:t xml:space="preserve">об изменении параметров в течение не менее </w:t>
      </w:r>
      <w:r>
        <w:rPr>
          <w:rFonts w:ascii="Times New Roman" w:hAnsi="Times New Roman" w:cs="Times New Roman"/>
          <w:sz w:val="28"/>
          <w:szCs w:val="28"/>
        </w:rPr>
        <w:t xml:space="preserve">одного года, а также к частично </w:t>
      </w:r>
      <w:r w:rsidR="005E7A72" w:rsidRPr="005E7A72">
        <w:rPr>
          <w:rFonts w:ascii="Times New Roman" w:hAnsi="Times New Roman" w:cs="Times New Roman"/>
          <w:sz w:val="28"/>
          <w:szCs w:val="28"/>
        </w:rPr>
        <w:t>сформированным уведомлениям – в течение не менее 3 месяцев.</w:t>
      </w:r>
    </w:p>
    <w:p w:rsidR="005E7A72" w:rsidRPr="005E7A72" w:rsidRDefault="00AC1B71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7A72" w:rsidRPr="005E7A72">
        <w:rPr>
          <w:rFonts w:ascii="Times New Roman" w:hAnsi="Times New Roman" w:cs="Times New Roman"/>
          <w:sz w:val="28"/>
          <w:szCs w:val="28"/>
        </w:rPr>
        <w:t>Сформированное и подписанное уведомление о планируемом 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ьстве, </w:t>
      </w:r>
      <w:r w:rsidR="005E7A72" w:rsidRPr="005E7A72">
        <w:rPr>
          <w:rFonts w:ascii="Times New Roman" w:hAnsi="Times New Roman" w:cs="Times New Roman"/>
          <w:sz w:val="28"/>
          <w:szCs w:val="28"/>
        </w:rPr>
        <w:t xml:space="preserve">уведомление об изменении параметров и </w:t>
      </w:r>
      <w:r>
        <w:rPr>
          <w:rFonts w:ascii="Times New Roman" w:hAnsi="Times New Roman" w:cs="Times New Roman"/>
          <w:sz w:val="28"/>
          <w:szCs w:val="28"/>
        </w:rPr>
        <w:t xml:space="preserve">иные документы, необходимые для </w:t>
      </w:r>
      <w:r w:rsidR="005E7A72" w:rsidRPr="005E7A72">
        <w:rPr>
          <w:rFonts w:ascii="Times New Roman" w:hAnsi="Times New Roman" w:cs="Times New Roman"/>
          <w:sz w:val="28"/>
          <w:szCs w:val="28"/>
        </w:rPr>
        <w:t>предоставления государственной (муници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пальной) услуги, направляются в </w:t>
      </w:r>
      <w:r w:rsidR="005E7A72" w:rsidRPr="005E7A72">
        <w:rPr>
          <w:rFonts w:ascii="Times New Roman" w:hAnsi="Times New Roman" w:cs="Times New Roman"/>
          <w:sz w:val="28"/>
          <w:szCs w:val="28"/>
        </w:rPr>
        <w:t>Уполномоченный орган посредством Единого портала, регионального портала.</w:t>
      </w:r>
    </w:p>
    <w:p w:rsidR="005E7A72" w:rsidRPr="005E7A72" w:rsidRDefault="00AC1B71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7A72" w:rsidRPr="005E7A72"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</w:t>
      </w:r>
      <w:r>
        <w:rPr>
          <w:rFonts w:ascii="Times New Roman" w:hAnsi="Times New Roman" w:cs="Times New Roman"/>
          <w:sz w:val="28"/>
          <w:szCs w:val="28"/>
        </w:rPr>
        <w:t xml:space="preserve">рок не позднее 1 рабочего дня с </w:t>
      </w:r>
      <w:r w:rsidR="005E7A72" w:rsidRPr="005E7A72">
        <w:rPr>
          <w:rFonts w:ascii="Times New Roman" w:hAnsi="Times New Roman" w:cs="Times New Roman"/>
          <w:sz w:val="28"/>
          <w:szCs w:val="28"/>
        </w:rPr>
        <w:t>момента подачи уведомления о планируемо</w:t>
      </w:r>
      <w:r>
        <w:rPr>
          <w:rFonts w:ascii="Times New Roman" w:hAnsi="Times New Roman" w:cs="Times New Roman"/>
          <w:sz w:val="28"/>
          <w:szCs w:val="28"/>
        </w:rPr>
        <w:t xml:space="preserve">м строительстве, уведомления об </w:t>
      </w:r>
      <w:r w:rsidR="005E7A72" w:rsidRPr="005E7A72">
        <w:rPr>
          <w:rFonts w:ascii="Times New Roman" w:hAnsi="Times New Roman" w:cs="Times New Roman"/>
          <w:sz w:val="28"/>
          <w:szCs w:val="28"/>
        </w:rPr>
        <w:t>изменении параметров на Единый портал, реги</w:t>
      </w:r>
      <w:r>
        <w:rPr>
          <w:rFonts w:ascii="Times New Roman" w:hAnsi="Times New Roman" w:cs="Times New Roman"/>
          <w:sz w:val="28"/>
          <w:szCs w:val="28"/>
        </w:rPr>
        <w:t xml:space="preserve">ональный портал, а в случае его </w:t>
      </w:r>
      <w:r w:rsidR="005E7A72" w:rsidRPr="005E7A72">
        <w:rPr>
          <w:rFonts w:ascii="Times New Roman" w:hAnsi="Times New Roman" w:cs="Times New Roman"/>
          <w:sz w:val="28"/>
          <w:szCs w:val="28"/>
        </w:rPr>
        <w:t>поступления в выходной, нерабочий праздничный день, – в следующий за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A72" w:rsidRPr="005E7A72">
        <w:rPr>
          <w:rFonts w:ascii="Times New Roman" w:hAnsi="Times New Roman" w:cs="Times New Roman"/>
          <w:sz w:val="28"/>
          <w:szCs w:val="28"/>
        </w:rPr>
        <w:t>первый рабочий день:</w:t>
      </w:r>
    </w:p>
    <w:p w:rsidR="005E7A72" w:rsidRPr="005E7A72" w:rsidRDefault="00AC1B71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7A72" w:rsidRPr="005E7A72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A72" w:rsidRPr="005E7A72">
        <w:rPr>
          <w:rFonts w:ascii="Times New Roman" w:hAnsi="Times New Roman" w:cs="Times New Roman"/>
          <w:sz w:val="28"/>
          <w:szCs w:val="28"/>
        </w:rPr>
        <w:t>муниципальной услуги, и направление зая</w:t>
      </w:r>
      <w:r>
        <w:rPr>
          <w:rFonts w:ascii="Times New Roman" w:hAnsi="Times New Roman" w:cs="Times New Roman"/>
          <w:sz w:val="28"/>
          <w:szCs w:val="28"/>
        </w:rPr>
        <w:t xml:space="preserve">вителю электронного сообщения о поступлении ь </w:t>
      </w:r>
      <w:r w:rsidR="005E7A72" w:rsidRPr="005E7A72">
        <w:rPr>
          <w:rFonts w:ascii="Times New Roman" w:hAnsi="Times New Roman" w:cs="Times New Roman"/>
          <w:sz w:val="28"/>
          <w:szCs w:val="28"/>
        </w:rPr>
        <w:t>уведомления о планируемо</w:t>
      </w:r>
      <w:r>
        <w:rPr>
          <w:rFonts w:ascii="Times New Roman" w:hAnsi="Times New Roman" w:cs="Times New Roman"/>
          <w:sz w:val="28"/>
          <w:szCs w:val="28"/>
        </w:rPr>
        <w:t xml:space="preserve">м строительстве, уведомления об </w:t>
      </w:r>
      <w:r w:rsidR="005E7A72" w:rsidRPr="005E7A72">
        <w:rPr>
          <w:rFonts w:ascii="Times New Roman" w:hAnsi="Times New Roman" w:cs="Times New Roman"/>
          <w:sz w:val="28"/>
          <w:szCs w:val="28"/>
        </w:rPr>
        <w:t>изменении параметров;</w:t>
      </w:r>
    </w:p>
    <w:p w:rsidR="005E7A72" w:rsidRPr="005E7A72" w:rsidRDefault="00AC1B71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7A72" w:rsidRPr="005E7A72">
        <w:rPr>
          <w:rFonts w:ascii="Times New Roman" w:hAnsi="Times New Roman" w:cs="Times New Roman"/>
          <w:sz w:val="28"/>
          <w:szCs w:val="28"/>
        </w:rPr>
        <w:t>б) регистрацию уведомления о планируемо</w:t>
      </w:r>
      <w:r>
        <w:rPr>
          <w:rFonts w:ascii="Times New Roman" w:hAnsi="Times New Roman" w:cs="Times New Roman"/>
          <w:sz w:val="28"/>
          <w:szCs w:val="28"/>
        </w:rPr>
        <w:t xml:space="preserve">м строительстве, уведомления об </w:t>
      </w:r>
      <w:r w:rsidR="005E7A72" w:rsidRPr="005E7A72">
        <w:rPr>
          <w:rFonts w:ascii="Times New Roman" w:hAnsi="Times New Roman" w:cs="Times New Roman"/>
          <w:sz w:val="28"/>
          <w:szCs w:val="28"/>
        </w:rPr>
        <w:t>изменении параметров и направление заяв</w:t>
      </w:r>
      <w:r>
        <w:rPr>
          <w:rFonts w:ascii="Times New Roman" w:hAnsi="Times New Roman" w:cs="Times New Roman"/>
          <w:sz w:val="28"/>
          <w:szCs w:val="28"/>
        </w:rPr>
        <w:t xml:space="preserve">ителю уведомления о регистрации </w:t>
      </w:r>
      <w:r w:rsidR="005E7A72" w:rsidRPr="005E7A72">
        <w:rPr>
          <w:rFonts w:ascii="Times New Roman" w:hAnsi="Times New Roman" w:cs="Times New Roman"/>
          <w:sz w:val="28"/>
          <w:szCs w:val="28"/>
        </w:rPr>
        <w:t>уведомления о планируемом 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ьстве, уведомления об изменении параметров </w:t>
      </w:r>
      <w:r w:rsidR="005E7A72" w:rsidRPr="005E7A72">
        <w:rPr>
          <w:rFonts w:ascii="Times New Roman" w:hAnsi="Times New Roman" w:cs="Times New Roman"/>
          <w:sz w:val="28"/>
          <w:szCs w:val="28"/>
        </w:rPr>
        <w:t>либо об отказе в приеме документов, необ</w:t>
      </w:r>
      <w:r>
        <w:rPr>
          <w:rFonts w:ascii="Times New Roman" w:hAnsi="Times New Roman" w:cs="Times New Roman"/>
          <w:sz w:val="28"/>
          <w:szCs w:val="28"/>
        </w:rPr>
        <w:t xml:space="preserve">ходимых для предоставления </w:t>
      </w:r>
      <w:r w:rsidR="005E7A72" w:rsidRPr="005E7A72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5E7A72" w:rsidRPr="005E7A72" w:rsidRDefault="00AC1B71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7A72" w:rsidRPr="005E7A72">
        <w:rPr>
          <w:rFonts w:ascii="Times New Roman" w:hAnsi="Times New Roman" w:cs="Times New Roman"/>
          <w:sz w:val="28"/>
          <w:szCs w:val="28"/>
        </w:rPr>
        <w:t>3.5. Электронное уведомление о планируемо</w:t>
      </w:r>
      <w:r>
        <w:rPr>
          <w:rFonts w:ascii="Times New Roman" w:hAnsi="Times New Roman" w:cs="Times New Roman"/>
          <w:sz w:val="28"/>
          <w:szCs w:val="28"/>
        </w:rPr>
        <w:t xml:space="preserve">м строительстве, уведомление об </w:t>
      </w:r>
      <w:r w:rsidR="005E7A72" w:rsidRPr="005E7A72">
        <w:rPr>
          <w:rFonts w:ascii="Times New Roman" w:hAnsi="Times New Roman" w:cs="Times New Roman"/>
          <w:sz w:val="28"/>
          <w:szCs w:val="28"/>
        </w:rPr>
        <w:t xml:space="preserve">изменении параметров становится </w:t>
      </w:r>
      <w:r>
        <w:rPr>
          <w:rFonts w:ascii="Times New Roman" w:hAnsi="Times New Roman" w:cs="Times New Roman"/>
          <w:sz w:val="28"/>
          <w:szCs w:val="28"/>
        </w:rPr>
        <w:t xml:space="preserve">доступным для должностного лица </w:t>
      </w:r>
      <w:r w:rsidR="005E7A72" w:rsidRPr="005E7A72">
        <w:rPr>
          <w:rFonts w:ascii="Times New Roman" w:hAnsi="Times New Roman" w:cs="Times New Roman"/>
          <w:sz w:val="28"/>
          <w:szCs w:val="28"/>
        </w:rPr>
        <w:t>Уполномоченного органа, ответственного за прием и ре</w:t>
      </w:r>
      <w:r>
        <w:rPr>
          <w:rFonts w:ascii="Times New Roman" w:hAnsi="Times New Roman" w:cs="Times New Roman"/>
          <w:sz w:val="28"/>
          <w:szCs w:val="28"/>
        </w:rPr>
        <w:t xml:space="preserve">гистрацию уведомления о </w:t>
      </w:r>
      <w:r w:rsidR="005E7A72" w:rsidRPr="005E7A72">
        <w:rPr>
          <w:rFonts w:ascii="Times New Roman" w:hAnsi="Times New Roman" w:cs="Times New Roman"/>
          <w:sz w:val="28"/>
          <w:szCs w:val="28"/>
        </w:rPr>
        <w:t>планируемом строительстве, уведомления об изменении параметров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A72" w:rsidRPr="005E7A72">
        <w:rPr>
          <w:rFonts w:ascii="Times New Roman" w:hAnsi="Times New Roman" w:cs="Times New Roman"/>
          <w:sz w:val="28"/>
          <w:szCs w:val="28"/>
        </w:rPr>
        <w:t>ответственное должностное лицо), в государственной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7A72" w:rsidRPr="005E7A72">
        <w:rPr>
          <w:rFonts w:ascii="Times New Roman" w:hAnsi="Times New Roman" w:cs="Times New Roman"/>
          <w:sz w:val="28"/>
          <w:szCs w:val="28"/>
        </w:rPr>
        <w:t>используемой Уполномоченным органом 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E7A72" w:rsidRPr="005E7A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A72" w:rsidRPr="005E7A72">
        <w:rPr>
          <w:rFonts w:ascii="Times New Roman" w:hAnsi="Times New Roman" w:cs="Times New Roman"/>
          <w:sz w:val="28"/>
          <w:szCs w:val="28"/>
        </w:rPr>
        <w:t>услуги (далее – ГИС).</w:t>
      </w:r>
    </w:p>
    <w:p w:rsidR="005E7A72" w:rsidRPr="005E7A72" w:rsidRDefault="00AC1B71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7A72" w:rsidRPr="005E7A72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5E7A72" w:rsidRPr="005E7A72" w:rsidRDefault="00AC1B71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5E7A72" w:rsidRPr="005E7A72">
        <w:rPr>
          <w:rFonts w:ascii="Times New Roman" w:hAnsi="Times New Roman" w:cs="Times New Roman"/>
          <w:sz w:val="28"/>
          <w:szCs w:val="28"/>
        </w:rPr>
        <w:t>проверяет наличие электронных уведомлен</w:t>
      </w:r>
      <w:r>
        <w:rPr>
          <w:rFonts w:ascii="Times New Roman" w:hAnsi="Times New Roman" w:cs="Times New Roman"/>
          <w:sz w:val="28"/>
          <w:szCs w:val="28"/>
        </w:rPr>
        <w:t xml:space="preserve">ий о планируемом строительстве, </w:t>
      </w:r>
      <w:r w:rsidR="005E7A72" w:rsidRPr="005E7A72">
        <w:rPr>
          <w:rFonts w:ascii="Times New Roman" w:hAnsi="Times New Roman" w:cs="Times New Roman"/>
          <w:sz w:val="28"/>
          <w:szCs w:val="28"/>
        </w:rPr>
        <w:t>уведомлений об изменении параметров, поступивших из Единого портала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7A72" w:rsidRPr="005E7A72">
        <w:rPr>
          <w:rFonts w:ascii="Times New Roman" w:hAnsi="Times New Roman" w:cs="Times New Roman"/>
          <w:sz w:val="28"/>
          <w:szCs w:val="28"/>
        </w:rPr>
        <w:t>регионального портала, с периодичностью не реже 2 раз в день;</w:t>
      </w:r>
    </w:p>
    <w:p w:rsidR="005E7A72" w:rsidRPr="005E7A72" w:rsidRDefault="00AC1B71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5E7A72" w:rsidRPr="005E7A72">
        <w:rPr>
          <w:rFonts w:ascii="Times New Roman" w:hAnsi="Times New Roman" w:cs="Times New Roman"/>
          <w:sz w:val="28"/>
          <w:szCs w:val="28"/>
        </w:rPr>
        <w:t>рассматривает поступившие уведомлен</w:t>
      </w:r>
      <w:r>
        <w:rPr>
          <w:rFonts w:ascii="Times New Roman" w:hAnsi="Times New Roman" w:cs="Times New Roman"/>
          <w:sz w:val="28"/>
          <w:szCs w:val="28"/>
        </w:rPr>
        <w:t xml:space="preserve">ия о планируемом строительстве, </w:t>
      </w:r>
      <w:r w:rsidR="005E7A72" w:rsidRPr="005E7A72">
        <w:rPr>
          <w:rFonts w:ascii="Times New Roman" w:hAnsi="Times New Roman" w:cs="Times New Roman"/>
          <w:sz w:val="28"/>
          <w:szCs w:val="28"/>
        </w:rPr>
        <w:t xml:space="preserve">уведомления об изменении параметров </w:t>
      </w:r>
      <w:r>
        <w:rPr>
          <w:rFonts w:ascii="Times New Roman" w:hAnsi="Times New Roman" w:cs="Times New Roman"/>
          <w:sz w:val="28"/>
          <w:szCs w:val="28"/>
        </w:rPr>
        <w:t xml:space="preserve">и приложенные образы документов </w:t>
      </w:r>
      <w:r w:rsidR="005E7A72" w:rsidRPr="005E7A72">
        <w:rPr>
          <w:rFonts w:ascii="Times New Roman" w:hAnsi="Times New Roman" w:cs="Times New Roman"/>
          <w:sz w:val="28"/>
          <w:szCs w:val="28"/>
        </w:rPr>
        <w:t>(документы);</w:t>
      </w:r>
    </w:p>
    <w:p w:rsidR="005E7A72" w:rsidRPr="005E7A72" w:rsidRDefault="00AC1B71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5E7A72" w:rsidRPr="005E7A72">
        <w:rPr>
          <w:rFonts w:ascii="Times New Roman" w:hAnsi="Times New Roman" w:cs="Times New Roman"/>
          <w:sz w:val="28"/>
          <w:szCs w:val="28"/>
        </w:rPr>
        <w:t>производит действия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пунктом 3.4 настоящего </w:t>
      </w:r>
      <w:r w:rsidR="005E7A72" w:rsidRPr="005E7A7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E7A72" w:rsidRPr="005E7A72" w:rsidRDefault="00AC1B71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7A72" w:rsidRPr="005E7A72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A72" w:rsidRPr="005E7A72">
        <w:rPr>
          <w:rFonts w:ascii="Times New Roman" w:hAnsi="Times New Roman" w:cs="Times New Roman"/>
          <w:sz w:val="28"/>
          <w:szCs w:val="28"/>
        </w:rPr>
        <w:t>муниципальной услуги обеспечивается возможность получения документа:</w:t>
      </w:r>
    </w:p>
    <w:p w:rsidR="005E7A72" w:rsidRPr="005E7A72" w:rsidRDefault="00AC1B71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</w:t>
      </w:r>
      <w:r w:rsidR="005E7A72" w:rsidRPr="005E7A72">
        <w:rPr>
          <w:rFonts w:ascii="Times New Roman" w:hAnsi="Times New Roman" w:cs="Times New Roman"/>
          <w:sz w:val="28"/>
          <w:szCs w:val="28"/>
        </w:rPr>
        <w:t>в форме электронного до</w:t>
      </w:r>
      <w:r>
        <w:rPr>
          <w:rFonts w:ascii="Times New Roman" w:hAnsi="Times New Roman" w:cs="Times New Roman"/>
          <w:sz w:val="28"/>
          <w:szCs w:val="28"/>
        </w:rPr>
        <w:t xml:space="preserve">кумента, подписанного усиленной </w:t>
      </w:r>
      <w:r w:rsidR="005E7A72" w:rsidRPr="005E7A72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олномоченного должностного лица </w:t>
      </w:r>
      <w:r w:rsidR="005E7A72" w:rsidRPr="005E7A72">
        <w:rPr>
          <w:rFonts w:ascii="Times New Roman" w:hAnsi="Times New Roman" w:cs="Times New Roman"/>
          <w:sz w:val="28"/>
          <w:szCs w:val="28"/>
        </w:rPr>
        <w:t>Уполномоченного органа, направленного заяви</w:t>
      </w:r>
      <w:r>
        <w:rPr>
          <w:rFonts w:ascii="Times New Roman" w:hAnsi="Times New Roman" w:cs="Times New Roman"/>
          <w:sz w:val="28"/>
          <w:szCs w:val="28"/>
        </w:rPr>
        <w:t xml:space="preserve">телю в личный кабинет на Едином </w:t>
      </w:r>
      <w:r w:rsidR="005E7A72" w:rsidRPr="005E7A72">
        <w:rPr>
          <w:rFonts w:ascii="Times New Roman" w:hAnsi="Times New Roman" w:cs="Times New Roman"/>
          <w:sz w:val="28"/>
          <w:szCs w:val="28"/>
        </w:rPr>
        <w:t>портале, региональном портале;</w:t>
      </w:r>
    </w:p>
    <w:p w:rsidR="005E7A72" w:rsidRPr="005E7A72" w:rsidRDefault="00AC1B71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5E7A72" w:rsidRPr="005E7A72">
        <w:rPr>
          <w:rFonts w:ascii="Times New Roman" w:hAnsi="Times New Roman" w:cs="Times New Roman"/>
          <w:sz w:val="28"/>
          <w:szCs w:val="28"/>
        </w:rPr>
        <w:t>в виде бумажного докуме</w:t>
      </w:r>
      <w:r>
        <w:rPr>
          <w:rFonts w:ascii="Times New Roman" w:hAnsi="Times New Roman" w:cs="Times New Roman"/>
          <w:sz w:val="28"/>
          <w:szCs w:val="28"/>
        </w:rPr>
        <w:t xml:space="preserve">нта, подтверждающего содержание электронного </w:t>
      </w:r>
      <w:r w:rsidR="005E7A72" w:rsidRPr="005E7A72">
        <w:rPr>
          <w:rFonts w:ascii="Times New Roman" w:hAnsi="Times New Roman" w:cs="Times New Roman"/>
          <w:sz w:val="28"/>
          <w:szCs w:val="28"/>
        </w:rPr>
        <w:t xml:space="preserve">документа, который заявитель </w:t>
      </w:r>
      <w:r>
        <w:rPr>
          <w:rFonts w:ascii="Times New Roman" w:hAnsi="Times New Roman" w:cs="Times New Roman"/>
          <w:sz w:val="28"/>
          <w:szCs w:val="28"/>
        </w:rPr>
        <w:t xml:space="preserve">получает при личном обращении в </w:t>
      </w:r>
      <w:r w:rsidR="005E7A72" w:rsidRPr="005E7A72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5E7A72" w:rsidRPr="005E7A72" w:rsidRDefault="00AC1B71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7A72" w:rsidRPr="005E7A72">
        <w:rPr>
          <w:rFonts w:ascii="Times New Roman" w:hAnsi="Times New Roman" w:cs="Times New Roman"/>
          <w:sz w:val="28"/>
          <w:szCs w:val="28"/>
        </w:rPr>
        <w:t xml:space="preserve">3.7. Получение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ходе рассмотрения уведомления о </w:t>
      </w:r>
      <w:r w:rsidR="005E7A72" w:rsidRPr="005E7A72">
        <w:rPr>
          <w:rFonts w:ascii="Times New Roman" w:hAnsi="Times New Roman" w:cs="Times New Roman"/>
          <w:sz w:val="28"/>
          <w:szCs w:val="28"/>
        </w:rPr>
        <w:t>планируемом строительстве, уведомле</w:t>
      </w:r>
      <w:r>
        <w:rPr>
          <w:rFonts w:ascii="Times New Roman" w:hAnsi="Times New Roman" w:cs="Times New Roman"/>
          <w:sz w:val="28"/>
          <w:szCs w:val="28"/>
        </w:rPr>
        <w:t xml:space="preserve">ния об изменении параметров и о результате </w:t>
      </w:r>
      <w:r w:rsidR="005E7A72" w:rsidRPr="005E7A72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(муниципальной) </w:t>
      </w:r>
      <w:r>
        <w:rPr>
          <w:rFonts w:ascii="Times New Roman" w:hAnsi="Times New Roman" w:cs="Times New Roman"/>
          <w:sz w:val="28"/>
          <w:szCs w:val="28"/>
        </w:rPr>
        <w:t xml:space="preserve">услуги производится в личном </w:t>
      </w:r>
      <w:r w:rsidR="005E7A72" w:rsidRPr="005E7A72">
        <w:rPr>
          <w:rFonts w:ascii="Times New Roman" w:hAnsi="Times New Roman" w:cs="Times New Roman"/>
          <w:sz w:val="28"/>
          <w:szCs w:val="28"/>
        </w:rPr>
        <w:t>кабинете на Едином портале, 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портале, при </w:t>
      </w:r>
      <w:r w:rsidR="005E7A72" w:rsidRPr="005E7A72">
        <w:rPr>
          <w:rFonts w:ascii="Times New Roman" w:hAnsi="Times New Roman" w:cs="Times New Roman"/>
          <w:sz w:val="28"/>
          <w:szCs w:val="28"/>
        </w:rPr>
        <w:t>условии авторизации.</w:t>
      </w:r>
    </w:p>
    <w:p w:rsidR="005E7A72" w:rsidRPr="005E7A72" w:rsidRDefault="00AC1B71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7A72" w:rsidRPr="005E7A72">
        <w:rPr>
          <w:rFonts w:ascii="Times New Roman" w:hAnsi="Times New Roman" w:cs="Times New Roman"/>
          <w:sz w:val="28"/>
          <w:szCs w:val="28"/>
        </w:rPr>
        <w:t>Заявитель имеет возможность просматривать ст</w:t>
      </w:r>
      <w:r>
        <w:rPr>
          <w:rFonts w:ascii="Times New Roman" w:hAnsi="Times New Roman" w:cs="Times New Roman"/>
          <w:sz w:val="28"/>
          <w:szCs w:val="28"/>
        </w:rPr>
        <w:t xml:space="preserve">атус электронного уведомления о </w:t>
      </w:r>
      <w:r w:rsidR="005E7A72" w:rsidRPr="005E7A72">
        <w:rPr>
          <w:rFonts w:ascii="Times New Roman" w:hAnsi="Times New Roman" w:cs="Times New Roman"/>
          <w:sz w:val="28"/>
          <w:szCs w:val="28"/>
        </w:rPr>
        <w:t>планируемом строительстве,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б изменении параметров, а также </w:t>
      </w:r>
      <w:r w:rsidR="005E7A72" w:rsidRPr="005E7A72">
        <w:rPr>
          <w:rFonts w:ascii="Times New Roman" w:hAnsi="Times New Roman" w:cs="Times New Roman"/>
          <w:sz w:val="28"/>
          <w:szCs w:val="28"/>
        </w:rPr>
        <w:t>информацию о дальнейших действиях в</w:t>
      </w:r>
      <w:r>
        <w:rPr>
          <w:rFonts w:ascii="Times New Roman" w:hAnsi="Times New Roman" w:cs="Times New Roman"/>
          <w:sz w:val="28"/>
          <w:szCs w:val="28"/>
        </w:rPr>
        <w:t xml:space="preserve"> личном кабинете по собственной </w:t>
      </w:r>
      <w:r w:rsidR="005E7A72" w:rsidRPr="005E7A72">
        <w:rPr>
          <w:rFonts w:ascii="Times New Roman" w:hAnsi="Times New Roman" w:cs="Times New Roman"/>
          <w:sz w:val="28"/>
          <w:szCs w:val="28"/>
        </w:rPr>
        <w:t>инициативе, в любое время.</w:t>
      </w:r>
    </w:p>
    <w:p w:rsidR="005E7A72" w:rsidRPr="005E7A72" w:rsidRDefault="00AC1B71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7A72" w:rsidRPr="005E7A7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в </w:t>
      </w:r>
      <w:r w:rsidR="005E7A72" w:rsidRPr="005E7A72">
        <w:rPr>
          <w:rFonts w:ascii="Times New Roman" w:hAnsi="Times New Roman" w:cs="Times New Roman"/>
          <w:sz w:val="28"/>
          <w:szCs w:val="28"/>
        </w:rPr>
        <w:t>электронной форме заявителю направляется:</w:t>
      </w:r>
    </w:p>
    <w:p w:rsidR="005E7A72" w:rsidRPr="005E7A72" w:rsidRDefault="00AC1B71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E7A72" w:rsidRPr="005E7A72">
        <w:rPr>
          <w:rFonts w:ascii="Times New Roman" w:hAnsi="Times New Roman" w:cs="Times New Roman"/>
          <w:sz w:val="28"/>
          <w:szCs w:val="28"/>
        </w:rPr>
        <w:t>а) уведомление о приеме и регист</w:t>
      </w:r>
      <w:r>
        <w:rPr>
          <w:rFonts w:ascii="Times New Roman" w:hAnsi="Times New Roman" w:cs="Times New Roman"/>
          <w:sz w:val="28"/>
          <w:szCs w:val="28"/>
        </w:rPr>
        <w:t xml:space="preserve">рации уведомления о планируемом </w:t>
      </w:r>
      <w:r w:rsidR="005E7A72" w:rsidRPr="005E7A72">
        <w:rPr>
          <w:rFonts w:ascii="Times New Roman" w:hAnsi="Times New Roman" w:cs="Times New Roman"/>
          <w:sz w:val="28"/>
          <w:szCs w:val="28"/>
        </w:rPr>
        <w:t>строительстве, уведомления об изменении параметров и иных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A72" w:rsidRPr="005E7A7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5E7A72" w:rsidRPr="005E7A72">
        <w:rPr>
          <w:rFonts w:ascii="Times New Roman" w:hAnsi="Times New Roman" w:cs="Times New Roman"/>
          <w:sz w:val="28"/>
          <w:szCs w:val="28"/>
        </w:rPr>
        <w:t>содержащее сведения о факте приема уведомлен</w:t>
      </w:r>
      <w:r>
        <w:rPr>
          <w:rFonts w:ascii="Times New Roman" w:hAnsi="Times New Roman" w:cs="Times New Roman"/>
          <w:sz w:val="28"/>
          <w:szCs w:val="28"/>
        </w:rPr>
        <w:t xml:space="preserve">ия о планируемом строительстве, </w:t>
      </w:r>
      <w:r w:rsidR="005E7A72" w:rsidRPr="005E7A72">
        <w:rPr>
          <w:rFonts w:ascii="Times New Roman" w:hAnsi="Times New Roman" w:cs="Times New Roman"/>
          <w:sz w:val="28"/>
          <w:szCs w:val="28"/>
        </w:rPr>
        <w:t>уведомления об изменении параметро</w:t>
      </w:r>
      <w:r>
        <w:rPr>
          <w:rFonts w:ascii="Times New Roman" w:hAnsi="Times New Roman" w:cs="Times New Roman"/>
          <w:sz w:val="28"/>
          <w:szCs w:val="28"/>
        </w:rPr>
        <w:t xml:space="preserve">в и документов, необходимых для </w:t>
      </w:r>
      <w:r w:rsidR="005E7A72" w:rsidRPr="005E7A7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 начале процедуры </w:t>
      </w:r>
      <w:r w:rsidR="005E7A72" w:rsidRPr="005E7A7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</w:t>
      </w:r>
      <w:r w:rsidR="005E7A72" w:rsidRPr="005E7A72">
        <w:rPr>
          <w:rFonts w:ascii="Times New Roman" w:hAnsi="Times New Roman" w:cs="Times New Roman"/>
          <w:sz w:val="28"/>
          <w:szCs w:val="28"/>
        </w:rPr>
        <w:t>и времени окончания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E7A72" w:rsidRPr="005E7A72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5E7A72" w:rsidRPr="005E7A72">
        <w:rPr>
          <w:rFonts w:ascii="Times New Roman" w:hAnsi="Times New Roman" w:cs="Times New Roman"/>
          <w:sz w:val="28"/>
          <w:szCs w:val="28"/>
        </w:rPr>
        <w:t xml:space="preserve"> мотивированный отказ в при</w:t>
      </w:r>
      <w:r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</w:t>
      </w:r>
      <w:r w:rsidR="005E7A72" w:rsidRPr="005E7A72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5E7A72" w:rsidRPr="005E7A72" w:rsidRDefault="00AC1B71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7A72" w:rsidRPr="005E7A72">
        <w:rPr>
          <w:rFonts w:ascii="Times New Roman" w:hAnsi="Times New Roman" w:cs="Times New Roman"/>
          <w:sz w:val="28"/>
          <w:szCs w:val="28"/>
        </w:rPr>
        <w:t>б) уведомление о результатах рассмотре</w:t>
      </w:r>
      <w:r>
        <w:rPr>
          <w:rFonts w:ascii="Times New Roman" w:hAnsi="Times New Roman" w:cs="Times New Roman"/>
          <w:sz w:val="28"/>
          <w:szCs w:val="28"/>
        </w:rPr>
        <w:t xml:space="preserve">ния документов, необходимых для </w:t>
      </w:r>
      <w:r w:rsidR="005E7A72" w:rsidRPr="005E7A7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</w:t>
      </w:r>
      <w:r w:rsidR="005E7A72" w:rsidRPr="005E7A72">
        <w:rPr>
          <w:rFonts w:ascii="Times New Roman" w:hAnsi="Times New Roman" w:cs="Times New Roman"/>
          <w:sz w:val="28"/>
          <w:szCs w:val="28"/>
        </w:rPr>
        <w:t xml:space="preserve">принятии положительного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A72" w:rsidRPr="005E7A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5E7A72" w:rsidRPr="005E7A72">
        <w:rPr>
          <w:rFonts w:ascii="Times New Roman" w:hAnsi="Times New Roman" w:cs="Times New Roman"/>
          <w:sz w:val="28"/>
          <w:szCs w:val="28"/>
        </w:rPr>
        <w:t>возможности получить результат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A72" w:rsidRPr="005E7A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</w:t>
      </w:r>
      <w:r w:rsidR="005E7A72" w:rsidRPr="005E7A7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E7A72" w:rsidRPr="005E7A72">
        <w:rPr>
          <w:rFonts w:ascii="Times New Roman" w:hAnsi="Times New Roman" w:cs="Times New Roman"/>
          <w:sz w:val="28"/>
          <w:szCs w:val="28"/>
        </w:rPr>
        <w:t>услуги.</w:t>
      </w:r>
    </w:p>
    <w:p w:rsidR="005E7A72" w:rsidRPr="005E7A72" w:rsidRDefault="00AC1B71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7A72" w:rsidRPr="005E7A72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5E7A72" w:rsidRPr="005E7A72" w:rsidRDefault="00AC1B71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E7A72" w:rsidRPr="005E7A72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E7A72" w:rsidRPr="005E7A72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Правилами </w:t>
      </w:r>
      <w:r>
        <w:rPr>
          <w:rFonts w:ascii="Times New Roman" w:hAnsi="Times New Roman" w:cs="Times New Roman"/>
          <w:sz w:val="28"/>
          <w:szCs w:val="28"/>
        </w:rPr>
        <w:t xml:space="preserve">оценки гражданами эффективности деятельности </w:t>
      </w:r>
      <w:r w:rsidR="005E7A72" w:rsidRPr="005E7A72">
        <w:rPr>
          <w:rFonts w:ascii="Times New Roman" w:hAnsi="Times New Roman" w:cs="Times New Roman"/>
          <w:sz w:val="28"/>
          <w:szCs w:val="28"/>
        </w:rPr>
        <w:t>руководителей территориаль</w:t>
      </w:r>
      <w:r>
        <w:rPr>
          <w:rFonts w:ascii="Times New Roman" w:hAnsi="Times New Roman" w:cs="Times New Roman"/>
          <w:sz w:val="28"/>
          <w:szCs w:val="28"/>
        </w:rPr>
        <w:t xml:space="preserve">ных органов федеральных органов исполнительной </w:t>
      </w:r>
      <w:r w:rsidR="005E7A72" w:rsidRPr="005E7A72">
        <w:rPr>
          <w:rFonts w:ascii="Times New Roman" w:hAnsi="Times New Roman" w:cs="Times New Roman"/>
          <w:sz w:val="28"/>
          <w:szCs w:val="28"/>
        </w:rPr>
        <w:t>власти (их структурных подра</w:t>
      </w:r>
      <w:r>
        <w:rPr>
          <w:rFonts w:ascii="Times New Roman" w:hAnsi="Times New Roman" w:cs="Times New Roman"/>
          <w:sz w:val="28"/>
          <w:szCs w:val="28"/>
        </w:rPr>
        <w:t xml:space="preserve">зделений) с учетом качества </w:t>
      </w:r>
      <w:r w:rsidR="005E7A72" w:rsidRPr="005E7A72">
        <w:rPr>
          <w:rFonts w:ascii="Times New Roman" w:hAnsi="Times New Roman" w:cs="Times New Roman"/>
          <w:sz w:val="28"/>
          <w:szCs w:val="28"/>
        </w:rPr>
        <w:t>предоставления ими государственных услуг,</w:t>
      </w:r>
      <w:r>
        <w:rPr>
          <w:rFonts w:ascii="Times New Roman" w:hAnsi="Times New Roman" w:cs="Times New Roman"/>
          <w:sz w:val="28"/>
          <w:szCs w:val="28"/>
        </w:rPr>
        <w:t xml:space="preserve"> а также применения результатов </w:t>
      </w:r>
      <w:r w:rsidR="005E7A72" w:rsidRPr="005E7A72">
        <w:rPr>
          <w:rFonts w:ascii="Times New Roman" w:hAnsi="Times New Roman" w:cs="Times New Roman"/>
          <w:sz w:val="28"/>
          <w:szCs w:val="28"/>
        </w:rPr>
        <w:t xml:space="preserve">указанной оценки как основания для принятия </w:t>
      </w:r>
      <w:r>
        <w:rPr>
          <w:rFonts w:ascii="Times New Roman" w:hAnsi="Times New Roman" w:cs="Times New Roman"/>
          <w:sz w:val="28"/>
          <w:szCs w:val="28"/>
        </w:rPr>
        <w:t xml:space="preserve">решений о досрочном прекращении </w:t>
      </w:r>
      <w:r w:rsidR="005E7A72" w:rsidRPr="005E7A72">
        <w:rPr>
          <w:rFonts w:ascii="Times New Roman" w:hAnsi="Times New Roman" w:cs="Times New Roman"/>
          <w:sz w:val="28"/>
          <w:szCs w:val="28"/>
        </w:rPr>
        <w:t xml:space="preserve">исполнения соответствующими руководителями </w:t>
      </w:r>
      <w:r>
        <w:rPr>
          <w:rFonts w:ascii="Times New Roman" w:hAnsi="Times New Roman" w:cs="Times New Roman"/>
          <w:sz w:val="28"/>
          <w:szCs w:val="28"/>
        </w:rPr>
        <w:t xml:space="preserve">своих должностных обязанностей, </w:t>
      </w:r>
      <w:r w:rsidR="005E7A72" w:rsidRPr="005E7A72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12 </w:t>
      </w:r>
      <w:r w:rsidR="005E7A72" w:rsidRPr="005E7A72">
        <w:rPr>
          <w:rFonts w:ascii="Times New Roman" w:hAnsi="Times New Roman" w:cs="Times New Roman"/>
          <w:sz w:val="28"/>
          <w:szCs w:val="28"/>
        </w:rPr>
        <w:t>декабря 2012</w:t>
      </w:r>
      <w:proofErr w:type="gramEnd"/>
      <w:r w:rsidR="005E7A72" w:rsidRPr="005E7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A72" w:rsidRPr="005E7A72">
        <w:rPr>
          <w:rFonts w:ascii="Times New Roman" w:hAnsi="Times New Roman" w:cs="Times New Roman"/>
          <w:sz w:val="28"/>
          <w:szCs w:val="28"/>
        </w:rPr>
        <w:t>года № 1284 «Об оценке гражда</w:t>
      </w:r>
      <w:r>
        <w:rPr>
          <w:rFonts w:ascii="Times New Roman" w:hAnsi="Times New Roman" w:cs="Times New Roman"/>
          <w:sz w:val="28"/>
          <w:szCs w:val="28"/>
        </w:rPr>
        <w:t xml:space="preserve">нами эффективности деятельности </w:t>
      </w:r>
      <w:r w:rsidR="005E7A72" w:rsidRPr="005E7A72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</w:t>
      </w:r>
      <w:r>
        <w:rPr>
          <w:rFonts w:ascii="Times New Roman" w:hAnsi="Times New Roman" w:cs="Times New Roman"/>
          <w:sz w:val="28"/>
          <w:szCs w:val="28"/>
        </w:rPr>
        <w:t xml:space="preserve">еральных органов исполнительной </w:t>
      </w:r>
      <w:r w:rsidR="005E7A72" w:rsidRPr="005E7A72">
        <w:rPr>
          <w:rFonts w:ascii="Times New Roman" w:hAnsi="Times New Roman" w:cs="Times New Roman"/>
          <w:sz w:val="28"/>
          <w:szCs w:val="28"/>
        </w:rPr>
        <w:t>власти (их структурных подразделений) и тер</w:t>
      </w:r>
      <w:r>
        <w:rPr>
          <w:rFonts w:ascii="Times New Roman" w:hAnsi="Times New Roman" w:cs="Times New Roman"/>
          <w:sz w:val="28"/>
          <w:szCs w:val="28"/>
        </w:rPr>
        <w:t xml:space="preserve">риториальных органов </w:t>
      </w:r>
      <w:r w:rsidR="005E7A72" w:rsidRPr="005E7A72">
        <w:rPr>
          <w:rFonts w:ascii="Times New Roman" w:hAnsi="Times New Roman" w:cs="Times New Roman"/>
          <w:sz w:val="28"/>
          <w:szCs w:val="28"/>
        </w:rPr>
        <w:lastRenderedPageBreak/>
        <w:t>государственных внебюджетных фондов (их р</w:t>
      </w:r>
      <w:r>
        <w:rPr>
          <w:rFonts w:ascii="Times New Roman" w:hAnsi="Times New Roman" w:cs="Times New Roman"/>
          <w:sz w:val="28"/>
          <w:szCs w:val="28"/>
        </w:rPr>
        <w:t xml:space="preserve">егиональных отделений) с учетом </w:t>
      </w:r>
      <w:r w:rsidR="005E7A72" w:rsidRPr="005E7A72">
        <w:rPr>
          <w:rFonts w:ascii="Times New Roman" w:hAnsi="Times New Roman" w:cs="Times New Roman"/>
          <w:sz w:val="28"/>
          <w:szCs w:val="28"/>
        </w:rPr>
        <w:t>качества предоставления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услуг, руководителей </w:t>
      </w:r>
      <w:r w:rsidR="005E7A72" w:rsidRPr="005E7A72">
        <w:rPr>
          <w:rFonts w:ascii="Times New Roman" w:hAnsi="Times New Roman" w:cs="Times New Roman"/>
          <w:sz w:val="28"/>
          <w:szCs w:val="28"/>
        </w:rPr>
        <w:t>многофункциональных центров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="005E7A72" w:rsidRPr="005E7A72">
        <w:rPr>
          <w:rFonts w:ascii="Times New Roman" w:hAnsi="Times New Roman" w:cs="Times New Roman"/>
          <w:sz w:val="28"/>
          <w:szCs w:val="28"/>
        </w:rPr>
        <w:t>муниципальных услуг с учетом качества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предоставления </w:t>
      </w:r>
      <w:r w:rsidR="005E7A72" w:rsidRPr="005E7A72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а</w:t>
      </w:r>
      <w:r>
        <w:rPr>
          <w:rFonts w:ascii="Times New Roman" w:hAnsi="Times New Roman" w:cs="Times New Roman"/>
          <w:sz w:val="28"/>
          <w:szCs w:val="28"/>
        </w:rPr>
        <w:t xml:space="preserve"> также о применении результатов </w:t>
      </w:r>
      <w:r w:rsidR="005E7A72" w:rsidRPr="005E7A72">
        <w:rPr>
          <w:rFonts w:ascii="Times New Roman" w:hAnsi="Times New Roman" w:cs="Times New Roman"/>
          <w:sz w:val="28"/>
          <w:szCs w:val="28"/>
        </w:rPr>
        <w:t>указанной оценки как основания д</w:t>
      </w:r>
      <w:r>
        <w:rPr>
          <w:rFonts w:ascii="Times New Roman" w:hAnsi="Times New Roman" w:cs="Times New Roman"/>
          <w:sz w:val="28"/>
          <w:szCs w:val="28"/>
        </w:rPr>
        <w:t>ля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</w:t>
      </w:r>
      <w:r w:rsidR="005E7A72" w:rsidRPr="005E7A72">
        <w:rPr>
          <w:rFonts w:ascii="Times New Roman" w:hAnsi="Times New Roman" w:cs="Times New Roman"/>
          <w:sz w:val="28"/>
          <w:szCs w:val="28"/>
        </w:rPr>
        <w:t>исполнения соотве</w:t>
      </w:r>
      <w:r>
        <w:rPr>
          <w:rFonts w:ascii="Times New Roman" w:hAnsi="Times New Roman" w:cs="Times New Roman"/>
          <w:sz w:val="28"/>
          <w:szCs w:val="28"/>
        </w:rPr>
        <w:t xml:space="preserve">тствующими руководителями своих должностных </w:t>
      </w:r>
      <w:r w:rsidR="005E7A72" w:rsidRPr="005E7A72">
        <w:rPr>
          <w:rFonts w:ascii="Times New Roman" w:hAnsi="Times New Roman" w:cs="Times New Roman"/>
          <w:sz w:val="28"/>
          <w:szCs w:val="28"/>
        </w:rPr>
        <w:t>обязанностей».</w:t>
      </w:r>
    </w:p>
    <w:p w:rsidR="005E7A72" w:rsidRDefault="00AC1B71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7A72" w:rsidRPr="005E7A72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="005E7A72" w:rsidRPr="005E7A72">
        <w:rPr>
          <w:rFonts w:ascii="Times New Roman" w:hAnsi="Times New Roman" w:cs="Times New Roman"/>
          <w:sz w:val="28"/>
          <w:szCs w:val="28"/>
        </w:rPr>
        <w:t>Заявителю обеспечивается во</w:t>
      </w:r>
      <w:r>
        <w:rPr>
          <w:rFonts w:ascii="Times New Roman" w:hAnsi="Times New Roman" w:cs="Times New Roman"/>
          <w:sz w:val="28"/>
          <w:szCs w:val="28"/>
        </w:rPr>
        <w:t xml:space="preserve">зможность направления жалобы на </w:t>
      </w:r>
      <w:r w:rsidR="005E7A72" w:rsidRPr="005E7A72">
        <w:rPr>
          <w:rFonts w:ascii="Times New Roman" w:hAnsi="Times New Roman" w:cs="Times New Roman"/>
          <w:sz w:val="28"/>
          <w:szCs w:val="28"/>
        </w:rPr>
        <w:t>решения, действия или бездействие Уполномоче</w:t>
      </w:r>
      <w:r>
        <w:rPr>
          <w:rFonts w:ascii="Times New Roman" w:hAnsi="Times New Roman" w:cs="Times New Roman"/>
          <w:sz w:val="28"/>
          <w:szCs w:val="28"/>
        </w:rPr>
        <w:t xml:space="preserve">нного органа, должностного лица </w:t>
      </w:r>
      <w:r w:rsidR="005E7A72" w:rsidRPr="005E7A72">
        <w:rPr>
          <w:rFonts w:ascii="Times New Roman" w:hAnsi="Times New Roman" w:cs="Times New Roman"/>
          <w:sz w:val="28"/>
          <w:szCs w:val="28"/>
        </w:rPr>
        <w:t>Уполномоченного органа либо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служащего в соответствии со </w:t>
      </w:r>
      <w:r w:rsidR="005E7A72" w:rsidRPr="005E7A72">
        <w:rPr>
          <w:rFonts w:ascii="Times New Roman" w:hAnsi="Times New Roman" w:cs="Times New Roman"/>
          <w:sz w:val="28"/>
          <w:szCs w:val="28"/>
        </w:rPr>
        <w:t>статьей 11.2 Федерального закона № 210-ФЗ и в порядк</w:t>
      </w:r>
      <w:r>
        <w:rPr>
          <w:rFonts w:ascii="Times New Roman" w:hAnsi="Times New Roman" w:cs="Times New Roman"/>
          <w:sz w:val="28"/>
          <w:szCs w:val="28"/>
        </w:rPr>
        <w:t xml:space="preserve">е, установленном </w:t>
      </w:r>
      <w:r w:rsidR="005E7A72" w:rsidRPr="005E7A7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20 ноября 2012 года </w:t>
      </w:r>
      <w:r w:rsidR="005E7A72" w:rsidRPr="005E7A72">
        <w:rPr>
          <w:rFonts w:ascii="Times New Roman" w:hAnsi="Times New Roman" w:cs="Times New Roman"/>
          <w:sz w:val="28"/>
          <w:szCs w:val="28"/>
        </w:rPr>
        <w:t>№ 1198 «О федеральной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системе, </w:t>
      </w:r>
      <w:r w:rsidR="005E7A72" w:rsidRPr="005E7A72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</w:t>
      </w:r>
      <w:r>
        <w:rPr>
          <w:rFonts w:ascii="Times New Roman" w:hAnsi="Times New Roman" w:cs="Times New Roman"/>
          <w:sz w:val="28"/>
          <w:szCs w:val="28"/>
        </w:rPr>
        <w:t xml:space="preserve">удебного) обжалования решений и </w:t>
      </w:r>
      <w:r w:rsidR="005E7A72" w:rsidRPr="005E7A72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</w:t>
      </w:r>
      <w:r>
        <w:rPr>
          <w:rFonts w:ascii="Times New Roman" w:hAnsi="Times New Roman" w:cs="Times New Roman"/>
          <w:sz w:val="28"/>
          <w:szCs w:val="28"/>
        </w:rPr>
        <w:t>редоставлении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A72" w:rsidRPr="005E7A72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B44FD2" w:rsidRPr="005E7A72" w:rsidRDefault="00B44FD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D2" w:rsidRPr="007F3AAA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 xml:space="preserve">Раздел IV. Формы </w:t>
      </w:r>
      <w:proofErr w:type="gramStart"/>
      <w:r w:rsidRPr="007F3AAA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F3AAA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</w:p>
    <w:p w:rsidR="00B44FD2" w:rsidRPr="007F3AAA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D2" w:rsidRPr="007F3AAA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7F3AAA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F3AAA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B44FD2" w:rsidRPr="007F3AAA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B44FD2" w:rsidRPr="007F3AAA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</w:p>
    <w:p w:rsidR="00B44FD2" w:rsidRPr="007F3AAA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F3AAA">
        <w:rPr>
          <w:rFonts w:ascii="Times New Roman" w:hAnsi="Times New Roman" w:cs="Times New Roman"/>
          <w:b/>
          <w:bCs/>
          <w:sz w:val="28"/>
          <w:szCs w:val="28"/>
        </w:rPr>
        <w:t>устанавливающих</w:t>
      </w:r>
      <w:proofErr w:type="gramEnd"/>
      <w:r w:rsidRPr="007F3AAA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предоставлению 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ими решений</w:t>
      </w:r>
    </w:p>
    <w:p w:rsidR="00B44FD2" w:rsidRPr="007F3AAA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D2" w:rsidRPr="00A56374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4.1. Текущий </w:t>
      </w:r>
      <w:proofErr w:type="gramStart"/>
      <w:r w:rsidRPr="00A5637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56374">
        <w:rPr>
          <w:rFonts w:ascii="Times New Roman" w:hAnsi="Times New Roman" w:cs="Times New Roman"/>
          <w:bCs/>
          <w:sz w:val="28"/>
          <w:szCs w:val="28"/>
        </w:rPr>
        <w:t xml:space="preserve"> соблю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дением и исполнением настоящего </w:t>
      </w:r>
      <w:r w:rsidRPr="00A56374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регламента, 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нормативных правовых актов, </w:t>
      </w:r>
      <w:r w:rsidRPr="00A56374">
        <w:rPr>
          <w:rFonts w:ascii="Times New Roman" w:hAnsi="Times New Roman" w:cs="Times New Roman"/>
          <w:bCs/>
          <w:sz w:val="28"/>
          <w:szCs w:val="28"/>
        </w:rPr>
        <w:t>устанавливающих требования к предо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услуги, </w:t>
      </w:r>
      <w:r w:rsidRPr="00A56374">
        <w:rPr>
          <w:rFonts w:ascii="Times New Roman" w:hAnsi="Times New Roman" w:cs="Times New Roman"/>
          <w:bCs/>
          <w:sz w:val="28"/>
          <w:szCs w:val="28"/>
        </w:rPr>
        <w:t>осуществляется на постоянной основе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лжностными лицами Администрации </w:t>
      </w:r>
      <w:r w:rsidRPr="00A56374">
        <w:rPr>
          <w:rFonts w:ascii="Times New Roman" w:hAnsi="Times New Roman" w:cs="Times New Roman"/>
          <w:bCs/>
          <w:sz w:val="28"/>
          <w:szCs w:val="28"/>
        </w:rPr>
        <w:t>(Уполномоченного органа), уполномоченны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на осуществление контроля за </w:t>
      </w:r>
      <w:r w:rsidRPr="00A56374">
        <w:rPr>
          <w:rFonts w:ascii="Times New Roman" w:hAnsi="Times New Roman" w:cs="Times New Roman"/>
          <w:bCs/>
          <w:sz w:val="28"/>
          <w:szCs w:val="28"/>
        </w:rPr>
        <w:t>предоставлением муниципальной услуги.</w:t>
      </w:r>
    </w:p>
    <w:p w:rsidR="00B44FD2" w:rsidRPr="00A56374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Для текущего контроля используются свед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служебной корреспонденции, </w:t>
      </w:r>
      <w:r w:rsidRPr="00A56374">
        <w:rPr>
          <w:rFonts w:ascii="Times New Roman" w:hAnsi="Times New Roman" w:cs="Times New Roman"/>
          <w:bCs/>
          <w:sz w:val="28"/>
          <w:szCs w:val="28"/>
        </w:rPr>
        <w:t>устная и письменная информация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специалистов и должностных лиц </w:t>
      </w:r>
      <w:r w:rsidRPr="00A56374">
        <w:rPr>
          <w:rFonts w:ascii="Times New Roman" w:hAnsi="Times New Roman" w:cs="Times New Roman"/>
          <w:bCs/>
          <w:sz w:val="28"/>
          <w:szCs w:val="28"/>
        </w:rPr>
        <w:t>Администрации (Уполномоченного органа).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Текущий контроль осуществля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ется путем проведения проверок: </w:t>
      </w:r>
    </w:p>
    <w:p w:rsidR="00B44FD2" w:rsidRPr="00A56374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решений о предоставлении (об отказе в предоставлении)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374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:rsidR="00B44FD2" w:rsidRPr="00A56374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выявления и устранения нарушений прав граждан;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рассмотрения, принятия решений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подготовки ответов на обращения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граждан, содержащие жалобы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решения, действия (бездействие) должностных </w:t>
      </w:r>
      <w:r w:rsidRPr="00A56374">
        <w:rPr>
          <w:rFonts w:ascii="Times New Roman" w:hAnsi="Times New Roman" w:cs="Times New Roman"/>
          <w:bCs/>
          <w:sz w:val="28"/>
          <w:szCs w:val="28"/>
        </w:rPr>
        <w:t>лиц.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FD2" w:rsidRPr="007F3AAA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 и периодичность осуществления </w:t>
      </w:r>
      <w:proofErr w:type="gramStart"/>
      <w:r w:rsidRPr="007F3AAA">
        <w:rPr>
          <w:rFonts w:ascii="Times New Roman" w:hAnsi="Times New Roman" w:cs="Times New Roman"/>
          <w:b/>
          <w:bCs/>
          <w:sz w:val="28"/>
          <w:szCs w:val="28"/>
        </w:rPr>
        <w:t>плановых</w:t>
      </w:r>
      <w:proofErr w:type="gramEnd"/>
      <w:r w:rsidRPr="007F3AAA">
        <w:rPr>
          <w:rFonts w:ascii="Times New Roman" w:hAnsi="Times New Roman" w:cs="Times New Roman"/>
          <w:b/>
          <w:bCs/>
          <w:sz w:val="28"/>
          <w:szCs w:val="28"/>
        </w:rPr>
        <w:t xml:space="preserve"> и внеплановых</w:t>
      </w:r>
    </w:p>
    <w:p w:rsidR="00B44FD2" w:rsidRPr="007F3AAA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 xml:space="preserve">проверок полноты и качества предоставления 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поряд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 и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</w:t>
      </w:r>
      <w:r w:rsidRPr="007F3AAA">
        <w:rPr>
          <w:rFonts w:ascii="Times New Roman" w:hAnsi="Times New Roman" w:cs="Times New Roman"/>
          <w:b/>
          <w:bCs/>
          <w:sz w:val="28"/>
          <w:szCs w:val="28"/>
        </w:rPr>
        <w:t>и качеством предоставления муниципальной услуги</w:t>
      </w:r>
    </w:p>
    <w:p w:rsidR="00B44FD2" w:rsidRPr="007F3AAA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D2" w:rsidRPr="00A56374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proofErr w:type="gramStart"/>
      <w:r w:rsidRPr="00A5637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56374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 включает в себя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оведение плановых и внеплановых </w:t>
      </w:r>
      <w:r w:rsidRPr="00A56374">
        <w:rPr>
          <w:rFonts w:ascii="Times New Roman" w:hAnsi="Times New Roman" w:cs="Times New Roman"/>
          <w:bCs/>
          <w:sz w:val="28"/>
          <w:szCs w:val="28"/>
        </w:rPr>
        <w:t>проверок.</w:t>
      </w:r>
    </w:p>
    <w:p w:rsidR="00B44FD2" w:rsidRPr="00A56374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4.3. Плановые проверки осуществляются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основании годовых планов работы </w:t>
      </w:r>
      <w:r w:rsidRPr="00A56374">
        <w:rPr>
          <w:rFonts w:ascii="Times New Roman" w:hAnsi="Times New Roman" w:cs="Times New Roman"/>
          <w:bCs/>
          <w:sz w:val="28"/>
          <w:szCs w:val="28"/>
        </w:rPr>
        <w:t>Уполномоченного органа, утверждаемых руководителем Уполномоченного органа.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При плановой проверке полноты и качества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контролю подлежат:</w:t>
      </w:r>
    </w:p>
    <w:p w:rsidR="00B44FD2" w:rsidRPr="00A56374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B44FD2" w:rsidRPr="00A56374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соблюдение положений настоящег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Административного регламента; </w:t>
      </w:r>
      <w:r w:rsidRPr="00A56374">
        <w:rPr>
          <w:rFonts w:ascii="Times New Roman" w:hAnsi="Times New Roman" w:cs="Times New Roman"/>
          <w:bCs/>
          <w:sz w:val="28"/>
          <w:szCs w:val="28"/>
        </w:rPr>
        <w:t>правильность и обоснованность приня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того решения об отказе в </w:t>
      </w:r>
      <w:r w:rsidRPr="00A56374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услуги.</w:t>
      </w:r>
    </w:p>
    <w:p w:rsidR="00B44FD2" w:rsidRPr="00A56374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Основанием для проведения внеплановых проверок являются:</w:t>
      </w:r>
    </w:p>
    <w:p w:rsidR="00B44FD2" w:rsidRPr="00A56374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получение от государственных органов,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Pr="00A56374">
        <w:rPr>
          <w:rFonts w:ascii="Times New Roman" w:hAnsi="Times New Roman" w:cs="Times New Roman"/>
          <w:bCs/>
          <w:sz w:val="28"/>
          <w:szCs w:val="28"/>
        </w:rPr>
        <w:t>информации о предполагаемых или выявленных наруше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ниях нормативных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правовых актов Российской Федерации, нормативных правовых актов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</w:t>
      </w:r>
      <w:r w:rsidRPr="00A563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5637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области;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обращения граждан и юридических лиц на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рушения законодательства, в том </w:t>
      </w:r>
      <w:r w:rsidRPr="00A56374">
        <w:rPr>
          <w:rFonts w:ascii="Times New Roman" w:hAnsi="Times New Roman" w:cs="Times New Roman"/>
          <w:bCs/>
          <w:sz w:val="28"/>
          <w:szCs w:val="28"/>
        </w:rPr>
        <w:t>числе на качество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374">
        <w:rPr>
          <w:rFonts w:ascii="Times New Roman" w:hAnsi="Times New Roman" w:cs="Times New Roman"/>
          <w:bCs/>
          <w:sz w:val="28"/>
          <w:szCs w:val="28"/>
        </w:rPr>
        <w:t>услуги.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FD2" w:rsidRPr="007F3AAA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B44FD2" w:rsidRPr="007F3AAA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(бездействие), </w:t>
      </w:r>
      <w:proofErr w:type="gramStart"/>
      <w:r w:rsidRPr="007F3AAA">
        <w:rPr>
          <w:rFonts w:ascii="Times New Roman" w:hAnsi="Times New Roman" w:cs="Times New Roman"/>
          <w:b/>
          <w:bCs/>
          <w:sz w:val="28"/>
          <w:szCs w:val="28"/>
        </w:rPr>
        <w:t>принимаемые</w:t>
      </w:r>
      <w:proofErr w:type="gramEnd"/>
      <w:r w:rsidRPr="007F3AAA">
        <w:rPr>
          <w:rFonts w:ascii="Times New Roman" w:hAnsi="Times New Roman" w:cs="Times New Roman"/>
          <w:b/>
          <w:bCs/>
          <w:sz w:val="28"/>
          <w:szCs w:val="28"/>
        </w:rPr>
        <w:t xml:space="preserve"> (осуществляемые) ими в ходе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44FD2" w:rsidRPr="007F3AAA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D2" w:rsidRPr="00A56374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4.5. По результатам проведенных провер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ок в случае выявления нарушений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положений настоящего Административного регламента,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правовых актов Российской Федерации, нормативных правовых актов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</w:t>
      </w:r>
      <w:r w:rsidRPr="00A563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5637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Pr="00A563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374">
        <w:rPr>
          <w:rFonts w:ascii="Times New Roman" w:hAnsi="Times New Roman" w:cs="Times New Roman"/>
          <w:bCs/>
          <w:sz w:val="28"/>
          <w:szCs w:val="28"/>
        </w:rPr>
        <w:t>осуществля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ется привлечение виновных лиц к </w:t>
      </w:r>
      <w:r w:rsidRPr="00A56374">
        <w:rPr>
          <w:rFonts w:ascii="Times New Roman" w:hAnsi="Times New Roman" w:cs="Times New Roman"/>
          <w:bCs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Персональная ответственность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лжностных лиц за правильность и </w:t>
      </w:r>
      <w:r w:rsidRPr="00A56374">
        <w:rPr>
          <w:rFonts w:ascii="Times New Roman" w:hAnsi="Times New Roman" w:cs="Times New Roman"/>
          <w:bCs/>
          <w:sz w:val="28"/>
          <w:szCs w:val="28"/>
        </w:rPr>
        <w:t>своевременность принятия решения о предоставлении (об отказе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374">
        <w:rPr>
          <w:rFonts w:ascii="Times New Roman" w:hAnsi="Times New Roman" w:cs="Times New Roman"/>
          <w:bCs/>
          <w:sz w:val="28"/>
          <w:szCs w:val="28"/>
        </w:rPr>
        <w:t>предоставлении)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закрепляется в их </w:t>
      </w:r>
      <w:r w:rsidRPr="00A56374">
        <w:rPr>
          <w:rFonts w:ascii="Times New Roman" w:hAnsi="Times New Roman" w:cs="Times New Roman"/>
          <w:bCs/>
          <w:sz w:val="28"/>
          <w:szCs w:val="28"/>
        </w:rPr>
        <w:t>должностных регламентах в соответствии с требованиями законодательства.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FD2" w:rsidRPr="007F3AAA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7F3AAA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F3AAA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</w:t>
      </w:r>
    </w:p>
    <w:p w:rsidR="00B44FD2" w:rsidRPr="007F3AAA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со стороны граждан,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B44FD2" w:rsidRPr="007F3AAA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D2" w:rsidRPr="00A56374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4.6. Граждане, их объединения и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изации имеют право осуществлять </w:t>
      </w:r>
      <w:proofErr w:type="gramStart"/>
      <w:r w:rsidRPr="00A5637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56374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 путем</w:t>
      </w:r>
    </w:p>
    <w:p w:rsidR="00B44FD2" w:rsidRPr="00A56374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374">
        <w:rPr>
          <w:rFonts w:ascii="Times New Roman" w:hAnsi="Times New Roman" w:cs="Times New Roman"/>
          <w:bCs/>
          <w:sz w:val="28"/>
          <w:szCs w:val="28"/>
        </w:rPr>
        <w:t>получения информации о ходе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 в том </w:t>
      </w:r>
      <w:r w:rsidRPr="00A56374">
        <w:rPr>
          <w:rFonts w:ascii="Times New Roman" w:hAnsi="Times New Roman" w:cs="Times New Roman"/>
          <w:bCs/>
          <w:sz w:val="28"/>
          <w:szCs w:val="28"/>
        </w:rPr>
        <w:t>числе о сроках завершения административных процедур (действий).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Граждане, их объединения и организации также имеют право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44FD2" w:rsidRPr="00A56374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направлять замечания и предложения по у</w:t>
      </w:r>
      <w:r>
        <w:rPr>
          <w:rFonts w:ascii="Times New Roman" w:hAnsi="Times New Roman" w:cs="Times New Roman"/>
          <w:bCs/>
          <w:sz w:val="28"/>
          <w:szCs w:val="28"/>
        </w:rPr>
        <w:t xml:space="preserve">лучшению доступности и качества </w:t>
      </w:r>
      <w:r w:rsidRPr="00A56374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услуги;</w:t>
      </w:r>
    </w:p>
    <w:p w:rsidR="00B44FD2" w:rsidRPr="00A56374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вносить предложения о мерах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устранению нарушений настоящего </w:t>
      </w:r>
      <w:r w:rsidRPr="00A56374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B44FD2" w:rsidRPr="00A56374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4.7. Должностные лица Уполномоченно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органа принимают меры к </w:t>
      </w:r>
      <w:r w:rsidRPr="00A56374">
        <w:rPr>
          <w:rFonts w:ascii="Times New Roman" w:hAnsi="Times New Roman" w:cs="Times New Roman"/>
          <w:bCs/>
          <w:sz w:val="28"/>
          <w:szCs w:val="28"/>
        </w:rPr>
        <w:t>прекращению допущенных нарушени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й, устраняют причины и условия, </w:t>
      </w:r>
      <w:r w:rsidRPr="00A56374">
        <w:rPr>
          <w:rFonts w:ascii="Times New Roman" w:hAnsi="Times New Roman" w:cs="Times New Roman"/>
          <w:bCs/>
          <w:sz w:val="28"/>
          <w:szCs w:val="28"/>
        </w:rPr>
        <w:t>способствующие совершению нарушений.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Информация о результатах рассмотрения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амечаний и предложений граждан, </w:t>
      </w:r>
      <w:r w:rsidRPr="00A56374">
        <w:rPr>
          <w:rFonts w:ascii="Times New Roman" w:hAnsi="Times New Roman" w:cs="Times New Roman"/>
          <w:bCs/>
          <w:sz w:val="28"/>
          <w:szCs w:val="28"/>
        </w:rPr>
        <w:t>их объединений и организаций доводится до сведения лиц,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правивших эти </w:t>
      </w:r>
      <w:r w:rsidRPr="00A56374">
        <w:rPr>
          <w:rFonts w:ascii="Times New Roman" w:hAnsi="Times New Roman" w:cs="Times New Roman"/>
          <w:bCs/>
          <w:sz w:val="28"/>
          <w:szCs w:val="28"/>
        </w:rPr>
        <w:t>замечания и предложения.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FD2" w:rsidRPr="00F06D13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t>Раздел V. Досудебный (внесудебный) порядок обжалования решений и</w:t>
      </w:r>
    </w:p>
    <w:p w:rsidR="00B44FD2" w:rsidRPr="00F06D13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t xml:space="preserve">действий (бездействия) органа, предоставляющего </w:t>
      </w:r>
    </w:p>
    <w:p w:rsidR="00B44FD2" w:rsidRPr="00F06D13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услугу, а также их должностных лиц, 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</w:p>
    <w:p w:rsidR="00B44FD2" w:rsidRPr="00F06D13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proofErr w:type="gramStart"/>
      <w:r w:rsidRPr="00A56374">
        <w:rPr>
          <w:rFonts w:ascii="Times New Roman" w:hAnsi="Times New Roman" w:cs="Times New Roman"/>
          <w:bCs/>
          <w:sz w:val="28"/>
          <w:szCs w:val="28"/>
        </w:rPr>
        <w:t>Заявитель имеет право на обжал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ование решения и (или) действий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(бездействия) Уполномоченного органа,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должностных лиц Уполномоченного </w:t>
      </w:r>
      <w:r w:rsidRPr="00A56374">
        <w:rPr>
          <w:rFonts w:ascii="Times New Roman" w:hAnsi="Times New Roman" w:cs="Times New Roman"/>
          <w:bCs/>
          <w:sz w:val="28"/>
          <w:szCs w:val="28"/>
        </w:rPr>
        <w:t>органа,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служащих, многофункционального центра, а также </w:t>
      </w:r>
      <w:r w:rsidRPr="00A56374">
        <w:rPr>
          <w:rFonts w:ascii="Times New Roman" w:hAnsi="Times New Roman" w:cs="Times New Roman"/>
          <w:bCs/>
          <w:sz w:val="28"/>
          <w:szCs w:val="28"/>
        </w:rPr>
        <w:t>работника многофункциональн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центра при предоставлении </w:t>
      </w:r>
      <w:r w:rsidRPr="00A56374">
        <w:rPr>
          <w:rFonts w:ascii="Times New Roman" w:hAnsi="Times New Roman" w:cs="Times New Roman"/>
          <w:bCs/>
          <w:sz w:val="28"/>
          <w:szCs w:val="28"/>
        </w:rPr>
        <w:t>муниципальной услуги в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осудебном (внесудебном) порядке </w:t>
      </w:r>
      <w:r w:rsidRPr="00A56374">
        <w:rPr>
          <w:rFonts w:ascii="Times New Roman" w:hAnsi="Times New Roman" w:cs="Times New Roman"/>
          <w:bCs/>
          <w:sz w:val="28"/>
          <w:szCs w:val="28"/>
        </w:rPr>
        <w:t>(далее – жалоба).</w:t>
      </w:r>
      <w:proofErr w:type="gramEnd"/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44FD2" w:rsidRPr="00F06D13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D2" w:rsidRPr="00A56374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аявитель (представитель) вправе </w:t>
      </w:r>
      <w:r w:rsidRPr="00A56374">
        <w:rPr>
          <w:rFonts w:ascii="Times New Roman" w:hAnsi="Times New Roman" w:cs="Times New Roman"/>
          <w:bCs/>
          <w:sz w:val="28"/>
          <w:szCs w:val="28"/>
        </w:rPr>
        <w:t>обратиться с жалобой в письменной ф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орме на бумажном носителе или в </w:t>
      </w:r>
      <w:r w:rsidRPr="00A56374">
        <w:rPr>
          <w:rFonts w:ascii="Times New Roman" w:hAnsi="Times New Roman" w:cs="Times New Roman"/>
          <w:bCs/>
          <w:sz w:val="28"/>
          <w:szCs w:val="28"/>
        </w:rPr>
        <w:t>электронной форме:</w:t>
      </w:r>
    </w:p>
    <w:p w:rsidR="00B44FD2" w:rsidRPr="00A56374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56374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йствие) </w:t>
      </w:r>
      <w:r w:rsidRPr="00A56374">
        <w:rPr>
          <w:rFonts w:ascii="Times New Roman" w:hAnsi="Times New Roman" w:cs="Times New Roman"/>
          <w:bCs/>
          <w:sz w:val="28"/>
          <w:szCs w:val="28"/>
        </w:rPr>
        <w:t>должностного лица, руководителя структурног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подразделения Уполномоченного </w:t>
      </w:r>
      <w:r w:rsidRPr="00A56374">
        <w:rPr>
          <w:rFonts w:ascii="Times New Roman" w:hAnsi="Times New Roman" w:cs="Times New Roman"/>
          <w:bCs/>
          <w:sz w:val="28"/>
          <w:szCs w:val="28"/>
        </w:rPr>
        <w:t>органа, на решение и действия (безде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йствие) Уполномоченного органа, </w:t>
      </w:r>
      <w:r w:rsidRPr="00A56374">
        <w:rPr>
          <w:rFonts w:ascii="Times New Roman" w:hAnsi="Times New Roman" w:cs="Times New Roman"/>
          <w:bCs/>
          <w:sz w:val="28"/>
          <w:szCs w:val="28"/>
        </w:rPr>
        <w:t>руководителя Уполномоченного органа;</w:t>
      </w:r>
      <w:proofErr w:type="gramEnd"/>
    </w:p>
    <w:p w:rsidR="00B44FD2" w:rsidRPr="00A56374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 и (или) действия (бездействие)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374">
        <w:rPr>
          <w:rFonts w:ascii="Times New Roman" w:hAnsi="Times New Roman" w:cs="Times New Roman"/>
          <w:bCs/>
          <w:sz w:val="28"/>
          <w:szCs w:val="28"/>
        </w:rPr>
        <w:t>должностного лица, руководи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теля структурного подразделения Уполномоченного </w:t>
      </w:r>
      <w:r w:rsidRPr="00A56374">
        <w:rPr>
          <w:rFonts w:ascii="Times New Roman" w:hAnsi="Times New Roman" w:cs="Times New Roman"/>
          <w:bCs/>
          <w:sz w:val="28"/>
          <w:szCs w:val="28"/>
        </w:rPr>
        <w:t>органа;</w:t>
      </w:r>
    </w:p>
    <w:p w:rsidR="00B44FD2" w:rsidRPr="00A56374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A56374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центра – на решения и действия </w:t>
      </w:r>
      <w:r w:rsidRPr="00A56374">
        <w:rPr>
          <w:rFonts w:ascii="Times New Roman" w:hAnsi="Times New Roman" w:cs="Times New Roman"/>
          <w:bCs/>
          <w:sz w:val="28"/>
          <w:szCs w:val="28"/>
        </w:rPr>
        <w:t>(бездействие) работни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ка многофункционального центра;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к учредителю </w:t>
      </w:r>
      <w:r w:rsidRPr="00A56374">
        <w:rPr>
          <w:rFonts w:ascii="Times New Roman" w:hAnsi="Times New Roman" w:cs="Times New Roman"/>
          <w:bCs/>
          <w:sz w:val="28"/>
          <w:szCs w:val="28"/>
        </w:rPr>
        <w:lastRenderedPageBreak/>
        <w:t>многофункционального центра – на решение и дей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ствия </w:t>
      </w:r>
      <w:r w:rsidRPr="00A56374">
        <w:rPr>
          <w:rFonts w:ascii="Times New Roman" w:hAnsi="Times New Roman" w:cs="Times New Roman"/>
          <w:bCs/>
          <w:sz w:val="28"/>
          <w:szCs w:val="28"/>
        </w:rPr>
        <w:t>(бездействие) многофункционального центра.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В Уполномоченном органе, многофунк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циональном центре, у учредителя </w:t>
      </w:r>
      <w:r w:rsidRPr="00A56374">
        <w:rPr>
          <w:rFonts w:ascii="Times New Roman" w:hAnsi="Times New Roman" w:cs="Times New Roman"/>
          <w:bCs/>
          <w:sz w:val="28"/>
          <w:szCs w:val="28"/>
        </w:rPr>
        <w:t>многофункционального центра определяются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уполномоченные на рассмотрение </w:t>
      </w:r>
      <w:r w:rsidRPr="00A56374">
        <w:rPr>
          <w:rFonts w:ascii="Times New Roman" w:hAnsi="Times New Roman" w:cs="Times New Roman"/>
          <w:bCs/>
          <w:sz w:val="28"/>
          <w:szCs w:val="28"/>
        </w:rPr>
        <w:t>жалоб должностные лица.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FD2" w:rsidRPr="00F06D13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t>жалобы, в том числе с использованием Ед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иного портала государственных и </w:t>
      </w:r>
      <w:r w:rsidRPr="00F06D13">
        <w:rPr>
          <w:rFonts w:ascii="Times New Roman" w:hAnsi="Times New Roman" w:cs="Times New Roman"/>
          <w:b/>
          <w:bCs/>
          <w:sz w:val="28"/>
          <w:szCs w:val="28"/>
        </w:rPr>
        <w:t>муниципальных услуг (функций)</w:t>
      </w:r>
    </w:p>
    <w:p w:rsidR="00B44FD2" w:rsidRPr="00F06D13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A56374">
        <w:rPr>
          <w:rFonts w:ascii="Times New Roman" w:hAnsi="Times New Roman" w:cs="Times New Roman"/>
          <w:bCs/>
          <w:sz w:val="28"/>
          <w:szCs w:val="28"/>
        </w:rPr>
        <w:t>5.3. Информация о порядке подачи и рас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смотрения жалобы размещается на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 в местах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374">
        <w:rPr>
          <w:rFonts w:ascii="Times New Roman" w:hAnsi="Times New Roman" w:cs="Times New Roman"/>
          <w:bCs/>
          <w:sz w:val="28"/>
          <w:szCs w:val="28"/>
        </w:rPr>
        <w:t>муниципальной услуги, на сайте Уполномо</w:t>
      </w:r>
      <w:r>
        <w:rPr>
          <w:rFonts w:ascii="Times New Roman" w:hAnsi="Times New Roman" w:cs="Times New Roman"/>
          <w:bCs/>
          <w:sz w:val="28"/>
          <w:szCs w:val="28"/>
        </w:rPr>
        <w:t xml:space="preserve">ченного органа, Едином портале, </w:t>
      </w:r>
      <w:r w:rsidRPr="00A56374">
        <w:rPr>
          <w:rFonts w:ascii="Times New Roman" w:hAnsi="Times New Roman" w:cs="Times New Roman"/>
          <w:bCs/>
          <w:sz w:val="28"/>
          <w:szCs w:val="28"/>
        </w:rPr>
        <w:t>региональном портале, а также предоставляет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ся в устной форме по телефону и </w:t>
      </w:r>
      <w:r w:rsidRPr="00A56374">
        <w:rPr>
          <w:rFonts w:ascii="Times New Roman" w:hAnsi="Times New Roman" w:cs="Times New Roman"/>
          <w:bCs/>
          <w:sz w:val="28"/>
          <w:szCs w:val="28"/>
        </w:rPr>
        <w:t>(или) на личном приеме либо в письменной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форме почтовым отправлением по </w:t>
      </w:r>
      <w:r w:rsidRPr="00A56374">
        <w:rPr>
          <w:rFonts w:ascii="Times New Roman" w:hAnsi="Times New Roman" w:cs="Times New Roman"/>
          <w:bCs/>
          <w:sz w:val="28"/>
          <w:szCs w:val="28"/>
        </w:rPr>
        <w:t>адресу, указанному заявителем (представителем).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FD2" w:rsidRPr="00F06D13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</w:t>
      </w:r>
    </w:p>
    <w:p w:rsidR="00B44FD2" w:rsidRPr="00F06D13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t>досудебного (внесудебного) обжалования действий (бездействия) и (или)</w:t>
      </w:r>
    </w:p>
    <w:p w:rsidR="00B44FD2" w:rsidRPr="00F06D13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t>решений, принятых (осуществленных) в ходе предоставления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06D13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D2" w:rsidRPr="00041F8B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1F8B">
        <w:rPr>
          <w:rFonts w:ascii="Times New Roman" w:hAnsi="Times New Roman" w:cs="Times New Roman"/>
          <w:sz w:val="28"/>
          <w:szCs w:val="28"/>
        </w:rPr>
        <w:t>5.4. Порядок досудебного (внесудебного)</w:t>
      </w:r>
      <w:r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</w:t>
      </w:r>
      <w:r w:rsidRPr="00041F8B">
        <w:rPr>
          <w:rFonts w:ascii="Times New Roman" w:hAnsi="Times New Roman" w:cs="Times New Roman"/>
          <w:sz w:val="28"/>
          <w:szCs w:val="28"/>
        </w:rPr>
        <w:t xml:space="preserve">(бездействия) Уполномоченного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F8B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 регулируется:</w:t>
      </w:r>
    </w:p>
    <w:p w:rsidR="00B44FD2" w:rsidRPr="00041F8B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041F8B"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F8B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B44FD2" w:rsidRPr="00041F8B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Pr="00041F8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район» Смоленской области от 02.05.2017 № 179 «Об утверждении Инструкции о порядке рассмотрения обращений граждан, поступивших в адрес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район» Смоленской области»</w:t>
      </w:r>
      <w:r w:rsidRPr="00041F8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Pr="00041F8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F8B">
        <w:rPr>
          <w:rFonts w:ascii="Times New Roman" w:hAnsi="Times New Roman" w:cs="Times New Roman"/>
          <w:sz w:val="28"/>
          <w:szCs w:val="28"/>
        </w:rPr>
        <w:t>года № 1198 «О федеральной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системе, </w:t>
      </w:r>
      <w:r w:rsidRPr="00041F8B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F8B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F8B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D13">
        <w:rPr>
          <w:rFonts w:ascii="Times New Roman" w:hAnsi="Times New Roman" w:cs="Times New Roman"/>
          <w:b/>
          <w:bCs/>
          <w:sz w:val="28"/>
          <w:szCs w:val="28"/>
        </w:rPr>
        <w:t>в многофункциональных центрах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редоставления государственных и </w:t>
      </w:r>
      <w:r w:rsidRPr="00F06D13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B44FD2" w:rsidRPr="00F06D13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D2" w:rsidRPr="00F06D13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административных процедур (действий) </w:t>
      </w:r>
      <w:proofErr w:type="gramStart"/>
      <w:r w:rsidRPr="00F06D13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:rsidR="00B44FD2" w:rsidRPr="00F06D13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муниципальной услуги, </w:t>
      </w:r>
      <w:proofErr w:type="gramStart"/>
      <w:r w:rsidRPr="00F06D13">
        <w:rPr>
          <w:rFonts w:ascii="Times New Roman" w:hAnsi="Times New Roman" w:cs="Times New Roman"/>
          <w:b/>
          <w:bCs/>
          <w:sz w:val="28"/>
          <w:szCs w:val="28"/>
        </w:rPr>
        <w:t>выполняемых</w:t>
      </w:r>
      <w:proofErr w:type="gramEnd"/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многофункциональными центрами</w:t>
      </w:r>
    </w:p>
    <w:p w:rsidR="00B44FD2" w:rsidRPr="00F06D13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D2" w:rsidRPr="00041F8B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41F8B">
        <w:rPr>
          <w:rFonts w:ascii="Times New Roman" w:hAnsi="Times New Roman" w:cs="Times New Roman"/>
          <w:bCs/>
          <w:sz w:val="28"/>
          <w:szCs w:val="28"/>
        </w:rPr>
        <w:t>6.1 Многофункциональный центр осуществляет:</w:t>
      </w:r>
    </w:p>
    <w:p w:rsidR="00B44FD2" w:rsidRPr="00041F8B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Pr="00041F8B">
        <w:rPr>
          <w:rFonts w:ascii="Times New Roman" w:hAnsi="Times New Roman" w:cs="Times New Roman"/>
          <w:bCs/>
          <w:sz w:val="28"/>
          <w:szCs w:val="28"/>
        </w:rPr>
        <w:t>информирование заявителей о порядке предоставления муниципальной услуги в многофункциона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льном центре, по иным вопросам, </w:t>
      </w:r>
      <w:r w:rsidRPr="00041F8B">
        <w:rPr>
          <w:rFonts w:ascii="Times New Roman" w:hAnsi="Times New Roman" w:cs="Times New Roman"/>
          <w:bCs/>
          <w:sz w:val="28"/>
          <w:szCs w:val="28"/>
        </w:rPr>
        <w:t xml:space="preserve">связанным с предоставлением государственной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(муниципальной) услуги, а также </w:t>
      </w:r>
      <w:r w:rsidRPr="00041F8B">
        <w:rPr>
          <w:rFonts w:ascii="Times New Roman" w:hAnsi="Times New Roman" w:cs="Times New Roman"/>
          <w:bCs/>
          <w:sz w:val="28"/>
          <w:szCs w:val="28"/>
        </w:rPr>
        <w:t>консультирование заявителей о порядке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 </w:t>
      </w:r>
      <w:r w:rsidRPr="00041F8B">
        <w:rPr>
          <w:rFonts w:ascii="Times New Roman" w:hAnsi="Times New Roman" w:cs="Times New Roman"/>
          <w:bCs/>
          <w:sz w:val="28"/>
          <w:szCs w:val="28"/>
        </w:rPr>
        <w:t>многофункциональном центре;</w:t>
      </w:r>
    </w:p>
    <w:p w:rsidR="00B44FD2" w:rsidRPr="00041F8B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Pr="00041F8B">
        <w:rPr>
          <w:rFonts w:ascii="Times New Roman" w:hAnsi="Times New Roman" w:cs="Times New Roman"/>
          <w:bCs/>
          <w:sz w:val="28"/>
          <w:szCs w:val="28"/>
        </w:rPr>
        <w:t>выдачу заявителю результата предоставления муниципальной услуги, на бумажном носи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теле, подтверждающих содержание </w:t>
      </w:r>
      <w:r w:rsidRPr="00041F8B">
        <w:rPr>
          <w:rFonts w:ascii="Times New Roman" w:hAnsi="Times New Roman" w:cs="Times New Roman"/>
          <w:bCs/>
          <w:sz w:val="28"/>
          <w:szCs w:val="28"/>
        </w:rPr>
        <w:t>электронных документов, направленных в многоф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ункциональный центр по </w:t>
      </w:r>
      <w:r w:rsidRPr="00041F8B">
        <w:rPr>
          <w:rFonts w:ascii="Times New Roman" w:hAnsi="Times New Roman" w:cs="Times New Roman"/>
          <w:bCs/>
          <w:sz w:val="28"/>
          <w:szCs w:val="28"/>
        </w:rPr>
        <w:t>результатам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 а также </w:t>
      </w:r>
      <w:r w:rsidRPr="00041F8B">
        <w:rPr>
          <w:rFonts w:ascii="Times New Roman" w:hAnsi="Times New Roman" w:cs="Times New Roman"/>
          <w:bCs/>
          <w:sz w:val="28"/>
          <w:szCs w:val="28"/>
        </w:rPr>
        <w:t>выдача документов, включая составление 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бумажном носителе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заверение </w:t>
      </w:r>
      <w:r w:rsidRPr="00041F8B">
        <w:rPr>
          <w:rFonts w:ascii="Times New Roman" w:hAnsi="Times New Roman" w:cs="Times New Roman"/>
          <w:bCs/>
          <w:sz w:val="28"/>
          <w:szCs w:val="28"/>
        </w:rPr>
        <w:t>выписок</w:t>
      </w:r>
      <w:proofErr w:type="gramEnd"/>
      <w:r w:rsidRPr="00041F8B">
        <w:rPr>
          <w:rFonts w:ascii="Times New Roman" w:hAnsi="Times New Roman" w:cs="Times New Roman"/>
          <w:bCs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B44FD2" w:rsidRPr="00041F8B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 </w:t>
      </w:r>
      <w:r w:rsidRPr="00041F8B">
        <w:rPr>
          <w:rFonts w:ascii="Times New Roman" w:hAnsi="Times New Roman" w:cs="Times New Roman"/>
          <w:bCs/>
          <w:sz w:val="28"/>
          <w:szCs w:val="28"/>
        </w:rPr>
        <w:t>иные процедуры и действия, предус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мотренные Федеральным законом № 210- </w:t>
      </w:r>
      <w:r w:rsidRPr="00041F8B">
        <w:rPr>
          <w:rFonts w:ascii="Times New Roman" w:hAnsi="Times New Roman" w:cs="Times New Roman"/>
          <w:bCs/>
          <w:sz w:val="28"/>
          <w:szCs w:val="28"/>
        </w:rPr>
        <w:t>ФЗ.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041F8B">
        <w:rPr>
          <w:rFonts w:ascii="Times New Roman" w:hAnsi="Times New Roman" w:cs="Times New Roman"/>
          <w:bCs/>
          <w:sz w:val="28"/>
          <w:szCs w:val="28"/>
        </w:rPr>
        <w:t>В соответствии с частью 1.1 статьи 16 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№ 210-ФЗ для </w:t>
      </w:r>
      <w:r w:rsidRPr="00041F8B">
        <w:rPr>
          <w:rFonts w:ascii="Times New Roman" w:hAnsi="Times New Roman" w:cs="Times New Roman"/>
          <w:bCs/>
          <w:sz w:val="28"/>
          <w:szCs w:val="28"/>
        </w:rPr>
        <w:t>реализации своих функций многофункцион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альные центры вправе привлекать иные </w:t>
      </w:r>
      <w:r w:rsidRPr="00041F8B">
        <w:rPr>
          <w:rFonts w:ascii="Times New Roman" w:hAnsi="Times New Roman" w:cs="Times New Roman"/>
          <w:bCs/>
          <w:sz w:val="28"/>
          <w:szCs w:val="28"/>
        </w:rPr>
        <w:t>организации.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D51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FD2" w:rsidRPr="00041F8B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041F8B">
        <w:rPr>
          <w:rFonts w:ascii="Times New Roman" w:hAnsi="Times New Roman" w:cs="Times New Roman"/>
          <w:bCs/>
          <w:sz w:val="28"/>
          <w:szCs w:val="28"/>
        </w:rPr>
        <w:t>6.2. Информирование заявител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я многофункциональными центрами </w:t>
      </w:r>
      <w:r w:rsidRPr="00041F8B">
        <w:rPr>
          <w:rFonts w:ascii="Times New Roman" w:hAnsi="Times New Roman" w:cs="Times New Roman"/>
          <w:bCs/>
          <w:sz w:val="28"/>
          <w:szCs w:val="28"/>
        </w:rPr>
        <w:t>осуществляется следующими способами:</w:t>
      </w:r>
    </w:p>
    <w:p w:rsidR="00B44FD2" w:rsidRPr="00041F8B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041F8B">
        <w:rPr>
          <w:rFonts w:ascii="Times New Roman" w:hAnsi="Times New Roman" w:cs="Times New Roman"/>
          <w:bCs/>
          <w:sz w:val="28"/>
          <w:szCs w:val="28"/>
        </w:rPr>
        <w:t>а) посредством привлечения средств мас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совой информации, а также путем </w:t>
      </w:r>
      <w:r w:rsidRPr="00041F8B">
        <w:rPr>
          <w:rFonts w:ascii="Times New Roman" w:hAnsi="Times New Roman" w:cs="Times New Roman"/>
          <w:bCs/>
          <w:sz w:val="28"/>
          <w:szCs w:val="28"/>
        </w:rPr>
        <w:t xml:space="preserve">размещения информации на официальных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сайтах и информационных стендах </w:t>
      </w:r>
      <w:r w:rsidRPr="00041F8B">
        <w:rPr>
          <w:rFonts w:ascii="Times New Roman" w:hAnsi="Times New Roman" w:cs="Times New Roman"/>
          <w:bCs/>
          <w:sz w:val="28"/>
          <w:szCs w:val="28"/>
        </w:rPr>
        <w:t>многофункциональных центров;</w:t>
      </w:r>
    </w:p>
    <w:p w:rsidR="00B44FD2" w:rsidRPr="00041F8B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041F8B">
        <w:rPr>
          <w:rFonts w:ascii="Times New Roman" w:hAnsi="Times New Roman" w:cs="Times New Roman"/>
          <w:bCs/>
          <w:sz w:val="28"/>
          <w:szCs w:val="28"/>
        </w:rPr>
        <w:t>б) при обращении заявителя в мног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офункциональный центр лично, по </w:t>
      </w:r>
      <w:r w:rsidRPr="00041F8B">
        <w:rPr>
          <w:rFonts w:ascii="Times New Roman" w:hAnsi="Times New Roman" w:cs="Times New Roman"/>
          <w:bCs/>
          <w:sz w:val="28"/>
          <w:szCs w:val="28"/>
        </w:rPr>
        <w:t>телефону, посредством почтовых отправлений, либо по электронной почте.</w:t>
      </w:r>
    </w:p>
    <w:p w:rsidR="00B44FD2" w:rsidRPr="00041F8B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41F8B">
        <w:rPr>
          <w:rFonts w:ascii="Times New Roman" w:hAnsi="Times New Roman" w:cs="Times New Roman"/>
          <w:bCs/>
          <w:sz w:val="28"/>
          <w:szCs w:val="28"/>
        </w:rPr>
        <w:t>При личном обращении работник много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функционального центра подробно </w:t>
      </w:r>
      <w:r w:rsidRPr="00041F8B">
        <w:rPr>
          <w:rFonts w:ascii="Times New Roman" w:hAnsi="Times New Roman" w:cs="Times New Roman"/>
          <w:bCs/>
          <w:sz w:val="28"/>
          <w:szCs w:val="28"/>
        </w:rPr>
        <w:t>информирует заявителей по интересующим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вопросам в вежливой корректной </w:t>
      </w:r>
      <w:r w:rsidRPr="00041F8B">
        <w:rPr>
          <w:rFonts w:ascii="Times New Roman" w:hAnsi="Times New Roman" w:cs="Times New Roman"/>
          <w:bCs/>
          <w:sz w:val="28"/>
          <w:szCs w:val="28"/>
        </w:rPr>
        <w:t xml:space="preserve">форме с использованием официально-делового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стиля речи. Рекомендуемое время </w:t>
      </w:r>
      <w:r w:rsidRPr="00041F8B">
        <w:rPr>
          <w:rFonts w:ascii="Times New Roman" w:hAnsi="Times New Roman" w:cs="Times New Roman"/>
          <w:bCs/>
          <w:sz w:val="28"/>
          <w:szCs w:val="28"/>
        </w:rPr>
        <w:t>предоставления консультации – не более 15 ми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нут, время ожидания в очереди в </w:t>
      </w:r>
      <w:r w:rsidRPr="00041F8B">
        <w:rPr>
          <w:rFonts w:ascii="Times New Roman" w:hAnsi="Times New Roman" w:cs="Times New Roman"/>
          <w:bCs/>
          <w:sz w:val="28"/>
          <w:szCs w:val="28"/>
        </w:rPr>
        <w:t>секторе информирования для получения информации о муниципальны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х услугах не </w:t>
      </w:r>
      <w:r w:rsidRPr="00041F8B">
        <w:rPr>
          <w:rFonts w:ascii="Times New Roman" w:hAnsi="Times New Roman" w:cs="Times New Roman"/>
          <w:bCs/>
          <w:sz w:val="28"/>
          <w:szCs w:val="28"/>
        </w:rPr>
        <w:t>может превышать 15 минут.</w:t>
      </w:r>
    </w:p>
    <w:p w:rsidR="00B44FD2" w:rsidRPr="00041F8B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41F8B">
        <w:rPr>
          <w:rFonts w:ascii="Times New Roman" w:hAnsi="Times New Roman" w:cs="Times New Roman"/>
          <w:bCs/>
          <w:sz w:val="28"/>
          <w:szCs w:val="28"/>
        </w:rPr>
        <w:t>Ответ на телефонный звонок должен начинаться с информации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F8B">
        <w:rPr>
          <w:rFonts w:ascii="Times New Roman" w:hAnsi="Times New Roman" w:cs="Times New Roman"/>
          <w:bCs/>
          <w:sz w:val="28"/>
          <w:szCs w:val="28"/>
        </w:rPr>
        <w:t>наименовании организации, фамилии, имени,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отчестве и должности работника </w:t>
      </w:r>
      <w:r w:rsidRPr="00041F8B">
        <w:rPr>
          <w:rFonts w:ascii="Times New Roman" w:hAnsi="Times New Roman" w:cs="Times New Roman"/>
          <w:bCs/>
          <w:sz w:val="28"/>
          <w:szCs w:val="28"/>
        </w:rPr>
        <w:t>многофункционального центра, принявшего 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лефонный звонок. Индивидуальное </w:t>
      </w:r>
      <w:r w:rsidRPr="00041F8B">
        <w:rPr>
          <w:rFonts w:ascii="Times New Roman" w:hAnsi="Times New Roman" w:cs="Times New Roman"/>
          <w:bCs/>
          <w:sz w:val="28"/>
          <w:szCs w:val="28"/>
        </w:rPr>
        <w:t>устное консультирование при обращении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заявителя по телефону работник </w:t>
      </w:r>
      <w:r w:rsidRPr="00041F8B">
        <w:rPr>
          <w:rFonts w:ascii="Times New Roman" w:hAnsi="Times New Roman" w:cs="Times New Roman"/>
          <w:bCs/>
          <w:sz w:val="28"/>
          <w:szCs w:val="28"/>
        </w:rPr>
        <w:t>многофункционального 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 не более 10 минут.</w:t>
      </w:r>
    </w:p>
    <w:p w:rsidR="00B44FD2" w:rsidRPr="00041F8B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41F8B">
        <w:rPr>
          <w:rFonts w:ascii="Times New Roman" w:hAnsi="Times New Roman" w:cs="Times New Roman"/>
          <w:bCs/>
          <w:sz w:val="28"/>
          <w:szCs w:val="28"/>
        </w:rPr>
        <w:t xml:space="preserve">В случае если для подготовки ответа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требуется более продолжительное </w:t>
      </w:r>
      <w:r w:rsidRPr="00041F8B">
        <w:rPr>
          <w:rFonts w:ascii="Times New Roman" w:hAnsi="Times New Roman" w:cs="Times New Roman"/>
          <w:bCs/>
          <w:sz w:val="28"/>
          <w:szCs w:val="28"/>
        </w:rPr>
        <w:t>время, работник многофункцио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нального центра, осуществляющий </w:t>
      </w:r>
      <w:r w:rsidRPr="00041F8B">
        <w:rPr>
          <w:rFonts w:ascii="Times New Roman" w:hAnsi="Times New Roman" w:cs="Times New Roman"/>
          <w:bCs/>
          <w:sz w:val="28"/>
          <w:szCs w:val="28"/>
        </w:rPr>
        <w:t>индивидуа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льное </w:t>
      </w:r>
      <w:r w:rsidRPr="00041F8B">
        <w:rPr>
          <w:rFonts w:ascii="Times New Roman" w:hAnsi="Times New Roman" w:cs="Times New Roman"/>
          <w:bCs/>
          <w:sz w:val="28"/>
          <w:szCs w:val="28"/>
        </w:rPr>
        <w:t>устное консультирование по телефону, может предложить заявителю:</w:t>
      </w:r>
    </w:p>
    <w:p w:rsidR="00B44FD2" w:rsidRPr="00041F8B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- </w:t>
      </w:r>
      <w:r w:rsidRPr="00041F8B">
        <w:rPr>
          <w:rFonts w:ascii="Times New Roman" w:hAnsi="Times New Roman" w:cs="Times New Roman"/>
          <w:bCs/>
          <w:sz w:val="28"/>
          <w:szCs w:val="28"/>
        </w:rPr>
        <w:t xml:space="preserve">изложить обращение в письменной форме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(ответ направляется Заявителю в </w:t>
      </w:r>
      <w:r w:rsidRPr="00041F8B">
        <w:rPr>
          <w:rFonts w:ascii="Times New Roman" w:hAnsi="Times New Roman" w:cs="Times New Roman"/>
          <w:bCs/>
          <w:sz w:val="28"/>
          <w:szCs w:val="28"/>
        </w:rPr>
        <w:t>соответствии со способом, указанным в обращении);</w:t>
      </w:r>
    </w:p>
    <w:p w:rsidR="00B44FD2" w:rsidRPr="00041F8B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 </w:t>
      </w:r>
      <w:r w:rsidRPr="00041F8B">
        <w:rPr>
          <w:rFonts w:ascii="Times New Roman" w:hAnsi="Times New Roman" w:cs="Times New Roman"/>
          <w:bCs/>
          <w:sz w:val="28"/>
          <w:szCs w:val="28"/>
        </w:rPr>
        <w:t>назначить другое время для консультаций.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Pr="00041F8B">
        <w:rPr>
          <w:rFonts w:ascii="Times New Roman" w:hAnsi="Times New Roman" w:cs="Times New Roman"/>
          <w:bCs/>
          <w:sz w:val="28"/>
          <w:szCs w:val="28"/>
        </w:rPr>
        <w:t>При консультировании по письмен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ным обращениям заявителей ответ </w:t>
      </w:r>
      <w:r w:rsidRPr="00041F8B">
        <w:rPr>
          <w:rFonts w:ascii="Times New Roman" w:hAnsi="Times New Roman" w:cs="Times New Roman"/>
          <w:bCs/>
          <w:sz w:val="28"/>
          <w:szCs w:val="28"/>
        </w:rPr>
        <w:t>направляется в письменном виде в срок н</w:t>
      </w:r>
      <w:r>
        <w:rPr>
          <w:rFonts w:ascii="Times New Roman" w:hAnsi="Times New Roman" w:cs="Times New Roman"/>
          <w:bCs/>
          <w:sz w:val="28"/>
          <w:szCs w:val="28"/>
        </w:rPr>
        <w:t xml:space="preserve">е позднее 30 календарных дней с момента </w:t>
      </w:r>
      <w:r w:rsidRPr="00041F8B">
        <w:rPr>
          <w:rFonts w:ascii="Times New Roman" w:hAnsi="Times New Roman" w:cs="Times New Roman"/>
          <w:bCs/>
          <w:sz w:val="28"/>
          <w:szCs w:val="28"/>
        </w:rPr>
        <w:t xml:space="preserve">регистрации обращения в форме электронного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документа по адресу электронной </w:t>
      </w:r>
      <w:r w:rsidRPr="00041F8B">
        <w:rPr>
          <w:rFonts w:ascii="Times New Roman" w:hAnsi="Times New Roman" w:cs="Times New Roman"/>
          <w:bCs/>
          <w:sz w:val="28"/>
          <w:szCs w:val="28"/>
        </w:rPr>
        <w:t>почты, указанному в обращении, поступившем в многофункциональны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й центр в </w:t>
      </w:r>
      <w:r w:rsidRPr="00041F8B">
        <w:rPr>
          <w:rFonts w:ascii="Times New Roman" w:hAnsi="Times New Roman" w:cs="Times New Roman"/>
          <w:bCs/>
          <w:sz w:val="28"/>
          <w:szCs w:val="28"/>
        </w:rPr>
        <w:t>форме электронного документа, и в письме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нной форме по почтовому адресу, </w:t>
      </w:r>
      <w:r w:rsidRPr="00041F8B">
        <w:rPr>
          <w:rFonts w:ascii="Times New Roman" w:hAnsi="Times New Roman" w:cs="Times New Roman"/>
          <w:bCs/>
          <w:sz w:val="28"/>
          <w:szCs w:val="28"/>
        </w:rPr>
        <w:t>указан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ному в обращении, поступившем в многофункциональный центр в </w:t>
      </w:r>
      <w:r w:rsidRPr="00041F8B">
        <w:rPr>
          <w:rFonts w:ascii="Times New Roman" w:hAnsi="Times New Roman" w:cs="Times New Roman"/>
          <w:bCs/>
          <w:sz w:val="28"/>
          <w:szCs w:val="28"/>
        </w:rPr>
        <w:t>письменной форме.</w:t>
      </w:r>
      <w:proofErr w:type="gramEnd"/>
    </w:p>
    <w:p w:rsidR="005E7A72" w:rsidRDefault="005E7A7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D51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B44FD2" w:rsidRDefault="00B44FD2" w:rsidP="005E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D2" w:rsidRP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4FD2">
        <w:rPr>
          <w:rFonts w:ascii="Times New Roman" w:hAnsi="Times New Roman" w:cs="Times New Roman"/>
          <w:sz w:val="28"/>
          <w:szCs w:val="28"/>
        </w:rPr>
        <w:t>6.3. При наличии в уведомлен</w:t>
      </w:r>
      <w:r>
        <w:rPr>
          <w:rFonts w:ascii="Times New Roman" w:hAnsi="Times New Roman" w:cs="Times New Roman"/>
          <w:sz w:val="28"/>
          <w:szCs w:val="28"/>
        </w:rPr>
        <w:t xml:space="preserve">ии о планируемом строительстве, </w:t>
      </w:r>
      <w:r w:rsidRPr="00B44FD2">
        <w:rPr>
          <w:rFonts w:ascii="Times New Roman" w:hAnsi="Times New Roman" w:cs="Times New Roman"/>
          <w:sz w:val="28"/>
          <w:szCs w:val="28"/>
        </w:rPr>
        <w:t>уведомлении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FD2">
        <w:rPr>
          <w:rFonts w:ascii="Times New Roman" w:hAnsi="Times New Roman" w:cs="Times New Roman"/>
          <w:sz w:val="28"/>
          <w:szCs w:val="28"/>
        </w:rPr>
        <w:t>об изменении параметров указания о выдаче ре</w:t>
      </w:r>
      <w:r>
        <w:rPr>
          <w:rFonts w:ascii="Times New Roman" w:hAnsi="Times New Roman" w:cs="Times New Roman"/>
          <w:sz w:val="28"/>
          <w:szCs w:val="28"/>
        </w:rPr>
        <w:t xml:space="preserve">зультатов оказания услуги через </w:t>
      </w:r>
      <w:r w:rsidRPr="00B44FD2">
        <w:rPr>
          <w:rFonts w:ascii="Times New Roman" w:hAnsi="Times New Roman" w:cs="Times New Roman"/>
          <w:sz w:val="28"/>
          <w:szCs w:val="28"/>
        </w:rPr>
        <w:t>многофункциональный центр, Уполномоченный ор</w:t>
      </w:r>
      <w:r>
        <w:rPr>
          <w:rFonts w:ascii="Times New Roman" w:hAnsi="Times New Roman" w:cs="Times New Roman"/>
          <w:sz w:val="28"/>
          <w:szCs w:val="28"/>
        </w:rPr>
        <w:t xml:space="preserve">ган передает документы в </w:t>
      </w:r>
      <w:r w:rsidRPr="00B44FD2">
        <w:rPr>
          <w:rFonts w:ascii="Times New Roman" w:hAnsi="Times New Roman" w:cs="Times New Roman"/>
          <w:sz w:val="28"/>
          <w:szCs w:val="28"/>
        </w:rPr>
        <w:t>многофункциональный центр для последующей выдачи заявителю</w:t>
      </w:r>
    </w:p>
    <w:p w:rsidR="00B44FD2" w:rsidRP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D2">
        <w:rPr>
          <w:rFonts w:ascii="Times New Roman" w:hAnsi="Times New Roman" w:cs="Times New Roman"/>
          <w:sz w:val="28"/>
          <w:szCs w:val="28"/>
        </w:rPr>
        <w:t>(представителю) способом, сог</w:t>
      </w:r>
      <w:r>
        <w:rPr>
          <w:rFonts w:ascii="Times New Roman" w:hAnsi="Times New Roman" w:cs="Times New Roman"/>
          <w:sz w:val="28"/>
          <w:szCs w:val="28"/>
        </w:rPr>
        <w:t xml:space="preserve">ласно заключенным соглашениям о взаимодействии </w:t>
      </w:r>
      <w:r w:rsidRPr="00B44FD2">
        <w:rPr>
          <w:rFonts w:ascii="Times New Roman" w:hAnsi="Times New Roman" w:cs="Times New Roman"/>
          <w:sz w:val="28"/>
          <w:szCs w:val="28"/>
        </w:rPr>
        <w:t>заключенным</w:t>
      </w:r>
      <w:r>
        <w:rPr>
          <w:rFonts w:ascii="Times New Roman" w:hAnsi="Times New Roman" w:cs="Times New Roman"/>
          <w:sz w:val="28"/>
          <w:szCs w:val="28"/>
        </w:rPr>
        <w:t xml:space="preserve"> между Уполномоченным органом и многофункциональным центром </w:t>
      </w:r>
      <w:r w:rsidRPr="00B44FD2"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Pr="00B44FD2">
        <w:rPr>
          <w:rFonts w:ascii="Times New Roman" w:hAnsi="Times New Roman" w:cs="Times New Roman"/>
          <w:sz w:val="28"/>
          <w:szCs w:val="28"/>
        </w:rPr>
        <w:t>от 27 сентября 2011 г. № 797 "О взаимодейс</w:t>
      </w:r>
      <w:r>
        <w:rPr>
          <w:rFonts w:ascii="Times New Roman" w:hAnsi="Times New Roman" w:cs="Times New Roman"/>
          <w:sz w:val="28"/>
          <w:szCs w:val="28"/>
        </w:rPr>
        <w:t xml:space="preserve">твии между многофункциональными </w:t>
      </w:r>
      <w:r w:rsidRPr="00B44FD2">
        <w:rPr>
          <w:rFonts w:ascii="Times New Roman" w:hAnsi="Times New Roman" w:cs="Times New Roman"/>
          <w:sz w:val="28"/>
          <w:szCs w:val="28"/>
        </w:rPr>
        <w:t>центрами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 и </w:t>
      </w:r>
      <w:r w:rsidRPr="00B44FD2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власти, органами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внебюджетных фондов, </w:t>
      </w:r>
      <w:r w:rsidRPr="00B44FD2">
        <w:rPr>
          <w:rFonts w:ascii="Times New Roman" w:hAnsi="Times New Roman" w:cs="Times New Roman"/>
          <w:sz w:val="28"/>
          <w:szCs w:val="28"/>
        </w:rPr>
        <w:t>органами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власти субъектов Российской Федерации, органами </w:t>
      </w:r>
      <w:r w:rsidRPr="00B44FD2">
        <w:rPr>
          <w:rFonts w:ascii="Times New Roman" w:hAnsi="Times New Roman" w:cs="Times New Roman"/>
          <w:sz w:val="28"/>
          <w:szCs w:val="28"/>
        </w:rPr>
        <w:t>местного самоуправления".</w:t>
      </w:r>
      <w:proofErr w:type="gramEnd"/>
    </w:p>
    <w:p w:rsidR="00B44FD2" w:rsidRP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44FD2">
        <w:rPr>
          <w:rFonts w:ascii="Times New Roman" w:hAnsi="Times New Roman" w:cs="Times New Roman"/>
          <w:sz w:val="28"/>
          <w:szCs w:val="28"/>
        </w:rPr>
        <w:t>Порядок и сроки передачи Уполномоче</w:t>
      </w:r>
      <w:r>
        <w:rPr>
          <w:rFonts w:ascii="Times New Roman" w:hAnsi="Times New Roman" w:cs="Times New Roman"/>
          <w:sz w:val="28"/>
          <w:szCs w:val="28"/>
        </w:rPr>
        <w:t xml:space="preserve">нным органом таких документов в </w:t>
      </w:r>
      <w:r w:rsidRPr="00B44FD2">
        <w:rPr>
          <w:rFonts w:ascii="Times New Roman" w:hAnsi="Times New Roman" w:cs="Times New Roman"/>
          <w:sz w:val="28"/>
          <w:szCs w:val="28"/>
        </w:rPr>
        <w:t>многофункциональный центр определяются соглашением о взаимодействии,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FD2">
        <w:rPr>
          <w:rFonts w:ascii="Times New Roman" w:hAnsi="Times New Roman" w:cs="Times New Roman"/>
          <w:sz w:val="28"/>
          <w:szCs w:val="28"/>
        </w:rPr>
        <w:t>заключенным ими в порядке, установленн</w:t>
      </w:r>
      <w:r>
        <w:rPr>
          <w:rFonts w:ascii="Times New Roman" w:hAnsi="Times New Roman" w:cs="Times New Roman"/>
          <w:sz w:val="28"/>
          <w:szCs w:val="28"/>
        </w:rPr>
        <w:t xml:space="preserve">ом постановлением Правительства </w:t>
      </w:r>
      <w:r w:rsidRPr="00B44FD2">
        <w:rPr>
          <w:rFonts w:ascii="Times New Roman" w:hAnsi="Times New Roman" w:cs="Times New Roman"/>
          <w:sz w:val="28"/>
          <w:szCs w:val="28"/>
        </w:rPr>
        <w:t>Российской Федерации от 27 сентября 2011 г. № 79</w:t>
      </w:r>
      <w:r>
        <w:rPr>
          <w:rFonts w:ascii="Times New Roman" w:hAnsi="Times New Roman" w:cs="Times New Roman"/>
          <w:sz w:val="28"/>
          <w:szCs w:val="28"/>
        </w:rPr>
        <w:t xml:space="preserve">7 "О взаимодействии между </w:t>
      </w:r>
      <w:r w:rsidRPr="00B44FD2">
        <w:rPr>
          <w:rFonts w:ascii="Times New Roman" w:hAnsi="Times New Roman" w:cs="Times New Roman"/>
          <w:sz w:val="28"/>
          <w:szCs w:val="28"/>
        </w:rPr>
        <w:t>многофункциональными центрами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B44FD2">
        <w:rPr>
          <w:rFonts w:ascii="Times New Roman" w:hAnsi="Times New Roman" w:cs="Times New Roman"/>
          <w:sz w:val="28"/>
          <w:szCs w:val="28"/>
        </w:rPr>
        <w:t>муниципальных услуг и федеральными органами испо</w:t>
      </w:r>
      <w:r>
        <w:rPr>
          <w:rFonts w:ascii="Times New Roman" w:hAnsi="Times New Roman" w:cs="Times New Roman"/>
          <w:sz w:val="28"/>
          <w:szCs w:val="28"/>
        </w:rPr>
        <w:t xml:space="preserve">лнительной власти, </w:t>
      </w:r>
      <w:r w:rsidRPr="00B44FD2">
        <w:rPr>
          <w:rFonts w:ascii="Times New Roman" w:hAnsi="Times New Roman" w:cs="Times New Roman"/>
          <w:sz w:val="28"/>
          <w:szCs w:val="28"/>
        </w:rPr>
        <w:t>органами государственных внебюджетных ф</w:t>
      </w:r>
      <w:r>
        <w:rPr>
          <w:rFonts w:ascii="Times New Roman" w:hAnsi="Times New Roman" w:cs="Times New Roman"/>
          <w:sz w:val="28"/>
          <w:szCs w:val="28"/>
        </w:rPr>
        <w:t xml:space="preserve">ондов, органами государственной </w:t>
      </w:r>
      <w:r w:rsidRPr="00B44FD2">
        <w:rPr>
          <w:rFonts w:ascii="Times New Roman" w:hAnsi="Times New Roman" w:cs="Times New Roman"/>
          <w:sz w:val="28"/>
          <w:szCs w:val="28"/>
        </w:rPr>
        <w:t>власти субъектов Российской Федерации, органами местного самоуправления".</w:t>
      </w:r>
      <w:proofErr w:type="gramEnd"/>
    </w:p>
    <w:p w:rsidR="00B44FD2" w:rsidRP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4FD2">
        <w:rPr>
          <w:rFonts w:ascii="Times New Roman" w:hAnsi="Times New Roman" w:cs="Times New Roman"/>
          <w:sz w:val="28"/>
          <w:szCs w:val="28"/>
        </w:rPr>
        <w:t>6.4. Прием заявителей для выдачи док</w:t>
      </w:r>
      <w:r>
        <w:rPr>
          <w:rFonts w:ascii="Times New Roman" w:hAnsi="Times New Roman" w:cs="Times New Roman"/>
          <w:sz w:val="28"/>
          <w:szCs w:val="28"/>
        </w:rPr>
        <w:t xml:space="preserve">ументов, являющихся результатом </w:t>
      </w:r>
      <w:r w:rsidRPr="00B44FD2">
        <w:rPr>
          <w:rFonts w:ascii="Times New Roman" w:hAnsi="Times New Roman" w:cs="Times New Roman"/>
          <w:sz w:val="28"/>
          <w:szCs w:val="28"/>
        </w:rPr>
        <w:t>муниципальной услуги, в по</w:t>
      </w:r>
      <w:r>
        <w:rPr>
          <w:rFonts w:ascii="Times New Roman" w:hAnsi="Times New Roman" w:cs="Times New Roman"/>
          <w:sz w:val="28"/>
          <w:szCs w:val="28"/>
        </w:rPr>
        <w:t xml:space="preserve">рядке очередности при получении </w:t>
      </w:r>
      <w:r w:rsidRPr="00B44FD2">
        <w:rPr>
          <w:rFonts w:ascii="Times New Roman" w:hAnsi="Times New Roman" w:cs="Times New Roman"/>
          <w:sz w:val="28"/>
          <w:szCs w:val="28"/>
        </w:rPr>
        <w:t>номерного талона из терминала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очереди, соответствующего цели </w:t>
      </w:r>
      <w:r w:rsidRPr="00B44FD2">
        <w:rPr>
          <w:rFonts w:ascii="Times New Roman" w:hAnsi="Times New Roman" w:cs="Times New Roman"/>
          <w:sz w:val="28"/>
          <w:szCs w:val="28"/>
        </w:rPr>
        <w:t>обращения, либо по предварительной записи.</w:t>
      </w:r>
    </w:p>
    <w:p w:rsidR="00B44FD2" w:rsidRP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4FD2">
        <w:rPr>
          <w:rFonts w:ascii="Times New Roman" w:hAnsi="Times New Roman" w:cs="Times New Roman"/>
          <w:sz w:val="28"/>
          <w:szCs w:val="28"/>
        </w:rPr>
        <w:t>Работник многофункциональног</w:t>
      </w:r>
      <w:r>
        <w:rPr>
          <w:rFonts w:ascii="Times New Roman" w:hAnsi="Times New Roman" w:cs="Times New Roman"/>
          <w:sz w:val="28"/>
          <w:szCs w:val="28"/>
        </w:rPr>
        <w:t xml:space="preserve">о центра осуществляет следующие </w:t>
      </w:r>
      <w:r w:rsidRPr="00B44FD2">
        <w:rPr>
          <w:rFonts w:ascii="Times New Roman" w:hAnsi="Times New Roman" w:cs="Times New Roman"/>
          <w:sz w:val="28"/>
          <w:szCs w:val="28"/>
        </w:rPr>
        <w:t>действия:</w:t>
      </w:r>
    </w:p>
    <w:p w:rsidR="00B44FD2" w:rsidRP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B44FD2">
        <w:rPr>
          <w:rFonts w:ascii="Times New Roman" w:hAnsi="Times New Roman" w:cs="Times New Roman"/>
          <w:sz w:val="28"/>
          <w:szCs w:val="28"/>
        </w:rPr>
        <w:t>устанавливает личность за</w:t>
      </w:r>
      <w:r>
        <w:rPr>
          <w:rFonts w:ascii="Times New Roman" w:hAnsi="Times New Roman" w:cs="Times New Roman"/>
          <w:sz w:val="28"/>
          <w:szCs w:val="28"/>
        </w:rPr>
        <w:t xml:space="preserve">явителя на основании документа, </w:t>
      </w:r>
      <w:r w:rsidRPr="00B44FD2">
        <w:rPr>
          <w:rFonts w:ascii="Times New Roman" w:hAnsi="Times New Roman" w:cs="Times New Roman"/>
          <w:sz w:val="28"/>
          <w:szCs w:val="28"/>
        </w:rPr>
        <w:t>удостоверяющего личность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</w:t>
      </w:r>
      <w:r w:rsidRPr="00B44FD2">
        <w:rPr>
          <w:rFonts w:ascii="Times New Roman" w:hAnsi="Times New Roman" w:cs="Times New Roman"/>
          <w:sz w:val="28"/>
          <w:szCs w:val="28"/>
        </w:rPr>
        <w:t>Федерации;</w:t>
      </w:r>
    </w:p>
    <w:p w:rsidR="00B44FD2" w:rsidRP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r w:rsidRPr="00B44FD2">
        <w:rPr>
          <w:rFonts w:ascii="Times New Roman" w:hAnsi="Times New Roman" w:cs="Times New Roman"/>
          <w:sz w:val="28"/>
          <w:szCs w:val="28"/>
        </w:rPr>
        <w:t>проверяет полномочия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 заявителя (в случае обращения </w:t>
      </w:r>
      <w:r w:rsidRPr="00B44FD2">
        <w:rPr>
          <w:rFonts w:ascii="Times New Roman" w:hAnsi="Times New Roman" w:cs="Times New Roman"/>
          <w:sz w:val="28"/>
          <w:szCs w:val="28"/>
        </w:rPr>
        <w:t>представителя заявителя);</w:t>
      </w:r>
    </w:p>
    <w:p w:rsidR="00B44FD2" w:rsidRP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B44FD2">
        <w:rPr>
          <w:rFonts w:ascii="Times New Roman" w:hAnsi="Times New Roman" w:cs="Times New Roman"/>
          <w:sz w:val="28"/>
          <w:szCs w:val="28"/>
        </w:rPr>
        <w:t>определяет статус исполнения уведомление о п</w:t>
      </w:r>
      <w:r>
        <w:rPr>
          <w:rFonts w:ascii="Times New Roman" w:hAnsi="Times New Roman" w:cs="Times New Roman"/>
          <w:sz w:val="28"/>
          <w:szCs w:val="28"/>
        </w:rPr>
        <w:t xml:space="preserve">ланируемом строительстве, </w:t>
      </w:r>
      <w:r w:rsidRPr="00B44FD2">
        <w:rPr>
          <w:rFonts w:ascii="Times New Roman" w:hAnsi="Times New Roman" w:cs="Times New Roman"/>
          <w:sz w:val="28"/>
          <w:szCs w:val="28"/>
        </w:rPr>
        <w:t>уведомления об изменении параметров в ГИС;</w:t>
      </w:r>
    </w:p>
    <w:p w:rsidR="00B44FD2" w:rsidRP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FD2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FD2">
        <w:rPr>
          <w:rFonts w:ascii="Times New Roman" w:hAnsi="Times New Roman" w:cs="Times New Roman"/>
          <w:sz w:val="28"/>
          <w:szCs w:val="28"/>
        </w:rPr>
        <w:t>услуги в виде экземпляра электронного д</w:t>
      </w:r>
      <w:r>
        <w:rPr>
          <w:rFonts w:ascii="Times New Roman" w:hAnsi="Times New Roman" w:cs="Times New Roman"/>
          <w:sz w:val="28"/>
          <w:szCs w:val="28"/>
        </w:rPr>
        <w:t xml:space="preserve">окумента на бумажном носителе и </w:t>
      </w:r>
      <w:r w:rsidRPr="00B44FD2">
        <w:rPr>
          <w:rFonts w:ascii="Times New Roman" w:hAnsi="Times New Roman" w:cs="Times New Roman"/>
          <w:sz w:val="28"/>
          <w:szCs w:val="28"/>
        </w:rPr>
        <w:t>заверяет его с использованием печати многофун</w:t>
      </w:r>
      <w:r>
        <w:rPr>
          <w:rFonts w:ascii="Times New Roman" w:hAnsi="Times New Roman" w:cs="Times New Roman"/>
          <w:sz w:val="28"/>
          <w:szCs w:val="28"/>
        </w:rPr>
        <w:t xml:space="preserve">кционального центра (в </w:t>
      </w:r>
      <w:r w:rsidRPr="00B44FD2">
        <w:rPr>
          <w:rFonts w:ascii="Times New Roman" w:hAnsi="Times New Roman" w:cs="Times New Roman"/>
          <w:sz w:val="28"/>
          <w:szCs w:val="28"/>
        </w:rPr>
        <w:t>предусмотренных нормативными правов</w:t>
      </w:r>
      <w:r>
        <w:rPr>
          <w:rFonts w:ascii="Times New Roman" w:hAnsi="Times New Roman" w:cs="Times New Roman"/>
          <w:sz w:val="28"/>
          <w:szCs w:val="28"/>
        </w:rPr>
        <w:t xml:space="preserve">ыми актами Российской Федерации случаях – печати с </w:t>
      </w:r>
      <w:r w:rsidRPr="00B44FD2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  <w:proofErr w:type="gramEnd"/>
    </w:p>
    <w:p w:rsidR="00B44FD2" w:rsidRP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B44FD2">
        <w:rPr>
          <w:rFonts w:ascii="Times New Roman" w:hAnsi="Times New Roman" w:cs="Times New Roman"/>
          <w:sz w:val="28"/>
          <w:szCs w:val="28"/>
        </w:rPr>
        <w:t>заверяет экземпляр электронного д</w:t>
      </w:r>
      <w:r>
        <w:rPr>
          <w:rFonts w:ascii="Times New Roman" w:hAnsi="Times New Roman" w:cs="Times New Roman"/>
          <w:sz w:val="28"/>
          <w:szCs w:val="28"/>
        </w:rPr>
        <w:t xml:space="preserve">окумента на бумажном носителе с </w:t>
      </w:r>
      <w:r w:rsidRPr="00B44FD2">
        <w:rPr>
          <w:rFonts w:ascii="Times New Roman" w:hAnsi="Times New Roman" w:cs="Times New Roman"/>
          <w:sz w:val="28"/>
          <w:szCs w:val="28"/>
        </w:rPr>
        <w:t>использованием печати многофункционал</w:t>
      </w:r>
      <w:r>
        <w:rPr>
          <w:rFonts w:ascii="Times New Roman" w:hAnsi="Times New Roman" w:cs="Times New Roman"/>
          <w:sz w:val="28"/>
          <w:szCs w:val="28"/>
        </w:rPr>
        <w:t xml:space="preserve">ьного центра (в предусмотренных </w:t>
      </w:r>
      <w:r w:rsidRPr="00B44FD2">
        <w:rPr>
          <w:rFonts w:ascii="Times New Roman" w:hAnsi="Times New Roman" w:cs="Times New Roman"/>
          <w:sz w:val="28"/>
          <w:szCs w:val="28"/>
        </w:rPr>
        <w:t>нормативными правовыми актами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случаях – печати с </w:t>
      </w:r>
      <w:r w:rsidRPr="00B44FD2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:rsidR="00B44FD2" w:rsidRP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B44FD2">
        <w:rPr>
          <w:rFonts w:ascii="Times New Roman" w:hAnsi="Times New Roman" w:cs="Times New Roman"/>
          <w:sz w:val="28"/>
          <w:szCs w:val="28"/>
        </w:rPr>
        <w:t>выдает документы заявителю, при необхо</w:t>
      </w:r>
      <w:r>
        <w:rPr>
          <w:rFonts w:ascii="Times New Roman" w:hAnsi="Times New Roman" w:cs="Times New Roman"/>
          <w:sz w:val="28"/>
          <w:szCs w:val="28"/>
        </w:rPr>
        <w:t xml:space="preserve">димости запрашивает у заявителя </w:t>
      </w:r>
      <w:r w:rsidRPr="00B44FD2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</w:p>
    <w:p w:rsidR="00B44FD2" w:rsidRDefault="00B44FD2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B44FD2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</w:t>
      </w:r>
      <w:r>
        <w:rPr>
          <w:rFonts w:ascii="Times New Roman" w:hAnsi="Times New Roman" w:cs="Times New Roman"/>
          <w:sz w:val="28"/>
          <w:szCs w:val="28"/>
        </w:rPr>
        <w:t xml:space="preserve">опросе для оценки качества </w:t>
      </w:r>
      <w:r w:rsidRPr="00B44FD2">
        <w:rPr>
          <w:rFonts w:ascii="Times New Roman" w:hAnsi="Times New Roman" w:cs="Times New Roman"/>
          <w:sz w:val="28"/>
          <w:szCs w:val="28"/>
        </w:rPr>
        <w:t>предоставленных услуг многофункциональным центром.</w:t>
      </w:r>
    </w:p>
    <w:p w:rsidR="006505A4" w:rsidRDefault="006505A4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A4" w:rsidRDefault="006505A4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A4" w:rsidRDefault="006505A4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A4" w:rsidRDefault="006505A4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A4" w:rsidRDefault="006505A4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A4" w:rsidRDefault="006505A4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A4" w:rsidRDefault="006505A4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A4" w:rsidRDefault="006505A4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A4" w:rsidRDefault="006505A4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A4" w:rsidRDefault="006505A4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A4" w:rsidRDefault="006505A4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A4" w:rsidRDefault="006505A4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A4" w:rsidRDefault="006505A4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A4" w:rsidRDefault="006505A4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A4" w:rsidRDefault="006505A4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A4" w:rsidRDefault="006505A4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A4" w:rsidRDefault="006505A4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A4" w:rsidRDefault="006505A4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4B3" w:rsidRDefault="00A864B3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4B3" w:rsidRDefault="00A864B3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4B3" w:rsidRDefault="00A864B3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4B3" w:rsidRDefault="00A864B3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4B3" w:rsidRDefault="00A864B3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4B3" w:rsidRDefault="00A864B3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4B3" w:rsidRDefault="00A864B3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4B3" w:rsidRDefault="00A864B3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A4" w:rsidRDefault="006505A4" w:rsidP="00B4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A4" w:rsidRPr="009B0850" w:rsidRDefault="006505A4" w:rsidP="006505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Pr="009B0850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5A4" w:rsidRPr="009B0850" w:rsidRDefault="006505A4" w:rsidP="006505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05A4" w:rsidRPr="009B0850" w:rsidRDefault="006505A4" w:rsidP="006505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850">
        <w:rPr>
          <w:rFonts w:ascii="Times New Roman" w:hAnsi="Times New Roman" w:cs="Times New Roman"/>
          <w:sz w:val="24"/>
          <w:szCs w:val="24"/>
        </w:rPr>
        <w:t>Кому ______________________________________</w:t>
      </w: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B0850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</w:t>
      </w:r>
      <w:proofErr w:type="gramEnd"/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ОГРНИП (для </w:t>
      </w:r>
      <w:r w:rsidRPr="009B0850">
        <w:rPr>
          <w:rFonts w:ascii="Times New Roman" w:hAnsi="Times New Roman" w:cs="Times New Roman"/>
          <w:sz w:val="20"/>
          <w:szCs w:val="20"/>
        </w:rPr>
        <w:t>физического лица, зарегистрированного</w:t>
      </w:r>
      <w:proofErr w:type="gramEnd"/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0850">
        <w:rPr>
          <w:rFonts w:ascii="Times New Roman" w:hAnsi="Times New Roman" w:cs="Times New Roman"/>
          <w:sz w:val="20"/>
          <w:szCs w:val="20"/>
        </w:rPr>
        <w:t xml:space="preserve"> в качестве </w:t>
      </w:r>
      <w:proofErr w:type="gramStart"/>
      <w:r w:rsidRPr="009B0850">
        <w:rPr>
          <w:rFonts w:ascii="Times New Roman" w:hAnsi="Times New Roman" w:cs="Times New Roman"/>
          <w:sz w:val="20"/>
          <w:szCs w:val="20"/>
        </w:rPr>
        <w:t>индивидуального</w:t>
      </w:r>
      <w:proofErr w:type="gramEnd"/>
    </w:p>
    <w:p w:rsidR="006505A4" w:rsidRPr="009B0850" w:rsidRDefault="006505A4" w:rsidP="006505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6505A4" w:rsidRPr="009B0850" w:rsidRDefault="006505A4" w:rsidP="006505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0850">
        <w:rPr>
          <w:rFonts w:ascii="Times New Roman" w:hAnsi="Times New Roman" w:cs="Times New Roman"/>
          <w:sz w:val="20"/>
          <w:szCs w:val="20"/>
        </w:rPr>
        <w:t>предпринимателя) - для физического лица, полное наименование</w:t>
      </w:r>
    </w:p>
    <w:p w:rsidR="006505A4" w:rsidRPr="009B0850" w:rsidRDefault="006505A4" w:rsidP="006505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0850">
        <w:rPr>
          <w:rFonts w:ascii="Times New Roman" w:hAnsi="Times New Roman" w:cs="Times New Roman"/>
          <w:sz w:val="20"/>
          <w:szCs w:val="20"/>
        </w:rPr>
        <w:t>застройщика, ИНН*, ОГРН - для юридического лица</w:t>
      </w:r>
    </w:p>
    <w:p w:rsidR="006505A4" w:rsidRPr="009B0850" w:rsidRDefault="006505A4" w:rsidP="006505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85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0850">
        <w:rPr>
          <w:rFonts w:ascii="Times New Roman" w:hAnsi="Times New Roman" w:cs="Times New Roman"/>
          <w:sz w:val="20"/>
          <w:szCs w:val="20"/>
        </w:rPr>
        <w:t xml:space="preserve">почтовый индекс и адрес, телефон, адрес </w:t>
      </w:r>
      <w:proofErr w:type="gramStart"/>
      <w:r w:rsidRPr="009B0850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  <w:r w:rsidRPr="009B08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05A4" w:rsidRPr="009B0850" w:rsidRDefault="006505A4" w:rsidP="0065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9B0850">
        <w:rPr>
          <w:rFonts w:ascii="Times New Roman" w:hAnsi="Times New Roman" w:cs="Times New Roman"/>
          <w:sz w:val="20"/>
          <w:szCs w:val="20"/>
        </w:rPr>
        <w:t>почты застройщика)</w:t>
      </w: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5A4" w:rsidRPr="009B0850" w:rsidRDefault="006505A4" w:rsidP="0065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B0850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9B0850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6505A4" w:rsidRPr="009B0850" w:rsidRDefault="006505A4" w:rsidP="0065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850">
        <w:rPr>
          <w:rFonts w:ascii="Times New Roman" w:hAnsi="Times New Roman" w:cs="Times New Roman"/>
          <w:b/>
          <w:bCs/>
          <w:sz w:val="24"/>
          <w:szCs w:val="24"/>
        </w:rPr>
        <w:t>об отказе в приеме документов</w:t>
      </w:r>
    </w:p>
    <w:p w:rsidR="006505A4" w:rsidRPr="009B0850" w:rsidRDefault="006505A4" w:rsidP="00650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9B0850">
        <w:rPr>
          <w:rFonts w:ascii="Times New Roman" w:hAnsi="Times New Roman" w:cs="Times New Roman"/>
          <w:sz w:val="24"/>
          <w:szCs w:val="24"/>
        </w:rPr>
        <w:t>___</w:t>
      </w:r>
    </w:p>
    <w:p w:rsidR="006505A4" w:rsidRPr="009B0850" w:rsidRDefault="006505A4" w:rsidP="0065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0850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B0850">
        <w:rPr>
          <w:rFonts w:ascii="Times New Roman" w:hAnsi="Times New Roman" w:cs="Times New Roman"/>
          <w:sz w:val="20"/>
          <w:szCs w:val="20"/>
        </w:rPr>
        <w:t>власти, органа исполнительной власти субъекта Российской Федерации, органа местного самоуправления)</w:t>
      </w: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505A4">
        <w:rPr>
          <w:rFonts w:ascii="Times New Roman" w:hAnsi="Times New Roman" w:cs="Times New Roman"/>
          <w:sz w:val="24"/>
          <w:szCs w:val="24"/>
        </w:rPr>
        <w:t>В приеме документов для предоставления услуги "Направление уведомления о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Pr="006505A4">
        <w:rPr>
          <w:rFonts w:ascii="Times New Roman" w:hAnsi="Times New Roman" w:cs="Times New Roman"/>
          <w:sz w:val="24"/>
          <w:szCs w:val="24"/>
        </w:rPr>
        <w:t xml:space="preserve">указанных в уведомлении о планируемом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строительстве или реконструкции </w:t>
      </w:r>
      <w:r w:rsidRPr="006505A4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 или с</w:t>
      </w:r>
      <w:r>
        <w:rPr>
          <w:rFonts w:ascii="Times New Roman" w:hAnsi="Times New Roman" w:cs="Times New Roman"/>
          <w:sz w:val="24"/>
          <w:szCs w:val="24"/>
        </w:rPr>
        <w:t xml:space="preserve">адового дома параметров объекта </w:t>
      </w:r>
      <w:r w:rsidRPr="006505A4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 или садового </w:t>
      </w:r>
      <w:r>
        <w:rPr>
          <w:rFonts w:ascii="Times New Roman" w:hAnsi="Times New Roman" w:cs="Times New Roman"/>
          <w:sz w:val="24"/>
          <w:szCs w:val="24"/>
        </w:rPr>
        <w:t xml:space="preserve">дома установленным параметрам и </w:t>
      </w:r>
      <w:r w:rsidRPr="006505A4">
        <w:rPr>
          <w:rFonts w:ascii="Times New Roman" w:hAnsi="Times New Roman" w:cs="Times New Roman"/>
          <w:sz w:val="24"/>
          <w:szCs w:val="24"/>
        </w:rPr>
        <w:t>допустимости размещения объекта индивидуального жилищ</w:t>
      </w:r>
      <w:r>
        <w:rPr>
          <w:rFonts w:ascii="Times New Roman" w:hAnsi="Times New Roman" w:cs="Times New Roman"/>
          <w:sz w:val="24"/>
          <w:szCs w:val="24"/>
        </w:rPr>
        <w:t xml:space="preserve">ного строительства или садового </w:t>
      </w:r>
      <w:r w:rsidRPr="006505A4">
        <w:rPr>
          <w:rFonts w:ascii="Times New Roman" w:hAnsi="Times New Roman" w:cs="Times New Roman"/>
          <w:sz w:val="24"/>
          <w:szCs w:val="24"/>
        </w:rPr>
        <w:t>дома на земельном участке либо несоответствии указан</w:t>
      </w:r>
      <w:r>
        <w:rPr>
          <w:rFonts w:ascii="Times New Roman" w:hAnsi="Times New Roman" w:cs="Times New Roman"/>
          <w:sz w:val="24"/>
          <w:szCs w:val="24"/>
        </w:rPr>
        <w:t xml:space="preserve">ных в уведомлении о планируемом </w:t>
      </w:r>
      <w:r w:rsidRPr="006505A4">
        <w:rPr>
          <w:rFonts w:ascii="Times New Roman" w:hAnsi="Times New Roman" w:cs="Times New Roman"/>
          <w:sz w:val="24"/>
          <w:szCs w:val="24"/>
        </w:rPr>
        <w:t>строительстве или реконструкции объекта индивидуальн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жилищного строительства или </w:t>
      </w:r>
      <w:r w:rsidRPr="006505A4">
        <w:rPr>
          <w:rFonts w:ascii="Times New Roman" w:hAnsi="Times New Roman" w:cs="Times New Roman"/>
          <w:sz w:val="24"/>
          <w:szCs w:val="24"/>
        </w:rPr>
        <w:t>садового дома параметров объекта индивидуального жилищ</w:t>
      </w:r>
      <w:r>
        <w:rPr>
          <w:rFonts w:ascii="Times New Roman" w:hAnsi="Times New Roman" w:cs="Times New Roman"/>
          <w:sz w:val="24"/>
          <w:szCs w:val="24"/>
        </w:rPr>
        <w:t xml:space="preserve">ного строительства или садового </w:t>
      </w:r>
      <w:r w:rsidRPr="006505A4">
        <w:rPr>
          <w:rFonts w:ascii="Times New Roman" w:hAnsi="Times New Roman" w:cs="Times New Roman"/>
          <w:sz w:val="24"/>
          <w:szCs w:val="24"/>
        </w:rPr>
        <w:t>дома установленным параметрам и (или) не</w:t>
      </w:r>
      <w:r>
        <w:rPr>
          <w:rFonts w:ascii="Times New Roman" w:hAnsi="Times New Roman" w:cs="Times New Roman"/>
          <w:sz w:val="24"/>
          <w:szCs w:val="24"/>
        </w:rPr>
        <w:t xml:space="preserve">допустимости размещения объекта индивидуального </w:t>
      </w:r>
      <w:r w:rsidRPr="006505A4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на земе</w:t>
      </w:r>
      <w:r>
        <w:rPr>
          <w:rFonts w:ascii="Times New Roman" w:hAnsi="Times New Roman" w:cs="Times New Roman"/>
          <w:sz w:val="24"/>
          <w:szCs w:val="24"/>
        </w:rPr>
        <w:t xml:space="preserve">льном участке", Вам отказано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05A4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6505A4">
        <w:rPr>
          <w:rFonts w:ascii="Times New Roman" w:hAnsi="Times New Roman" w:cs="Times New Roman"/>
          <w:sz w:val="24"/>
          <w:szCs w:val="24"/>
        </w:rPr>
        <w:t xml:space="preserve"> основаниям:</w:t>
      </w: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9"/>
        <w:gridCol w:w="4148"/>
        <w:gridCol w:w="3934"/>
      </w:tblGrid>
      <w:tr w:rsidR="006505A4" w:rsidRPr="00A40051" w:rsidTr="006505A4">
        <w:tc>
          <w:tcPr>
            <w:tcW w:w="1489" w:type="dxa"/>
          </w:tcPr>
          <w:p w:rsidR="006505A4" w:rsidRPr="00A40051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6505A4" w:rsidRPr="00A40051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05A4" w:rsidRPr="00A40051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стратив</w:t>
            </w:r>
            <w:proofErr w:type="spellEnd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05A4" w:rsidRPr="00A40051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</w:t>
            </w: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148" w:type="dxa"/>
            <w:vAlign w:val="center"/>
          </w:tcPr>
          <w:p w:rsidR="006505A4" w:rsidRPr="00A40051" w:rsidRDefault="006505A4" w:rsidP="0065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енование основания для отказа в  </w:t>
            </w: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proofErr w:type="gramEnd"/>
          </w:p>
          <w:p w:rsidR="006505A4" w:rsidRPr="00A40051" w:rsidRDefault="006505A4" w:rsidP="0065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  <w:tc>
          <w:tcPr>
            <w:tcW w:w="3934" w:type="dxa"/>
            <w:vAlign w:val="center"/>
          </w:tcPr>
          <w:p w:rsidR="006505A4" w:rsidRPr="00A40051" w:rsidRDefault="006505A4" w:rsidP="0065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6505A4" w:rsidRPr="00A40051" w:rsidTr="006505A4">
        <w:tc>
          <w:tcPr>
            <w:tcW w:w="1489" w:type="dxa"/>
          </w:tcPr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"а" </w:t>
            </w: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пункта 2.13</w:t>
            </w:r>
          </w:p>
        </w:tc>
        <w:tc>
          <w:tcPr>
            <w:tcW w:w="4148" w:type="dxa"/>
          </w:tcPr>
          <w:p w:rsidR="006505A4" w:rsidRPr="006505A4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</w:t>
            </w:r>
            <w:proofErr w:type="gramStart"/>
            <w:r w:rsidRPr="006505A4">
              <w:rPr>
                <w:rFonts w:ascii="Times New Roman" w:hAnsi="Times New Roman" w:cs="Times New Roman"/>
                <w:sz w:val="24"/>
                <w:szCs w:val="24"/>
              </w:rPr>
              <w:t>планируемом</w:t>
            </w:r>
            <w:proofErr w:type="gramEnd"/>
          </w:p>
          <w:p w:rsidR="006505A4" w:rsidRPr="006505A4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строительстве, уведомление </w:t>
            </w:r>
            <w:proofErr w:type="gramStart"/>
            <w:r w:rsidRPr="006505A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5A4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представлено в </w:t>
            </w:r>
            <w:r w:rsidRPr="006505A4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государственной власти, орган </w:t>
            </w:r>
            <w:r w:rsidRPr="006505A4">
              <w:rPr>
                <w:rFonts w:ascii="Times New Roman" w:hAnsi="Times New Roman" w:cs="Times New Roman"/>
                <w:sz w:val="24"/>
                <w:szCs w:val="24"/>
              </w:rPr>
              <w:t>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самоуправления, в полномочия </w:t>
            </w:r>
            <w:r w:rsidRPr="006505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оторых не входит предоставление </w:t>
            </w:r>
            <w:r w:rsidRPr="006505A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934" w:type="dxa"/>
          </w:tcPr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Указывается, какое ведомство</w:t>
            </w:r>
          </w:p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предоставляет услугу, информация о его местонахождении</w:t>
            </w:r>
          </w:p>
        </w:tc>
      </w:tr>
      <w:tr w:rsidR="006505A4" w:rsidRPr="00A40051" w:rsidTr="006505A4">
        <w:tc>
          <w:tcPr>
            <w:tcW w:w="1489" w:type="dxa"/>
          </w:tcPr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"б" </w:t>
            </w: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пункта 2.13</w:t>
            </w:r>
          </w:p>
        </w:tc>
        <w:tc>
          <w:tcPr>
            <w:tcW w:w="4148" w:type="dxa"/>
          </w:tcPr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</w:t>
            </w:r>
          </w:p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силу на момент обращения за услугой</w:t>
            </w:r>
          </w:p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(док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умент, удостоверяющий личность; </w:t>
            </w: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мент, удостоверяющий полномочия </w:t>
            </w: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представителя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аявителя,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 обращения за предоставлением услуги </w:t>
            </w: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указанным лицом)</w:t>
            </w:r>
          </w:p>
        </w:tc>
        <w:tc>
          <w:tcPr>
            <w:tcW w:w="3934" w:type="dxa"/>
          </w:tcPr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Указывается исчерпывающий</w:t>
            </w:r>
          </w:p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документов, утративших</w:t>
            </w:r>
          </w:p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силу</w:t>
            </w:r>
          </w:p>
        </w:tc>
      </w:tr>
      <w:tr w:rsidR="006505A4" w:rsidRPr="00A40051" w:rsidTr="006505A4">
        <w:tc>
          <w:tcPr>
            <w:tcW w:w="1489" w:type="dxa"/>
          </w:tcPr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"в" пункта 2.13</w:t>
            </w:r>
          </w:p>
        </w:tc>
        <w:tc>
          <w:tcPr>
            <w:tcW w:w="4148" w:type="dxa"/>
          </w:tcPr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934" w:type="dxa"/>
          </w:tcPr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 документов, содержащих</w:t>
            </w:r>
          </w:p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подчистки и исправления текста,</w:t>
            </w:r>
          </w:p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proofErr w:type="gramStart"/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заверенные</w:t>
            </w:r>
            <w:proofErr w:type="gramEnd"/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порядке,</w:t>
            </w:r>
          </w:p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установленном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законодательством Российской </w:t>
            </w: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Федерации</w:t>
            </w:r>
          </w:p>
        </w:tc>
      </w:tr>
      <w:tr w:rsidR="006505A4" w:rsidRPr="00A40051" w:rsidTr="006505A4">
        <w:tc>
          <w:tcPr>
            <w:tcW w:w="1489" w:type="dxa"/>
          </w:tcPr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"г" </w:t>
            </w: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пункта 2.13</w:t>
            </w:r>
          </w:p>
        </w:tc>
        <w:tc>
          <w:tcPr>
            <w:tcW w:w="4148" w:type="dxa"/>
          </w:tcPr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представленные</w:t>
            </w:r>
            <w:proofErr w:type="gramEnd"/>
            <w:r w:rsidRPr="009B085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</w:t>
            </w:r>
          </w:p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документы содержат повреждения,</w:t>
            </w:r>
          </w:p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9B085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позволя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в полном </w:t>
            </w: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бъеме использовать информацию и </w:t>
            </w: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документах</w:t>
            </w:r>
          </w:p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для предоставления услуги</w:t>
            </w:r>
          </w:p>
        </w:tc>
        <w:tc>
          <w:tcPr>
            <w:tcW w:w="3934" w:type="dxa"/>
          </w:tcPr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</w:t>
            </w:r>
          </w:p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документов, содержащих</w:t>
            </w:r>
          </w:p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повреждения</w:t>
            </w:r>
          </w:p>
        </w:tc>
      </w:tr>
      <w:tr w:rsidR="006505A4" w:rsidRPr="00A40051" w:rsidTr="006505A4">
        <w:tc>
          <w:tcPr>
            <w:tcW w:w="1489" w:type="dxa"/>
          </w:tcPr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"д" </w:t>
            </w: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пункта 2.13</w:t>
            </w:r>
          </w:p>
        </w:tc>
        <w:tc>
          <w:tcPr>
            <w:tcW w:w="4148" w:type="dxa"/>
          </w:tcPr>
          <w:p w:rsidR="006505A4" w:rsidRPr="006505A4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</w:t>
            </w:r>
            <w:proofErr w:type="gramStart"/>
            <w:r w:rsidRPr="006505A4">
              <w:rPr>
                <w:rFonts w:ascii="Times New Roman" w:hAnsi="Times New Roman" w:cs="Times New Roman"/>
                <w:sz w:val="24"/>
                <w:szCs w:val="24"/>
              </w:rPr>
              <w:t>планируемом</w:t>
            </w:r>
            <w:proofErr w:type="gramEnd"/>
          </w:p>
          <w:p w:rsidR="006505A4" w:rsidRPr="006505A4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строительстве, уведомление </w:t>
            </w:r>
            <w:proofErr w:type="gramStart"/>
            <w:r w:rsidRPr="006505A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6505A4" w:rsidRPr="006505A4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5A4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proofErr w:type="gramEnd"/>
            <w:r w:rsidRPr="006505A4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и документы,</w:t>
            </w:r>
          </w:p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4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имые для предоставления услуги, поданы в электронной форме с </w:t>
            </w:r>
            <w:r w:rsidRPr="006505A4"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ением требований, установленных </w:t>
            </w:r>
            <w:r w:rsidRPr="006505A4">
              <w:rPr>
                <w:rFonts w:ascii="Times New Roman" w:hAnsi="Times New Roman" w:cs="Times New Roman"/>
                <w:sz w:val="24"/>
                <w:szCs w:val="24"/>
              </w:rPr>
              <w:t xml:space="preserve">пунктами 2.5-2.7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Pr="006505A4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3934" w:type="dxa"/>
          </w:tcPr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</w:t>
            </w:r>
          </w:p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перечень документов, поданных </w:t>
            </w:r>
            <w:proofErr w:type="gramStart"/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</w:p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нарушением указанных </w:t>
            </w: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требований, а также нарушен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ные </w:t>
            </w: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требования</w:t>
            </w:r>
          </w:p>
        </w:tc>
      </w:tr>
      <w:tr w:rsidR="006505A4" w:rsidRPr="00A40051" w:rsidTr="006505A4">
        <w:tc>
          <w:tcPr>
            <w:tcW w:w="1489" w:type="dxa"/>
          </w:tcPr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подпункт "е"</w:t>
            </w:r>
          </w:p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пункта 2.13</w:t>
            </w:r>
          </w:p>
        </w:tc>
        <w:tc>
          <w:tcPr>
            <w:tcW w:w="4148" w:type="dxa"/>
          </w:tcPr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статьей 11 Федерального закона "Об</w:t>
            </w:r>
          </w:p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электронной подписи" условий</w:t>
            </w:r>
          </w:p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 xml:space="preserve">признания </w:t>
            </w:r>
            <w:proofErr w:type="gramStart"/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  <w:proofErr w:type="gramEnd"/>
          </w:p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ронной подписи действительной в </w:t>
            </w: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документах, представленных </w:t>
            </w:r>
            <w:proofErr w:type="gramStart"/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электронной форме</w:t>
            </w:r>
          </w:p>
        </w:tc>
        <w:tc>
          <w:tcPr>
            <w:tcW w:w="3934" w:type="dxa"/>
          </w:tcPr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</w:t>
            </w:r>
          </w:p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перечень </w:t>
            </w:r>
            <w:proofErr w:type="gramStart"/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электронных</w:t>
            </w:r>
            <w:proofErr w:type="gramEnd"/>
          </w:p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документов, не соответствующих</w:t>
            </w:r>
          </w:p>
          <w:p w:rsidR="006505A4" w:rsidRPr="009B0850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указанному критерию</w:t>
            </w:r>
          </w:p>
        </w:tc>
      </w:tr>
    </w:tbl>
    <w:p w:rsidR="006505A4" w:rsidRDefault="006505A4" w:rsidP="00650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5A4" w:rsidRPr="009039A1" w:rsidRDefault="006505A4" w:rsidP="00650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A1">
        <w:rPr>
          <w:rFonts w:ascii="Times New Roman" w:hAnsi="Times New Roman" w:cs="Times New Roman"/>
          <w:sz w:val="24"/>
          <w:szCs w:val="24"/>
        </w:rPr>
        <w:t>Дополнительно информируем: 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039A1">
        <w:rPr>
          <w:rFonts w:ascii="Times New Roman" w:hAnsi="Times New Roman" w:cs="Times New Roman"/>
          <w:sz w:val="24"/>
          <w:szCs w:val="24"/>
        </w:rPr>
        <w:t>___________________</w:t>
      </w:r>
    </w:p>
    <w:p w:rsidR="006505A4" w:rsidRPr="009039A1" w:rsidRDefault="006505A4" w:rsidP="00650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6505A4" w:rsidRPr="009039A1" w:rsidRDefault="006505A4" w:rsidP="00650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39A1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оснований для отказа в</w:t>
      </w:r>
      <w:r>
        <w:rPr>
          <w:rFonts w:ascii="Times New Roman" w:hAnsi="Times New Roman" w:cs="Times New Roman"/>
          <w:sz w:val="20"/>
          <w:szCs w:val="20"/>
        </w:rPr>
        <w:t xml:space="preserve"> приеме документов, необходимых </w:t>
      </w:r>
      <w:r w:rsidRPr="009039A1">
        <w:rPr>
          <w:rFonts w:ascii="Times New Roman" w:hAnsi="Times New Roman" w:cs="Times New Roman"/>
          <w:sz w:val="20"/>
          <w:szCs w:val="20"/>
        </w:rPr>
        <w:t>для предоставления услуги, а также иная дополнительная информация при наличии)</w:t>
      </w: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5A4" w:rsidRPr="009039A1" w:rsidRDefault="006505A4" w:rsidP="00650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A1">
        <w:rPr>
          <w:rFonts w:ascii="Times New Roman" w:hAnsi="Times New Roman" w:cs="Times New Roman"/>
          <w:sz w:val="24"/>
          <w:szCs w:val="24"/>
        </w:rPr>
        <w:t>Приложение: 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039A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505A4" w:rsidRPr="009039A1" w:rsidRDefault="006505A4" w:rsidP="00650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A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039A1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039A1">
        <w:rPr>
          <w:rFonts w:ascii="Times New Roman" w:hAnsi="Times New Roman" w:cs="Times New Roman"/>
          <w:sz w:val="20"/>
          <w:szCs w:val="20"/>
        </w:rPr>
        <w:t>(прилагаются документы, представленные заявителем)</w:t>
      </w: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05A4" w:rsidRPr="009039A1" w:rsidRDefault="006505A4" w:rsidP="00650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    _______________________________   ______________________________</w:t>
      </w:r>
    </w:p>
    <w:p w:rsidR="006505A4" w:rsidRPr="009039A1" w:rsidRDefault="006505A4" w:rsidP="00650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 w:rsidRPr="009039A1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039A1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039A1">
        <w:rPr>
          <w:rFonts w:ascii="Times New Roman" w:hAnsi="Times New Roman" w:cs="Times New Roman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39A1">
        <w:rPr>
          <w:rFonts w:ascii="Times New Roman" w:hAnsi="Times New Roman" w:cs="Times New Roman"/>
          <w:sz w:val="20"/>
          <w:szCs w:val="20"/>
        </w:rPr>
        <w:t>(при наличии)</w:t>
      </w:r>
      <w:proofErr w:type="gramEnd"/>
    </w:p>
    <w:p w:rsidR="006505A4" w:rsidRPr="009039A1" w:rsidRDefault="006505A4" w:rsidP="00650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05A4" w:rsidRPr="009039A1" w:rsidRDefault="006505A4" w:rsidP="00650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A1">
        <w:rPr>
          <w:rFonts w:ascii="Times New Roman" w:hAnsi="Times New Roman" w:cs="Times New Roman"/>
          <w:sz w:val="24"/>
          <w:szCs w:val="24"/>
        </w:rPr>
        <w:t>Дата</w:t>
      </w: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39A1">
        <w:rPr>
          <w:rFonts w:ascii="Times New Roman" w:hAnsi="Times New Roman" w:cs="Times New Roman"/>
        </w:rPr>
        <w:t>*Сведения об ИНН в отношении иностранного юридического лица не указываются.</w:t>
      </w:r>
    </w:p>
    <w:p w:rsidR="006505A4" w:rsidRPr="009B0850" w:rsidRDefault="006505A4" w:rsidP="006505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Pr="009B0850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5A4" w:rsidRPr="006505A4" w:rsidRDefault="006505A4" w:rsidP="0065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505A4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6505A4">
        <w:rPr>
          <w:rFonts w:ascii="Times New Roman" w:hAnsi="Times New Roman" w:cs="Times New Roman"/>
          <w:b/>
          <w:bCs/>
          <w:sz w:val="24"/>
          <w:szCs w:val="24"/>
        </w:rPr>
        <w:t xml:space="preserve"> А Я В Л Е Н И Е</w:t>
      </w:r>
    </w:p>
    <w:p w:rsidR="006505A4" w:rsidRPr="006505A4" w:rsidRDefault="006505A4" w:rsidP="0065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5A4">
        <w:rPr>
          <w:rFonts w:ascii="Times New Roman" w:hAnsi="Times New Roman" w:cs="Times New Roman"/>
          <w:b/>
          <w:bCs/>
          <w:sz w:val="24"/>
          <w:szCs w:val="24"/>
        </w:rPr>
        <w:t xml:space="preserve">об исправлении допущенных опечаток и ошибок </w:t>
      </w:r>
      <w:proofErr w:type="gramStart"/>
      <w:r w:rsidRPr="006505A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6505A4" w:rsidRPr="006505A4" w:rsidRDefault="006505A4" w:rsidP="0065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5A4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уведомлении о соответствии </w:t>
      </w:r>
      <w:proofErr w:type="gramStart"/>
      <w:r w:rsidRPr="006505A4">
        <w:rPr>
          <w:rFonts w:ascii="Times New Roman" w:hAnsi="Times New Roman" w:cs="Times New Roman"/>
          <w:b/>
          <w:bCs/>
          <w:sz w:val="24"/>
          <w:szCs w:val="24"/>
        </w:rPr>
        <w:t>указанных</w:t>
      </w:r>
      <w:proofErr w:type="gramEnd"/>
      <w:r w:rsidRPr="006505A4">
        <w:rPr>
          <w:rFonts w:ascii="Times New Roman" w:hAnsi="Times New Roman" w:cs="Times New Roman"/>
          <w:b/>
          <w:bCs/>
          <w:sz w:val="24"/>
          <w:szCs w:val="24"/>
        </w:rPr>
        <w:t xml:space="preserve"> в уведомлении о планируемом строительстве или</w:t>
      </w:r>
    </w:p>
    <w:p w:rsidR="006505A4" w:rsidRPr="006505A4" w:rsidRDefault="006505A4" w:rsidP="0065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5A4">
        <w:rPr>
          <w:rFonts w:ascii="Times New Roman" w:hAnsi="Times New Roman" w:cs="Times New Roman"/>
          <w:b/>
          <w:bCs/>
          <w:sz w:val="24"/>
          <w:szCs w:val="24"/>
        </w:rPr>
        <w:t>реконструкции объекта индивидуального жилищного строительства или садового дома</w:t>
      </w:r>
    </w:p>
    <w:p w:rsidR="006505A4" w:rsidRPr="006505A4" w:rsidRDefault="006505A4" w:rsidP="0065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5A4">
        <w:rPr>
          <w:rFonts w:ascii="Times New Roman" w:hAnsi="Times New Roman" w:cs="Times New Roman"/>
          <w:b/>
          <w:bCs/>
          <w:sz w:val="24"/>
          <w:szCs w:val="24"/>
        </w:rPr>
        <w:t>параметров объекта индивидуального жилищного строительства или садового дома</w:t>
      </w:r>
    </w:p>
    <w:p w:rsidR="006505A4" w:rsidRPr="006505A4" w:rsidRDefault="006505A4" w:rsidP="0065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5A4">
        <w:rPr>
          <w:rFonts w:ascii="Times New Roman" w:hAnsi="Times New Roman" w:cs="Times New Roman"/>
          <w:b/>
          <w:bCs/>
          <w:sz w:val="24"/>
          <w:szCs w:val="24"/>
        </w:rPr>
        <w:t>установленным параметрам и допустимости размещения объекта индивидуального</w:t>
      </w:r>
    </w:p>
    <w:p w:rsidR="006505A4" w:rsidRPr="006505A4" w:rsidRDefault="006505A4" w:rsidP="0065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5A4">
        <w:rPr>
          <w:rFonts w:ascii="Times New Roman" w:hAnsi="Times New Roman" w:cs="Times New Roman"/>
          <w:b/>
          <w:bCs/>
          <w:sz w:val="24"/>
          <w:szCs w:val="24"/>
        </w:rPr>
        <w:t>жилищного строительства или садового дома на земельном участке,</w:t>
      </w:r>
    </w:p>
    <w:p w:rsidR="006505A4" w:rsidRPr="006505A4" w:rsidRDefault="006505A4" w:rsidP="0065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5A4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уведомлении о несоответствии </w:t>
      </w:r>
      <w:proofErr w:type="gramStart"/>
      <w:r w:rsidRPr="006505A4">
        <w:rPr>
          <w:rFonts w:ascii="Times New Roman" w:hAnsi="Times New Roman" w:cs="Times New Roman"/>
          <w:b/>
          <w:bCs/>
          <w:sz w:val="24"/>
          <w:szCs w:val="24"/>
        </w:rPr>
        <w:t>указанных</w:t>
      </w:r>
      <w:proofErr w:type="gramEnd"/>
      <w:r w:rsidRPr="006505A4">
        <w:rPr>
          <w:rFonts w:ascii="Times New Roman" w:hAnsi="Times New Roman" w:cs="Times New Roman"/>
          <w:b/>
          <w:bCs/>
          <w:sz w:val="24"/>
          <w:szCs w:val="24"/>
        </w:rPr>
        <w:t xml:space="preserve"> в уведомлении о планируемом строительстве</w:t>
      </w:r>
    </w:p>
    <w:p w:rsidR="006505A4" w:rsidRPr="006505A4" w:rsidRDefault="006505A4" w:rsidP="0065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5A4">
        <w:rPr>
          <w:rFonts w:ascii="Times New Roman" w:hAnsi="Times New Roman" w:cs="Times New Roman"/>
          <w:b/>
          <w:bCs/>
          <w:sz w:val="24"/>
          <w:szCs w:val="24"/>
        </w:rPr>
        <w:t>или реконструкции объекта индивидуального жилищного строительства или садового</w:t>
      </w:r>
    </w:p>
    <w:p w:rsidR="006505A4" w:rsidRPr="006505A4" w:rsidRDefault="006505A4" w:rsidP="0065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5A4">
        <w:rPr>
          <w:rFonts w:ascii="Times New Roman" w:hAnsi="Times New Roman" w:cs="Times New Roman"/>
          <w:b/>
          <w:bCs/>
          <w:sz w:val="24"/>
          <w:szCs w:val="24"/>
        </w:rPr>
        <w:t>дома параметров объекта индивидуального жилищного строительства или садового дома</w:t>
      </w:r>
    </w:p>
    <w:p w:rsidR="006505A4" w:rsidRPr="006505A4" w:rsidRDefault="006505A4" w:rsidP="0065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5A4">
        <w:rPr>
          <w:rFonts w:ascii="Times New Roman" w:hAnsi="Times New Roman" w:cs="Times New Roman"/>
          <w:b/>
          <w:bCs/>
          <w:sz w:val="24"/>
          <w:szCs w:val="24"/>
        </w:rPr>
        <w:t>установленным параметрам и (или) недопустимости размещения объекта индивидуального</w:t>
      </w:r>
    </w:p>
    <w:p w:rsidR="006505A4" w:rsidRPr="006505A4" w:rsidRDefault="006505A4" w:rsidP="0065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5A4">
        <w:rPr>
          <w:rFonts w:ascii="Times New Roman" w:hAnsi="Times New Roman" w:cs="Times New Roman"/>
          <w:b/>
          <w:bCs/>
          <w:sz w:val="24"/>
          <w:szCs w:val="24"/>
        </w:rPr>
        <w:t>жилищного строительства или садового дома на земельном участке*</w:t>
      </w:r>
    </w:p>
    <w:p w:rsidR="006505A4" w:rsidRPr="006505A4" w:rsidRDefault="006505A4" w:rsidP="0065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5A4">
        <w:rPr>
          <w:rFonts w:ascii="Times New Roman" w:hAnsi="Times New Roman" w:cs="Times New Roman"/>
          <w:b/>
          <w:bCs/>
          <w:sz w:val="24"/>
          <w:szCs w:val="24"/>
        </w:rPr>
        <w:t>(далее - уведомление)</w:t>
      </w: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505A4">
        <w:rPr>
          <w:rFonts w:ascii="Times New Roman" w:hAnsi="Times New Roman" w:cs="Times New Roman"/>
          <w:sz w:val="24"/>
          <w:szCs w:val="24"/>
        </w:rPr>
        <w:t>"___" _________ 20___ г.</w:t>
      </w: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505A4" w:rsidRPr="006505A4" w:rsidRDefault="006505A4" w:rsidP="00650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505A4">
        <w:rPr>
          <w:rFonts w:ascii="Times New Roman" w:hAnsi="Times New Roman" w:cs="Times New Roman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</w:t>
      </w:r>
      <w:proofErr w:type="gramEnd"/>
    </w:p>
    <w:p w:rsidR="006505A4" w:rsidRPr="006505A4" w:rsidRDefault="006505A4" w:rsidP="00650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05A4">
        <w:rPr>
          <w:rFonts w:ascii="Times New Roman" w:hAnsi="Times New Roman" w:cs="Times New Roman"/>
        </w:rPr>
        <w:t>органа местного самоуправления)</w:t>
      </w: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A4">
        <w:rPr>
          <w:rFonts w:ascii="Times New Roman" w:hAnsi="Times New Roman" w:cs="Times New Roman"/>
          <w:sz w:val="24"/>
          <w:szCs w:val="24"/>
        </w:rPr>
        <w:t>Прошу исправить допущенную опечатку/ ошибку в уведомлении.</w:t>
      </w: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05">
        <w:rPr>
          <w:rFonts w:ascii="Times New Roman" w:hAnsi="Times New Roman" w:cs="Times New Roman"/>
          <w:b/>
          <w:sz w:val="28"/>
          <w:szCs w:val="28"/>
        </w:rPr>
        <w:t>1. Сведения о застройщике</w:t>
      </w:r>
    </w:p>
    <w:p w:rsidR="006505A4" w:rsidRPr="006F446E" w:rsidRDefault="006505A4" w:rsidP="0065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6505A4" w:rsidTr="006505A4">
        <w:tc>
          <w:tcPr>
            <w:tcW w:w="1101" w:type="dxa"/>
          </w:tcPr>
          <w:p w:rsidR="006505A4" w:rsidRPr="00491F2F" w:rsidRDefault="006505A4" w:rsidP="0065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6505A4" w:rsidRPr="00491F2F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4359" w:type="dxa"/>
          </w:tcPr>
          <w:p w:rsidR="006505A4" w:rsidRDefault="006505A4" w:rsidP="0065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05A4" w:rsidTr="006505A4">
        <w:tc>
          <w:tcPr>
            <w:tcW w:w="1101" w:type="dxa"/>
          </w:tcPr>
          <w:p w:rsidR="006505A4" w:rsidRPr="00491F2F" w:rsidRDefault="006505A4" w:rsidP="0065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6505A4" w:rsidRPr="00491F2F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6505A4" w:rsidRPr="00491F2F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6505A4" w:rsidRDefault="006505A4" w:rsidP="0065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05A4" w:rsidTr="006505A4">
        <w:tc>
          <w:tcPr>
            <w:tcW w:w="1101" w:type="dxa"/>
          </w:tcPr>
          <w:p w:rsidR="006505A4" w:rsidRPr="00491F2F" w:rsidRDefault="006505A4" w:rsidP="0065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6505A4" w:rsidRPr="00491F2F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 (не указываются в случае, если застройщиком является индивидуальным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359" w:type="dxa"/>
          </w:tcPr>
          <w:p w:rsidR="006505A4" w:rsidRDefault="006505A4" w:rsidP="0065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05A4" w:rsidTr="006505A4">
        <w:tc>
          <w:tcPr>
            <w:tcW w:w="1101" w:type="dxa"/>
          </w:tcPr>
          <w:p w:rsidR="006505A4" w:rsidRPr="00491F2F" w:rsidRDefault="006505A4" w:rsidP="0065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6505A4" w:rsidRPr="00491F2F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6505A4" w:rsidRDefault="006505A4" w:rsidP="0065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05A4" w:rsidTr="006505A4">
        <w:tc>
          <w:tcPr>
            <w:tcW w:w="1101" w:type="dxa"/>
          </w:tcPr>
          <w:p w:rsidR="006505A4" w:rsidRPr="00491F2F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6505A4" w:rsidRPr="006F446E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юридическом лице, в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юридическое лицо:</w:t>
            </w:r>
          </w:p>
        </w:tc>
        <w:tc>
          <w:tcPr>
            <w:tcW w:w="4359" w:type="dxa"/>
          </w:tcPr>
          <w:p w:rsidR="006505A4" w:rsidRDefault="006505A4" w:rsidP="0065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05A4" w:rsidTr="006505A4">
        <w:tc>
          <w:tcPr>
            <w:tcW w:w="1101" w:type="dxa"/>
          </w:tcPr>
          <w:p w:rsidR="006505A4" w:rsidRPr="00491F2F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6505A4" w:rsidRPr="00491F2F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6505A4" w:rsidRDefault="006505A4" w:rsidP="0065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05A4" w:rsidTr="006505A4">
        <w:tc>
          <w:tcPr>
            <w:tcW w:w="1101" w:type="dxa"/>
          </w:tcPr>
          <w:p w:rsidR="006505A4" w:rsidRPr="00491F2F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6505A4" w:rsidRPr="00491F2F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6505A4" w:rsidRPr="00491F2F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6505A4" w:rsidRDefault="006505A4" w:rsidP="0065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05A4" w:rsidTr="006505A4">
        <w:tc>
          <w:tcPr>
            <w:tcW w:w="1101" w:type="dxa"/>
          </w:tcPr>
          <w:p w:rsidR="006505A4" w:rsidRPr="00491F2F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6505A4" w:rsidRPr="00491F2F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6505A4" w:rsidRPr="00491F2F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6505A4" w:rsidRPr="00491F2F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6505A4" w:rsidRDefault="006505A4" w:rsidP="0065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505A4" w:rsidRPr="009039A1" w:rsidRDefault="006505A4" w:rsidP="0065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9A1">
        <w:rPr>
          <w:rFonts w:ascii="Times New Roman" w:hAnsi="Times New Roman" w:cs="Times New Roman"/>
          <w:b/>
          <w:sz w:val="28"/>
          <w:szCs w:val="28"/>
        </w:rPr>
        <w:lastRenderedPageBreak/>
        <w:t>2. Сведения о выданном уведомлении, содержащем опечатку/ошибку</w:t>
      </w: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2126"/>
        <w:gridCol w:w="1950"/>
      </w:tblGrid>
      <w:tr w:rsidR="006505A4" w:rsidTr="006505A4">
        <w:tc>
          <w:tcPr>
            <w:tcW w:w="1384" w:type="dxa"/>
          </w:tcPr>
          <w:p w:rsidR="006505A4" w:rsidRPr="009039A1" w:rsidRDefault="006505A4" w:rsidP="006505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9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6505A4" w:rsidRPr="009039A1" w:rsidRDefault="006505A4" w:rsidP="006505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9A1">
              <w:rPr>
                <w:rFonts w:ascii="Times New Roman" w:hAnsi="Times New Roman" w:cs="Times New Roman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126" w:type="dxa"/>
          </w:tcPr>
          <w:p w:rsidR="006505A4" w:rsidRPr="009039A1" w:rsidRDefault="006505A4" w:rsidP="0065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9A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6505A4" w:rsidRPr="009039A1" w:rsidRDefault="006505A4" w:rsidP="006505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9A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950" w:type="dxa"/>
          </w:tcPr>
          <w:p w:rsidR="006505A4" w:rsidRPr="009039A1" w:rsidRDefault="006505A4" w:rsidP="006505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9A1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</w:tbl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9A1">
        <w:rPr>
          <w:rFonts w:ascii="Times New Roman" w:hAnsi="Times New Roman" w:cs="Times New Roman"/>
          <w:b/>
          <w:sz w:val="28"/>
          <w:szCs w:val="28"/>
        </w:rPr>
        <w:t>3. Обоснование для внесения исправлений в уведомление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551"/>
        <w:gridCol w:w="2659"/>
      </w:tblGrid>
      <w:tr w:rsidR="004771B4" w:rsidTr="00E74962">
        <w:tc>
          <w:tcPr>
            <w:tcW w:w="1526" w:type="dxa"/>
          </w:tcPr>
          <w:p w:rsidR="004771B4" w:rsidRPr="00731F96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F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4771B4" w:rsidRPr="00731F96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:rsidR="004771B4" w:rsidRPr="00731F96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указанные в</w:t>
            </w:r>
          </w:p>
          <w:p w:rsidR="004771B4" w:rsidRPr="00731F96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уведомлении</w:t>
            </w:r>
            <w:proofErr w:type="gramEnd"/>
          </w:p>
        </w:tc>
        <w:tc>
          <w:tcPr>
            <w:tcW w:w="2551" w:type="dxa"/>
          </w:tcPr>
          <w:p w:rsidR="004771B4" w:rsidRPr="00731F96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:rsidR="004771B4" w:rsidRPr="00731F96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которые необходимо</w:t>
            </w:r>
          </w:p>
          <w:p w:rsidR="004771B4" w:rsidRPr="00731F96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в </w:t>
            </w: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уведомлении</w:t>
            </w:r>
          </w:p>
        </w:tc>
        <w:tc>
          <w:tcPr>
            <w:tcW w:w="2659" w:type="dxa"/>
          </w:tcPr>
          <w:p w:rsidR="004771B4" w:rsidRPr="00731F96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 указанием </w:t>
            </w: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реквизита</w:t>
            </w:r>
            <w:proofErr w:type="gramStart"/>
            <w:r w:rsidRPr="00731F96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) документа (-</w:t>
            </w:r>
            <w:proofErr w:type="spellStart"/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771B4" w:rsidRPr="00731F96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документации, на основании которых принималось решение о </w:t>
            </w: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выдаче уведомления</w:t>
            </w:r>
          </w:p>
        </w:tc>
      </w:tr>
      <w:tr w:rsidR="004771B4" w:rsidTr="00E74962">
        <w:tc>
          <w:tcPr>
            <w:tcW w:w="1526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Pr="00461142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4771B4" w:rsidRPr="00461142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4771B4" w:rsidRPr="00731F96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96">
        <w:rPr>
          <w:rFonts w:ascii="Times New Roman" w:hAnsi="Times New Roman" w:cs="Times New Roman"/>
          <w:sz w:val="24"/>
          <w:szCs w:val="24"/>
        </w:rPr>
        <w:t>Исправленное уведомление о соответствии/</w:t>
      </w:r>
      <w:proofErr w:type="gramStart"/>
      <w:r w:rsidRPr="00731F96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731F96">
        <w:rPr>
          <w:rFonts w:ascii="Times New Roman" w:hAnsi="Times New Roman" w:cs="Times New Roman"/>
          <w:sz w:val="24"/>
          <w:szCs w:val="24"/>
        </w:rPr>
        <w:t xml:space="preserve"> о несоответствии</w:t>
      </w:r>
    </w:p>
    <w:p w:rsidR="004771B4" w:rsidRPr="00461142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4771B4" w:rsidRPr="00461142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4771B4" w:rsidTr="00E74962">
        <w:tc>
          <w:tcPr>
            <w:tcW w:w="9096" w:type="dxa"/>
          </w:tcPr>
          <w:p w:rsidR="004771B4" w:rsidRPr="00D87D3E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системе "Единый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(функций)"/на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71B4" w:rsidTr="00E74962">
        <w:tc>
          <w:tcPr>
            <w:tcW w:w="9096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либо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многофунк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центр предоставления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:rsidR="004771B4" w:rsidRPr="00D87D3E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71B4" w:rsidTr="00E74962">
        <w:tc>
          <w:tcPr>
            <w:tcW w:w="9096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4771B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4771B4" w:rsidRPr="00D87D3E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71B4" w:rsidTr="00E74962">
        <w:tc>
          <w:tcPr>
            <w:tcW w:w="9096" w:type="dxa"/>
          </w:tcPr>
          <w:p w:rsidR="004771B4" w:rsidRPr="00731F96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1F96"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________________________________</w:t>
      </w:r>
    </w:p>
    <w:p w:rsidR="004771B4" w:rsidRPr="00731F96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1F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731F96">
        <w:rPr>
          <w:rFonts w:ascii="Times New Roman" w:hAnsi="Times New Roman" w:cs="Times New Roman"/>
          <w:sz w:val="20"/>
          <w:szCs w:val="20"/>
        </w:rPr>
        <w:t>(подпись)                    (фамилия, имя, отчество (при наличии)</w:t>
      </w:r>
      <w:proofErr w:type="gramEnd"/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96">
        <w:rPr>
          <w:rFonts w:ascii="Times New Roman" w:hAnsi="Times New Roman" w:cs="Times New Roman"/>
          <w:sz w:val="24"/>
          <w:szCs w:val="24"/>
        </w:rPr>
        <w:t>*Нужное подчеркнуть.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Pr="009B0850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Pr="009B0850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1B4" w:rsidRPr="009B0850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71B4" w:rsidRPr="009B0850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850">
        <w:rPr>
          <w:rFonts w:ascii="Times New Roman" w:hAnsi="Times New Roman" w:cs="Times New Roman"/>
          <w:sz w:val="24"/>
          <w:szCs w:val="24"/>
        </w:rPr>
        <w:t>Кому ______________________________________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B0850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</w:t>
      </w:r>
      <w:proofErr w:type="gramEnd"/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ОГРНИП (для </w:t>
      </w:r>
      <w:r w:rsidRPr="009B0850">
        <w:rPr>
          <w:rFonts w:ascii="Times New Roman" w:hAnsi="Times New Roman" w:cs="Times New Roman"/>
          <w:sz w:val="20"/>
          <w:szCs w:val="20"/>
        </w:rPr>
        <w:t>физического лица, зарегистрированного</w:t>
      </w:r>
      <w:proofErr w:type="gramEnd"/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0850">
        <w:rPr>
          <w:rFonts w:ascii="Times New Roman" w:hAnsi="Times New Roman" w:cs="Times New Roman"/>
          <w:sz w:val="20"/>
          <w:szCs w:val="20"/>
        </w:rPr>
        <w:t xml:space="preserve"> в качестве </w:t>
      </w:r>
      <w:proofErr w:type="gramStart"/>
      <w:r w:rsidRPr="009B0850">
        <w:rPr>
          <w:rFonts w:ascii="Times New Roman" w:hAnsi="Times New Roman" w:cs="Times New Roman"/>
          <w:sz w:val="20"/>
          <w:szCs w:val="20"/>
        </w:rPr>
        <w:t>индивидуального</w:t>
      </w:r>
      <w:proofErr w:type="gramEnd"/>
    </w:p>
    <w:p w:rsidR="004771B4" w:rsidRPr="009B0850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4771B4" w:rsidRPr="009B0850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0850">
        <w:rPr>
          <w:rFonts w:ascii="Times New Roman" w:hAnsi="Times New Roman" w:cs="Times New Roman"/>
          <w:sz w:val="20"/>
          <w:szCs w:val="20"/>
        </w:rPr>
        <w:t>предпринимателя) - для физического лица, полное наименование</w:t>
      </w:r>
    </w:p>
    <w:p w:rsidR="004771B4" w:rsidRPr="009B0850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0850">
        <w:rPr>
          <w:rFonts w:ascii="Times New Roman" w:hAnsi="Times New Roman" w:cs="Times New Roman"/>
          <w:sz w:val="20"/>
          <w:szCs w:val="20"/>
        </w:rPr>
        <w:t>застройщика, ИНН*, ОГРН - для юридического лица</w:t>
      </w:r>
    </w:p>
    <w:p w:rsidR="004771B4" w:rsidRPr="009B0850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85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0850">
        <w:rPr>
          <w:rFonts w:ascii="Times New Roman" w:hAnsi="Times New Roman" w:cs="Times New Roman"/>
          <w:sz w:val="20"/>
          <w:szCs w:val="20"/>
        </w:rPr>
        <w:t xml:space="preserve">почтовый индекс и адрес, телефон, адрес </w:t>
      </w:r>
      <w:proofErr w:type="gramStart"/>
      <w:r w:rsidRPr="009B0850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  <w:r w:rsidRPr="009B08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71B4" w:rsidRPr="009B0850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9B0850">
        <w:rPr>
          <w:rFonts w:ascii="Times New Roman" w:hAnsi="Times New Roman" w:cs="Times New Roman"/>
          <w:sz w:val="20"/>
          <w:szCs w:val="20"/>
        </w:rPr>
        <w:t>почты застройщика)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5A4" w:rsidRDefault="006505A4" w:rsidP="00650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B4" w:rsidRP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771B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4771B4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4771B4" w:rsidRP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1B4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во внесении исправлений </w:t>
      </w:r>
      <w:proofErr w:type="gramStart"/>
      <w:r w:rsidRPr="004771B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4771B4" w:rsidRP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1B4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о соответствии </w:t>
      </w:r>
      <w:proofErr w:type="gramStart"/>
      <w:r w:rsidRPr="004771B4">
        <w:rPr>
          <w:rFonts w:ascii="Times New Roman" w:hAnsi="Times New Roman" w:cs="Times New Roman"/>
          <w:b/>
          <w:bCs/>
          <w:sz w:val="24"/>
          <w:szCs w:val="24"/>
        </w:rPr>
        <w:t>указанных</w:t>
      </w:r>
      <w:proofErr w:type="gramEnd"/>
      <w:r w:rsidRPr="004771B4">
        <w:rPr>
          <w:rFonts w:ascii="Times New Roman" w:hAnsi="Times New Roman" w:cs="Times New Roman"/>
          <w:b/>
          <w:bCs/>
          <w:sz w:val="24"/>
          <w:szCs w:val="24"/>
        </w:rPr>
        <w:t xml:space="preserve"> в уведомлении о планируемом строительстве или</w:t>
      </w:r>
    </w:p>
    <w:p w:rsidR="004771B4" w:rsidRP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1B4">
        <w:rPr>
          <w:rFonts w:ascii="Times New Roman" w:hAnsi="Times New Roman" w:cs="Times New Roman"/>
          <w:b/>
          <w:bCs/>
          <w:sz w:val="24"/>
          <w:szCs w:val="24"/>
        </w:rPr>
        <w:t>реконструкции объекта индивидуального жилищного строительства или садового дома</w:t>
      </w:r>
    </w:p>
    <w:p w:rsidR="004771B4" w:rsidRP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1B4">
        <w:rPr>
          <w:rFonts w:ascii="Times New Roman" w:hAnsi="Times New Roman" w:cs="Times New Roman"/>
          <w:b/>
          <w:bCs/>
          <w:sz w:val="24"/>
          <w:szCs w:val="24"/>
        </w:rPr>
        <w:t>параметров объекта индивидуального жилищного строительства или садового дома</w:t>
      </w:r>
    </w:p>
    <w:p w:rsidR="004771B4" w:rsidRP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1B4">
        <w:rPr>
          <w:rFonts w:ascii="Times New Roman" w:hAnsi="Times New Roman" w:cs="Times New Roman"/>
          <w:b/>
          <w:bCs/>
          <w:sz w:val="24"/>
          <w:szCs w:val="24"/>
        </w:rPr>
        <w:t>установленным параметрам и допустимости размещения объекта индивидуального</w:t>
      </w:r>
    </w:p>
    <w:p w:rsidR="004771B4" w:rsidRP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1B4">
        <w:rPr>
          <w:rFonts w:ascii="Times New Roman" w:hAnsi="Times New Roman" w:cs="Times New Roman"/>
          <w:b/>
          <w:bCs/>
          <w:sz w:val="24"/>
          <w:szCs w:val="24"/>
        </w:rPr>
        <w:t>жилищного строительства или садового дома на земельном участке,</w:t>
      </w:r>
    </w:p>
    <w:p w:rsidR="004771B4" w:rsidRP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1B4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о несоответствии </w:t>
      </w:r>
      <w:proofErr w:type="gramStart"/>
      <w:r w:rsidRPr="004771B4">
        <w:rPr>
          <w:rFonts w:ascii="Times New Roman" w:hAnsi="Times New Roman" w:cs="Times New Roman"/>
          <w:b/>
          <w:bCs/>
          <w:sz w:val="24"/>
          <w:szCs w:val="24"/>
        </w:rPr>
        <w:t>указанных</w:t>
      </w:r>
      <w:proofErr w:type="gramEnd"/>
      <w:r w:rsidRPr="004771B4">
        <w:rPr>
          <w:rFonts w:ascii="Times New Roman" w:hAnsi="Times New Roman" w:cs="Times New Roman"/>
          <w:b/>
          <w:bCs/>
          <w:sz w:val="24"/>
          <w:szCs w:val="24"/>
        </w:rPr>
        <w:t xml:space="preserve"> в уведомлении о планируемом строительстве</w:t>
      </w:r>
    </w:p>
    <w:p w:rsidR="004771B4" w:rsidRP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1B4">
        <w:rPr>
          <w:rFonts w:ascii="Times New Roman" w:hAnsi="Times New Roman" w:cs="Times New Roman"/>
          <w:b/>
          <w:bCs/>
          <w:sz w:val="24"/>
          <w:szCs w:val="24"/>
        </w:rPr>
        <w:t>или реконструкции объекта индивидуального жилищного строительства или садового</w:t>
      </w:r>
    </w:p>
    <w:p w:rsidR="004771B4" w:rsidRP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1B4">
        <w:rPr>
          <w:rFonts w:ascii="Times New Roman" w:hAnsi="Times New Roman" w:cs="Times New Roman"/>
          <w:b/>
          <w:bCs/>
          <w:sz w:val="24"/>
          <w:szCs w:val="24"/>
        </w:rPr>
        <w:t>дома параметров объекта индивидуального жилищного строительства или садового дома</w:t>
      </w:r>
    </w:p>
    <w:p w:rsidR="004771B4" w:rsidRP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1B4">
        <w:rPr>
          <w:rFonts w:ascii="Times New Roman" w:hAnsi="Times New Roman" w:cs="Times New Roman"/>
          <w:b/>
          <w:bCs/>
          <w:sz w:val="24"/>
          <w:szCs w:val="24"/>
        </w:rPr>
        <w:t>установленным параметрам и (или) недопустимости размещения 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бъекта индивидуального </w:t>
      </w:r>
      <w:r w:rsidRPr="004771B4">
        <w:rPr>
          <w:rFonts w:ascii="Times New Roman" w:hAnsi="Times New Roman" w:cs="Times New Roman"/>
          <w:b/>
          <w:bCs/>
          <w:sz w:val="24"/>
          <w:szCs w:val="24"/>
        </w:rPr>
        <w:t>жилищного строительства или садового дома на земельном участке**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1B4">
        <w:rPr>
          <w:rFonts w:ascii="Times New Roman" w:hAnsi="Times New Roman" w:cs="Times New Roman"/>
          <w:b/>
          <w:bCs/>
          <w:sz w:val="24"/>
          <w:szCs w:val="24"/>
        </w:rPr>
        <w:t>(далее – уведомление)</w:t>
      </w:r>
    </w:p>
    <w:p w:rsidR="004771B4" w:rsidRPr="00731F96" w:rsidRDefault="004771B4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731F96">
        <w:rPr>
          <w:rFonts w:ascii="Times New Roman" w:hAnsi="Times New Roman" w:cs="Times New Roman"/>
          <w:sz w:val="24"/>
          <w:szCs w:val="24"/>
        </w:rPr>
        <w:t>__</w:t>
      </w:r>
    </w:p>
    <w:p w:rsidR="004771B4" w:rsidRPr="00731F96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1F96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F96">
        <w:rPr>
          <w:rFonts w:ascii="Times New Roman" w:hAnsi="Times New Roman" w:cs="Times New Roman"/>
          <w:sz w:val="20"/>
          <w:szCs w:val="20"/>
        </w:rPr>
        <w:t>власти, органа исполнительной власти субъекта Российской Федерации, органа местного самоуправления)</w:t>
      </w:r>
    </w:p>
    <w:p w:rsidR="004771B4" w:rsidRPr="00731F96" w:rsidRDefault="004771B4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96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об исправлении</w:t>
      </w:r>
      <w:r>
        <w:rPr>
          <w:rFonts w:ascii="Times New Roman" w:hAnsi="Times New Roman" w:cs="Times New Roman"/>
          <w:sz w:val="24"/>
          <w:szCs w:val="24"/>
        </w:rPr>
        <w:t xml:space="preserve"> допущенных опечаток и ошибок в </w:t>
      </w:r>
      <w:r w:rsidRPr="00731F96">
        <w:rPr>
          <w:rFonts w:ascii="Times New Roman" w:hAnsi="Times New Roman" w:cs="Times New Roman"/>
          <w:sz w:val="24"/>
          <w:szCs w:val="24"/>
        </w:rPr>
        <w:t xml:space="preserve">уведомлении </w:t>
      </w:r>
      <w:proofErr w:type="gramStart"/>
      <w:r w:rsidRPr="00731F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1F96">
        <w:rPr>
          <w:rFonts w:ascii="Times New Roman" w:hAnsi="Times New Roman" w:cs="Times New Roman"/>
          <w:sz w:val="24"/>
          <w:szCs w:val="24"/>
        </w:rPr>
        <w:t xml:space="preserve"> ___________ № ____________ принято решение об отказе во внесении</w:t>
      </w:r>
    </w:p>
    <w:p w:rsidR="004771B4" w:rsidRPr="00731F96" w:rsidRDefault="004771B4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731F96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96">
        <w:rPr>
          <w:rFonts w:ascii="Times New Roman" w:hAnsi="Times New Roman" w:cs="Times New Roman"/>
          <w:sz w:val="24"/>
          <w:szCs w:val="24"/>
        </w:rPr>
        <w:t>исправлений в уведомление.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7"/>
        <w:gridCol w:w="3762"/>
        <w:gridCol w:w="4242"/>
      </w:tblGrid>
      <w:tr w:rsidR="004771B4" w:rsidTr="00E74962">
        <w:tc>
          <w:tcPr>
            <w:tcW w:w="1567" w:type="dxa"/>
          </w:tcPr>
          <w:p w:rsidR="004771B4" w:rsidRPr="00731F96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4771B4" w:rsidRPr="00731F96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71B4" w:rsidRPr="00731F96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</w:p>
          <w:p w:rsidR="004771B4" w:rsidRPr="00731F96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3762" w:type="dxa"/>
          </w:tcPr>
          <w:p w:rsidR="004771B4" w:rsidRPr="00731F96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нование основания для отказа во </w:t>
            </w: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внесе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исправлений в уведомление в </w:t>
            </w: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proofErr w:type="gramEnd"/>
          </w:p>
          <w:p w:rsidR="004771B4" w:rsidRPr="00731F96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  <w:tc>
          <w:tcPr>
            <w:tcW w:w="4242" w:type="dxa"/>
          </w:tcPr>
          <w:p w:rsidR="004771B4" w:rsidRPr="00731F96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причин отказа </w:t>
            </w:r>
            <w:proofErr w:type="gramStart"/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4771B4" w:rsidRPr="00731F96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исправлений </w:t>
            </w:r>
            <w:proofErr w:type="gramStart"/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771B4" w:rsidRPr="00731F96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4771B4" w:rsidTr="00E74962">
        <w:tc>
          <w:tcPr>
            <w:tcW w:w="1567" w:type="dxa"/>
          </w:tcPr>
          <w:p w:rsidR="004771B4" w:rsidRPr="00731F96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подпункт "а"</w:t>
            </w:r>
          </w:p>
          <w:p w:rsidR="004771B4" w:rsidRPr="00731F96" w:rsidRDefault="004771B4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пункта 2.26</w:t>
            </w:r>
          </w:p>
        </w:tc>
        <w:tc>
          <w:tcPr>
            <w:tcW w:w="3762" w:type="dxa"/>
          </w:tcPr>
          <w:p w:rsidR="004771B4" w:rsidRPr="00731F96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ответствие заявителя кругу лиц, </w:t>
            </w: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указанных в пункте 2.2</w:t>
            </w:r>
          </w:p>
          <w:p w:rsidR="004771B4" w:rsidRPr="00731F96" w:rsidRDefault="004771B4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242" w:type="dxa"/>
          </w:tcPr>
          <w:p w:rsidR="004771B4" w:rsidRPr="00731F96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4771B4" w:rsidRPr="00731F96" w:rsidRDefault="004771B4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F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4771B4" w:rsidTr="00E74962">
        <w:tc>
          <w:tcPr>
            <w:tcW w:w="1567" w:type="dxa"/>
          </w:tcPr>
          <w:p w:rsidR="004771B4" w:rsidRPr="00731F96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подпункт "б"</w:t>
            </w:r>
          </w:p>
          <w:p w:rsidR="004771B4" w:rsidRPr="00731F96" w:rsidRDefault="004771B4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пункта 2.26</w:t>
            </w:r>
          </w:p>
        </w:tc>
        <w:tc>
          <w:tcPr>
            <w:tcW w:w="3762" w:type="dxa"/>
          </w:tcPr>
          <w:p w:rsidR="004771B4" w:rsidRPr="00731F96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отсу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тствие факта допущения опечатки </w:t>
            </w: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или ошибки в уведомлении</w:t>
            </w:r>
          </w:p>
        </w:tc>
        <w:tc>
          <w:tcPr>
            <w:tcW w:w="4242" w:type="dxa"/>
          </w:tcPr>
          <w:p w:rsidR="004771B4" w:rsidRPr="00731F96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4771B4" w:rsidRPr="00731F96" w:rsidRDefault="004771B4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F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</w:tbl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Pr="00731F96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96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об исправлении допущенных опечаток и</w:t>
      </w:r>
    </w:p>
    <w:p w:rsidR="004771B4" w:rsidRPr="00731F96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96">
        <w:rPr>
          <w:rFonts w:ascii="Times New Roman" w:hAnsi="Times New Roman" w:cs="Times New Roman"/>
          <w:sz w:val="24"/>
          <w:szCs w:val="24"/>
        </w:rPr>
        <w:lastRenderedPageBreak/>
        <w:t>ошибок в уведомлении после устранения указанных нарушений.</w:t>
      </w:r>
    </w:p>
    <w:p w:rsidR="004771B4" w:rsidRPr="00731F96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96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731F9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771B4" w:rsidRPr="00731F96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F96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731F96">
        <w:rPr>
          <w:rFonts w:ascii="Times New Roman" w:hAnsi="Times New Roman" w:cs="Times New Roman"/>
          <w:sz w:val="28"/>
          <w:szCs w:val="28"/>
        </w:rPr>
        <w:t>___________________</w:t>
      </w:r>
    </w:p>
    <w:p w:rsidR="004771B4" w:rsidRPr="00731F96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96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31F96">
        <w:rPr>
          <w:rFonts w:ascii="Times New Roman" w:hAnsi="Times New Roman" w:cs="Times New Roman"/>
          <w:sz w:val="28"/>
          <w:szCs w:val="28"/>
        </w:rPr>
        <w:t xml:space="preserve">____________, </w:t>
      </w:r>
      <w:r w:rsidRPr="00731F96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:rsidR="004771B4" w:rsidRPr="00731F96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F96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  <w:r w:rsidRPr="00731F9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771B4" w:rsidRPr="00731F96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F9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771B4" w:rsidRPr="00731F96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31F96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proofErr w:type="gramEnd"/>
    </w:p>
    <w:p w:rsidR="004771B4" w:rsidRPr="00731F96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F96">
        <w:rPr>
          <w:rFonts w:ascii="Times New Roman" w:hAnsi="Times New Roman" w:cs="Times New Roman"/>
          <w:sz w:val="20"/>
          <w:szCs w:val="20"/>
        </w:rPr>
        <w:t>уведомление, а также иная дополнительная информация при наличии)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    _______________________________   ____________________________</w:t>
      </w:r>
    </w:p>
    <w:p w:rsidR="004771B4" w:rsidRPr="00731F96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gramStart"/>
      <w:r w:rsidRPr="00731F96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731F96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731F96">
        <w:rPr>
          <w:rFonts w:ascii="Times New Roman" w:hAnsi="Times New Roman" w:cs="Times New Roman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F96">
        <w:rPr>
          <w:rFonts w:ascii="Times New Roman" w:hAnsi="Times New Roman" w:cs="Times New Roman"/>
          <w:sz w:val="20"/>
          <w:szCs w:val="20"/>
        </w:rPr>
        <w:t>(при наличии)</w:t>
      </w:r>
      <w:proofErr w:type="gramEnd"/>
    </w:p>
    <w:p w:rsidR="004771B4" w:rsidRPr="00731F96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71B4" w:rsidRPr="00731F96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96">
        <w:rPr>
          <w:rFonts w:ascii="Times New Roman" w:hAnsi="Times New Roman" w:cs="Times New Roman"/>
          <w:sz w:val="24"/>
          <w:szCs w:val="24"/>
        </w:rPr>
        <w:t>Дата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Pr="00E71DD7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71B4" w:rsidRPr="00E71DD7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1DD7">
        <w:rPr>
          <w:rFonts w:ascii="Times New Roman" w:hAnsi="Times New Roman" w:cs="Times New Roman"/>
        </w:rPr>
        <w:t>*Сведения об ИНН в отношении иностранного юридического лица не указываются.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1DD7">
        <w:rPr>
          <w:rFonts w:ascii="Times New Roman" w:hAnsi="Times New Roman" w:cs="Times New Roman"/>
        </w:rPr>
        <w:t>**Нужное подчеркнуть.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1B4" w:rsidRPr="009B0850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Pr="009B0850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1B4" w:rsidRPr="009B0850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1B4" w:rsidRP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771B4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4771B4">
        <w:rPr>
          <w:rFonts w:ascii="Times New Roman" w:hAnsi="Times New Roman" w:cs="Times New Roman"/>
          <w:b/>
          <w:bCs/>
          <w:sz w:val="24"/>
          <w:szCs w:val="24"/>
        </w:rPr>
        <w:t xml:space="preserve"> А Я В Л Е Н И Е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 выдаче дубликата </w:t>
      </w:r>
      <w:r w:rsidRPr="004771B4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уведомления о соответствии указанных в уведомлении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планируемом строительстве или </w:t>
      </w:r>
      <w:r w:rsidRPr="004771B4">
        <w:rPr>
          <w:rFonts w:ascii="Times New Roman" w:hAnsi="Times New Roman" w:cs="Times New Roman"/>
          <w:b/>
          <w:bCs/>
          <w:sz w:val="24"/>
          <w:szCs w:val="24"/>
        </w:rPr>
        <w:t xml:space="preserve">реконструкции объекта индивидуального жилищного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строительства или садового дома </w:t>
      </w:r>
      <w:r w:rsidRPr="004771B4">
        <w:rPr>
          <w:rFonts w:ascii="Times New Roman" w:hAnsi="Times New Roman" w:cs="Times New Roman"/>
          <w:b/>
          <w:bCs/>
          <w:sz w:val="24"/>
          <w:szCs w:val="24"/>
        </w:rPr>
        <w:t xml:space="preserve">параметров объекта индивидуального жилищного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строительства или садового дома </w:t>
      </w:r>
      <w:r w:rsidRPr="004771B4">
        <w:rPr>
          <w:rFonts w:ascii="Times New Roman" w:hAnsi="Times New Roman" w:cs="Times New Roman"/>
          <w:b/>
          <w:bCs/>
          <w:sz w:val="24"/>
          <w:szCs w:val="24"/>
        </w:rPr>
        <w:t>установленным параметрам и допустимости раз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мещения объекта индивидуального </w:t>
      </w:r>
      <w:r w:rsidRPr="004771B4">
        <w:rPr>
          <w:rFonts w:ascii="Times New Roman" w:hAnsi="Times New Roman" w:cs="Times New Roman"/>
          <w:b/>
          <w:bCs/>
          <w:sz w:val="24"/>
          <w:szCs w:val="24"/>
        </w:rPr>
        <w:t>жилищного строительства или садового дома на земель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ном участке, </w:t>
      </w:r>
      <w:r w:rsidRPr="004771B4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уведомления о несоответствии указанных в уведомлении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планируемом строительстве или </w:t>
      </w:r>
      <w:r w:rsidRPr="004771B4">
        <w:rPr>
          <w:rFonts w:ascii="Times New Roman" w:hAnsi="Times New Roman" w:cs="Times New Roman"/>
          <w:b/>
          <w:bCs/>
          <w:sz w:val="24"/>
          <w:szCs w:val="24"/>
        </w:rPr>
        <w:t xml:space="preserve">реконструкции объекта индивидуального жилищного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строительства или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садового дома </w:t>
      </w:r>
      <w:r w:rsidRPr="004771B4">
        <w:rPr>
          <w:rFonts w:ascii="Times New Roman" w:hAnsi="Times New Roman" w:cs="Times New Roman"/>
          <w:b/>
          <w:bCs/>
          <w:sz w:val="24"/>
          <w:szCs w:val="24"/>
        </w:rPr>
        <w:t xml:space="preserve">параметров объекта индивидуального жилищного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строительства или садового дома </w:t>
      </w:r>
      <w:r w:rsidRPr="004771B4">
        <w:rPr>
          <w:rFonts w:ascii="Times New Roman" w:hAnsi="Times New Roman" w:cs="Times New Roman"/>
          <w:b/>
          <w:bCs/>
          <w:sz w:val="24"/>
          <w:szCs w:val="24"/>
        </w:rPr>
        <w:t>установленным параметрам и (или) недопустимости раз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мещения объекта индивидуального </w:t>
      </w:r>
      <w:r w:rsidRPr="004771B4">
        <w:rPr>
          <w:rFonts w:ascii="Times New Roman" w:hAnsi="Times New Roman" w:cs="Times New Roman"/>
          <w:b/>
          <w:bCs/>
          <w:sz w:val="24"/>
          <w:szCs w:val="24"/>
        </w:rPr>
        <w:t>жилищного строительства или садо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вого дома на земельном участке* </w:t>
      </w:r>
      <w:r w:rsidRPr="004771B4">
        <w:rPr>
          <w:rFonts w:ascii="Times New Roman" w:hAnsi="Times New Roman" w:cs="Times New Roman"/>
          <w:b/>
          <w:bCs/>
          <w:sz w:val="24"/>
          <w:szCs w:val="24"/>
        </w:rPr>
        <w:t>(далее - уведомление)</w:t>
      </w:r>
    </w:p>
    <w:p w:rsidR="004771B4" w:rsidRPr="00E71DD7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71DD7">
        <w:rPr>
          <w:rFonts w:ascii="Times New Roman" w:hAnsi="Times New Roman" w:cs="Times New Roman"/>
          <w:sz w:val="24"/>
          <w:szCs w:val="24"/>
        </w:rPr>
        <w:t>"____" __________ 20___ г.</w:t>
      </w:r>
    </w:p>
    <w:p w:rsidR="004771B4" w:rsidRPr="00E71DD7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D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E71DD7">
        <w:rPr>
          <w:rFonts w:ascii="Times New Roman" w:hAnsi="Times New Roman" w:cs="Times New Roman"/>
          <w:sz w:val="24"/>
          <w:szCs w:val="24"/>
        </w:rPr>
        <w:t>___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DD7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</w:t>
      </w:r>
      <w:r>
        <w:rPr>
          <w:rFonts w:ascii="Times New Roman" w:hAnsi="Times New Roman" w:cs="Times New Roman"/>
          <w:sz w:val="20"/>
          <w:szCs w:val="20"/>
        </w:rPr>
        <w:t xml:space="preserve">ерального органа исполнительной </w:t>
      </w:r>
      <w:r w:rsidRPr="00E71DD7">
        <w:rPr>
          <w:rFonts w:ascii="Times New Roman" w:hAnsi="Times New Roman" w:cs="Times New Roman"/>
          <w:sz w:val="20"/>
          <w:szCs w:val="20"/>
        </w:rPr>
        <w:t>власти, органа исполнительной власти субъекта Российской Федерации, органа местного самоуправления)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05">
        <w:rPr>
          <w:rFonts w:ascii="Times New Roman" w:hAnsi="Times New Roman" w:cs="Times New Roman"/>
          <w:b/>
          <w:sz w:val="28"/>
          <w:szCs w:val="28"/>
        </w:rPr>
        <w:t>1. Сведения о застройщике</w:t>
      </w:r>
    </w:p>
    <w:p w:rsidR="004771B4" w:rsidRPr="006F446E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4771B4" w:rsidTr="00E74962">
        <w:tc>
          <w:tcPr>
            <w:tcW w:w="1101" w:type="dxa"/>
          </w:tcPr>
          <w:p w:rsidR="004771B4" w:rsidRPr="00491F2F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4771B4" w:rsidRPr="00491F2F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4359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1B4" w:rsidTr="00E74962">
        <w:tc>
          <w:tcPr>
            <w:tcW w:w="1101" w:type="dxa"/>
          </w:tcPr>
          <w:p w:rsidR="004771B4" w:rsidRPr="00491F2F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4771B4" w:rsidRPr="00491F2F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4771B4" w:rsidRPr="00491F2F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1B4" w:rsidTr="00E74962">
        <w:tc>
          <w:tcPr>
            <w:tcW w:w="1101" w:type="dxa"/>
          </w:tcPr>
          <w:p w:rsidR="004771B4" w:rsidRPr="00491F2F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4771B4" w:rsidRPr="00491F2F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 (не указываются в случае, если застройщиком является индивидуальным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359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1B4" w:rsidTr="00E74962">
        <w:tc>
          <w:tcPr>
            <w:tcW w:w="1101" w:type="dxa"/>
          </w:tcPr>
          <w:p w:rsidR="004771B4" w:rsidRPr="00491F2F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4771B4" w:rsidRPr="00491F2F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1B4" w:rsidTr="00E74962">
        <w:tc>
          <w:tcPr>
            <w:tcW w:w="1101" w:type="dxa"/>
          </w:tcPr>
          <w:p w:rsidR="004771B4" w:rsidRPr="00491F2F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4771B4" w:rsidRPr="006F446E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юридическом лице, в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юридическое лицо:</w:t>
            </w:r>
          </w:p>
        </w:tc>
        <w:tc>
          <w:tcPr>
            <w:tcW w:w="4359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1B4" w:rsidTr="00E74962">
        <w:tc>
          <w:tcPr>
            <w:tcW w:w="1101" w:type="dxa"/>
          </w:tcPr>
          <w:p w:rsidR="004771B4" w:rsidRPr="00491F2F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4771B4" w:rsidRPr="00491F2F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1B4" w:rsidTr="00E74962">
        <w:tc>
          <w:tcPr>
            <w:tcW w:w="1101" w:type="dxa"/>
          </w:tcPr>
          <w:p w:rsidR="004771B4" w:rsidRPr="00491F2F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4771B4" w:rsidRPr="00491F2F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4771B4" w:rsidRPr="00491F2F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1B4" w:rsidTr="00E74962">
        <w:tc>
          <w:tcPr>
            <w:tcW w:w="1101" w:type="dxa"/>
          </w:tcPr>
          <w:p w:rsidR="004771B4" w:rsidRPr="00491F2F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4771B4" w:rsidRPr="00491F2F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4771B4" w:rsidRPr="00491F2F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4771B4" w:rsidRPr="00491F2F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DD7">
        <w:rPr>
          <w:rFonts w:ascii="Times New Roman" w:hAnsi="Times New Roman" w:cs="Times New Roman"/>
          <w:b/>
          <w:sz w:val="28"/>
          <w:szCs w:val="28"/>
        </w:rPr>
        <w:lastRenderedPageBreak/>
        <w:t>2. Сведения о выданном уведомлении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4771B4" w:rsidTr="00E74962">
        <w:tc>
          <w:tcPr>
            <w:tcW w:w="1384" w:type="dxa"/>
          </w:tcPr>
          <w:p w:rsidR="004771B4" w:rsidRPr="00E71DD7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1" w:type="dxa"/>
          </w:tcPr>
          <w:p w:rsidR="004771B4" w:rsidRPr="00E71DD7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DD7">
              <w:rPr>
                <w:rFonts w:ascii="Times New Roman" w:hAnsi="Times New Roman" w:cs="Times New Roman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393" w:type="dxa"/>
          </w:tcPr>
          <w:p w:rsidR="004771B4" w:rsidRPr="00E71DD7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DD7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393" w:type="dxa"/>
          </w:tcPr>
          <w:p w:rsidR="004771B4" w:rsidRPr="00E71DD7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DD7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4771B4" w:rsidTr="00E74962">
        <w:tc>
          <w:tcPr>
            <w:tcW w:w="1384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71B4" w:rsidRP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1B4">
        <w:rPr>
          <w:rFonts w:ascii="Times New Roman" w:hAnsi="Times New Roman" w:cs="Times New Roman"/>
          <w:sz w:val="24"/>
          <w:szCs w:val="24"/>
        </w:rPr>
        <w:t>Прошу выдать дубликат уведомления.</w:t>
      </w:r>
    </w:p>
    <w:p w:rsidR="004771B4" w:rsidRPr="00461142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4771B4" w:rsidRPr="00461142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4771B4" w:rsidRPr="00461142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4771B4" w:rsidRPr="00461142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4771B4" w:rsidTr="00E74962">
        <w:tc>
          <w:tcPr>
            <w:tcW w:w="9096" w:type="dxa"/>
          </w:tcPr>
          <w:p w:rsidR="004771B4" w:rsidRPr="00D87D3E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системе "Единый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(функций)"/на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71B4" w:rsidTr="00E74962">
        <w:tc>
          <w:tcPr>
            <w:tcW w:w="9096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либо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многофунк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центр предоставления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:rsidR="004771B4" w:rsidRPr="00D87D3E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71B4" w:rsidTr="00E74962">
        <w:tc>
          <w:tcPr>
            <w:tcW w:w="9096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4771B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4771B4" w:rsidRPr="00D87D3E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71B4" w:rsidTr="00E74962">
        <w:tc>
          <w:tcPr>
            <w:tcW w:w="9096" w:type="dxa"/>
          </w:tcPr>
          <w:p w:rsidR="004771B4" w:rsidRPr="00731F96" w:rsidRDefault="004771B4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1F96"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4771B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________________________________</w:t>
      </w:r>
    </w:p>
    <w:p w:rsidR="004771B4" w:rsidRPr="00731F96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1F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731F96">
        <w:rPr>
          <w:rFonts w:ascii="Times New Roman" w:hAnsi="Times New Roman" w:cs="Times New Roman"/>
          <w:sz w:val="20"/>
          <w:szCs w:val="20"/>
        </w:rPr>
        <w:t>(подпись)                    (фамилия, имя, отчество (при наличии)</w:t>
      </w:r>
      <w:proofErr w:type="gramEnd"/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96">
        <w:rPr>
          <w:rFonts w:ascii="Times New Roman" w:hAnsi="Times New Roman" w:cs="Times New Roman"/>
          <w:sz w:val="24"/>
          <w:szCs w:val="24"/>
        </w:rPr>
        <w:t>*Нужное подчеркнуть.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Pr="009B0850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Pr="009B0850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1B4" w:rsidRPr="009B0850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71B4" w:rsidRPr="009B0850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850">
        <w:rPr>
          <w:rFonts w:ascii="Times New Roman" w:hAnsi="Times New Roman" w:cs="Times New Roman"/>
          <w:sz w:val="24"/>
          <w:szCs w:val="24"/>
        </w:rPr>
        <w:t>Кому ______________________________________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B0850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</w:t>
      </w:r>
      <w:proofErr w:type="gramEnd"/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ОГРНИП (для </w:t>
      </w:r>
      <w:r w:rsidRPr="009B0850">
        <w:rPr>
          <w:rFonts w:ascii="Times New Roman" w:hAnsi="Times New Roman" w:cs="Times New Roman"/>
          <w:sz w:val="20"/>
          <w:szCs w:val="20"/>
        </w:rPr>
        <w:t>физического лица, зарегистрированного</w:t>
      </w:r>
      <w:proofErr w:type="gramEnd"/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0850">
        <w:rPr>
          <w:rFonts w:ascii="Times New Roman" w:hAnsi="Times New Roman" w:cs="Times New Roman"/>
          <w:sz w:val="20"/>
          <w:szCs w:val="20"/>
        </w:rPr>
        <w:t xml:space="preserve"> в качестве </w:t>
      </w:r>
      <w:proofErr w:type="gramStart"/>
      <w:r w:rsidRPr="009B0850">
        <w:rPr>
          <w:rFonts w:ascii="Times New Roman" w:hAnsi="Times New Roman" w:cs="Times New Roman"/>
          <w:sz w:val="20"/>
          <w:szCs w:val="20"/>
        </w:rPr>
        <w:t>индивидуального</w:t>
      </w:r>
      <w:proofErr w:type="gramEnd"/>
    </w:p>
    <w:p w:rsidR="004771B4" w:rsidRPr="009B0850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4771B4" w:rsidRPr="009B0850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0850">
        <w:rPr>
          <w:rFonts w:ascii="Times New Roman" w:hAnsi="Times New Roman" w:cs="Times New Roman"/>
          <w:sz w:val="20"/>
          <w:szCs w:val="20"/>
        </w:rPr>
        <w:t>предпринимателя) - для физического лица, полное наименование</w:t>
      </w:r>
    </w:p>
    <w:p w:rsidR="004771B4" w:rsidRPr="009B0850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0850">
        <w:rPr>
          <w:rFonts w:ascii="Times New Roman" w:hAnsi="Times New Roman" w:cs="Times New Roman"/>
          <w:sz w:val="20"/>
          <w:szCs w:val="20"/>
        </w:rPr>
        <w:t>застройщика, ИНН*, ОГРН - для юридического лица</w:t>
      </w:r>
    </w:p>
    <w:p w:rsidR="004771B4" w:rsidRPr="009B0850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85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0850">
        <w:rPr>
          <w:rFonts w:ascii="Times New Roman" w:hAnsi="Times New Roman" w:cs="Times New Roman"/>
          <w:sz w:val="20"/>
          <w:szCs w:val="20"/>
        </w:rPr>
        <w:t xml:space="preserve">почтовый индекс и адрес, телефон, адрес </w:t>
      </w:r>
      <w:proofErr w:type="gramStart"/>
      <w:r w:rsidRPr="009B0850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  <w:r w:rsidRPr="009B08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71B4" w:rsidRPr="009B0850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9B0850">
        <w:rPr>
          <w:rFonts w:ascii="Times New Roman" w:hAnsi="Times New Roman" w:cs="Times New Roman"/>
          <w:sz w:val="20"/>
          <w:szCs w:val="20"/>
        </w:rPr>
        <w:t>почты застройщика)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B4" w:rsidRP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1B4" w:rsidRP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771B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4771B4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выдаче дубликата </w:t>
      </w:r>
      <w:r w:rsidRPr="004771B4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уведомления о соответствии указанных в уведомлении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планируемом строительстве или </w:t>
      </w:r>
      <w:r w:rsidRPr="004771B4">
        <w:rPr>
          <w:rFonts w:ascii="Times New Roman" w:hAnsi="Times New Roman" w:cs="Times New Roman"/>
          <w:b/>
          <w:bCs/>
          <w:sz w:val="24"/>
          <w:szCs w:val="24"/>
        </w:rPr>
        <w:t xml:space="preserve">реконструкции объекта индивидуального жилищного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строительства или садового дома </w:t>
      </w:r>
      <w:r w:rsidRPr="004771B4">
        <w:rPr>
          <w:rFonts w:ascii="Times New Roman" w:hAnsi="Times New Roman" w:cs="Times New Roman"/>
          <w:b/>
          <w:bCs/>
          <w:sz w:val="24"/>
          <w:szCs w:val="24"/>
        </w:rPr>
        <w:t xml:space="preserve">параметров объекта индивидуального жилищного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строительства или садового дома </w:t>
      </w:r>
      <w:r w:rsidRPr="004771B4">
        <w:rPr>
          <w:rFonts w:ascii="Times New Roman" w:hAnsi="Times New Roman" w:cs="Times New Roman"/>
          <w:b/>
          <w:bCs/>
          <w:sz w:val="24"/>
          <w:szCs w:val="24"/>
        </w:rPr>
        <w:t>установленным параметрам и допустимости размещения объекта инд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ивидуального </w:t>
      </w:r>
      <w:r w:rsidRPr="004771B4">
        <w:rPr>
          <w:rFonts w:ascii="Times New Roman" w:hAnsi="Times New Roman" w:cs="Times New Roman"/>
          <w:b/>
          <w:bCs/>
          <w:sz w:val="24"/>
          <w:szCs w:val="24"/>
        </w:rPr>
        <w:t>жилищного строительства или садо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вого дома на земельном участке, </w:t>
      </w:r>
      <w:r w:rsidRPr="004771B4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уведомления о несоответствии указанных в уведомлении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планируемом строительстве или </w:t>
      </w:r>
      <w:r w:rsidRPr="004771B4">
        <w:rPr>
          <w:rFonts w:ascii="Times New Roman" w:hAnsi="Times New Roman" w:cs="Times New Roman"/>
          <w:b/>
          <w:bCs/>
          <w:sz w:val="24"/>
          <w:szCs w:val="24"/>
        </w:rPr>
        <w:t>реконструкции объекта индивидуального жилищного</w:t>
      </w:r>
      <w:proofErr w:type="gramEnd"/>
      <w:r w:rsidRPr="00477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строительства или садового дома </w:t>
      </w:r>
      <w:r w:rsidRPr="004771B4">
        <w:rPr>
          <w:rFonts w:ascii="Times New Roman" w:hAnsi="Times New Roman" w:cs="Times New Roman"/>
          <w:b/>
          <w:bCs/>
          <w:sz w:val="24"/>
          <w:szCs w:val="24"/>
        </w:rPr>
        <w:t xml:space="preserve">параметров объекта индивидуального жилищного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строительства или садового дома </w:t>
      </w:r>
      <w:r w:rsidRPr="004771B4">
        <w:rPr>
          <w:rFonts w:ascii="Times New Roman" w:hAnsi="Times New Roman" w:cs="Times New Roman"/>
          <w:b/>
          <w:bCs/>
          <w:sz w:val="24"/>
          <w:szCs w:val="24"/>
        </w:rPr>
        <w:t>установленным параметрам и (или) недопустимости раз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мещения объекта индивидуального </w:t>
      </w:r>
      <w:r w:rsidRPr="004771B4">
        <w:rPr>
          <w:rFonts w:ascii="Times New Roman" w:hAnsi="Times New Roman" w:cs="Times New Roman"/>
          <w:b/>
          <w:bCs/>
          <w:sz w:val="24"/>
          <w:szCs w:val="24"/>
        </w:rPr>
        <w:t>жилищного строительства или садов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ого дома на земельном участке** </w:t>
      </w:r>
      <w:r w:rsidRPr="004771B4">
        <w:rPr>
          <w:rFonts w:ascii="Times New Roman" w:hAnsi="Times New Roman" w:cs="Times New Roman"/>
          <w:b/>
          <w:bCs/>
          <w:sz w:val="24"/>
          <w:szCs w:val="24"/>
        </w:rPr>
        <w:t>(далее – уведомление)</w:t>
      </w:r>
    </w:p>
    <w:p w:rsidR="004771B4" w:rsidRP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1B4" w:rsidRPr="00E71DD7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D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71B4" w:rsidRPr="00E71DD7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DD7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</w:t>
      </w:r>
      <w:r>
        <w:rPr>
          <w:rFonts w:ascii="Times New Roman" w:hAnsi="Times New Roman" w:cs="Times New Roman"/>
          <w:sz w:val="20"/>
          <w:szCs w:val="20"/>
        </w:rPr>
        <w:t xml:space="preserve">ерального органа исполнительной </w:t>
      </w:r>
      <w:r w:rsidRPr="00E71DD7">
        <w:rPr>
          <w:rFonts w:ascii="Times New Roman" w:hAnsi="Times New Roman" w:cs="Times New Roman"/>
          <w:sz w:val="20"/>
          <w:szCs w:val="20"/>
        </w:rPr>
        <w:t>власти, органа исполнительной власти субъекта Российской Федерации, органа местного самоуправления)</w:t>
      </w:r>
    </w:p>
    <w:p w:rsidR="004771B4" w:rsidRPr="00A336D0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36D0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выдаче дубликата уведомления от __________ № ____________ принято решение об отказе в выдаче</w:t>
      </w:r>
      <w:proofErr w:type="gramEnd"/>
      <w:r w:rsidRPr="00A336D0">
        <w:rPr>
          <w:rFonts w:ascii="Times New Roman" w:hAnsi="Times New Roman" w:cs="Times New Roman"/>
          <w:sz w:val="24"/>
          <w:szCs w:val="24"/>
        </w:rPr>
        <w:t xml:space="preserve"> дубликата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6D0">
        <w:rPr>
          <w:rFonts w:ascii="Times New Roman" w:hAnsi="Times New Roman" w:cs="Times New Roman"/>
          <w:sz w:val="24"/>
          <w:szCs w:val="24"/>
        </w:rPr>
        <w:t>уведомления.</w:t>
      </w:r>
    </w:p>
    <w:p w:rsidR="004771B4" w:rsidRPr="00E71DD7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71DD7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4771B4" w:rsidRPr="00A336D0" w:rsidRDefault="004771B4" w:rsidP="0047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4"/>
        <w:gridCol w:w="3989"/>
        <w:gridCol w:w="3748"/>
      </w:tblGrid>
      <w:tr w:rsidR="004771B4" w:rsidTr="00E74962">
        <w:tc>
          <w:tcPr>
            <w:tcW w:w="1834" w:type="dxa"/>
          </w:tcPr>
          <w:p w:rsidR="004771B4" w:rsidRPr="00C25B6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4771B4" w:rsidRPr="00C25B6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</w:p>
          <w:p w:rsidR="004771B4" w:rsidRPr="00C25B6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4771B4" w:rsidRPr="00C25B6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3989" w:type="dxa"/>
          </w:tcPr>
          <w:p w:rsidR="004771B4" w:rsidRPr="00C25B6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енование основания для отказа в </w:t>
            </w:r>
            <w:r w:rsidRPr="00C25B64">
              <w:rPr>
                <w:rFonts w:ascii="Times New Roman" w:hAnsi="Times New Roman" w:cs="Times New Roman"/>
                <w:sz w:val="24"/>
                <w:szCs w:val="24"/>
              </w:rPr>
              <w:t xml:space="preserve">выдаче дубликата уведомления </w:t>
            </w:r>
            <w:proofErr w:type="gramStart"/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771B4" w:rsidRPr="00C25B6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6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proofErr w:type="gramEnd"/>
          </w:p>
          <w:p w:rsidR="004771B4" w:rsidRPr="00C25B6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  <w:tc>
          <w:tcPr>
            <w:tcW w:w="3748" w:type="dxa"/>
          </w:tcPr>
          <w:p w:rsidR="004771B4" w:rsidRPr="00C25B6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64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причин отказа </w:t>
            </w:r>
            <w:proofErr w:type="gramStart"/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771B4" w:rsidRPr="00C25B6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выдаче дубликата уведомления</w:t>
            </w:r>
          </w:p>
        </w:tc>
      </w:tr>
      <w:tr w:rsidR="004771B4" w:rsidTr="00E74962">
        <w:tc>
          <w:tcPr>
            <w:tcW w:w="1834" w:type="dxa"/>
          </w:tcPr>
          <w:p w:rsidR="004771B4" w:rsidRPr="00C25B6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пункт 2.28</w:t>
            </w:r>
          </w:p>
        </w:tc>
        <w:tc>
          <w:tcPr>
            <w:tcW w:w="3989" w:type="dxa"/>
          </w:tcPr>
          <w:p w:rsidR="004771B4" w:rsidRPr="00C25B6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</w:t>
            </w:r>
          </w:p>
          <w:p w:rsidR="004771B4" w:rsidRPr="00C25B6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C25B64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2.2</w:t>
            </w:r>
          </w:p>
          <w:p w:rsidR="004771B4" w:rsidRPr="00C25B6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748" w:type="dxa"/>
          </w:tcPr>
          <w:p w:rsidR="004771B4" w:rsidRPr="00C25B6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4771B4" w:rsidRPr="00C25B64" w:rsidRDefault="004771B4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</w:tbl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B4" w:rsidRPr="00C25B64" w:rsidRDefault="004771B4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64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выдаче дубликата уведомления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B64">
        <w:rPr>
          <w:rFonts w:ascii="Times New Roman" w:hAnsi="Times New Roman" w:cs="Times New Roman"/>
          <w:sz w:val="24"/>
          <w:szCs w:val="24"/>
        </w:rPr>
        <w:t>устранения указанных нарушений.</w:t>
      </w: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B4" w:rsidRPr="00C25B64" w:rsidRDefault="004771B4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64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C25B6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771B4" w:rsidRPr="00C25B64" w:rsidRDefault="004771B4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B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71B4" w:rsidRPr="00C25B64" w:rsidRDefault="004771B4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64">
        <w:rPr>
          <w:rFonts w:ascii="Times New Roman" w:hAnsi="Times New Roman" w:cs="Times New Roman"/>
          <w:sz w:val="28"/>
          <w:szCs w:val="28"/>
        </w:rPr>
        <w:t xml:space="preserve">_______________________________________, </w:t>
      </w:r>
      <w:r w:rsidRPr="00C25B64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:rsidR="004771B4" w:rsidRPr="00C25B64" w:rsidRDefault="004771B4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B64">
        <w:rPr>
          <w:rFonts w:ascii="Times New Roman" w:hAnsi="Times New Roman" w:cs="Times New Roman"/>
          <w:sz w:val="24"/>
          <w:szCs w:val="24"/>
        </w:rPr>
        <w:lastRenderedPageBreak/>
        <w:t>Дополнительно информируем</w:t>
      </w:r>
      <w:r w:rsidRPr="00C25B64"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4771B4" w:rsidRPr="00C25B64" w:rsidRDefault="004771B4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B6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771B4" w:rsidRPr="00C25B64" w:rsidRDefault="004771B4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25B64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уведомления,</w:t>
      </w:r>
      <w:proofErr w:type="gramEnd"/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B64">
        <w:rPr>
          <w:rFonts w:ascii="Times New Roman" w:hAnsi="Times New Roman" w:cs="Times New Roman"/>
          <w:sz w:val="20"/>
          <w:szCs w:val="20"/>
        </w:rPr>
        <w:t>а также иная дополнительная информация при наличии)</w:t>
      </w:r>
    </w:p>
    <w:p w:rsidR="004771B4" w:rsidRPr="00C25B64" w:rsidRDefault="004771B4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______________________________   _________________________________</w:t>
      </w:r>
    </w:p>
    <w:p w:rsidR="004771B4" w:rsidRPr="00C25B64" w:rsidRDefault="004771B4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25B64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C25B64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25B64">
        <w:rPr>
          <w:rFonts w:ascii="Times New Roman" w:hAnsi="Times New Roman" w:cs="Times New Roman"/>
          <w:sz w:val="20"/>
          <w:szCs w:val="20"/>
        </w:rPr>
        <w:t>(фамилия, имя, отчеств</w:t>
      </w:r>
      <w:proofErr w:type="gramStart"/>
      <w:r w:rsidRPr="00C25B64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C25B64">
        <w:rPr>
          <w:rFonts w:ascii="Times New Roman" w:hAnsi="Times New Roman" w:cs="Times New Roman"/>
          <w:sz w:val="20"/>
          <w:szCs w:val="20"/>
        </w:rPr>
        <w:t>при наличии)</w:t>
      </w:r>
    </w:p>
    <w:p w:rsidR="004771B4" w:rsidRPr="00C25B64" w:rsidRDefault="004771B4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64">
        <w:rPr>
          <w:rFonts w:ascii="Times New Roman" w:hAnsi="Times New Roman" w:cs="Times New Roman"/>
          <w:sz w:val="24"/>
          <w:szCs w:val="24"/>
        </w:rPr>
        <w:t>Дата</w:t>
      </w:r>
    </w:p>
    <w:p w:rsidR="004771B4" w:rsidRPr="00C25B64" w:rsidRDefault="004771B4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64">
        <w:rPr>
          <w:rFonts w:ascii="Times New Roman" w:hAnsi="Times New Roman" w:cs="Times New Roman"/>
          <w:sz w:val="24"/>
          <w:szCs w:val="24"/>
        </w:rPr>
        <w:t>*Сведения об ИНН в отношении иностранного юридического лица не указываются.</w:t>
      </w:r>
    </w:p>
    <w:p w:rsidR="004771B4" w:rsidRDefault="004771B4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64">
        <w:rPr>
          <w:rFonts w:ascii="Times New Roman" w:hAnsi="Times New Roman" w:cs="Times New Roman"/>
          <w:sz w:val="24"/>
          <w:szCs w:val="24"/>
        </w:rPr>
        <w:t>**Нужное подчеркнуть.</w:t>
      </w: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864B3" w:rsidSect="00A864B3">
          <w:foot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864B3" w:rsidRPr="009B0850" w:rsidRDefault="00A864B3" w:rsidP="00A86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864B3" w:rsidRDefault="00A864B3" w:rsidP="00A86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</w:p>
    <w:p w:rsidR="00A864B3" w:rsidRDefault="00A864B3" w:rsidP="00A86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Pr="009B0850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4B3" w:rsidRDefault="00A864B3" w:rsidP="00A86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64B3" w:rsidRDefault="00A864B3" w:rsidP="00A8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4B3" w:rsidRPr="00A336D0" w:rsidRDefault="00A864B3" w:rsidP="00A8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6D0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A864B3" w:rsidRDefault="00A864B3" w:rsidP="00A8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6D0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A864B3" w:rsidRDefault="00A864B3" w:rsidP="00A8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30"/>
        <w:gridCol w:w="2373"/>
        <w:gridCol w:w="17"/>
        <w:gridCol w:w="1690"/>
        <w:gridCol w:w="1921"/>
        <w:gridCol w:w="2045"/>
        <w:gridCol w:w="2374"/>
        <w:gridCol w:w="2236"/>
      </w:tblGrid>
      <w:tr w:rsidR="00A864B3" w:rsidRPr="0074717B" w:rsidTr="00E74962">
        <w:tc>
          <w:tcPr>
            <w:tcW w:w="2130" w:type="dxa"/>
          </w:tcPr>
          <w:p w:rsidR="00A864B3" w:rsidRPr="0074717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864B3" w:rsidRPr="0006046D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ивной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390" w:type="dxa"/>
            <w:gridSpan w:val="2"/>
          </w:tcPr>
          <w:p w:rsidR="00A864B3" w:rsidRPr="0074717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</w:p>
          <w:p w:rsidR="00A864B3" w:rsidRPr="0074717B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690" w:type="dxa"/>
          </w:tcPr>
          <w:p w:rsidR="00A864B3" w:rsidRPr="0074717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864B3" w:rsidRPr="0074717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864B3" w:rsidRPr="0074717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proofErr w:type="spellEnd"/>
          </w:p>
          <w:p w:rsidR="00A864B3" w:rsidRPr="0074717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921" w:type="dxa"/>
          </w:tcPr>
          <w:p w:rsidR="00A864B3" w:rsidRPr="0074717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  <w:p w:rsidR="00A864B3" w:rsidRPr="0074717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 лицо,</w:t>
            </w:r>
          </w:p>
          <w:p w:rsidR="00A864B3" w:rsidRPr="0074717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A864B3" w:rsidRPr="0074717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proofErr w:type="spellEnd"/>
          </w:p>
          <w:p w:rsidR="00A864B3" w:rsidRPr="0074717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</w:p>
          <w:p w:rsidR="00A864B3" w:rsidRPr="0074717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ативного</w:t>
            </w:r>
            <w:proofErr w:type="spellEnd"/>
          </w:p>
          <w:p w:rsidR="00A864B3" w:rsidRPr="0074717B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45" w:type="dxa"/>
          </w:tcPr>
          <w:p w:rsidR="00A864B3" w:rsidRPr="0074717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864B3" w:rsidRPr="0074717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864B3" w:rsidRPr="0074717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го действия/</w:t>
            </w:r>
          </w:p>
          <w:p w:rsidR="00A864B3" w:rsidRPr="0074717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</w:p>
          <w:p w:rsidR="00A864B3" w:rsidRPr="0074717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A864B3" w:rsidRPr="0074717B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2374" w:type="dxa"/>
          </w:tcPr>
          <w:p w:rsidR="00A864B3" w:rsidRPr="0074717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ритерии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A864B3" w:rsidRPr="0074717B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236" w:type="dxa"/>
          </w:tcPr>
          <w:p w:rsidR="00A864B3" w:rsidRPr="0074717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864B3" w:rsidRPr="0074717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A864B3" w:rsidRPr="0074717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действия, способ</w:t>
            </w:r>
          </w:p>
          <w:p w:rsidR="00A864B3" w:rsidRPr="0074717B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</w:p>
        </w:tc>
      </w:tr>
      <w:tr w:rsidR="00A864B3" w:rsidRPr="0074717B" w:rsidTr="00E74962">
        <w:tc>
          <w:tcPr>
            <w:tcW w:w="2130" w:type="dxa"/>
          </w:tcPr>
          <w:p w:rsidR="00A864B3" w:rsidRPr="0074717B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gridSpan w:val="2"/>
          </w:tcPr>
          <w:p w:rsidR="00A864B3" w:rsidRPr="0074717B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A864B3" w:rsidRPr="0074717B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A864B3" w:rsidRPr="0074717B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A864B3" w:rsidRPr="0074717B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A864B3" w:rsidRPr="0074717B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A864B3" w:rsidRPr="0074717B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64B3" w:rsidRPr="0074717B" w:rsidTr="00E74962">
        <w:tc>
          <w:tcPr>
            <w:tcW w:w="14786" w:type="dxa"/>
            <w:gridSpan w:val="8"/>
          </w:tcPr>
          <w:p w:rsidR="00A864B3" w:rsidRPr="0074717B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b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A864B3" w:rsidRPr="0085662B" w:rsidTr="00E74962">
        <w:tc>
          <w:tcPr>
            <w:tcW w:w="2130" w:type="dxa"/>
            <w:vMerge w:val="restart"/>
          </w:tcPr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2390" w:type="dxa"/>
            <w:gridSpan w:val="2"/>
          </w:tcPr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оснований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для отказа в приеме документов,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2.13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690" w:type="dxa"/>
            <w:vMerge w:val="restart"/>
          </w:tcPr>
          <w:p w:rsidR="00A864B3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B3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B3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B3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B3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B3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B3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B3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 1 рабочего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921" w:type="dxa"/>
            <w:vMerge w:val="restart"/>
          </w:tcPr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ченного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gramEnd"/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vMerge w:val="restart"/>
          </w:tcPr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й орган / ГИС /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  <w:vMerge w:val="restart"/>
          </w:tcPr>
          <w:p w:rsidR="00A864B3" w:rsidRPr="0085662B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vMerge w:val="restart"/>
          </w:tcPr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 в ГИС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(присвоение номера и</w:t>
            </w:r>
            <w:proofErr w:type="gramEnd"/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датирование);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лица,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услуги, и передача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ему документов</w:t>
            </w:r>
          </w:p>
        </w:tc>
      </w:tr>
      <w:tr w:rsidR="00A864B3" w:rsidRPr="0085662B" w:rsidTr="00E74962">
        <w:tc>
          <w:tcPr>
            <w:tcW w:w="2130" w:type="dxa"/>
            <w:vMerge/>
          </w:tcPr>
          <w:p w:rsidR="00A864B3" w:rsidRPr="0085662B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A864B3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в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приеме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ыявления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для отказа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  <w:proofErr w:type="gramEnd"/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A864B3" w:rsidRPr="0085662B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A864B3" w:rsidRPr="0085662B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A864B3" w:rsidRPr="0085662B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A864B3" w:rsidRPr="0085662B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A864B3" w:rsidRPr="0085662B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B3" w:rsidRPr="0085662B" w:rsidTr="00E74962">
        <w:tc>
          <w:tcPr>
            <w:tcW w:w="2130" w:type="dxa"/>
          </w:tcPr>
          <w:p w:rsidR="00A864B3" w:rsidRPr="0085662B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отсутствия оснований для отказа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</w:p>
        </w:tc>
        <w:tc>
          <w:tcPr>
            <w:tcW w:w="1690" w:type="dxa"/>
          </w:tcPr>
          <w:p w:rsidR="00A864B3" w:rsidRPr="0085662B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регистрац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денции</w:t>
            </w:r>
          </w:p>
        </w:tc>
        <w:tc>
          <w:tcPr>
            <w:tcW w:w="2045" w:type="dxa"/>
          </w:tcPr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орган/ГИС</w:t>
            </w:r>
          </w:p>
        </w:tc>
        <w:tc>
          <w:tcPr>
            <w:tcW w:w="2374" w:type="dxa"/>
          </w:tcPr>
          <w:p w:rsidR="00A864B3" w:rsidRPr="0085662B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864B3" w:rsidRPr="0085662B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B3" w:rsidRPr="0085662B" w:rsidTr="00E74962">
        <w:tc>
          <w:tcPr>
            <w:tcW w:w="14786" w:type="dxa"/>
            <w:gridSpan w:val="8"/>
          </w:tcPr>
          <w:p w:rsidR="00A864B3" w:rsidRPr="0085662B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62B">
              <w:rPr>
                <w:rFonts w:ascii="Times New Roman" w:hAnsi="Times New Roman" w:cs="Times New Roman"/>
                <w:b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A864B3" w:rsidRPr="0085662B" w:rsidTr="00E74962">
        <w:tc>
          <w:tcPr>
            <w:tcW w:w="2130" w:type="dxa"/>
            <w:vMerge w:val="restart"/>
          </w:tcPr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х документов,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  <w:gridSpan w:val="2"/>
          </w:tcPr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proofErr w:type="gramEnd"/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запросов в органы и организации</w:t>
            </w:r>
          </w:p>
        </w:tc>
        <w:tc>
          <w:tcPr>
            <w:tcW w:w="1690" w:type="dxa"/>
          </w:tcPr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921" w:type="dxa"/>
          </w:tcPr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gramEnd"/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й орган/ГИС/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ПГС / СМЭВ</w:t>
            </w:r>
          </w:p>
        </w:tc>
        <w:tc>
          <w:tcPr>
            <w:tcW w:w="2374" w:type="dxa"/>
          </w:tcPr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распоряжении</w:t>
            </w:r>
            <w:proofErr w:type="gramEnd"/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органов (организаций)</w:t>
            </w:r>
          </w:p>
        </w:tc>
        <w:tc>
          <w:tcPr>
            <w:tcW w:w="2236" w:type="dxa"/>
          </w:tcPr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запроса в органы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(организации),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предоставляющие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(сведения),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пунктом 2.9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регламента, в том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</w:p>
          <w:p w:rsidR="00A864B3" w:rsidRPr="0085662B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A864B3" w:rsidRPr="005109D6" w:rsidTr="00E74962">
        <w:tc>
          <w:tcPr>
            <w:tcW w:w="2130" w:type="dxa"/>
            <w:vMerge/>
          </w:tcPr>
          <w:p w:rsidR="00A864B3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на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запросы,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полного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690" w:type="dxa"/>
          </w:tcPr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рабочих дня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межведомстве</w:t>
            </w:r>
            <w:proofErr w:type="spellEnd"/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spell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в орган или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организацию,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предоставляю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если иные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сроки не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законодательс</w:t>
            </w:r>
            <w:proofErr w:type="spellEnd"/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твом</w:t>
            </w:r>
            <w:proofErr w:type="spellEnd"/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Федерации и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921" w:type="dxa"/>
          </w:tcPr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й орган) /ГИС/</w:t>
            </w:r>
            <w:proofErr w:type="gramEnd"/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ПГС / СМЭВ</w:t>
            </w:r>
          </w:p>
        </w:tc>
        <w:tc>
          <w:tcPr>
            <w:tcW w:w="2374" w:type="dxa"/>
          </w:tcPr>
          <w:p w:rsidR="00A864B3" w:rsidRPr="005109D6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</w:tcPr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(сведений),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</w:tr>
      <w:tr w:rsidR="00A864B3" w:rsidRPr="005109D6" w:rsidTr="00E74962">
        <w:tc>
          <w:tcPr>
            <w:tcW w:w="14786" w:type="dxa"/>
            <w:gridSpan w:val="8"/>
          </w:tcPr>
          <w:p w:rsidR="00A864B3" w:rsidRPr="005109D6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A864B3" w:rsidRPr="005109D6" w:rsidTr="00E74962">
        <w:tc>
          <w:tcPr>
            <w:tcW w:w="2130" w:type="dxa"/>
          </w:tcPr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х документов,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  <w:gridSpan w:val="2"/>
          </w:tcPr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документов и сведений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правовых актов предоставления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90" w:type="dxa"/>
          </w:tcPr>
          <w:p w:rsidR="00A864B3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B3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B3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921" w:type="dxa"/>
          </w:tcPr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орган) / ГИС /</w:t>
            </w:r>
            <w:proofErr w:type="gramEnd"/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</w:tcPr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предусмотренны</w:t>
            </w:r>
            <w:proofErr w:type="spellEnd"/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 пунктом 2.19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spellEnd"/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236" w:type="dxa"/>
          </w:tcPr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A864B3" w:rsidRPr="005109D6" w:rsidTr="00E74962">
        <w:tc>
          <w:tcPr>
            <w:tcW w:w="14786" w:type="dxa"/>
            <w:gridSpan w:val="8"/>
          </w:tcPr>
          <w:p w:rsidR="00A864B3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b/>
                <w:sz w:val="24"/>
                <w:szCs w:val="24"/>
              </w:rPr>
              <w:t>4. Принятие решения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4B3" w:rsidRPr="005109D6" w:rsidTr="00E74962">
        <w:tc>
          <w:tcPr>
            <w:tcW w:w="2130" w:type="dxa"/>
            <w:vMerge w:val="restart"/>
          </w:tcPr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  <w:gridSpan w:val="2"/>
          </w:tcPr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1690" w:type="dxa"/>
            <w:vMerge w:val="restart"/>
          </w:tcPr>
          <w:p w:rsidR="00A864B3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B3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B3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B3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B3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B3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предоставление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gramEnd"/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уполномоч</w:t>
            </w:r>
            <w:proofErr w:type="spellEnd"/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045" w:type="dxa"/>
            <w:vMerge w:val="restart"/>
          </w:tcPr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</w:t>
            </w:r>
            <w:proofErr w:type="spellEnd"/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й орган) / ГИС /</w:t>
            </w:r>
            <w:proofErr w:type="gramEnd"/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  <w:vMerge w:val="restart"/>
          </w:tcPr>
          <w:p w:rsidR="00A864B3" w:rsidRPr="005109D6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vMerge w:val="restart"/>
          </w:tcPr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подписанный</w:t>
            </w:r>
            <w:proofErr w:type="gramEnd"/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квалифицированной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им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A864B3" w:rsidTr="00E74962">
        <w:tc>
          <w:tcPr>
            <w:tcW w:w="2130" w:type="dxa"/>
            <w:vMerge/>
          </w:tcPr>
          <w:p w:rsidR="00A864B3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</w:t>
            </w:r>
          </w:p>
          <w:p w:rsidR="00A864B3" w:rsidRPr="005109D6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690" w:type="dxa"/>
            <w:vMerge/>
          </w:tcPr>
          <w:p w:rsidR="00A864B3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A864B3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A864B3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A864B3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A864B3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4B3" w:rsidRPr="006406F0" w:rsidTr="00E74962">
        <w:tc>
          <w:tcPr>
            <w:tcW w:w="2130" w:type="dxa"/>
            <w:vMerge w:val="restart"/>
          </w:tcPr>
          <w:p w:rsidR="00A864B3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90" w:type="dxa"/>
            <w:vMerge w:val="restart"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Merge w:val="restart"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 w:val="restart"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 w:val="restart"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 w:val="restart"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 по форме,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приведенной в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№3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стративному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регламенту,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квалифицированной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A864B3" w:rsidRPr="0006046D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им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A864B3" w:rsidRPr="006406F0" w:rsidTr="00E74962">
        <w:tc>
          <w:tcPr>
            <w:tcW w:w="2130" w:type="dxa"/>
            <w:vMerge/>
          </w:tcPr>
          <w:p w:rsidR="00A864B3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решения об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отказе в предоставлении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90" w:type="dxa"/>
            <w:vMerge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4B3" w:rsidRPr="006406F0" w:rsidTr="00E74962">
        <w:trPr>
          <w:trHeight w:val="377"/>
        </w:trPr>
        <w:tc>
          <w:tcPr>
            <w:tcW w:w="14786" w:type="dxa"/>
            <w:gridSpan w:val="8"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6F0">
              <w:rPr>
                <w:rFonts w:ascii="Times New Roman" w:hAnsi="Times New Roman" w:cs="Times New Roman"/>
                <w:b/>
                <w:sz w:val="24"/>
                <w:szCs w:val="24"/>
              </w:rPr>
              <w:t>5. Выдача результата</w:t>
            </w:r>
          </w:p>
        </w:tc>
      </w:tr>
      <w:tr w:rsidR="00A864B3" w:rsidRPr="006406F0" w:rsidTr="00E74962">
        <w:tc>
          <w:tcPr>
            <w:tcW w:w="2130" w:type="dxa"/>
            <w:vMerge w:val="restart"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указанного</w:t>
            </w:r>
            <w:proofErr w:type="gramEnd"/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 пункте 2.20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о регламента,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документа в ГИС</w:t>
            </w:r>
          </w:p>
        </w:tc>
        <w:tc>
          <w:tcPr>
            <w:tcW w:w="2373" w:type="dxa"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результата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1707" w:type="dxa"/>
            <w:gridSpan w:val="2"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решения (в</w:t>
            </w:r>
            <w:proofErr w:type="gramEnd"/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срок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не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включается)</w:t>
            </w:r>
            <w:proofErr w:type="gramEnd"/>
          </w:p>
        </w:tc>
        <w:tc>
          <w:tcPr>
            <w:tcW w:w="1921" w:type="dxa"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</w:t>
            </w:r>
            <w:proofErr w:type="spellEnd"/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й орган) / ГИС</w:t>
            </w:r>
            <w:proofErr w:type="gramEnd"/>
          </w:p>
        </w:tc>
        <w:tc>
          <w:tcPr>
            <w:tcW w:w="2374" w:type="dxa"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конечном результате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</w:tr>
      <w:tr w:rsidR="00A864B3" w:rsidRPr="006406F0" w:rsidTr="00E74962">
        <w:tc>
          <w:tcPr>
            <w:tcW w:w="2130" w:type="dxa"/>
            <w:vMerge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казанного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2.17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электронного документа,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подписанного усиленной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квалифицированной электронной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подписью уполномоченного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1707" w:type="dxa"/>
            <w:gridSpan w:val="2"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 сроки,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установленны</w:t>
            </w:r>
            <w:proofErr w:type="spellEnd"/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соглашением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proofErr w:type="spellEnd"/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многофункци</w:t>
            </w:r>
            <w:proofErr w:type="spellEnd"/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ональным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центром</w:t>
            </w:r>
          </w:p>
        </w:tc>
        <w:tc>
          <w:tcPr>
            <w:tcW w:w="1921" w:type="dxa"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орган) / АИС</w:t>
            </w:r>
            <w:proofErr w:type="gramEnd"/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374" w:type="dxa"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апросе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способа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выдачи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льном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подача з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апроса через </w:t>
            </w: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многофункциона</w:t>
            </w:r>
            <w:proofErr w:type="spellEnd"/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36" w:type="dxa"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выдача результата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proofErr w:type="gramEnd"/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подтверждающего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заверенного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го центра;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ГИС о выдаче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A864B3" w:rsidRPr="006406F0" w:rsidTr="00E74962">
        <w:tc>
          <w:tcPr>
            <w:tcW w:w="2130" w:type="dxa"/>
            <w:vMerge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 предоставления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в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на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Едином</w:t>
            </w:r>
            <w:proofErr w:type="gramEnd"/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</w:p>
        </w:tc>
        <w:tc>
          <w:tcPr>
            <w:tcW w:w="1707" w:type="dxa"/>
            <w:gridSpan w:val="2"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услуги</w:t>
            </w:r>
          </w:p>
        </w:tc>
        <w:tc>
          <w:tcPr>
            <w:tcW w:w="1921" w:type="dxa"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2374" w:type="dxa"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</w:p>
          <w:p w:rsidR="00A864B3" w:rsidRPr="006406F0" w:rsidRDefault="00A864B3" w:rsidP="00E7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на личный кабинет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Едином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</w:p>
        </w:tc>
      </w:tr>
    </w:tbl>
    <w:p w:rsidR="00A864B3" w:rsidRPr="00BB779E" w:rsidRDefault="00A864B3" w:rsidP="00A86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4B3" w:rsidRPr="00A336D0" w:rsidRDefault="00A864B3" w:rsidP="00A8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4B3" w:rsidRDefault="00A864B3" w:rsidP="0047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B4" w:rsidRPr="004771B4" w:rsidRDefault="004771B4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771B4" w:rsidRPr="004771B4" w:rsidSect="00A864B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8D" w:rsidRDefault="006A008D" w:rsidP="00A864B3">
      <w:pPr>
        <w:spacing w:after="0" w:line="240" w:lineRule="auto"/>
      </w:pPr>
      <w:r>
        <w:separator/>
      </w:r>
    </w:p>
  </w:endnote>
  <w:endnote w:type="continuationSeparator" w:id="0">
    <w:p w:rsidR="006A008D" w:rsidRDefault="006A008D" w:rsidP="00A8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433560"/>
      <w:docPartObj>
        <w:docPartGallery w:val="Page Numbers (Bottom of Page)"/>
        <w:docPartUnique/>
      </w:docPartObj>
    </w:sdtPr>
    <w:sdtContent>
      <w:p w:rsidR="00A864B3" w:rsidRDefault="00A864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864B3" w:rsidRDefault="00A864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8D" w:rsidRDefault="006A008D" w:rsidP="00A864B3">
      <w:pPr>
        <w:spacing w:after="0" w:line="240" w:lineRule="auto"/>
      </w:pPr>
      <w:r>
        <w:separator/>
      </w:r>
    </w:p>
  </w:footnote>
  <w:footnote w:type="continuationSeparator" w:id="0">
    <w:p w:rsidR="006A008D" w:rsidRDefault="006A008D" w:rsidP="00A86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97"/>
    <w:rsid w:val="00044F5C"/>
    <w:rsid w:val="00155724"/>
    <w:rsid w:val="0033211F"/>
    <w:rsid w:val="004771B4"/>
    <w:rsid w:val="004A0141"/>
    <w:rsid w:val="005E7A72"/>
    <w:rsid w:val="006505A4"/>
    <w:rsid w:val="006A008D"/>
    <w:rsid w:val="00770F97"/>
    <w:rsid w:val="009222EB"/>
    <w:rsid w:val="009E0D4F"/>
    <w:rsid w:val="00A864B3"/>
    <w:rsid w:val="00AC1B71"/>
    <w:rsid w:val="00B44FD2"/>
    <w:rsid w:val="00B7249B"/>
    <w:rsid w:val="00C02A2E"/>
    <w:rsid w:val="00D6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4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6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4B3"/>
  </w:style>
  <w:style w:type="paragraph" w:styleId="a7">
    <w:name w:val="footer"/>
    <w:basedOn w:val="a"/>
    <w:link w:val="a8"/>
    <w:uiPriority w:val="99"/>
    <w:unhideWhenUsed/>
    <w:rsid w:val="00A86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6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4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6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4B3"/>
  </w:style>
  <w:style w:type="paragraph" w:styleId="a7">
    <w:name w:val="footer"/>
    <w:basedOn w:val="a"/>
    <w:link w:val="a8"/>
    <w:uiPriority w:val="99"/>
    <w:unhideWhenUsed/>
    <w:rsid w:val="00A86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16318</Words>
  <Characters>93016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 Наталья Федоровна</dc:creator>
  <cp:keywords/>
  <dc:description/>
  <cp:lastModifiedBy>Шашкова Наталья Федоровна</cp:lastModifiedBy>
  <cp:revision>6</cp:revision>
  <dcterms:created xsi:type="dcterms:W3CDTF">2022-04-11T11:41:00Z</dcterms:created>
  <dcterms:modified xsi:type="dcterms:W3CDTF">2022-04-12T13:18:00Z</dcterms:modified>
</cp:coreProperties>
</file>