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AA" w:rsidRDefault="006D4DAA" w:rsidP="006D4DAA">
      <w:pPr>
        <w:jc w:val="center"/>
        <w:rPr>
          <w:szCs w:val="28"/>
        </w:rPr>
      </w:pPr>
      <w:r>
        <w:rPr>
          <w:noProof/>
          <w:szCs w:val="28"/>
          <w:lang w:eastAsia="ru-RU"/>
        </w:rPr>
        <w:drawing>
          <wp:inline distT="0" distB="0" distL="0" distR="0">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283212" w:rsidRPr="00283212" w:rsidRDefault="00283212" w:rsidP="006D4DAA">
      <w:pPr>
        <w:spacing w:after="0" w:line="240" w:lineRule="auto"/>
        <w:ind w:firstLine="567"/>
        <w:outlineLvl w:val="0"/>
        <w:rPr>
          <w:rFonts w:ascii="Times New Roman" w:eastAsia="Times New Roman" w:hAnsi="Times New Roman" w:cs="Times New Roman"/>
          <w:bCs/>
          <w:kern w:val="32"/>
          <w:sz w:val="28"/>
          <w:szCs w:val="28"/>
          <w:lang w:eastAsia="ru-RU"/>
        </w:rPr>
      </w:pPr>
      <w:r w:rsidRPr="00283212">
        <w:rPr>
          <w:rFonts w:ascii="Times New Roman" w:eastAsia="Times New Roman" w:hAnsi="Times New Roman" w:cs="Times New Roman"/>
          <w:bCs/>
          <w:kern w:val="32"/>
          <w:sz w:val="28"/>
          <w:szCs w:val="28"/>
          <w:lang w:eastAsia="ru-RU"/>
        </w:rPr>
        <w:t>СОВЕТ ДЕПУТАТОВ</w:t>
      </w:r>
      <w:r w:rsidR="0097210F">
        <w:rPr>
          <w:rFonts w:ascii="Times New Roman" w:eastAsia="Times New Roman" w:hAnsi="Times New Roman" w:cs="Times New Roman"/>
          <w:bCs/>
          <w:kern w:val="32"/>
          <w:sz w:val="28"/>
          <w:szCs w:val="28"/>
          <w:lang w:eastAsia="ru-RU"/>
        </w:rPr>
        <w:t xml:space="preserve">РОМОДАНОВСКОГО </w:t>
      </w:r>
      <w:r w:rsidRPr="00283212">
        <w:rPr>
          <w:rFonts w:ascii="Times New Roman" w:eastAsia="Times New Roman" w:hAnsi="Times New Roman" w:cs="Times New Roman"/>
          <w:bCs/>
          <w:kern w:val="32"/>
          <w:sz w:val="28"/>
          <w:szCs w:val="28"/>
          <w:lang w:eastAsia="ru-RU"/>
        </w:rPr>
        <w:t>СЕЛЬСКОГО ПОСЕЛЕНИЯ</w:t>
      </w:r>
    </w:p>
    <w:p w:rsidR="00283212" w:rsidRPr="00283212" w:rsidRDefault="00283212" w:rsidP="00283212">
      <w:pPr>
        <w:spacing w:after="0" w:line="240" w:lineRule="auto"/>
        <w:ind w:firstLine="567"/>
        <w:jc w:val="center"/>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ГЛИНКОВСКОГО РАЙОНА СМОЛЕНСКОЙ ОБЛАСТИ</w:t>
      </w:r>
    </w:p>
    <w:p w:rsidR="00283212" w:rsidRPr="00283212" w:rsidRDefault="00283212" w:rsidP="00283212">
      <w:pPr>
        <w:spacing w:after="0" w:line="240" w:lineRule="auto"/>
        <w:ind w:firstLine="567"/>
        <w:jc w:val="center"/>
        <w:rPr>
          <w:rFonts w:ascii="Times New Roman" w:eastAsia="Times New Roman" w:hAnsi="Times New Roman" w:cs="Times New Roman"/>
          <w:b/>
          <w:sz w:val="28"/>
          <w:szCs w:val="28"/>
          <w:lang w:eastAsia="ru-RU"/>
        </w:rPr>
      </w:pPr>
    </w:p>
    <w:p w:rsidR="00283212" w:rsidRPr="00283212" w:rsidRDefault="00283212" w:rsidP="00283212">
      <w:pPr>
        <w:spacing w:after="0" w:line="240" w:lineRule="auto"/>
        <w:ind w:firstLine="567"/>
        <w:jc w:val="center"/>
        <w:outlineLvl w:val="3"/>
        <w:rPr>
          <w:rFonts w:ascii="Times New Roman" w:eastAsia="Times New Roman" w:hAnsi="Times New Roman" w:cs="Times New Roman"/>
          <w:bCs/>
          <w:sz w:val="28"/>
          <w:szCs w:val="28"/>
          <w:lang w:eastAsia="ru-RU"/>
        </w:rPr>
      </w:pPr>
      <w:r w:rsidRPr="00283212">
        <w:rPr>
          <w:rFonts w:ascii="Times New Roman" w:eastAsia="Times New Roman" w:hAnsi="Times New Roman" w:cs="Times New Roman"/>
          <w:bCs/>
          <w:sz w:val="28"/>
          <w:szCs w:val="28"/>
          <w:lang w:eastAsia="ru-RU"/>
        </w:rPr>
        <w:t>РЕШЕНИЕ</w:t>
      </w:r>
    </w:p>
    <w:p w:rsidR="00283212" w:rsidRPr="00283212" w:rsidRDefault="00283212" w:rsidP="00283212">
      <w:pPr>
        <w:widowControl w:val="0"/>
        <w:spacing w:after="0" w:line="240" w:lineRule="auto"/>
        <w:ind w:firstLine="720"/>
        <w:jc w:val="center"/>
        <w:rPr>
          <w:rFonts w:ascii="Times New Roman" w:eastAsia="Times New Roman" w:hAnsi="Times New Roman" w:cs="Times New Roman"/>
          <w:sz w:val="28"/>
          <w:szCs w:val="28"/>
          <w:lang w:eastAsia="ru-RU"/>
        </w:rPr>
      </w:pPr>
    </w:p>
    <w:p w:rsidR="00283212" w:rsidRPr="00283212" w:rsidRDefault="00283212" w:rsidP="0025180C">
      <w:pPr>
        <w:widowControl w:val="0"/>
        <w:spacing w:after="0" w:line="240" w:lineRule="auto"/>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от  </w:t>
      </w:r>
      <w:r w:rsidR="006D4DAA">
        <w:rPr>
          <w:rFonts w:ascii="Times New Roman" w:eastAsia="Times New Roman" w:hAnsi="Times New Roman" w:cs="Times New Roman"/>
          <w:sz w:val="28"/>
          <w:szCs w:val="28"/>
          <w:lang w:eastAsia="ru-RU"/>
        </w:rPr>
        <w:t>04  мая</w:t>
      </w:r>
      <w:r w:rsidR="0025180C">
        <w:rPr>
          <w:rFonts w:ascii="Times New Roman" w:eastAsia="Times New Roman" w:hAnsi="Times New Roman" w:cs="Times New Roman"/>
          <w:sz w:val="28"/>
          <w:szCs w:val="28"/>
          <w:lang w:eastAsia="ru-RU"/>
        </w:rPr>
        <w:t xml:space="preserve">         2018 года</w:t>
      </w:r>
      <w:r w:rsidR="0030080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 </w:t>
      </w:r>
      <w:r w:rsidR="007E08DB">
        <w:rPr>
          <w:rFonts w:ascii="Times New Roman" w:eastAsia="Times New Roman" w:hAnsi="Times New Roman" w:cs="Times New Roman"/>
          <w:sz w:val="28"/>
          <w:szCs w:val="28"/>
          <w:lang w:eastAsia="ru-RU"/>
        </w:rPr>
        <w:t>18</w:t>
      </w:r>
      <w:bookmarkStart w:id="0" w:name="_GoBack"/>
      <w:bookmarkEnd w:id="0"/>
    </w:p>
    <w:p w:rsidR="00283212" w:rsidRPr="00283212" w:rsidRDefault="00283212" w:rsidP="0028321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F596C" w:rsidRDefault="00283212"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r w:rsidRPr="00283212">
        <w:rPr>
          <w:rFonts w:ascii="Times New Roman" w:eastAsia="Times New Roman" w:hAnsi="Times New Roman" w:cs="Times New Roman"/>
          <w:b/>
          <w:bCs/>
          <w:kern w:val="28"/>
          <w:sz w:val="28"/>
          <w:szCs w:val="28"/>
          <w:lang w:eastAsia="ru-RU"/>
        </w:rPr>
        <w:t>О внесении изменений в Устав</w:t>
      </w:r>
    </w:p>
    <w:p w:rsidR="00FF596C" w:rsidRDefault="0097210F"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Ромодановского </w:t>
      </w:r>
      <w:r w:rsidR="00283212" w:rsidRPr="00283212">
        <w:rPr>
          <w:rFonts w:ascii="Times New Roman" w:eastAsia="Times New Roman" w:hAnsi="Times New Roman" w:cs="Times New Roman"/>
          <w:b/>
          <w:bCs/>
          <w:kern w:val="28"/>
          <w:sz w:val="28"/>
          <w:szCs w:val="28"/>
          <w:lang w:eastAsia="ru-RU"/>
        </w:rPr>
        <w:t>сельского поселения</w:t>
      </w:r>
    </w:p>
    <w:p w:rsidR="00283212" w:rsidRDefault="00283212"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proofErr w:type="spellStart"/>
      <w:r w:rsidRPr="00283212">
        <w:rPr>
          <w:rFonts w:ascii="Times New Roman" w:eastAsia="Times New Roman" w:hAnsi="Times New Roman" w:cs="Times New Roman"/>
          <w:b/>
          <w:bCs/>
          <w:kern w:val="28"/>
          <w:sz w:val="28"/>
          <w:szCs w:val="28"/>
          <w:lang w:eastAsia="ru-RU"/>
        </w:rPr>
        <w:t>Глинковского</w:t>
      </w:r>
      <w:proofErr w:type="spellEnd"/>
      <w:r w:rsidRPr="00283212">
        <w:rPr>
          <w:rFonts w:ascii="Times New Roman" w:eastAsia="Times New Roman" w:hAnsi="Times New Roman" w:cs="Times New Roman"/>
          <w:b/>
          <w:bCs/>
          <w:kern w:val="28"/>
          <w:sz w:val="28"/>
          <w:szCs w:val="28"/>
          <w:lang w:eastAsia="ru-RU"/>
        </w:rPr>
        <w:t xml:space="preserve"> района Смоленской области</w:t>
      </w:r>
    </w:p>
    <w:p w:rsidR="00FF596C" w:rsidRDefault="00FF596C"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p>
    <w:p w:rsidR="00FF596C" w:rsidRPr="00283212" w:rsidRDefault="00FF596C" w:rsidP="004674DD">
      <w:pPr>
        <w:tabs>
          <w:tab w:val="left" w:pos="4200"/>
        </w:tabs>
        <w:spacing w:after="0" w:line="240" w:lineRule="auto"/>
        <w:rPr>
          <w:rFonts w:ascii="Times New Roman" w:eastAsia="Times New Roman" w:hAnsi="Times New Roman" w:cs="Times New Roman"/>
          <w:b/>
          <w:bCs/>
          <w:sz w:val="28"/>
          <w:szCs w:val="28"/>
          <w:lang w:eastAsia="ru-RU"/>
        </w:rPr>
      </w:pPr>
    </w:p>
    <w:p w:rsidR="00283212" w:rsidRPr="00283212" w:rsidRDefault="00283212" w:rsidP="00283212">
      <w:pPr>
        <w:widowControl w:val="0"/>
        <w:autoSpaceDE w:val="0"/>
        <w:autoSpaceDN w:val="0"/>
        <w:adjustRightInd w:val="0"/>
        <w:spacing w:after="0" w:line="240" w:lineRule="auto"/>
        <w:ind w:right="5598"/>
        <w:jc w:val="both"/>
        <w:rPr>
          <w:rFonts w:ascii="Times New Roman" w:eastAsia="Times New Roman" w:hAnsi="Times New Roman" w:cs="Times New Roman"/>
          <w:bCs/>
          <w:sz w:val="28"/>
          <w:szCs w:val="28"/>
          <w:lang w:eastAsia="ru-RU"/>
        </w:rPr>
      </w:pPr>
    </w:p>
    <w:p w:rsidR="00283212" w:rsidRPr="0097210F" w:rsidRDefault="00283212" w:rsidP="00737AA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roofErr w:type="gramStart"/>
      <w:r w:rsidRPr="0097210F">
        <w:rPr>
          <w:rFonts w:ascii="Times New Roman" w:eastAsia="Times New Roman" w:hAnsi="Times New Roman" w:cs="Times New Roman"/>
          <w:sz w:val="28"/>
          <w:szCs w:val="28"/>
          <w:lang w:eastAsia="ru-RU"/>
        </w:rPr>
        <w:t xml:space="preserve">В целях приведения </w:t>
      </w:r>
      <w:r w:rsidR="00954E16" w:rsidRPr="0097210F">
        <w:rPr>
          <w:rFonts w:ascii="Times New Roman" w:eastAsia="Times New Roman" w:hAnsi="Times New Roman" w:cs="Times New Roman"/>
          <w:sz w:val="28"/>
          <w:szCs w:val="28"/>
          <w:lang w:eastAsia="ru-RU"/>
        </w:rPr>
        <w:t xml:space="preserve">Устава </w:t>
      </w:r>
      <w:r w:rsidR="0097210F" w:rsidRPr="0097210F">
        <w:rPr>
          <w:rFonts w:ascii="Times New Roman" w:eastAsia="Times New Roman" w:hAnsi="Times New Roman" w:cs="Times New Roman"/>
          <w:sz w:val="28"/>
          <w:szCs w:val="28"/>
          <w:lang w:eastAsia="ru-RU"/>
        </w:rPr>
        <w:t xml:space="preserve">Ромодановского </w:t>
      </w:r>
      <w:r w:rsidR="00D931CE" w:rsidRPr="0097210F">
        <w:rPr>
          <w:rFonts w:ascii="Times New Roman" w:hAnsi="Times New Roman" w:cs="Times New Roman"/>
          <w:sz w:val="28"/>
          <w:szCs w:val="28"/>
        </w:rPr>
        <w:t xml:space="preserve">сельского поселения </w:t>
      </w:r>
      <w:proofErr w:type="spellStart"/>
      <w:r w:rsidR="00D931CE" w:rsidRPr="0097210F">
        <w:rPr>
          <w:rFonts w:ascii="Times New Roman" w:hAnsi="Times New Roman" w:cs="Times New Roman"/>
          <w:sz w:val="28"/>
          <w:szCs w:val="28"/>
        </w:rPr>
        <w:t>Глинковского</w:t>
      </w:r>
      <w:proofErr w:type="spellEnd"/>
      <w:r w:rsidR="00D931CE" w:rsidRPr="0097210F">
        <w:rPr>
          <w:rFonts w:ascii="Times New Roman" w:hAnsi="Times New Roman" w:cs="Times New Roman"/>
          <w:sz w:val="28"/>
          <w:szCs w:val="28"/>
        </w:rPr>
        <w:t xml:space="preserve"> района Смоленской области </w:t>
      </w:r>
      <w:r w:rsidR="0097210F" w:rsidRPr="0097210F">
        <w:rPr>
          <w:rFonts w:ascii="Times New Roman" w:hAnsi="Times New Roman" w:cs="Times New Roman"/>
          <w:sz w:val="28"/>
          <w:szCs w:val="28"/>
        </w:rPr>
        <w:t xml:space="preserve">(в редакции решений от 06.06.2006 № 15, от 30.11.2006 № 29, от 30.03.2007 № 12,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25.10.2007 № 27,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15.07.2008 № 20,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27.04.2009 № 10,</w:t>
      </w:r>
      <w:r w:rsidR="0097210F">
        <w:rPr>
          <w:rFonts w:ascii="Times New Roman" w:hAnsi="Times New Roman" w:cs="Times New Roman"/>
          <w:sz w:val="28"/>
          <w:szCs w:val="28"/>
        </w:rPr>
        <w:t xml:space="preserve"> от</w:t>
      </w:r>
      <w:r w:rsidR="0097210F" w:rsidRPr="0097210F">
        <w:rPr>
          <w:rFonts w:ascii="Times New Roman" w:hAnsi="Times New Roman" w:cs="Times New Roman"/>
          <w:sz w:val="28"/>
          <w:szCs w:val="28"/>
        </w:rPr>
        <w:t xml:space="preserve"> 16.10.2009 № 22,</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28.06.2010 № 15,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08.04.2011 №6, от 31.01.2012  №2,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17.10.2013 №13,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25.12.2014 №25,</w:t>
      </w:r>
      <w:r w:rsidR="0097210F">
        <w:rPr>
          <w:rFonts w:ascii="Times New Roman" w:hAnsi="Times New Roman" w:cs="Times New Roman"/>
          <w:sz w:val="28"/>
          <w:szCs w:val="28"/>
        </w:rPr>
        <w:t xml:space="preserve"> от </w:t>
      </w:r>
      <w:r w:rsidR="0097210F" w:rsidRPr="0097210F">
        <w:rPr>
          <w:rFonts w:ascii="Times New Roman" w:hAnsi="Times New Roman" w:cs="Times New Roman"/>
          <w:sz w:val="28"/>
          <w:szCs w:val="28"/>
        </w:rPr>
        <w:t>31.03.2016 №7</w:t>
      </w:r>
      <w:r w:rsidR="0097210F">
        <w:rPr>
          <w:rFonts w:ascii="Times New Roman" w:hAnsi="Times New Roman" w:cs="Times New Roman"/>
          <w:sz w:val="28"/>
          <w:szCs w:val="28"/>
        </w:rPr>
        <w:t>, от 12.0</w:t>
      </w:r>
      <w:r w:rsidR="0097210F" w:rsidRPr="00DF7FC4">
        <w:rPr>
          <w:rFonts w:ascii="Times New Roman" w:hAnsi="Times New Roman" w:cs="Times New Roman"/>
          <w:color w:val="0D0D0D" w:themeColor="text1" w:themeTint="F2"/>
          <w:sz w:val="28"/>
          <w:szCs w:val="28"/>
        </w:rPr>
        <w:t>5.2017 № 15)</w:t>
      </w:r>
      <w:r w:rsidRPr="00DF7FC4">
        <w:rPr>
          <w:rFonts w:ascii="Times New Roman" w:eastAsia="Times New Roman" w:hAnsi="Times New Roman" w:cs="Times New Roman"/>
          <w:color w:val="0D0D0D" w:themeColor="text1" w:themeTint="F2"/>
          <w:sz w:val="28"/>
          <w:szCs w:val="28"/>
          <w:lang w:eastAsia="ru-RU"/>
        </w:rPr>
        <w:t xml:space="preserve">в соответствии с </w:t>
      </w:r>
      <w:hyperlink r:id="rId8" w:tgtFrame="_self" w:history="1">
        <w:r w:rsidRPr="00DF7FC4">
          <w:rPr>
            <w:rFonts w:ascii="Times New Roman" w:eastAsia="Times New Roman" w:hAnsi="Times New Roman" w:cs="Times New Roman"/>
            <w:color w:val="0D0D0D" w:themeColor="text1" w:themeTint="F2"/>
            <w:sz w:val="28"/>
            <w:szCs w:val="28"/>
            <w:lang w:eastAsia="ru-RU"/>
          </w:rPr>
          <w:t>Федеральным</w:t>
        </w:r>
        <w:proofErr w:type="gramEnd"/>
        <w:r w:rsidRPr="00DF7FC4">
          <w:rPr>
            <w:rFonts w:ascii="Times New Roman" w:eastAsia="Times New Roman" w:hAnsi="Times New Roman" w:cs="Times New Roman"/>
            <w:color w:val="0D0D0D" w:themeColor="text1" w:themeTint="F2"/>
            <w:sz w:val="28"/>
            <w:szCs w:val="28"/>
            <w:lang w:eastAsia="ru-RU"/>
          </w:rPr>
          <w:t xml:space="preserve"> </w:t>
        </w:r>
        <w:proofErr w:type="gramStart"/>
        <w:r w:rsidRPr="00DF7FC4">
          <w:rPr>
            <w:rFonts w:ascii="Times New Roman" w:eastAsia="Times New Roman" w:hAnsi="Times New Roman" w:cs="Times New Roman"/>
            <w:color w:val="0D0D0D" w:themeColor="text1" w:themeTint="F2"/>
            <w:sz w:val="28"/>
            <w:szCs w:val="28"/>
            <w:lang w:eastAsia="ru-RU"/>
          </w:rPr>
          <w:t>законом от 6 октября 2003 года № 131-ФЗ</w:t>
        </w:r>
      </w:hyperlink>
      <w:r w:rsidRPr="0097210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 изменениями и дополнениями), </w:t>
      </w:r>
      <w:r w:rsidR="00737AAE" w:rsidRPr="0097210F">
        <w:rPr>
          <w:rFonts w:ascii="Times New Roman" w:eastAsia="Times New Roman" w:hAnsi="Times New Roman" w:cs="Times New Roman"/>
          <w:sz w:val="28"/>
          <w:szCs w:val="28"/>
          <w:lang w:eastAsia="ru-RU"/>
        </w:rPr>
        <w:t xml:space="preserve">областным законом от </w:t>
      </w:r>
      <w:r w:rsidR="00737AAE" w:rsidRPr="0097210F">
        <w:rPr>
          <w:rFonts w:ascii="Times New Roman" w:hAnsi="Times New Roman" w:cs="Times New Roman"/>
          <w:sz w:val="28"/>
          <w:szCs w:val="28"/>
        </w:rPr>
        <w:t xml:space="preserve">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w:t>
      </w:r>
      <w:r w:rsidRPr="0097210F">
        <w:rPr>
          <w:rFonts w:ascii="Times New Roman" w:eastAsia="Times New Roman" w:hAnsi="Times New Roman" w:cs="Times New Roman"/>
          <w:sz w:val="28"/>
          <w:szCs w:val="28"/>
          <w:lang w:eastAsia="ru-RU"/>
        </w:rPr>
        <w:t xml:space="preserve">Совет депутатов </w:t>
      </w:r>
      <w:r w:rsidR="0097210F">
        <w:rPr>
          <w:rFonts w:ascii="Times New Roman" w:eastAsia="Times New Roman" w:hAnsi="Times New Roman" w:cs="Times New Roman"/>
          <w:sz w:val="28"/>
          <w:szCs w:val="28"/>
          <w:lang w:eastAsia="ru-RU"/>
        </w:rPr>
        <w:t xml:space="preserve">Ромодановского </w:t>
      </w:r>
      <w:r w:rsidRPr="0097210F">
        <w:rPr>
          <w:rFonts w:ascii="Times New Roman" w:eastAsia="Times New Roman" w:hAnsi="Times New Roman" w:cs="Times New Roman"/>
          <w:sz w:val="28"/>
          <w:szCs w:val="28"/>
          <w:lang w:eastAsia="ru-RU"/>
        </w:rPr>
        <w:t xml:space="preserve">сельского поселения </w:t>
      </w:r>
      <w:proofErr w:type="spellStart"/>
      <w:r w:rsidRPr="0097210F">
        <w:rPr>
          <w:rFonts w:ascii="Times New Roman" w:eastAsia="Times New Roman" w:hAnsi="Times New Roman" w:cs="Times New Roman"/>
          <w:sz w:val="28"/>
          <w:szCs w:val="28"/>
          <w:lang w:eastAsia="ru-RU"/>
        </w:rPr>
        <w:t>Глинковского</w:t>
      </w:r>
      <w:proofErr w:type="spellEnd"/>
      <w:r w:rsidRPr="0097210F">
        <w:rPr>
          <w:rFonts w:ascii="Times New Roman" w:eastAsia="Times New Roman" w:hAnsi="Times New Roman" w:cs="Times New Roman"/>
          <w:sz w:val="28"/>
          <w:szCs w:val="28"/>
          <w:lang w:eastAsia="ru-RU"/>
        </w:rPr>
        <w:t xml:space="preserve"> района Смоленской области</w:t>
      </w:r>
      <w:proofErr w:type="gramEnd"/>
    </w:p>
    <w:p w:rsidR="00283212" w:rsidRPr="0002024F" w:rsidRDefault="00283212" w:rsidP="00737A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3212" w:rsidRPr="00283212" w:rsidRDefault="00283212" w:rsidP="00737A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3212">
        <w:rPr>
          <w:rFonts w:ascii="Times New Roman" w:eastAsia="Times New Roman" w:hAnsi="Times New Roman" w:cs="Times New Roman"/>
          <w:b/>
          <w:sz w:val="28"/>
          <w:szCs w:val="28"/>
          <w:lang w:eastAsia="ru-RU"/>
        </w:rPr>
        <w:t>РЕШИЛ:</w:t>
      </w:r>
    </w:p>
    <w:p w:rsidR="00283212" w:rsidRPr="00283212" w:rsidRDefault="00283212" w:rsidP="00737A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7644"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1. </w:t>
      </w:r>
      <w:proofErr w:type="gramStart"/>
      <w:r w:rsidRPr="00283212">
        <w:rPr>
          <w:rFonts w:ascii="Times New Roman" w:eastAsia="Times New Roman" w:hAnsi="Times New Roman" w:cs="Times New Roman"/>
          <w:sz w:val="28"/>
          <w:szCs w:val="28"/>
          <w:lang w:eastAsia="ru-RU"/>
        </w:rPr>
        <w:t xml:space="preserve">Внести в </w:t>
      </w:r>
      <w:r w:rsidR="00355DD2">
        <w:rPr>
          <w:rFonts w:ascii="Times New Roman" w:eastAsia="Times New Roman" w:hAnsi="Times New Roman" w:cs="Times New Roman"/>
          <w:sz w:val="28"/>
          <w:szCs w:val="28"/>
          <w:lang w:eastAsia="ru-RU"/>
        </w:rPr>
        <w:t xml:space="preserve">Устав </w:t>
      </w:r>
      <w:r w:rsidR="0097210F" w:rsidRPr="0097210F">
        <w:rPr>
          <w:rFonts w:ascii="Times New Roman" w:eastAsia="Times New Roman" w:hAnsi="Times New Roman" w:cs="Times New Roman"/>
          <w:sz w:val="28"/>
          <w:szCs w:val="28"/>
          <w:lang w:eastAsia="ru-RU"/>
        </w:rPr>
        <w:t xml:space="preserve">Ромодановского </w:t>
      </w:r>
      <w:r w:rsidR="0097210F" w:rsidRPr="0097210F">
        <w:rPr>
          <w:rFonts w:ascii="Times New Roman" w:hAnsi="Times New Roman" w:cs="Times New Roman"/>
          <w:sz w:val="28"/>
          <w:szCs w:val="28"/>
        </w:rPr>
        <w:t xml:space="preserve">сельского поселения </w:t>
      </w:r>
      <w:proofErr w:type="spellStart"/>
      <w:r w:rsidR="0097210F" w:rsidRPr="0097210F">
        <w:rPr>
          <w:rFonts w:ascii="Times New Roman" w:hAnsi="Times New Roman" w:cs="Times New Roman"/>
          <w:sz w:val="28"/>
          <w:szCs w:val="28"/>
        </w:rPr>
        <w:t>Глинковского</w:t>
      </w:r>
      <w:proofErr w:type="spellEnd"/>
      <w:r w:rsidR="0097210F" w:rsidRPr="0097210F">
        <w:rPr>
          <w:rFonts w:ascii="Times New Roman" w:hAnsi="Times New Roman" w:cs="Times New Roman"/>
          <w:sz w:val="28"/>
          <w:szCs w:val="28"/>
        </w:rPr>
        <w:t xml:space="preserve"> района Смоленской области (в редакции решений от 06.06.2006 № 15, от 30.11.2006 № 29, от 30.03.2007 № 12,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25.10.2007 № 27,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15.07.2008 № 20,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27.04.2009 № 10,</w:t>
      </w:r>
      <w:r w:rsidR="0097210F">
        <w:rPr>
          <w:rFonts w:ascii="Times New Roman" w:hAnsi="Times New Roman" w:cs="Times New Roman"/>
          <w:sz w:val="28"/>
          <w:szCs w:val="28"/>
        </w:rPr>
        <w:t xml:space="preserve"> от</w:t>
      </w:r>
      <w:r w:rsidR="0097210F" w:rsidRPr="0097210F">
        <w:rPr>
          <w:rFonts w:ascii="Times New Roman" w:hAnsi="Times New Roman" w:cs="Times New Roman"/>
          <w:sz w:val="28"/>
          <w:szCs w:val="28"/>
        </w:rPr>
        <w:t xml:space="preserve"> 16.10.2009 № 22,</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28.06.2010 № 15,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08.04.2011 №6, от 31.01.2012 №2,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 xml:space="preserve">17.10.2013 №13, </w:t>
      </w:r>
      <w:r w:rsidR="0097210F">
        <w:rPr>
          <w:rFonts w:ascii="Times New Roman" w:hAnsi="Times New Roman" w:cs="Times New Roman"/>
          <w:sz w:val="28"/>
          <w:szCs w:val="28"/>
        </w:rPr>
        <w:t xml:space="preserve">от </w:t>
      </w:r>
      <w:r w:rsidR="0097210F" w:rsidRPr="0097210F">
        <w:rPr>
          <w:rFonts w:ascii="Times New Roman" w:hAnsi="Times New Roman" w:cs="Times New Roman"/>
          <w:sz w:val="28"/>
          <w:szCs w:val="28"/>
        </w:rPr>
        <w:t>25.12.2014 №25,</w:t>
      </w:r>
      <w:r w:rsidR="0097210F">
        <w:rPr>
          <w:rFonts w:ascii="Times New Roman" w:hAnsi="Times New Roman" w:cs="Times New Roman"/>
          <w:sz w:val="28"/>
          <w:szCs w:val="28"/>
        </w:rPr>
        <w:t xml:space="preserve"> от </w:t>
      </w:r>
      <w:r w:rsidR="0097210F" w:rsidRPr="0097210F">
        <w:rPr>
          <w:rFonts w:ascii="Times New Roman" w:hAnsi="Times New Roman" w:cs="Times New Roman"/>
          <w:sz w:val="28"/>
          <w:szCs w:val="28"/>
        </w:rPr>
        <w:t>31.03.2016 №7</w:t>
      </w:r>
      <w:r w:rsidR="0097210F">
        <w:rPr>
          <w:rFonts w:ascii="Times New Roman" w:hAnsi="Times New Roman" w:cs="Times New Roman"/>
          <w:sz w:val="28"/>
          <w:szCs w:val="28"/>
        </w:rPr>
        <w:t>, от 12.05.2017 № 15</w:t>
      </w:r>
      <w:r w:rsidR="0097210F" w:rsidRPr="0097210F">
        <w:rPr>
          <w:rFonts w:ascii="Times New Roman" w:hAnsi="Times New Roman" w:cs="Times New Roman"/>
          <w:sz w:val="28"/>
          <w:szCs w:val="28"/>
        </w:rPr>
        <w:t>)</w:t>
      </w:r>
      <w:r w:rsidRPr="00283212">
        <w:rPr>
          <w:rFonts w:ascii="Times New Roman" w:eastAsia="Times New Roman" w:hAnsi="Times New Roman" w:cs="Times New Roman"/>
          <w:sz w:val="28"/>
          <w:szCs w:val="28"/>
          <w:lang w:eastAsia="ru-RU"/>
        </w:rPr>
        <w:t>следующие изменения:</w:t>
      </w:r>
      <w:proofErr w:type="gramEnd"/>
    </w:p>
    <w:p w:rsidR="000604C4" w:rsidRDefault="000604C4"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4C4" w:rsidRPr="00DF7FC4" w:rsidRDefault="00F52CB9" w:rsidP="000604C4">
      <w:pPr>
        <w:pStyle w:val="a8"/>
        <w:numPr>
          <w:ilvl w:val="0"/>
          <w:numId w:val="1"/>
        </w:numPr>
        <w:autoSpaceDE w:val="0"/>
        <w:autoSpaceDN w:val="0"/>
        <w:adjustRightInd w:val="0"/>
        <w:spacing w:after="0" w:line="240" w:lineRule="auto"/>
        <w:jc w:val="both"/>
        <w:rPr>
          <w:rFonts w:ascii="Times New Roman" w:hAnsi="Times New Roman" w:cs="Times New Roman"/>
          <w:color w:val="0D0D0D" w:themeColor="text1" w:themeTint="F2"/>
          <w:sz w:val="28"/>
          <w:szCs w:val="28"/>
        </w:rPr>
      </w:pPr>
      <w:hyperlink r:id="rId9" w:history="1">
        <w:r w:rsidR="000604C4" w:rsidRPr="00DF7FC4">
          <w:rPr>
            <w:rFonts w:ascii="Times New Roman" w:hAnsi="Times New Roman" w:cs="Times New Roman"/>
            <w:color w:val="0D0D0D" w:themeColor="text1" w:themeTint="F2"/>
            <w:sz w:val="28"/>
            <w:szCs w:val="28"/>
          </w:rPr>
          <w:t xml:space="preserve">часть 3 статьи </w:t>
        </w:r>
      </w:hyperlink>
      <w:r w:rsidR="000604C4" w:rsidRPr="00DF7FC4">
        <w:rPr>
          <w:rFonts w:ascii="Times New Roman" w:hAnsi="Times New Roman" w:cs="Times New Roman"/>
          <w:color w:val="0D0D0D" w:themeColor="text1" w:themeTint="F2"/>
          <w:sz w:val="28"/>
          <w:szCs w:val="28"/>
        </w:rPr>
        <w:t>5 изложить в следующей редакции:</w:t>
      </w:r>
    </w:p>
    <w:p w:rsidR="000604C4" w:rsidRPr="00DF7FC4" w:rsidRDefault="000604C4" w:rsidP="000604C4">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«3.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roofErr w:type="gramStart"/>
      <w:r w:rsidRPr="00DF7FC4">
        <w:rPr>
          <w:rFonts w:ascii="Times New Roman" w:hAnsi="Times New Roman" w:cs="Times New Roman"/>
          <w:color w:val="0D0D0D" w:themeColor="text1" w:themeTint="F2"/>
          <w:sz w:val="28"/>
          <w:szCs w:val="28"/>
        </w:rPr>
        <w:t>.»;</w:t>
      </w:r>
      <w:proofErr w:type="gramEnd"/>
    </w:p>
    <w:p w:rsidR="000604C4" w:rsidRPr="00AD2E77" w:rsidRDefault="000604C4" w:rsidP="000604C4">
      <w:pPr>
        <w:pStyle w:val="a8"/>
        <w:autoSpaceDE w:val="0"/>
        <w:autoSpaceDN w:val="0"/>
        <w:adjustRightInd w:val="0"/>
        <w:spacing w:after="0" w:line="240" w:lineRule="auto"/>
        <w:ind w:left="930"/>
        <w:jc w:val="both"/>
        <w:rPr>
          <w:rFonts w:ascii="Times New Roman" w:hAnsi="Times New Roman" w:cs="Times New Roman"/>
          <w:color w:val="FF0000"/>
          <w:sz w:val="28"/>
          <w:szCs w:val="28"/>
        </w:rPr>
      </w:pPr>
    </w:p>
    <w:p w:rsidR="00F32EE6" w:rsidRPr="00283212" w:rsidRDefault="00F32EE6"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0604C4" w:rsidP="00283212">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283212" w:rsidRPr="00283212">
        <w:rPr>
          <w:rFonts w:ascii="Times New Roman" w:eastAsia="Times New Roman" w:hAnsi="Times New Roman" w:cs="Times New Roman"/>
          <w:bCs/>
          <w:sz w:val="28"/>
          <w:szCs w:val="28"/>
          <w:lang w:eastAsia="ru-RU"/>
        </w:rPr>
        <w:t>) в</w:t>
      </w:r>
      <w:r w:rsidR="00300803">
        <w:rPr>
          <w:rFonts w:ascii="Times New Roman" w:eastAsia="Times New Roman" w:hAnsi="Times New Roman" w:cs="Times New Roman"/>
          <w:bCs/>
          <w:sz w:val="28"/>
          <w:szCs w:val="28"/>
          <w:lang w:eastAsia="ru-RU"/>
        </w:rPr>
        <w:t xml:space="preserve"> </w:t>
      </w:r>
      <w:r w:rsidR="00283212" w:rsidRPr="00283212">
        <w:rPr>
          <w:rFonts w:ascii="Times New Roman" w:eastAsia="Times New Roman" w:hAnsi="Times New Roman" w:cs="Times New Roman"/>
          <w:bCs/>
          <w:sz w:val="28"/>
          <w:szCs w:val="28"/>
          <w:lang w:eastAsia="ru-RU"/>
        </w:rPr>
        <w:t>стать</w:t>
      </w:r>
      <w:r w:rsidR="00623931" w:rsidRPr="00C17D33">
        <w:rPr>
          <w:rFonts w:ascii="Times New Roman" w:eastAsia="Times New Roman" w:hAnsi="Times New Roman" w:cs="Times New Roman"/>
          <w:bCs/>
          <w:sz w:val="28"/>
          <w:szCs w:val="28"/>
          <w:lang w:eastAsia="ru-RU"/>
        </w:rPr>
        <w:t>е</w:t>
      </w:r>
      <w:r w:rsidR="00283212" w:rsidRPr="00283212">
        <w:rPr>
          <w:rFonts w:ascii="Times New Roman" w:eastAsia="Times New Roman" w:hAnsi="Times New Roman" w:cs="Times New Roman"/>
          <w:bCs/>
          <w:sz w:val="28"/>
          <w:szCs w:val="28"/>
          <w:lang w:eastAsia="ru-RU"/>
        </w:rPr>
        <w:t xml:space="preserve"> 7:</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а) </w:t>
      </w:r>
      <w:r w:rsidR="00623931" w:rsidRPr="00C17D33">
        <w:rPr>
          <w:rFonts w:ascii="Times New Roman" w:eastAsia="Times New Roman" w:hAnsi="Times New Roman" w:cs="Times New Roman"/>
          <w:bCs/>
          <w:sz w:val="28"/>
          <w:szCs w:val="28"/>
          <w:lang w:eastAsia="ru-RU"/>
        </w:rPr>
        <w:t xml:space="preserve">пункт 9 части 1 </w:t>
      </w:r>
      <w:r w:rsidR="00623931" w:rsidRPr="00C17D33">
        <w:rPr>
          <w:rFonts w:ascii="Times New Roman" w:hAnsi="Times New Roman" w:cs="Times New Roman"/>
          <w:sz w:val="28"/>
          <w:szCs w:val="28"/>
        </w:rPr>
        <w:t>изложить в следующей редакции:</w:t>
      </w:r>
    </w:p>
    <w:p w:rsidR="00283212"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23931" w:rsidRPr="00C17D33">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б) </w:t>
      </w:r>
      <w:r w:rsidR="00623931" w:rsidRPr="00C17D33">
        <w:rPr>
          <w:rFonts w:ascii="Times New Roman" w:eastAsia="Times New Roman" w:hAnsi="Times New Roman" w:cs="Times New Roman"/>
          <w:bCs/>
          <w:sz w:val="28"/>
          <w:szCs w:val="28"/>
          <w:lang w:eastAsia="ru-RU"/>
        </w:rPr>
        <w:t>часть 2 дополнить пунктом 1.1</w:t>
      </w:r>
      <w:r w:rsidR="00623931" w:rsidRPr="00C17D33">
        <w:rPr>
          <w:rFonts w:ascii="Times New Roman" w:hAnsi="Times New Roman" w:cs="Times New Roman"/>
          <w:sz w:val="28"/>
          <w:szCs w:val="28"/>
        </w:rPr>
        <w:t xml:space="preserve"> следующего содержания:</w:t>
      </w:r>
    </w:p>
    <w:p w:rsidR="00623931"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00623931" w:rsidRPr="00C17D33">
          <w:rPr>
            <w:rFonts w:ascii="Times New Roman" w:hAnsi="Times New Roman" w:cs="Times New Roman"/>
            <w:color w:val="0000FF"/>
            <w:sz w:val="28"/>
            <w:szCs w:val="28"/>
          </w:rPr>
          <w:t>законом</w:t>
        </w:r>
      </w:hyperlink>
      <w:r>
        <w:rPr>
          <w:rFonts w:ascii="Times New Roman" w:hAnsi="Times New Roman" w:cs="Times New Roman"/>
          <w:sz w:val="28"/>
          <w:szCs w:val="28"/>
        </w:rPr>
        <w:t>«О теплоснабжении»</w:t>
      </w:r>
      <w:proofErr w:type="gramStart"/>
      <w:r>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623931" w:rsidP="00283212">
      <w:pPr>
        <w:adjustRightInd w:val="0"/>
        <w:spacing w:after="0" w:line="240" w:lineRule="auto"/>
        <w:ind w:firstLine="709"/>
        <w:jc w:val="both"/>
        <w:rPr>
          <w:rFonts w:ascii="Times New Roman" w:eastAsia="Times New Roman" w:hAnsi="Times New Roman" w:cs="Times New Roman"/>
          <w:sz w:val="28"/>
          <w:szCs w:val="28"/>
          <w:lang w:eastAsia="ru-RU"/>
        </w:rPr>
      </w:pPr>
    </w:p>
    <w:p w:rsidR="00203D8B" w:rsidRPr="004E26B4" w:rsidRDefault="000604C4" w:rsidP="00294D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83212" w:rsidRPr="00203D8B">
        <w:rPr>
          <w:rFonts w:ascii="Times New Roman" w:eastAsia="Times New Roman" w:hAnsi="Times New Roman" w:cs="Times New Roman"/>
          <w:sz w:val="28"/>
          <w:szCs w:val="28"/>
          <w:lang w:eastAsia="ru-RU"/>
        </w:rPr>
        <w:t>)</w:t>
      </w:r>
      <w:r w:rsidR="00203D8B" w:rsidRPr="00203D8B">
        <w:rPr>
          <w:rFonts w:ascii="Times New Roman" w:eastAsia="Times New Roman" w:hAnsi="Times New Roman" w:cs="Times New Roman"/>
          <w:sz w:val="28"/>
          <w:szCs w:val="28"/>
          <w:lang w:eastAsia="ru-RU"/>
        </w:rPr>
        <w:t xml:space="preserve"> в </w:t>
      </w:r>
      <w:r w:rsidR="00623931" w:rsidRPr="00203D8B">
        <w:rPr>
          <w:rFonts w:ascii="Times New Roman" w:eastAsia="Times New Roman" w:hAnsi="Times New Roman" w:cs="Times New Roman"/>
          <w:sz w:val="28"/>
          <w:szCs w:val="28"/>
          <w:lang w:eastAsia="ru-RU"/>
        </w:rPr>
        <w:t>част</w:t>
      </w:r>
      <w:r w:rsidR="00203D8B" w:rsidRPr="00203D8B">
        <w:rPr>
          <w:rFonts w:ascii="Times New Roman" w:eastAsia="Times New Roman" w:hAnsi="Times New Roman" w:cs="Times New Roman"/>
          <w:sz w:val="28"/>
          <w:szCs w:val="28"/>
          <w:lang w:eastAsia="ru-RU"/>
        </w:rPr>
        <w:t>и</w:t>
      </w:r>
      <w:r w:rsidR="00623931" w:rsidRPr="00203D8B">
        <w:rPr>
          <w:rFonts w:ascii="Times New Roman" w:eastAsia="Times New Roman" w:hAnsi="Times New Roman" w:cs="Times New Roman"/>
          <w:sz w:val="28"/>
          <w:szCs w:val="28"/>
          <w:lang w:eastAsia="ru-RU"/>
        </w:rPr>
        <w:t xml:space="preserve"> 1 статьи 7</w:t>
      </w:r>
      <w:r w:rsidR="00623931" w:rsidRPr="00203D8B">
        <w:rPr>
          <w:rFonts w:ascii="Times New Roman" w:eastAsia="Times New Roman" w:hAnsi="Times New Roman" w:cs="Times New Roman"/>
          <w:sz w:val="28"/>
          <w:szCs w:val="28"/>
          <w:vertAlign w:val="superscript"/>
          <w:lang w:eastAsia="ru-RU"/>
        </w:rPr>
        <w:t>1</w:t>
      </w:r>
      <w:r w:rsidR="004E26B4">
        <w:rPr>
          <w:rFonts w:ascii="Times New Roman" w:eastAsia="Times New Roman" w:hAnsi="Times New Roman" w:cs="Times New Roman"/>
          <w:sz w:val="28"/>
          <w:szCs w:val="28"/>
          <w:lang w:eastAsia="ru-RU"/>
        </w:rPr>
        <w:t>:</w:t>
      </w:r>
    </w:p>
    <w:p w:rsidR="00203D8B" w:rsidRPr="00203D8B" w:rsidRDefault="00203D8B" w:rsidP="00294D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D8B">
        <w:rPr>
          <w:rFonts w:ascii="Times New Roman" w:eastAsia="Times New Roman" w:hAnsi="Times New Roman" w:cs="Times New Roman"/>
          <w:sz w:val="28"/>
          <w:szCs w:val="28"/>
          <w:lang w:eastAsia="ru-RU"/>
        </w:rPr>
        <w:t>- пункт 8 изложить в новой редакции:</w:t>
      </w:r>
    </w:p>
    <w:p w:rsidR="00203D8B" w:rsidRPr="00203D8B" w:rsidRDefault="00203D8B" w:rsidP="00203D8B">
      <w:pPr>
        <w:autoSpaceDE w:val="0"/>
        <w:autoSpaceDN w:val="0"/>
        <w:adjustRightInd w:val="0"/>
        <w:spacing w:after="0" w:line="240" w:lineRule="auto"/>
        <w:ind w:firstLine="540"/>
        <w:jc w:val="both"/>
        <w:rPr>
          <w:rFonts w:ascii="Times New Roman" w:hAnsi="Times New Roman" w:cs="Times New Roman"/>
          <w:sz w:val="28"/>
          <w:szCs w:val="28"/>
        </w:rPr>
      </w:pPr>
      <w:r w:rsidRPr="00203D8B">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roofErr w:type="gramStart"/>
      <w:r w:rsidRPr="00203D8B">
        <w:rPr>
          <w:rFonts w:ascii="Times New Roman" w:hAnsi="Times New Roman" w:cs="Times New Roman"/>
          <w:sz w:val="28"/>
          <w:szCs w:val="28"/>
        </w:rPr>
        <w:t>;»</w:t>
      </w:r>
      <w:proofErr w:type="gramEnd"/>
      <w:r w:rsidRPr="00203D8B">
        <w:rPr>
          <w:rFonts w:ascii="Times New Roman" w:hAnsi="Times New Roman" w:cs="Times New Roman"/>
          <w:sz w:val="28"/>
          <w:szCs w:val="28"/>
        </w:rPr>
        <w:t>;</w:t>
      </w:r>
    </w:p>
    <w:p w:rsidR="00203D8B" w:rsidRPr="00203D8B" w:rsidRDefault="00203D8B" w:rsidP="00294D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D8B">
        <w:rPr>
          <w:rFonts w:ascii="Times New Roman" w:eastAsia="Times New Roman" w:hAnsi="Times New Roman" w:cs="Times New Roman"/>
          <w:sz w:val="28"/>
          <w:szCs w:val="28"/>
          <w:lang w:eastAsia="ru-RU"/>
        </w:rPr>
        <w:t>- пункт 1</w:t>
      </w:r>
      <w:r w:rsidR="001F2DE1">
        <w:rPr>
          <w:rFonts w:ascii="Times New Roman" w:eastAsia="Times New Roman" w:hAnsi="Times New Roman" w:cs="Times New Roman"/>
          <w:sz w:val="28"/>
          <w:szCs w:val="28"/>
          <w:lang w:eastAsia="ru-RU"/>
        </w:rPr>
        <w:t>3</w:t>
      </w:r>
      <w:r w:rsidRPr="00203D8B">
        <w:rPr>
          <w:rFonts w:ascii="Times New Roman" w:eastAsia="Times New Roman" w:hAnsi="Times New Roman" w:cs="Times New Roman"/>
          <w:sz w:val="28"/>
          <w:szCs w:val="28"/>
          <w:lang w:eastAsia="ru-RU"/>
        </w:rPr>
        <w:t xml:space="preserve"> признать утратившим силу;</w:t>
      </w:r>
    </w:p>
    <w:p w:rsidR="005812D7" w:rsidRPr="00203D8B" w:rsidRDefault="00203D8B" w:rsidP="00294D15">
      <w:pPr>
        <w:autoSpaceDE w:val="0"/>
        <w:autoSpaceDN w:val="0"/>
        <w:adjustRightInd w:val="0"/>
        <w:spacing w:after="0" w:line="240" w:lineRule="auto"/>
        <w:ind w:firstLine="709"/>
        <w:jc w:val="both"/>
        <w:rPr>
          <w:rFonts w:ascii="Times New Roman" w:hAnsi="Times New Roman" w:cs="Times New Roman"/>
          <w:sz w:val="28"/>
          <w:szCs w:val="28"/>
        </w:rPr>
      </w:pPr>
      <w:r w:rsidRPr="00203D8B">
        <w:rPr>
          <w:rFonts w:ascii="Times New Roman" w:hAnsi="Times New Roman" w:cs="Times New Roman"/>
          <w:sz w:val="28"/>
          <w:szCs w:val="28"/>
        </w:rPr>
        <w:t xml:space="preserve">- </w:t>
      </w:r>
      <w:r w:rsidR="002825A7" w:rsidRPr="00203D8B">
        <w:rPr>
          <w:rFonts w:ascii="Times New Roman" w:hAnsi="Times New Roman" w:cs="Times New Roman"/>
          <w:sz w:val="28"/>
          <w:szCs w:val="28"/>
        </w:rPr>
        <w:t>дополнить пунктами1</w:t>
      </w:r>
      <w:r w:rsidRPr="00203D8B">
        <w:rPr>
          <w:rFonts w:ascii="Times New Roman" w:hAnsi="Times New Roman" w:cs="Times New Roman"/>
          <w:sz w:val="28"/>
          <w:szCs w:val="28"/>
        </w:rPr>
        <w:t>6</w:t>
      </w:r>
      <w:r w:rsidR="002825A7" w:rsidRPr="00203D8B">
        <w:rPr>
          <w:rFonts w:ascii="Times New Roman" w:hAnsi="Times New Roman" w:cs="Times New Roman"/>
          <w:sz w:val="28"/>
          <w:szCs w:val="28"/>
        </w:rPr>
        <w:t>,</w:t>
      </w:r>
      <w:r w:rsidR="00623931" w:rsidRPr="00203D8B">
        <w:rPr>
          <w:rFonts w:ascii="Times New Roman" w:hAnsi="Times New Roman" w:cs="Times New Roman"/>
          <w:sz w:val="28"/>
          <w:szCs w:val="28"/>
        </w:rPr>
        <w:t xml:space="preserve"> 1</w:t>
      </w:r>
      <w:r w:rsidRPr="00203D8B">
        <w:rPr>
          <w:rFonts w:ascii="Times New Roman" w:hAnsi="Times New Roman" w:cs="Times New Roman"/>
          <w:sz w:val="28"/>
          <w:szCs w:val="28"/>
        </w:rPr>
        <w:t>7</w:t>
      </w:r>
      <w:r w:rsidR="00623931" w:rsidRPr="00203D8B">
        <w:rPr>
          <w:rFonts w:ascii="Times New Roman" w:hAnsi="Times New Roman" w:cs="Times New Roman"/>
          <w:sz w:val="28"/>
          <w:szCs w:val="28"/>
        </w:rPr>
        <w:t xml:space="preserve"> следующего содержания:</w:t>
      </w:r>
    </w:p>
    <w:p w:rsidR="002825A7" w:rsidRPr="00DF7FC4" w:rsidRDefault="002825A7" w:rsidP="002825A7">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«1</w:t>
      </w:r>
      <w:r w:rsidR="00203D8B" w:rsidRPr="00DF7FC4">
        <w:rPr>
          <w:rFonts w:ascii="Times New Roman" w:hAnsi="Times New Roman" w:cs="Times New Roman"/>
          <w:color w:val="0D0D0D" w:themeColor="text1" w:themeTint="F2"/>
          <w:sz w:val="28"/>
          <w:szCs w:val="28"/>
        </w:rPr>
        <w:t>6</w:t>
      </w:r>
      <w:r w:rsidRPr="00DF7FC4">
        <w:rPr>
          <w:rFonts w:ascii="Times New Roman" w:hAnsi="Times New Roman" w:cs="Times New Roman"/>
          <w:color w:val="0D0D0D" w:themeColor="text1" w:themeTint="F2"/>
          <w:sz w:val="28"/>
          <w:szCs w:val="28"/>
        </w:rPr>
        <w:t>) осуществление мероприятий по отлову и содержанию безнадзорных животных, обитающих на территории поселения;</w:t>
      </w:r>
    </w:p>
    <w:p w:rsidR="00623931" w:rsidRPr="00203D8B" w:rsidRDefault="00203D8B" w:rsidP="002825A7">
      <w:pPr>
        <w:autoSpaceDE w:val="0"/>
        <w:autoSpaceDN w:val="0"/>
        <w:adjustRightInd w:val="0"/>
        <w:spacing w:after="0" w:line="240" w:lineRule="auto"/>
        <w:ind w:firstLine="709"/>
        <w:jc w:val="both"/>
        <w:rPr>
          <w:rFonts w:ascii="Times New Roman" w:hAnsi="Times New Roman" w:cs="Times New Roman"/>
          <w:sz w:val="28"/>
          <w:szCs w:val="28"/>
        </w:rPr>
      </w:pPr>
      <w:r w:rsidRPr="00203D8B">
        <w:rPr>
          <w:rFonts w:ascii="Times New Roman" w:hAnsi="Times New Roman" w:cs="Times New Roman"/>
          <w:sz w:val="28"/>
          <w:szCs w:val="28"/>
        </w:rPr>
        <w:t>17</w:t>
      </w:r>
      <w:r w:rsidR="00623931" w:rsidRPr="00203D8B">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005812D7" w:rsidRPr="00203D8B">
        <w:rPr>
          <w:rFonts w:ascii="Times New Roman" w:hAnsi="Times New Roman" w:cs="Times New Roman"/>
          <w:sz w:val="28"/>
          <w:szCs w:val="28"/>
        </w:rPr>
        <w:t>аптивного спорта</w:t>
      </w:r>
      <w:proofErr w:type="gramStart"/>
      <w:r w:rsidR="005812D7" w:rsidRPr="00203D8B">
        <w:rPr>
          <w:rFonts w:ascii="Times New Roman" w:hAnsi="Times New Roman" w:cs="Times New Roman"/>
          <w:sz w:val="28"/>
          <w:szCs w:val="28"/>
        </w:rPr>
        <w:t>.»</w:t>
      </w:r>
      <w:r w:rsidR="00623931" w:rsidRPr="00203D8B">
        <w:rPr>
          <w:rFonts w:ascii="Times New Roman" w:hAnsi="Times New Roman" w:cs="Times New Roman"/>
          <w:sz w:val="28"/>
          <w:szCs w:val="28"/>
        </w:rPr>
        <w:t>;</w:t>
      </w:r>
      <w:proofErr w:type="gramEnd"/>
    </w:p>
    <w:p w:rsidR="005812D7" w:rsidRPr="00C17D33" w:rsidRDefault="005812D7"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0604C4" w:rsidP="00581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3212" w:rsidRPr="00283212">
        <w:rPr>
          <w:rFonts w:ascii="Times New Roman" w:eastAsia="Times New Roman" w:hAnsi="Times New Roman" w:cs="Times New Roman"/>
          <w:sz w:val="28"/>
          <w:szCs w:val="28"/>
          <w:lang w:eastAsia="ru-RU"/>
        </w:rPr>
        <w:t>) стать</w:t>
      </w:r>
      <w:r w:rsidR="005812D7" w:rsidRPr="00C17D33">
        <w:rPr>
          <w:rFonts w:ascii="Times New Roman" w:eastAsia="Times New Roman" w:hAnsi="Times New Roman" w:cs="Times New Roman"/>
          <w:sz w:val="28"/>
          <w:szCs w:val="28"/>
          <w:lang w:eastAsia="ru-RU"/>
        </w:rPr>
        <w:t>ю</w:t>
      </w:r>
      <w:r w:rsidR="00283212" w:rsidRPr="00283212">
        <w:rPr>
          <w:rFonts w:ascii="Times New Roman" w:eastAsia="Times New Roman" w:hAnsi="Times New Roman" w:cs="Times New Roman"/>
          <w:sz w:val="28"/>
          <w:szCs w:val="28"/>
          <w:lang w:eastAsia="ru-RU"/>
        </w:rPr>
        <w:t xml:space="preserve"> 13</w:t>
      </w:r>
      <w:r w:rsidR="00B47644">
        <w:rPr>
          <w:rFonts w:ascii="Times New Roman" w:eastAsia="Times New Roman" w:hAnsi="Times New Roman" w:cs="Times New Roman"/>
          <w:sz w:val="28"/>
          <w:szCs w:val="28"/>
          <w:lang w:eastAsia="ru-RU"/>
        </w:rPr>
        <w:t xml:space="preserve"> изложить в новой редакции</w:t>
      </w:r>
      <w:r w:rsidR="00283212" w:rsidRPr="00283212">
        <w:rPr>
          <w:rFonts w:ascii="Times New Roman" w:eastAsia="Times New Roman" w:hAnsi="Times New Roman" w:cs="Times New Roman"/>
          <w:sz w:val="28"/>
          <w:szCs w:val="28"/>
          <w:lang w:eastAsia="ru-RU"/>
        </w:rPr>
        <w:t>:</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7D33">
        <w:rPr>
          <w:rFonts w:ascii="Times New Roman" w:hAnsi="Times New Roman" w:cs="Times New Roman"/>
          <w:b/>
          <w:bCs/>
          <w:sz w:val="28"/>
          <w:szCs w:val="28"/>
        </w:rPr>
        <w:t>«Статья 13. Публичные слушания, общественные обсуждения</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7D33">
        <w:rPr>
          <w:rFonts w:ascii="Times New Roman" w:hAnsi="Times New Roman" w:cs="Times New Roman"/>
          <w:sz w:val="28"/>
          <w:szCs w:val="28"/>
        </w:rPr>
        <w:t xml:space="preserve">1. </w:t>
      </w:r>
      <w:proofErr w:type="spellStart"/>
      <w:r w:rsidRPr="00C17D33">
        <w:rPr>
          <w:rFonts w:ascii="Times New Roman" w:hAnsi="Times New Roman" w:cs="Times New Roman"/>
          <w:sz w:val="28"/>
          <w:szCs w:val="28"/>
        </w:rPr>
        <w:t>Вцелях</w:t>
      </w:r>
      <w:proofErr w:type="spellEnd"/>
      <w:r w:rsidRPr="00C17D33">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sidRPr="00C17D33">
        <w:rPr>
          <w:rFonts w:ascii="Times New Roman" w:hAnsi="Times New Roman" w:cs="Times New Roman"/>
          <w:sz w:val="28"/>
          <w:szCs w:val="28"/>
        </w:rPr>
        <w:t>3. На публичные слушания должны выноситься: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D33">
        <w:rPr>
          <w:rFonts w:ascii="Times New Roman" w:hAnsi="Times New Roman" w:cs="Times New Roman"/>
          <w:sz w:val="28"/>
          <w:szCs w:val="28"/>
        </w:rPr>
        <w:t xml:space="preserve">1) проект </w:t>
      </w:r>
      <w:r w:rsidR="00B47644">
        <w:rPr>
          <w:rFonts w:ascii="Times New Roman" w:hAnsi="Times New Roman" w:cs="Times New Roman"/>
          <w:sz w:val="28"/>
          <w:szCs w:val="28"/>
        </w:rPr>
        <w:t>У</w:t>
      </w:r>
      <w:r w:rsidRPr="00C17D33">
        <w:rPr>
          <w:rFonts w:ascii="Times New Roman" w:hAnsi="Times New Roman" w:cs="Times New Roman"/>
          <w:sz w:val="28"/>
          <w:szCs w:val="28"/>
        </w:rPr>
        <w:t xml:space="preserve">става сельского поселения, а также проект решения </w:t>
      </w:r>
      <w:r w:rsidR="00B47644">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данный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кроме случаев, когда в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вносятся изменения в форме точного воспроизведения положений </w:t>
      </w:r>
      <w:hyperlink r:id="rId11" w:history="1">
        <w:r w:rsidRPr="00DF7FC4">
          <w:rPr>
            <w:rFonts w:ascii="Times New Roman" w:hAnsi="Times New Roman" w:cs="Times New Roman"/>
            <w:color w:val="0D0D0D" w:themeColor="text1" w:themeTint="F2"/>
            <w:sz w:val="28"/>
            <w:szCs w:val="28"/>
          </w:rPr>
          <w:t>Конституции</w:t>
        </w:r>
      </w:hyperlink>
      <w:r w:rsidRPr="00DF7FC4">
        <w:rPr>
          <w:rFonts w:ascii="Times New Roman" w:hAnsi="Times New Roman" w:cs="Times New Roman"/>
          <w:color w:val="0D0D0D" w:themeColor="text1" w:themeTint="F2"/>
          <w:sz w:val="28"/>
          <w:szCs w:val="28"/>
        </w:rPr>
        <w:t xml:space="preserve"> </w:t>
      </w:r>
      <w:r w:rsidRPr="00C17D33">
        <w:rPr>
          <w:rFonts w:ascii="Times New Roman" w:hAnsi="Times New Roman" w:cs="Times New Roman"/>
          <w:sz w:val="28"/>
          <w:szCs w:val="28"/>
        </w:rPr>
        <w:t xml:space="preserve">Российской Федерации, федеральных законов, конституции (устава) или законов субъекта Российской Федерации в целях </w:t>
      </w:r>
      <w:r w:rsidRPr="00C17D33">
        <w:rPr>
          <w:rFonts w:ascii="Times New Roman" w:hAnsi="Times New Roman" w:cs="Times New Roman"/>
          <w:sz w:val="28"/>
          <w:szCs w:val="28"/>
        </w:rPr>
        <w:lastRenderedPageBreak/>
        <w:t xml:space="preserve">приведения данного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става в соответствие с этими нормативными правовыми актами;</w:t>
      </w:r>
      <w:proofErr w:type="gramEnd"/>
    </w:p>
    <w:p w:rsidR="000413DA"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проект местного бюджета и отчет о его исполнении;</w:t>
      </w:r>
    </w:p>
    <w:p w:rsidR="005812D7" w:rsidRPr="00C17D33" w:rsidRDefault="00B3187B"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3</w:t>
      </w:r>
      <w:r w:rsidR="005812D7" w:rsidRPr="00C17D33">
        <w:rPr>
          <w:rFonts w:ascii="Times New Roman" w:hAnsi="Times New Roman" w:cs="Times New Roman"/>
          <w:sz w:val="28"/>
          <w:szCs w:val="28"/>
        </w:rPr>
        <w:t>) прое</w:t>
      </w:r>
      <w:proofErr w:type="gramStart"/>
      <w:r w:rsidR="005812D7" w:rsidRPr="00C17D33">
        <w:rPr>
          <w:rFonts w:ascii="Times New Roman" w:hAnsi="Times New Roman" w:cs="Times New Roman"/>
          <w:sz w:val="28"/>
          <w:szCs w:val="28"/>
        </w:rPr>
        <w:t>кт стр</w:t>
      </w:r>
      <w:proofErr w:type="gramEnd"/>
      <w:r w:rsidR="005812D7" w:rsidRPr="00C17D33">
        <w:rPr>
          <w:rFonts w:ascii="Times New Roman" w:hAnsi="Times New Roman" w:cs="Times New Roman"/>
          <w:sz w:val="28"/>
          <w:szCs w:val="28"/>
        </w:rPr>
        <w:t xml:space="preserve">атегии социально-экономического развития </w:t>
      </w:r>
      <w:r w:rsidR="00B47644">
        <w:rPr>
          <w:rFonts w:ascii="Times New Roman" w:hAnsi="Times New Roman" w:cs="Times New Roman"/>
          <w:sz w:val="28"/>
          <w:szCs w:val="28"/>
        </w:rPr>
        <w:t>сельского поселения</w:t>
      </w:r>
      <w:r w:rsidR="005812D7" w:rsidRPr="00C17D33">
        <w:rPr>
          <w:rFonts w:ascii="Times New Roman" w:hAnsi="Times New Roman" w:cs="Times New Roman"/>
          <w:sz w:val="28"/>
          <w:szCs w:val="28"/>
        </w:rPr>
        <w:t>;</w:t>
      </w:r>
    </w:p>
    <w:p w:rsidR="005812D7" w:rsidRPr="00DF7FC4" w:rsidRDefault="005812D7" w:rsidP="00294D1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C17D33">
        <w:rPr>
          <w:rFonts w:ascii="Times New Roman" w:hAnsi="Times New Roman" w:cs="Times New Roman"/>
          <w:sz w:val="28"/>
          <w:szCs w:val="28"/>
        </w:rPr>
        <w:t xml:space="preserve">4) вопросы о преобразовании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за исключением случаев, если в соответствии со </w:t>
      </w:r>
      <w:hyperlink r:id="rId12" w:history="1">
        <w:r w:rsidRPr="00DF7FC4">
          <w:rPr>
            <w:rFonts w:ascii="Times New Roman" w:hAnsi="Times New Roman" w:cs="Times New Roman"/>
            <w:color w:val="0D0D0D" w:themeColor="text1" w:themeTint="F2"/>
            <w:sz w:val="28"/>
            <w:szCs w:val="28"/>
          </w:rPr>
          <w:t>статьей 13</w:t>
        </w:r>
      </w:hyperlink>
      <w:r w:rsidRPr="00DF7FC4">
        <w:rPr>
          <w:rFonts w:ascii="Times New Roman" w:hAnsi="Times New Roman" w:cs="Times New Roman"/>
          <w:color w:val="0D0D0D" w:themeColor="text1" w:themeTint="F2"/>
          <w:sz w:val="28"/>
          <w:szCs w:val="28"/>
        </w:rPr>
        <w:t xml:space="preserve"> Федерального закона </w:t>
      </w:r>
      <w:r w:rsidR="00F47B66" w:rsidRPr="00DF7FC4">
        <w:rPr>
          <w:rFonts w:ascii="Times New Roman" w:hAnsi="Times New Roman" w:cs="Times New Roman"/>
          <w:color w:val="0D0D0D" w:themeColor="text1" w:themeTint="F2"/>
          <w:sz w:val="28"/>
          <w:szCs w:val="28"/>
        </w:rPr>
        <w:t xml:space="preserve">«Об общих принципах организации местного самоуправления» </w:t>
      </w:r>
      <w:r w:rsidRPr="00DF7FC4">
        <w:rPr>
          <w:rFonts w:ascii="Times New Roman" w:hAnsi="Times New Roman" w:cs="Times New Roman"/>
          <w:color w:val="0D0D0D" w:themeColor="text1" w:themeTint="F2"/>
          <w:sz w:val="28"/>
          <w:szCs w:val="28"/>
        </w:rPr>
        <w:t xml:space="preserve">для преобразования </w:t>
      </w:r>
      <w:r w:rsidR="00B3187B" w:rsidRPr="00DF7FC4">
        <w:rPr>
          <w:rFonts w:ascii="Times New Roman" w:hAnsi="Times New Roman" w:cs="Times New Roman"/>
          <w:color w:val="0D0D0D" w:themeColor="text1" w:themeTint="F2"/>
          <w:sz w:val="28"/>
          <w:szCs w:val="28"/>
        </w:rPr>
        <w:t>сельского поселения</w:t>
      </w:r>
      <w:r w:rsidRPr="00DF7FC4">
        <w:rPr>
          <w:rFonts w:ascii="Times New Roman" w:hAnsi="Times New Roman" w:cs="Times New Roman"/>
          <w:color w:val="0D0D0D" w:themeColor="text1" w:themeTint="F2"/>
          <w:sz w:val="28"/>
          <w:szCs w:val="28"/>
        </w:rPr>
        <w:t xml:space="preserve"> требуется получение согласия населения </w:t>
      </w:r>
      <w:r w:rsidR="00B3187B" w:rsidRPr="00DF7FC4">
        <w:rPr>
          <w:rFonts w:ascii="Times New Roman" w:hAnsi="Times New Roman" w:cs="Times New Roman"/>
          <w:color w:val="0D0D0D" w:themeColor="text1" w:themeTint="F2"/>
          <w:sz w:val="28"/>
          <w:szCs w:val="28"/>
        </w:rPr>
        <w:t>сельского поселения</w:t>
      </w:r>
      <w:r w:rsidRPr="00DF7FC4">
        <w:rPr>
          <w:rFonts w:ascii="Times New Roman" w:hAnsi="Times New Roman" w:cs="Times New Roman"/>
          <w:color w:val="0D0D0D" w:themeColor="text1" w:themeTint="F2"/>
          <w:sz w:val="28"/>
          <w:szCs w:val="28"/>
        </w:rPr>
        <w:t>, выраженного путем голосования либо на сходах граждан.</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DF7FC4">
        <w:rPr>
          <w:rFonts w:ascii="Times New Roman" w:hAnsi="Times New Roman" w:cs="Times New Roman"/>
          <w:color w:val="0D0D0D" w:themeColor="text1" w:themeTint="F2"/>
          <w:sz w:val="28"/>
          <w:szCs w:val="28"/>
        </w:rPr>
        <w:t xml:space="preserve">4. </w:t>
      </w:r>
      <w:proofErr w:type="gramStart"/>
      <w:r w:rsidRPr="00DF7FC4">
        <w:rPr>
          <w:rFonts w:ascii="Times New Roman" w:hAnsi="Times New Roman" w:cs="Times New Roman"/>
          <w:color w:val="0D0D0D" w:themeColor="text1" w:themeTint="F2"/>
          <w:sz w:val="28"/>
          <w:szCs w:val="28"/>
        </w:rPr>
        <w:t xml:space="preserve">Порядок организации и проведения публичных слушаний по проектам и вопросам, указанным в </w:t>
      </w:r>
      <w:hyperlink w:anchor="Par6" w:history="1">
        <w:r w:rsidRPr="00DF7FC4">
          <w:rPr>
            <w:rFonts w:ascii="Times New Roman" w:hAnsi="Times New Roman" w:cs="Times New Roman"/>
            <w:color w:val="0D0D0D" w:themeColor="text1" w:themeTint="F2"/>
            <w:sz w:val="28"/>
            <w:szCs w:val="28"/>
          </w:rPr>
          <w:t>части 3</w:t>
        </w:r>
      </w:hyperlink>
      <w:r w:rsidRPr="00C17D33">
        <w:rPr>
          <w:rFonts w:ascii="Times New Roman" w:hAnsi="Times New Roman" w:cs="Times New Roman"/>
          <w:sz w:val="28"/>
          <w:szCs w:val="28"/>
        </w:rPr>
        <w:t xml:space="preserve"> настоящей статьи определяется нормативным правовым</w:t>
      </w:r>
      <w:r w:rsidR="00B3187B" w:rsidRPr="00C17D33">
        <w:rPr>
          <w:rFonts w:ascii="Times New Roman" w:hAnsi="Times New Roman" w:cs="Times New Roman"/>
          <w:sz w:val="28"/>
          <w:szCs w:val="28"/>
        </w:rPr>
        <w:t xml:space="preserve"> акто</w:t>
      </w:r>
      <w:r w:rsidRPr="00C17D33">
        <w:rPr>
          <w:rFonts w:ascii="Times New Roman" w:hAnsi="Times New Roman" w:cs="Times New Roman"/>
          <w:sz w:val="28"/>
          <w:szCs w:val="28"/>
        </w:rPr>
        <w:t xml:space="preserve">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и должен предусматривать заблаговременное оповещение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опубликование (обнародование) результатов публичных слушаний, включая</w:t>
      </w:r>
      <w:proofErr w:type="gramEnd"/>
      <w:r w:rsidRPr="00C17D33">
        <w:rPr>
          <w:rFonts w:ascii="Times New Roman" w:hAnsi="Times New Roman" w:cs="Times New Roman"/>
          <w:sz w:val="28"/>
          <w:szCs w:val="28"/>
        </w:rPr>
        <w:t xml:space="preserve"> мотивированное обоснование принятых решений.</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5. </w:t>
      </w:r>
      <w:proofErr w:type="gramStart"/>
      <w:r w:rsidRPr="00C17D3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17D33">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с учетом положений законодательства о градостроительной деятельности</w:t>
      </w:r>
      <w:proofErr w:type="gramStart"/>
      <w:r w:rsidRPr="00C17D33">
        <w:rPr>
          <w:rFonts w:ascii="Times New Roman" w:hAnsi="Times New Roman" w:cs="Times New Roman"/>
          <w:sz w:val="28"/>
          <w:szCs w:val="28"/>
        </w:rPr>
        <w:t>.</w:t>
      </w:r>
      <w:r w:rsidR="00B3187B" w:rsidRPr="00C17D33">
        <w:rPr>
          <w:rFonts w:ascii="Times New Roman" w:hAnsi="Times New Roman" w:cs="Times New Roman"/>
          <w:sz w:val="28"/>
          <w:szCs w:val="28"/>
        </w:rPr>
        <w:t>»;</w:t>
      </w:r>
      <w:proofErr w:type="gramEnd"/>
    </w:p>
    <w:p w:rsidR="00B3187B" w:rsidRPr="00C17D33" w:rsidRDefault="00B3187B" w:rsidP="005812D7">
      <w:pPr>
        <w:autoSpaceDE w:val="0"/>
        <w:autoSpaceDN w:val="0"/>
        <w:adjustRightInd w:val="0"/>
        <w:spacing w:after="0" w:line="240" w:lineRule="auto"/>
        <w:ind w:firstLine="540"/>
        <w:jc w:val="both"/>
        <w:rPr>
          <w:rFonts w:ascii="Times New Roman" w:hAnsi="Times New Roman" w:cs="Times New Roman"/>
          <w:sz w:val="28"/>
          <w:szCs w:val="28"/>
        </w:rPr>
      </w:pPr>
    </w:p>
    <w:p w:rsidR="000604C4" w:rsidRPr="00DF7FC4" w:rsidRDefault="000604C4" w:rsidP="000604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Pr>
          <w:rFonts w:ascii="Times New Roman" w:eastAsia="Times New Roman" w:hAnsi="Times New Roman" w:cs="Times New Roman"/>
          <w:bCs/>
          <w:sz w:val="28"/>
          <w:szCs w:val="28"/>
          <w:lang w:eastAsia="ru-RU"/>
        </w:rPr>
        <w:t>5</w:t>
      </w:r>
      <w:r w:rsidR="00283212" w:rsidRPr="00283212">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в </w:t>
      </w:r>
      <w:r w:rsidRPr="00DF7FC4">
        <w:rPr>
          <w:rFonts w:ascii="Times New Roman" w:hAnsi="Times New Roman" w:cs="Times New Roman"/>
          <w:color w:val="0D0D0D" w:themeColor="text1" w:themeTint="F2"/>
          <w:sz w:val="28"/>
          <w:szCs w:val="28"/>
        </w:rPr>
        <w:t>части 2 статьи 22:</w:t>
      </w:r>
    </w:p>
    <w:p w:rsidR="000604C4" w:rsidRPr="00DF7FC4" w:rsidRDefault="000604C4" w:rsidP="000604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 xml:space="preserve">- </w:t>
      </w:r>
      <w:hyperlink r:id="rId13" w:history="1">
        <w:r w:rsidRPr="00DF7FC4">
          <w:rPr>
            <w:rFonts w:ascii="Times New Roman" w:hAnsi="Times New Roman" w:cs="Times New Roman"/>
            <w:color w:val="0D0D0D" w:themeColor="text1" w:themeTint="F2"/>
            <w:sz w:val="28"/>
            <w:szCs w:val="28"/>
          </w:rPr>
          <w:t xml:space="preserve">пункт 4 </w:t>
        </w:r>
      </w:hyperlink>
      <w:r w:rsidRPr="00DF7FC4">
        <w:rPr>
          <w:rFonts w:ascii="Times New Roman" w:hAnsi="Times New Roman" w:cs="Times New Roman"/>
          <w:color w:val="0D0D0D" w:themeColor="text1" w:themeTint="F2"/>
          <w:sz w:val="28"/>
          <w:szCs w:val="28"/>
        </w:rPr>
        <w:t>изложить в следующей редакции:</w:t>
      </w:r>
    </w:p>
    <w:p w:rsidR="000604C4" w:rsidRPr="00DF7FC4" w:rsidRDefault="000604C4" w:rsidP="000604C4">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«4) утверждение стратегии социально-экономического развития сельского поселения</w:t>
      </w:r>
      <w:proofErr w:type="gramStart"/>
      <w:r w:rsidRPr="00DF7FC4">
        <w:rPr>
          <w:rFonts w:ascii="Times New Roman" w:hAnsi="Times New Roman" w:cs="Times New Roman"/>
          <w:color w:val="0D0D0D" w:themeColor="text1" w:themeTint="F2"/>
          <w:sz w:val="28"/>
          <w:szCs w:val="28"/>
        </w:rPr>
        <w:t>;»</w:t>
      </w:r>
      <w:proofErr w:type="gramEnd"/>
      <w:r w:rsidRPr="00DF7FC4">
        <w:rPr>
          <w:rFonts w:ascii="Times New Roman" w:hAnsi="Times New Roman" w:cs="Times New Roman"/>
          <w:color w:val="0D0D0D" w:themeColor="text1" w:themeTint="F2"/>
          <w:sz w:val="28"/>
          <w:szCs w:val="28"/>
        </w:rPr>
        <w:t>;</w:t>
      </w:r>
    </w:p>
    <w:p w:rsidR="000604C4" w:rsidRPr="00DF7FC4" w:rsidRDefault="000604C4" w:rsidP="000604C4">
      <w:pPr>
        <w:autoSpaceDE w:val="0"/>
        <w:autoSpaceDN w:val="0"/>
        <w:adjustRightInd w:val="0"/>
        <w:spacing w:after="0" w:line="240" w:lineRule="auto"/>
        <w:ind w:firstLine="539"/>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-дополнить пунктом 11 следующего содержания:</w:t>
      </w:r>
    </w:p>
    <w:p w:rsidR="000604C4" w:rsidRPr="00DF7FC4" w:rsidRDefault="000604C4" w:rsidP="000604C4">
      <w:pPr>
        <w:autoSpaceDE w:val="0"/>
        <w:autoSpaceDN w:val="0"/>
        <w:adjustRightInd w:val="0"/>
        <w:spacing w:after="0" w:line="240" w:lineRule="auto"/>
        <w:ind w:firstLine="539"/>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«11) утверждение правил благоустройства территории муниципального образования</w:t>
      </w:r>
      <w:proofErr w:type="gramStart"/>
      <w:r w:rsidRPr="00DF7FC4">
        <w:rPr>
          <w:rFonts w:ascii="Times New Roman" w:hAnsi="Times New Roman" w:cs="Times New Roman"/>
          <w:color w:val="0D0D0D" w:themeColor="text1" w:themeTint="F2"/>
          <w:sz w:val="28"/>
          <w:szCs w:val="28"/>
        </w:rPr>
        <w:t>.»;</w:t>
      </w:r>
      <w:proofErr w:type="gramEnd"/>
    </w:p>
    <w:p w:rsidR="000604C4"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p>
    <w:p w:rsidR="00B65734"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3E38">
        <w:rPr>
          <w:rFonts w:ascii="Times New Roman" w:hAnsi="Times New Roman" w:cs="Times New Roman"/>
          <w:sz w:val="28"/>
          <w:szCs w:val="28"/>
        </w:rPr>
        <w:t>) статью 23 дополнить частями 5.1 -5.4 следующего содержания:</w:t>
      </w:r>
    </w:p>
    <w:p w:rsidR="00273E38" w:rsidRDefault="00273E3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E38">
        <w:rPr>
          <w:rFonts w:ascii="Times New Roman" w:hAnsi="Times New Roman" w:cs="Times New Roman"/>
          <w:sz w:val="28"/>
          <w:szCs w:val="28"/>
        </w:rPr>
        <w:t>5.</w:t>
      </w:r>
      <w:r w:rsidR="00F32EE6">
        <w:rPr>
          <w:rFonts w:ascii="Times New Roman" w:hAnsi="Times New Roman" w:cs="Times New Roman"/>
          <w:sz w:val="28"/>
          <w:szCs w:val="28"/>
        </w:rPr>
        <w:t>1</w:t>
      </w:r>
      <w:r w:rsidRPr="00273E38">
        <w:rPr>
          <w:rFonts w:ascii="Times New Roman" w:hAnsi="Times New Roman" w:cs="Times New Roman"/>
          <w:sz w:val="28"/>
          <w:szCs w:val="28"/>
        </w:rPr>
        <w:t xml:space="preserve">. </w:t>
      </w:r>
      <w:proofErr w:type="gramStart"/>
      <w:r w:rsidRPr="00273E38">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273E38">
        <w:rPr>
          <w:rFonts w:ascii="Times New Roman" w:hAnsi="Times New Roman" w:cs="Times New Roman"/>
          <w:sz w:val="28"/>
          <w:szCs w:val="28"/>
        </w:rPr>
        <w:t>внутридворовых</w:t>
      </w:r>
      <w:proofErr w:type="spellEnd"/>
      <w:r w:rsidRPr="00273E38">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w:t>
      </w:r>
      <w:r w:rsidRPr="00273E38">
        <w:rPr>
          <w:rFonts w:ascii="Times New Roman" w:hAnsi="Times New Roman" w:cs="Times New Roman"/>
          <w:sz w:val="28"/>
          <w:szCs w:val="28"/>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73E38">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w:t>
      </w:r>
      <w:r>
        <w:rPr>
          <w:rFonts w:ascii="Times New Roman" w:hAnsi="Times New Roman" w:cs="Times New Roman"/>
          <w:sz w:val="28"/>
          <w:szCs w:val="28"/>
        </w:rPr>
        <w:t xml:space="preserve"> дате и времени их проведения.</w:t>
      </w:r>
    </w:p>
    <w:tbl>
      <w:tblPr>
        <w:tblW w:w="9354" w:type="dxa"/>
        <w:jc w:val="center"/>
        <w:tblLayout w:type="fixed"/>
        <w:tblCellMar>
          <w:top w:w="113" w:type="dxa"/>
          <w:left w:w="113" w:type="dxa"/>
          <w:bottom w:w="113" w:type="dxa"/>
          <w:right w:w="113" w:type="dxa"/>
        </w:tblCellMar>
        <w:tblLook w:val="0000"/>
      </w:tblPr>
      <w:tblGrid>
        <w:gridCol w:w="9354"/>
      </w:tblGrid>
      <w:tr w:rsidR="00273E38" w:rsidRPr="00273E38" w:rsidTr="00273E38">
        <w:trPr>
          <w:jc w:val="center"/>
        </w:trPr>
        <w:tc>
          <w:tcPr>
            <w:tcW w:w="9354" w:type="dxa"/>
            <w:tcBorders>
              <w:left w:val="single" w:sz="24" w:space="0" w:color="CED3F1"/>
              <w:right w:val="single" w:sz="24" w:space="0" w:color="F4F3F8"/>
            </w:tcBorders>
            <w:shd w:val="clear" w:color="auto" w:fill="F4F3F8"/>
          </w:tcPr>
          <w:p w:rsidR="00273E38" w:rsidRPr="00273E38" w:rsidRDefault="00273E38" w:rsidP="00F32EE6">
            <w:pPr>
              <w:autoSpaceDE w:val="0"/>
              <w:autoSpaceDN w:val="0"/>
              <w:adjustRightInd w:val="0"/>
              <w:spacing w:after="0" w:line="240" w:lineRule="auto"/>
              <w:jc w:val="both"/>
              <w:rPr>
                <w:rFonts w:ascii="Times New Roman" w:hAnsi="Times New Roman" w:cs="Times New Roman"/>
                <w:color w:val="392C69"/>
                <w:sz w:val="28"/>
                <w:szCs w:val="28"/>
              </w:rPr>
            </w:pPr>
            <w:r w:rsidRPr="00273E38">
              <w:rPr>
                <w:rFonts w:ascii="Times New Roman" w:hAnsi="Times New Roman" w:cs="Times New Roman"/>
                <w:sz w:val="28"/>
                <w:szCs w:val="28"/>
              </w:rPr>
              <w:t>5.</w:t>
            </w:r>
            <w:r w:rsidR="00F32EE6">
              <w:rPr>
                <w:rFonts w:ascii="Times New Roman" w:hAnsi="Times New Roman" w:cs="Times New Roman"/>
                <w:sz w:val="28"/>
                <w:szCs w:val="28"/>
              </w:rPr>
              <w:t>2</w:t>
            </w:r>
            <w:r w:rsidRPr="00273E38">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002825A7">
              <w:rPr>
                <w:rFonts w:ascii="Times New Roman" w:hAnsi="Times New Roman" w:cs="Times New Roman"/>
                <w:sz w:val="28"/>
                <w:szCs w:val="28"/>
              </w:rPr>
              <w:t>с</w:t>
            </w:r>
            <w:r w:rsidRPr="00273E38">
              <w:rPr>
                <w:rFonts w:ascii="Times New Roman" w:hAnsi="Times New Roman" w:cs="Times New Roman"/>
                <w:sz w:val="28"/>
                <w:szCs w:val="28"/>
              </w:rPr>
              <w:t>амоуправления для проведения встреч депутатов с избирателями</w:t>
            </w:r>
            <w:r>
              <w:rPr>
                <w:rFonts w:ascii="Times New Roman" w:hAnsi="Times New Roman" w:cs="Times New Roman"/>
                <w:sz w:val="28"/>
                <w:szCs w:val="28"/>
              </w:rPr>
              <w:t>, и порядок их предоставления.</w:t>
            </w:r>
          </w:p>
        </w:tc>
      </w:tr>
    </w:tbl>
    <w:p w:rsidR="00C14483"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3</w:t>
      </w:r>
      <w:r w:rsidRPr="00273E38">
        <w:rPr>
          <w:rFonts w:ascii="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C14483">
        <w:rPr>
          <w:rFonts w:ascii="Times New Roman" w:hAnsi="Times New Roman" w:cs="Times New Roman"/>
          <w:sz w:val="28"/>
          <w:szCs w:val="28"/>
        </w:rPr>
        <w:t>ях, шествиях и пикетированиях;</w:t>
      </w:r>
    </w:p>
    <w:p w:rsidR="00273E38" w:rsidRPr="00273E38"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4</w:t>
      </w:r>
      <w:r w:rsidRPr="00273E38">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rFonts w:ascii="Times New Roman" w:hAnsi="Times New Roman" w:cs="Times New Roman"/>
          <w:sz w:val="28"/>
          <w:szCs w:val="28"/>
        </w:rPr>
        <w:t>тельством Российской Федерации</w:t>
      </w:r>
      <w:proofErr w:type="gramStart"/>
      <w:r>
        <w:rPr>
          <w:rFonts w:ascii="Times New Roman" w:hAnsi="Times New Roman" w:cs="Times New Roman"/>
          <w:sz w:val="28"/>
          <w:szCs w:val="28"/>
        </w:rPr>
        <w:t>.»;</w:t>
      </w:r>
      <w:proofErr w:type="gramEnd"/>
    </w:p>
    <w:p w:rsidR="00D654B3" w:rsidRDefault="00D654B3" w:rsidP="00273E38">
      <w:pPr>
        <w:autoSpaceDE w:val="0"/>
        <w:autoSpaceDN w:val="0"/>
        <w:adjustRightInd w:val="0"/>
        <w:spacing w:after="0" w:line="240" w:lineRule="auto"/>
        <w:ind w:firstLine="540"/>
        <w:jc w:val="both"/>
        <w:rPr>
          <w:rFonts w:ascii="Times New Roman" w:hAnsi="Times New Roman" w:cs="Times New Roman"/>
          <w:sz w:val="28"/>
          <w:szCs w:val="28"/>
        </w:rPr>
      </w:pPr>
    </w:p>
    <w:p w:rsidR="00273E38" w:rsidRPr="00D654B3"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E38" w:rsidRPr="00D654B3">
        <w:rPr>
          <w:rFonts w:ascii="Times New Roman" w:hAnsi="Times New Roman" w:cs="Times New Roman"/>
          <w:sz w:val="28"/>
          <w:szCs w:val="28"/>
        </w:rPr>
        <w:t>) статью 25 изложить в новой редакции:</w:t>
      </w:r>
    </w:p>
    <w:p w:rsidR="00273E38" w:rsidRPr="002825A7" w:rsidRDefault="00273E38" w:rsidP="00294D15">
      <w:pPr>
        <w:spacing w:after="0" w:line="240" w:lineRule="auto"/>
        <w:ind w:firstLine="709"/>
        <w:jc w:val="both"/>
        <w:rPr>
          <w:rFonts w:ascii="Times New Roman" w:eastAsia="Times New Roman" w:hAnsi="Times New Roman" w:cs="Times New Roman"/>
          <w:b/>
          <w:bCs/>
          <w:sz w:val="28"/>
          <w:szCs w:val="28"/>
          <w:lang w:eastAsia="ru-RU"/>
        </w:rPr>
      </w:pPr>
      <w:r w:rsidRPr="002825A7">
        <w:rPr>
          <w:rFonts w:ascii="Times New Roman" w:hAnsi="Times New Roman" w:cs="Times New Roman"/>
          <w:sz w:val="28"/>
          <w:szCs w:val="28"/>
        </w:rPr>
        <w:t>«</w:t>
      </w:r>
      <w:r w:rsidRPr="002825A7">
        <w:rPr>
          <w:rFonts w:ascii="Times New Roman" w:eastAsia="Times New Roman" w:hAnsi="Times New Roman" w:cs="Times New Roman"/>
          <w:b/>
          <w:bCs/>
          <w:sz w:val="28"/>
          <w:szCs w:val="28"/>
          <w:lang w:eastAsia="ru-RU"/>
        </w:rPr>
        <w:t xml:space="preserve">Статья 25. </w:t>
      </w:r>
      <w:r w:rsidR="002825A7" w:rsidRPr="002825A7">
        <w:rPr>
          <w:rFonts w:ascii="Times New Roman" w:hAnsi="Times New Roman" w:cs="Times New Roman"/>
          <w:b/>
          <w:bCs/>
          <w:sz w:val="28"/>
          <w:szCs w:val="28"/>
        </w:rPr>
        <w:t xml:space="preserve">Трудовые и социальные гарантии </w:t>
      </w:r>
      <w:r w:rsidR="002825A7">
        <w:rPr>
          <w:rFonts w:ascii="Times New Roman" w:hAnsi="Times New Roman" w:cs="Times New Roman"/>
          <w:b/>
          <w:bCs/>
          <w:sz w:val="28"/>
          <w:szCs w:val="28"/>
        </w:rPr>
        <w:t>для</w:t>
      </w:r>
      <w:r w:rsidR="00ED1498">
        <w:rPr>
          <w:rFonts w:ascii="Times New Roman" w:hAnsi="Times New Roman" w:cs="Times New Roman"/>
          <w:b/>
          <w:bCs/>
          <w:sz w:val="28"/>
          <w:szCs w:val="28"/>
        </w:rPr>
        <w:t xml:space="preserve"> депутата</w:t>
      </w:r>
    </w:p>
    <w:p w:rsidR="00273E38" w:rsidRPr="00D654B3" w:rsidRDefault="00D654B3" w:rsidP="00273E38">
      <w:pPr>
        <w:spacing w:after="0" w:line="240" w:lineRule="auto"/>
        <w:ind w:firstLine="708"/>
        <w:jc w:val="both"/>
        <w:rPr>
          <w:rFonts w:ascii="Times New Roman" w:hAnsi="Times New Roman" w:cs="Times New Roman"/>
          <w:sz w:val="28"/>
          <w:szCs w:val="28"/>
        </w:rPr>
      </w:pPr>
      <w:r w:rsidRPr="00D654B3">
        <w:rPr>
          <w:rFonts w:ascii="Times New Roman" w:hAnsi="Times New Roman" w:cs="Times New Roman"/>
          <w:sz w:val="28"/>
          <w:szCs w:val="28"/>
        </w:rPr>
        <w:t>1.</w:t>
      </w:r>
      <w:r w:rsidR="00273E38" w:rsidRPr="00D654B3">
        <w:rPr>
          <w:rFonts w:ascii="Times New Roman" w:hAnsi="Times New Roman" w:cs="Times New Roman"/>
          <w:sz w:val="28"/>
          <w:szCs w:val="28"/>
        </w:rPr>
        <w:t xml:space="preserve"> Депутату, осуществляющему свои полномочия на непостоянной основе, гарантируются:</w:t>
      </w:r>
    </w:p>
    <w:p w:rsidR="00273E38" w:rsidRPr="00D654B3" w:rsidRDefault="00273E38" w:rsidP="00D654B3">
      <w:pPr>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а) условия, обеспечивающие осуществление полномочий, в соответствии с решением Совета депутатов;</w:t>
      </w:r>
    </w:p>
    <w:p w:rsidR="00273E38" w:rsidRPr="00D654B3" w:rsidRDefault="00273E38" w:rsidP="00D654B3">
      <w:pPr>
        <w:autoSpaceDE w:val="0"/>
        <w:autoSpaceDN w:val="0"/>
        <w:adjustRightInd w:val="0"/>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 xml:space="preserve">б) </w:t>
      </w:r>
      <w:r w:rsidR="00D654B3" w:rsidRPr="00D654B3">
        <w:rPr>
          <w:rFonts w:ascii="Times New Roman" w:hAnsi="Times New Roman" w:cs="Times New Roman"/>
          <w:sz w:val="28"/>
          <w:szCs w:val="28"/>
        </w:rPr>
        <w:t xml:space="preserve">денежная компенсация расходов, связанных с осуществлением полномочий, предоставляемая в порядке, установленном </w:t>
      </w:r>
      <w:r w:rsidRPr="00D654B3">
        <w:rPr>
          <w:rFonts w:ascii="Times New Roman" w:hAnsi="Times New Roman" w:cs="Times New Roman"/>
          <w:sz w:val="28"/>
          <w:szCs w:val="28"/>
        </w:rPr>
        <w:t>решением Совета депутатов.</w:t>
      </w:r>
    </w:p>
    <w:p w:rsidR="00273E38" w:rsidRPr="00D654B3" w:rsidRDefault="00D654B3" w:rsidP="00273E38">
      <w:pPr>
        <w:pStyle w:val="text"/>
        <w:rPr>
          <w:rFonts w:ascii="Times New Roman" w:hAnsi="Times New Roman" w:cs="Times New Roman"/>
          <w:sz w:val="28"/>
          <w:szCs w:val="28"/>
        </w:rPr>
      </w:pPr>
      <w:r w:rsidRPr="00D654B3">
        <w:rPr>
          <w:rFonts w:ascii="Times New Roman" w:hAnsi="Times New Roman" w:cs="Times New Roman"/>
          <w:sz w:val="28"/>
          <w:szCs w:val="28"/>
        </w:rPr>
        <w:t>2.</w:t>
      </w:r>
      <w:r w:rsidR="00273E38" w:rsidRPr="00D654B3">
        <w:rPr>
          <w:rFonts w:ascii="Times New Roman" w:hAnsi="Times New Roman" w:cs="Times New Roman"/>
          <w:sz w:val="28"/>
          <w:szCs w:val="28"/>
        </w:rPr>
        <w:t xml:space="preserve"> Гарантии осуществления полномочий депутата предоставляются за счет средств местного бюджета</w:t>
      </w:r>
      <w:proofErr w:type="gramStart"/>
      <w:r w:rsidR="00273E38" w:rsidRPr="00D654B3">
        <w:rPr>
          <w:rFonts w:ascii="Times New Roman" w:hAnsi="Times New Roman" w:cs="Times New Roman"/>
          <w:sz w:val="28"/>
          <w:szCs w:val="28"/>
        </w:rPr>
        <w:t>.</w:t>
      </w:r>
      <w:r>
        <w:rPr>
          <w:rFonts w:ascii="Times New Roman" w:hAnsi="Times New Roman" w:cs="Times New Roman"/>
          <w:sz w:val="28"/>
          <w:szCs w:val="28"/>
        </w:rPr>
        <w:t>»;</w:t>
      </w:r>
      <w:proofErr w:type="gramEnd"/>
    </w:p>
    <w:p w:rsidR="00273E38" w:rsidRPr="00C17D33" w:rsidRDefault="00273E38" w:rsidP="00B65734">
      <w:pPr>
        <w:autoSpaceDE w:val="0"/>
        <w:autoSpaceDN w:val="0"/>
        <w:adjustRightInd w:val="0"/>
        <w:spacing w:after="0" w:line="240" w:lineRule="auto"/>
        <w:ind w:firstLine="540"/>
        <w:jc w:val="both"/>
        <w:rPr>
          <w:rFonts w:ascii="Times New Roman" w:hAnsi="Times New Roman" w:cs="Times New Roman"/>
          <w:sz w:val="28"/>
          <w:szCs w:val="28"/>
        </w:rPr>
      </w:pPr>
    </w:p>
    <w:p w:rsidR="002E4256" w:rsidRPr="00C17D33" w:rsidRDefault="000604C4"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283212" w:rsidRPr="00283212">
        <w:rPr>
          <w:rFonts w:ascii="Times New Roman" w:eastAsia="Times New Roman" w:hAnsi="Times New Roman" w:cs="Times New Roman"/>
          <w:bCs/>
          <w:sz w:val="28"/>
          <w:szCs w:val="28"/>
          <w:lang w:eastAsia="ru-RU"/>
        </w:rPr>
        <w:t xml:space="preserve">) </w:t>
      </w:r>
      <w:r w:rsidR="002E4256" w:rsidRPr="00C17D33">
        <w:rPr>
          <w:rFonts w:ascii="Times New Roman" w:eastAsia="Times New Roman" w:hAnsi="Times New Roman" w:cs="Times New Roman"/>
          <w:bCs/>
          <w:sz w:val="28"/>
          <w:szCs w:val="28"/>
          <w:lang w:eastAsia="ru-RU"/>
        </w:rPr>
        <w:t>в статье 26:</w:t>
      </w:r>
    </w:p>
    <w:p w:rsidR="00F04DC1" w:rsidRPr="00C17D33" w:rsidRDefault="00EE79EE"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7D33">
        <w:rPr>
          <w:rFonts w:ascii="Times New Roman" w:eastAsia="Times New Roman" w:hAnsi="Times New Roman" w:cs="Times New Roman"/>
          <w:bCs/>
          <w:sz w:val="28"/>
          <w:szCs w:val="28"/>
          <w:lang w:eastAsia="ru-RU"/>
        </w:rPr>
        <w:t>а</w:t>
      </w:r>
      <w:proofErr w:type="gramStart"/>
      <w:r w:rsidRPr="00C17D33">
        <w:rPr>
          <w:rFonts w:ascii="Times New Roman" w:eastAsia="Times New Roman" w:hAnsi="Times New Roman" w:cs="Times New Roman"/>
          <w:bCs/>
          <w:sz w:val="28"/>
          <w:szCs w:val="28"/>
          <w:lang w:eastAsia="ru-RU"/>
        </w:rPr>
        <w:t>)в</w:t>
      </w:r>
      <w:proofErr w:type="gramEnd"/>
      <w:r w:rsidRPr="00C17D33">
        <w:rPr>
          <w:rFonts w:ascii="Times New Roman" w:eastAsia="Times New Roman" w:hAnsi="Times New Roman" w:cs="Times New Roman"/>
          <w:bCs/>
          <w:sz w:val="28"/>
          <w:szCs w:val="28"/>
          <w:lang w:eastAsia="ru-RU"/>
        </w:rPr>
        <w:t xml:space="preserve"> </w:t>
      </w:r>
      <w:r w:rsidR="00F04DC1" w:rsidRPr="00C17D33">
        <w:rPr>
          <w:rFonts w:ascii="Times New Roman" w:eastAsia="Times New Roman" w:hAnsi="Times New Roman" w:cs="Times New Roman"/>
          <w:bCs/>
          <w:sz w:val="28"/>
          <w:szCs w:val="28"/>
          <w:lang w:eastAsia="ru-RU"/>
        </w:rPr>
        <w:t>части 7:</w:t>
      </w:r>
    </w:p>
    <w:p w:rsidR="00F04DC1"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п</w:t>
      </w:r>
      <w:r w:rsidR="00F04DC1" w:rsidRPr="00C17D33">
        <w:rPr>
          <w:rFonts w:ascii="Times New Roman" w:eastAsia="Times New Roman" w:hAnsi="Times New Roman" w:cs="Times New Roman"/>
          <w:bCs/>
          <w:sz w:val="28"/>
          <w:szCs w:val="28"/>
          <w:lang w:eastAsia="ru-RU"/>
        </w:rPr>
        <w:t>ункт 12 признать утратившим силу;</w:t>
      </w:r>
    </w:p>
    <w:p w:rsidR="00EE79EE"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в</w:t>
      </w:r>
      <w:r w:rsidR="00F04DC1" w:rsidRPr="00C17D33">
        <w:rPr>
          <w:rFonts w:ascii="Times New Roman" w:eastAsia="Times New Roman" w:hAnsi="Times New Roman" w:cs="Times New Roman"/>
          <w:bCs/>
          <w:sz w:val="28"/>
          <w:szCs w:val="28"/>
          <w:lang w:eastAsia="ru-RU"/>
        </w:rPr>
        <w:t xml:space="preserve"> пункте 13 слова </w:t>
      </w:r>
      <w:r w:rsidR="00EE79EE"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с частями 3,4-7» заменить словами «с частями 3, 5, 6</w:t>
      </w:r>
      <w:r w:rsidR="00C17D33"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2»</w:t>
      </w:r>
      <w:r w:rsidR="00EE79EE" w:rsidRPr="00C17D33">
        <w:rPr>
          <w:rFonts w:ascii="Times New Roman" w:eastAsia="Times New Roman" w:hAnsi="Times New Roman" w:cs="Times New Roman"/>
          <w:bCs/>
          <w:sz w:val="28"/>
          <w:szCs w:val="28"/>
          <w:lang w:eastAsia="ru-RU"/>
        </w:rPr>
        <w:t>;</w:t>
      </w:r>
    </w:p>
    <w:p w:rsidR="00EE79EE" w:rsidRPr="00C17D33" w:rsidRDefault="000413DA" w:rsidP="00EE7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79EE" w:rsidRPr="00C17D33">
        <w:rPr>
          <w:rFonts w:ascii="Times New Roman" w:hAnsi="Times New Roman" w:cs="Times New Roman"/>
          <w:sz w:val="28"/>
          <w:szCs w:val="28"/>
        </w:rPr>
        <w:t>дополнить пунктом 13.1 следующего содержания:</w:t>
      </w:r>
    </w:p>
    <w:p w:rsidR="00EE79EE" w:rsidRPr="00283212" w:rsidRDefault="00EE79EE" w:rsidP="00EE7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7D33">
        <w:rPr>
          <w:rFonts w:ascii="Times New Roman" w:hAnsi="Times New Roman" w:cs="Times New Roman"/>
          <w:sz w:val="28"/>
          <w:szCs w:val="28"/>
        </w:rPr>
        <w:t>«13.1) утраты поселением статуса муниципального образования в связи с его объединением с городским округом</w:t>
      </w:r>
      <w:proofErr w:type="gramStart"/>
      <w:r w:rsidRPr="00C17D33">
        <w:rPr>
          <w:rFonts w:ascii="Times New Roman" w:hAnsi="Times New Roman" w:cs="Times New Roman"/>
          <w:sz w:val="28"/>
          <w:szCs w:val="28"/>
        </w:rPr>
        <w:t>;»</w:t>
      </w:r>
      <w:proofErr w:type="gramEnd"/>
      <w:r w:rsidRPr="00C17D33">
        <w:rPr>
          <w:rFonts w:ascii="Times New Roman" w:hAnsi="Times New Roman" w:cs="Times New Roman"/>
          <w:sz w:val="28"/>
          <w:szCs w:val="28"/>
        </w:rPr>
        <w:t>;</w:t>
      </w:r>
    </w:p>
    <w:p w:rsidR="00C80A78" w:rsidRPr="00DF7FC4" w:rsidRDefault="00EE79EE" w:rsidP="00294D1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C17D33">
        <w:rPr>
          <w:rFonts w:ascii="Times New Roman" w:eastAsia="Times New Roman" w:hAnsi="Times New Roman" w:cs="Times New Roman"/>
          <w:sz w:val="28"/>
          <w:szCs w:val="28"/>
          <w:lang w:eastAsia="ru-RU"/>
        </w:rPr>
        <w:t>б</w:t>
      </w:r>
      <w:r w:rsidR="00283212" w:rsidRPr="00283212">
        <w:rPr>
          <w:rFonts w:ascii="Times New Roman" w:eastAsia="Times New Roman" w:hAnsi="Times New Roman" w:cs="Times New Roman"/>
          <w:sz w:val="28"/>
          <w:szCs w:val="28"/>
          <w:lang w:eastAsia="ru-RU"/>
        </w:rPr>
        <w:t xml:space="preserve">) </w:t>
      </w:r>
      <w:hyperlink r:id="rId14" w:history="1">
        <w:r w:rsidR="00C80A78" w:rsidRPr="00DF7FC4">
          <w:rPr>
            <w:rFonts w:ascii="Times New Roman" w:hAnsi="Times New Roman" w:cs="Times New Roman"/>
            <w:color w:val="0D0D0D" w:themeColor="text1" w:themeTint="F2"/>
            <w:sz w:val="28"/>
            <w:szCs w:val="28"/>
          </w:rPr>
          <w:t>дополнить</w:t>
        </w:r>
      </w:hyperlink>
      <w:r w:rsidR="00C80A78" w:rsidRPr="00DF7FC4">
        <w:rPr>
          <w:rFonts w:ascii="Times New Roman" w:hAnsi="Times New Roman" w:cs="Times New Roman"/>
          <w:color w:val="0D0D0D" w:themeColor="text1" w:themeTint="F2"/>
          <w:sz w:val="28"/>
          <w:szCs w:val="28"/>
        </w:rPr>
        <w:t xml:space="preserve"> частью </w:t>
      </w:r>
      <w:r w:rsidR="00A4699C" w:rsidRPr="00DF7FC4">
        <w:rPr>
          <w:rFonts w:ascii="Times New Roman" w:hAnsi="Times New Roman" w:cs="Times New Roman"/>
          <w:color w:val="0D0D0D" w:themeColor="text1" w:themeTint="F2"/>
          <w:sz w:val="28"/>
          <w:szCs w:val="28"/>
        </w:rPr>
        <w:t>7</w:t>
      </w:r>
      <w:r w:rsidR="00C80A78" w:rsidRPr="00DF7FC4">
        <w:rPr>
          <w:rFonts w:ascii="Times New Roman" w:hAnsi="Times New Roman" w:cs="Times New Roman"/>
          <w:color w:val="0D0D0D" w:themeColor="text1" w:themeTint="F2"/>
          <w:sz w:val="28"/>
          <w:szCs w:val="28"/>
        </w:rPr>
        <w:t>.1 следующего содержания:</w:t>
      </w:r>
    </w:p>
    <w:p w:rsidR="00C80A78" w:rsidRPr="00C17D33" w:rsidRDefault="000413DA" w:rsidP="00C80A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F7FC4">
        <w:rPr>
          <w:rFonts w:ascii="Times New Roman" w:hAnsi="Times New Roman" w:cs="Times New Roman"/>
          <w:color w:val="0D0D0D" w:themeColor="text1" w:themeTint="F2"/>
          <w:sz w:val="28"/>
          <w:szCs w:val="28"/>
        </w:rPr>
        <w:t>«</w:t>
      </w:r>
      <w:r w:rsidR="00A4699C" w:rsidRPr="00DF7FC4">
        <w:rPr>
          <w:rFonts w:ascii="Times New Roman" w:hAnsi="Times New Roman" w:cs="Times New Roman"/>
          <w:color w:val="0D0D0D" w:themeColor="text1" w:themeTint="F2"/>
          <w:sz w:val="28"/>
          <w:szCs w:val="28"/>
        </w:rPr>
        <w:t>7</w:t>
      </w:r>
      <w:r w:rsidR="00C80A78" w:rsidRPr="00DF7FC4">
        <w:rPr>
          <w:rFonts w:ascii="Times New Roman" w:hAnsi="Times New Roman" w:cs="Times New Roman"/>
          <w:color w:val="0D0D0D" w:themeColor="text1" w:themeTint="F2"/>
          <w:sz w:val="28"/>
          <w:szCs w:val="28"/>
        </w:rPr>
        <w:t>.1.</w:t>
      </w:r>
      <w:r w:rsidR="00C80A78" w:rsidRPr="00C17D33">
        <w:rPr>
          <w:rFonts w:ascii="Times New Roman" w:hAnsi="Times New Roman" w:cs="Times New Roman"/>
          <w:sz w:val="28"/>
          <w:szCs w:val="28"/>
        </w:rPr>
        <w:t xml:space="preserve">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w:t>
      </w:r>
      <w:r>
        <w:rPr>
          <w:rFonts w:ascii="Times New Roman" w:hAnsi="Times New Roman" w:cs="Times New Roman"/>
          <w:sz w:val="28"/>
          <w:szCs w:val="28"/>
        </w:rPr>
        <w:t>вления в Российской Федерации»</w:t>
      </w:r>
      <w:proofErr w:type="gramStart"/>
      <w:r>
        <w:rPr>
          <w:rFonts w:ascii="Times New Roman" w:hAnsi="Times New Roman" w:cs="Times New Roman"/>
          <w:sz w:val="28"/>
          <w:szCs w:val="28"/>
        </w:rPr>
        <w:t>.»</w:t>
      </w:r>
      <w:proofErr w:type="gramEnd"/>
      <w:r w:rsidR="00C80A78" w:rsidRPr="00C17D33">
        <w:rPr>
          <w:rFonts w:ascii="Times New Roman" w:hAnsi="Times New Roman" w:cs="Times New Roman"/>
          <w:sz w:val="28"/>
          <w:szCs w:val="28"/>
        </w:rPr>
        <w:t>;</w:t>
      </w:r>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EE79EE" w:rsidRPr="00C17D33">
        <w:rPr>
          <w:rFonts w:ascii="Times New Roman" w:hAnsi="Times New Roman" w:cs="Times New Roman"/>
          <w:sz w:val="28"/>
          <w:szCs w:val="28"/>
        </w:rPr>
        <w:t xml:space="preserve">) </w:t>
      </w:r>
      <w:r w:rsidR="002E4256" w:rsidRPr="00C17D33">
        <w:rPr>
          <w:rFonts w:ascii="Times New Roman" w:hAnsi="Times New Roman" w:cs="Times New Roman"/>
          <w:sz w:val="28"/>
          <w:szCs w:val="28"/>
        </w:rPr>
        <w:t>часть 10.1 изложить в следующей редакции:</w:t>
      </w:r>
    </w:p>
    <w:p w:rsidR="002E4256" w:rsidRPr="00C17D33" w:rsidRDefault="00F52164"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w:t>
      </w:r>
      <w:r w:rsidR="002E4256" w:rsidRPr="00C17D33">
        <w:rPr>
          <w:rFonts w:ascii="Times New Roman" w:hAnsi="Times New Roman" w:cs="Times New Roman"/>
          <w:sz w:val="28"/>
          <w:szCs w:val="28"/>
        </w:rPr>
        <w:t>10.1</w:t>
      </w:r>
      <w:proofErr w:type="gramStart"/>
      <w:r w:rsidR="002E4256" w:rsidRPr="00C17D33">
        <w:rPr>
          <w:rFonts w:ascii="Times New Roman" w:hAnsi="Times New Roman" w:cs="Times New Roman"/>
          <w:sz w:val="28"/>
          <w:szCs w:val="28"/>
        </w:rPr>
        <w:t xml:space="preserve"> В</w:t>
      </w:r>
      <w:proofErr w:type="gramEnd"/>
      <w:r w:rsidR="002E4256" w:rsidRPr="00C17D33">
        <w:rPr>
          <w:rFonts w:ascii="Times New Roman" w:hAnsi="Times New Roman" w:cs="Times New Roman"/>
          <w:sz w:val="28"/>
          <w:szCs w:val="28"/>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w:t>
      </w:r>
      <w:r w:rsidRPr="00C17D33">
        <w:rPr>
          <w:rFonts w:ascii="Times New Roman" w:hAnsi="Times New Roman" w:cs="Times New Roman"/>
          <w:sz w:val="28"/>
          <w:szCs w:val="28"/>
        </w:rPr>
        <w:t xml:space="preserve"> решения суда в законную силу</w:t>
      </w:r>
      <w:proofErr w:type="gramStart"/>
      <w:r w:rsidRPr="00C17D33">
        <w:rPr>
          <w:rFonts w:ascii="Times New Roman" w:hAnsi="Times New Roman" w:cs="Times New Roman"/>
          <w:sz w:val="28"/>
          <w:szCs w:val="28"/>
        </w:rPr>
        <w:t>.»</w:t>
      </w:r>
      <w:r w:rsidR="002E4256" w:rsidRPr="00C17D33">
        <w:rPr>
          <w:rFonts w:ascii="Times New Roman" w:hAnsi="Times New Roman" w:cs="Times New Roman"/>
          <w:sz w:val="28"/>
          <w:szCs w:val="28"/>
        </w:rPr>
        <w:t>;</w:t>
      </w:r>
      <w:proofErr w:type="gramEnd"/>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85BD3" w:rsidRPr="00C17D33">
        <w:rPr>
          <w:rFonts w:ascii="Times New Roman" w:hAnsi="Times New Roman" w:cs="Times New Roman"/>
          <w:sz w:val="28"/>
          <w:szCs w:val="28"/>
        </w:rPr>
        <w:t xml:space="preserve">) </w:t>
      </w:r>
      <w:hyperlink r:id="rId15" w:history="1">
        <w:r w:rsidR="00F52164" w:rsidRPr="00DF7FC4">
          <w:rPr>
            <w:rFonts w:ascii="Times New Roman" w:hAnsi="Times New Roman" w:cs="Times New Roman"/>
            <w:color w:val="0D0D0D" w:themeColor="text1" w:themeTint="F2"/>
            <w:sz w:val="28"/>
            <w:szCs w:val="28"/>
          </w:rPr>
          <w:t>дополнить</w:t>
        </w:r>
      </w:hyperlink>
      <w:r w:rsidR="00F52164" w:rsidRPr="00C17D33">
        <w:rPr>
          <w:rFonts w:ascii="Times New Roman" w:hAnsi="Times New Roman" w:cs="Times New Roman"/>
          <w:sz w:val="28"/>
          <w:szCs w:val="28"/>
        </w:rPr>
        <w:t xml:space="preserve"> частью </w:t>
      </w:r>
      <w:r w:rsidR="00EE79EE" w:rsidRPr="00C17D33">
        <w:rPr>
          <w:rFonts w:ascii="Times New Roman" w:hAnsi="Times New Roman" w:cs="Times New Roman"/>
          <w:sz w:val="28"/>
          <w:szCs w:val="28"/>
        </w:rPr>
        <w:t>10.2</w:t>
      </w:r>
      <w:r w:rsidR="00F52164" w:rsidRPr="00C17D33">
        <w:rPr>
          <w:rFonts w:ascii="Times New Roman" w:hAnsi="Times New Roman" w:cs="Times New Roman"/>
          <w:sz w:val="28"/>
          <w:szCs w:val="28"/>
        </w:rPr>
        <w:t xml:space="preserve"> следующего содержания:</w:t>
      </w:r>
    </w:p>
    <w:p w:rsidR="00F52164" w:rsidRPr="00C17D33" w:rsidRDefault="000413DA" w:rsidP="00F5216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10</w:t>
      </w:r>
      <w:r w:rsidR="00F52164" w:rsidRPr="00C17D33">
        <w:rPr>
          <w:rFonts w:ascii="Times New Roman" w:hAnsi="Times New Roman" w:cs="Times New Roman"/>
          <w:sz w:val="28"/>
          <w:szCs w:val="28"/>
        </w:rPr>
        <w:t>.</w:t>
      </w:r>
      <w:r w:rsidR="00C14483">
        <w:rPr>
          <w:rFonts w:ascii="Times New Roman" w:hAnsi="Times New Roman" w:cs="Times New Roman"/>
          <w:sz w:val="28"/>
          <w:szCs w:val="28"/>
        </w:rPr>
        <w:t>2</w:t>
      </w:r>
      <w:r w:rsidR="00F52164" w:rsidRPr="00C17D33">
        <w:rPr>
          <w:rFonts w:ascii="Times New Roman" w:hAnsi="Times New Roman" w:cs="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w:t>
      </w:r>
      <w:r w:rsidR="00CB3693">
        <w:rPr>
          <w:rFonts w:ascii="Times New Roman" w:hAnsi="Times New Roman" w:cs="Times New Roman"/>
          <w:sz w:val="28"/>
          <w:szCs w:val="28"/>
        </w:rPr>
        <w:t xml:space="preserve">сельского поселения </w:t>
      </w:r>
      <w:r w:rsidR="00F52164" w:rsidRPr="00C17D33">
        <w:rPr>
          <w:rFonts w:ascii="Times New Roman" w:hAnsi="Times New Roman" w:cs="Times New Roman"/>
          <w:sz w:val="28"/>
          <w:szCs w:val="28"/>
        </w:rPr>
        <w:t>из своего состава</w:t>
      </w:r>
      <w:r w:rsidR="00785BD3" w:rsidRPr="00C17D33">
        <w:rPr>
          <w:rFonts w:ascii="Times New Roman" w:hAnsi="Times New Roman" w:cs="Times New Roman"/>
          <w:sz w:val="28"/>
          <w:szCs w:val="28"/>
        </w:rPr>
        <w:t>,</w:t>
      </w:r>
      <w:r w:rsidR="00F52164" w:rsidRPr="00C17D33">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283212" w:rsidRDefault="00F52164"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При этом если до истечения срока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осталось менее шести месяцев, избрание Главы муниципального образования из состава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осуществляется на первом заседании вновь избранного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в течение трех месяцев со дня избрания Совета д</w:t>
      </w:r>
      <w:r w:rsidR="000413DA">
        <w:rPr>
          <w:rFonts w:ascii="Times New Roman" w:hAnsi="Times New Roman" w:cs="Times New Roman"/>
          <w:sz w:val="28"/>
          <w:szCs w:val="28"/>
        </w:rPr>
        <w:t xml:space="preserve">епутатов </w:t>
      </w:r>
      <w:r w:rsidR="00CB3693">
        <w:rPr>
          <w:rFonts w:ascii="Times New Roman" w:hAnsi="Times New Roman" w:cs="Times New Roman"/>
          <w:sz w:val="28"/>
          <w:szCs w:val="28"/>
        </w:rPr>
        <w:t xml:space="preserve">сельского поселения </w:t>
      </w:r>
      <w:r w:rsidR="000413DA">
        <w:rPr>
          <w:rFonts w:ascii="Times New Roman" w:hAnsi="Times New Roman" w:cs="Times New Roman"/>
          <w:sz w:val="28"/>
          <w:szCs w:val="28"/>
        </w:rPr>
        <w:t>в правомочном составе</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14483" w:rsidRDefault="00C14483" w:rsidP="00C80A78">
      <w:pPr>
        <w:autoSpaceDE w:val="0"/>
        <w:autoSpaceDN w:val="0"/>
        <w:adjustRightInd w:val="0"/>
        <w:spacing w:after="0" w:line="240" w:lineRule="auto"/>
        <w:ind w:firstLine="539"/>
        <w:jc w:val="both"/>
        <w:rPr>
          <w:rFonts w:ascii="Times New Roman" w:hAnsi="Times New Roman" w:cs="Times New Roman"/>
          <w:sz w:val="28"/>
          <w:szCs w:val="28"/>
        </w:rPr>
      </w:pPr>
    </w:p>
    <w:p w:rsidR="00F6693C" w:rsidRPr="00C14483"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14483" w:rsidRPr="00C14483">
        <w:rPr>
          <w:rFonts w:ascii="Times New Roman" w:hAnsi="Times New Roman" w:cs="Times New Roman"/>
          <w:sz w:val="28"/>
          <w:szCs w:val="28"/>
        </w:rPr>
        <w:t>) п</w:t>
      </w:r>
      <w:r w:rsidR="007D3A15" w:rsidRPr="00C14483">
        <w:rPr>
          <w:rFonts w:ascii="Times New Roman" w:hAnsi="Times New Roman" w:cs="Times New Roman"/>
          <w:sz w:val="28"/>
          <w:szCs w:val="28"/>
        </w:rPr>
        <w:t xml:space="preserve">ункт 6 части 1 статьи </w:t>
      </w:r>
      <w:r w:rsidR="007D3A15" w:rsidRPr="002825A7">
        <w:rPr>
          <w:rFonts w:ascii="Times New Roman" w:hAnsi="Times New Roman" w:cs="Times New Roman"/>
          <w:color w:val="FF0000"/>
          <w:sz w:val="28"/>
          <w:szCs w:val="28"/>
        </w:rPr>
        <w:t>27</w:t>
      </w:r>
      <w:r w:rsidR="00ED1498">
        <w:rPr>
          <w:rFonts w:ascii="Times New Roman" w:hAnsi="Times New Roman" w:cs="Times New Roman"/>
          <w:color w:val="FF0000"/>
          <w:sz w:val="28"/>
          <w:szCs w:val="28"/>
          <w:vertAlign w:val="superscript"/>
        </w:rPr>
        <w:t xml:space="preserve">1 </w:t>
      </w:r>
      <w:r w:rsidR="007D3A15" w:rsidRPr="00C14483">
        <w:rPr>
          <w:rFonts w:ascii="Times New Roman" w:hAnsi="Times New Roman" w:cs="Times New Roman"/>
          <w:sz w:val="28"/>
          <w:szCs w:val="28"/>
        </w:rPr>
        <w:t>изложить в следующей редакции:</w:t>
      </w:r>
    </w:p>
    <w:p w:rsidR="007D3A15" w:rsidRPr="00C14483" w:rsidRDefault="007D3A15" w:rsidP="007D3A15">
      <w:pPr>
        <w:pStyle w:val="a4"/>
        <w:spacing w:after="0"/>
        <w:rPr>
          <w:rFonts w:ascii="Times New Roman" w:hAnsi="Times New Roman"/>
          <w:sz w:val="28"/>
          <w:szCs w:val="28"/>
        </w:rPr>
      </w:pPr>
      <w:r w:rsidRPr="00C14483">
        <w:rPr>
          <w:rFonts w:ascii="Times New Roman" w:hAnsi="Times New Roman"/>
          <w:sz w:val="28"/>
          <w:szCs w:val="28"/>
        </w:rPr>
        <w:t xml:space="preserve">«6) в связи с прекращением полномочий (в том числе досрочно) предусмотрена в день увольнения единовременная выплата в размере не </w:t>
      </w:r>
      <w:proofErr w:type="gramStart"/>
      <w:r w:rsidRPr="00C14483">
        <w:rPr>
          <w:rFonts w:ascii="Times New Roman" w:hAnsi="Times New Roman"/>
          <w:sz w:val="28"/>
          <w:szCs w:val="28"/>
        </w:rPr>
        <w:t>более трехмесячного</w:t>
      </w:r>
      <w:proofErr w:type="gramEnd"/>
      <w:r w:rsidRPr="00C14483">
        <w:rPr>
          <w:rFonts w:ascii="Times New Roman" w:hAnsi="Times New Roman"/>
          <w:sz w:val="28"/>
          <w:szCs w:val="28"/>
        </w:rPr>
        <w:t xml:space="preserve">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w:t>
      </w:r>
      <w:proofErr w:type="gramStart"/>
      <w:r w:rsidRPr="00C14483">
        <w:rPr>
          <w:rFonts w:ascii="Times New Roman" w:hAnsi="Times New Roman"/>
          <w:sz w:val="28"/>
          <w:szCs w:val="28"/>
        </w:rPr>
        <w:t>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w:t>
      </w:r>
      <w:r w:rsidRPr="00DF7FC4">
        <w:rPr>
          <w:rFonts w:ascii="Times New Roman" w:hAnsi="Times New Roman"/>
          <w:color w:val="0D0D0D" w:themeColor="text1" w:themeTint="F2"/>
          <w:sz w:val="28"/>
          <w:szCs w:val="28"/>
        </w:rPr>
        <w:t xml:space="preserve"> </w:t>
      </w:r>
      <w:hyperlink r:id="rId16" w:tgtFrame="_self" w:history="1">
        <w:r w:rsidRPr="00DF7FC4">
          <w:rPr>
            <w:rStyle w:val="a3"/>
            <w:rFonts w:ascii="Times New Roman" w:hAnsi="Times New Roman"/>
            <w:color w:val="0D0D0D" w:themeColor="text1" w:themeTint="F2"/>
            <w:sz w:val="28"/>
            <w:szCs w:val="28"/>
          </w:rPr>
          <w:t>Федерального закона от 6 октября 2003 года № 131-ФЗ</w:t>
        </w:r>
      </w:hyperlink>
      <w:r w:rsidRPr="00C14483">
        <w:rPr>
          <w:rFonts w:ascii="Times New Roman" w:hAnsi="Times New Roman"/>
          <w:sz w:val="28"/>
          <w:szCs w:val="28"/>
        </w:rPr>
        <w:t xml:space="preserve"> «Об общих принципах организации местного самоуправления в Российской Федерации;»;</w:t>
      </w:r>
      <w:proofErr w:type="gramEnd"/>
    </w:p>
    <w:p w:rsidR="007D3A15" w:rsidRDefault="007D3A15" w:rsidP="00C80A78">
      <w:pPr>
        <w:autoSpaceDE w:val="0"/>
        <w:autoSpaceDN w:val="0"/>
        <w:adjustRightInd w:val="0"/>
        <w:spacing w:after="0" w:line="240" w:lineRule="auto"/>
        <w:ind w:firstLine="539"/>
        <w:jc w:val="both"/>
        <w:rPr>
          <w:rFonts w:ascii="Times New Roman" w:hAnsi="Times New Roman" w:cs="Times New Roman"/>
          <w:sz w:val="28"/>
          <w:szCs w:val="28"/>
        </w:rPr>
      </w:pPr>
    </w:p>
    <w:p w:rsidR="00691EE8"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91EE8">
        <w:rPr>
          <w:rFonts w:ascii="Times New Roman" w:hAnsi="Times New Roman" w:cs="Times New Roman"/>
          <w:sz w:val="28"/>
          <w:szCs w:val="28"/>
        </w:rPr>
        <w:t>)</w:t>
      </w:r>
      <w:r w:rsidR="00F6693C">
        <w:rPr>
          <w:rFonts w:ascii="Times New Roman" w:hAnsi="Times New Roman" w:cs="Times New Roman"/>
          <w:sz w:val="28"/>
          <w:szCs w:val="28"/>
        </w:rPr>
        <w:t xml:space="preserve">в </w:t>
      </w:r>
      <w:r w:rsidR="00691EE8">
        <w:rPr>
          <w:rFonts w:ascii="Times New Roman" w:hAnsi="Times New Roman" w:cs="Times New Roman"/>
          <w:sz w:val="28"/>
          <w:szCs w:val="28"/>
        </w:rPr>
        <w:t>стать</w:t>
      </w:r>
      <w:r w:rsidR="000D7BD2">
        <w:rPr>
          <w:rFonts w:ascii="Times New Roman" w:hAnsi="Times New Roman" w:cs="Times New Roman"/>
          <w:sz w:val="28"/>
          <w:szCs w:val="28"/>
        </w:rPr>
        <w:t>е</w:t>
      </w:r>
      <w:r w:rsidR="00691EE8">
        <w:rPr>
          <w:rFonts w:ascii="Times New Roman" w:hAnsi="Times New Roman" w:cs="Times New Roman"/>
          <w:sz w:val="28"/>
          <w:szCs w:val="28"/>
        </w:rPr>
        <w:t xml:space="preserve"> 28:</w:t>
      </w:r>
    </w:p>
    <w:p w:rsidR="006E1E4B" w:rsidRPr="00DF7FC4" w:rsidRDefault="00D7756B" w:rsidP="00294D1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 xml:space="preserve">а) </w:t>
      </w:r>
      <w:r w:rsidR="006E1E4B" w:rsidRPr="00DF7FC4">
        <w:rPr>
          <w:rFonts w:ascii="Times New Roman" w:hAnsi="Times New Roman" w:cs="Times New Roman"/>
          <w:color w:val="0D0D0D" w:themeColor="text1" w:themeTint="F2"/>
          <w:sz w:val="28"/>
          <w:szCs w:val="28"/>
        </w:rPr>
        <w:t>в части 8</w:t>
      </w:r>
      <w:r w:rsidR="000C6291" w:rsidRPr="00DF7FC4">
        <w:rPr>
          <w:rFonts w:ascii="Times New Roman" w:hAnsi="Times New Roman" w:cs="Times New Roman"/>
          <w:color w:val="0D0D0D" w:themeColor="text1" w:themeTint="F2"/>
          <w:sz w:val="28"/>
          <w:szCs w:val="28"/>
        </w:rPr>
        <w:t>:</w:t>
      </w:r>
    </w:p>
    <w:p w:rsidR="00C14483" w:rsidRPr="00DF7FC4" w:rsidRDefault="00D7756B" w:rsidP="00C14483">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w:t>
      </w:r>
      <w:hyperlink r:id="rId17" w:history="1">
        <w:r w:rsidR="00691EE8" w:rsidRPr="00DF7FC4">
          <w:rPr>
            <w:rFonts w:ascii="Times New Roman" w:hAnsi="Times New Roman" w:cs="Times New Roman"/>
            <w:color w:val="0D0D0D" w:themeColor="text1" w:themeTint="F2"/>
            <w:sz w:val="28"/>
            <w:szCs w:val="28"/>
          </w:rPr>
          <w:t xml:space="preserve">пункт </w:t>
        </w:r>
      </w:hyperlink>
      <w:r w:rsidR="00691EE8" w:rsidRPr="00DF7FC4">
        <w:rPr>
          <w:rFonts w:ascii="Times New Roman" w:hAnsi="Times New Roman" w:cs="Times New Roman"/>
          <w:color w:val="0D0D0D" w:themeColor="text1" w:themeTint="F2"/>
          <w:sz w:val="28"/>
          <w:szCs w:val="28"/>
        </w:rPr>
        <w:t>51 изложить в следующей редакции:</w:t>
      </w:r>
    </w:p>
    <w:p w:rsidR="00691EE8" w:rsidRPr="00DF7FC4" w:rsidRDefault="00C14483" w:rsidP="00C14483">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DF7FC4">
        <w:rPr>
          <w:rFonts w:ascii="Times New Roman" w:hAnsi="Times New Roman" w:cs="Times New Roman"/>
          <w:color w:val="0D0D0D" w:themeColor="text1" w:themeTint="F2"/>
          <w:sz w:val="28"/>
          <w:szCs w:val="28"/>
        </w:rPr>
        <w:t>«</w:t>
      </w:r>
      <w:r w:rsidR="00691EE8" w:rsidRPr="00DF7FC4">
        <w:rPr>
          <w:rFonts w:ascii="Times New Roman" w:hAnsi="Times New Roman" w:cs="Times New Roman"/>
          <w:color w:val="0D0D0D" w:themeColor="text1" w:themeTint="F2"/>
          <w:sz w:val="28"/>
          <w:szCs w:val="28"/>
        </w:rPr>
        <w:t xml:space="preserve">51) организация сбора статистических показателей, характеризующих состояние экономики и социальной сферы </w:t>
      </w:r>
      <w:r w:rsidRPr="00DF7FC4">
        <w:rPr>
          <w:rFonts w:ascii="Times New Roman" w:hAnsi="Times New Roman" w:cs="Times New Roman"/>
          <w:color w:val="0D0D0D" w:themeColor="text1" w:themeTint="F2"/>
          <w:sz w:val="28"/>
          <w:szCs w:val="28"/>
        </w:rPr>
        <w:t>сельского поселения</w:t>
      </w:r>
      <w:r w:rsidR="00691EE8" w:rsidRPr="00DF7FC4">
        <w:rPr>
          <w:rFonts w:ascii="Times New Roman" w:hAnsi="Times New Roman" w:cs="Times New Roman"/>
          <w:color w:val="0D0D0D" w:themeColor="text1" w:themeTint="F2"/>
          <w:sz w:val="28"/>
          <w:szCs w:val="28"/>
        </w:rPr>
        <w:t>, и предоставление указанных данных органам государственной власти в порядке, установленном Прави</w:t>
      </w:r>
      <w:r w:rsidRPr="00DF7FC4">
        <w:rPr>
          <w:rFonts w:ascii="Times New Roman" w:hAnsi="Times New Roman" w:cs="Times New Roman"/>
          <w:color w:val="0D0D0D" w:themeColor="text1" w:themeTint="F2"/>
          <w:sz w:val="28"/>
          <w:szCs w:val="28"/>
        </w:rPr>
        <w:t>тельством Российской Федерации</w:t>
      </w:r>
      <w:proofErr w:type="gramStart"/>
      <w:r w:rsidRPr="00DF7FC4">
        <w:rPr>
          <w:rFonts w:ascii="Times New Roman" w:hAnsi="Times New Roman" w:cs="Times New Roman"/>
          <w:color w:val="0D0D0D" w:themeColor="text1" w:themeTint="F2"/>
          <w:sz w:val="28"/>
          <w:szCs w:val="28"/>
        </w:rPr>
        <w:t>;»</w:t>
      </w:r>
      <w:proofErr w:type="gramEnd"/>
      <w:r w:rsidR="00691EE8" w:rsidRPr="00DF7FC4">
        <w:rPr>
          <w:rFonts w:ascii="Times New Roman" w:hAnsi="Times New Roman" w:cs="Times New Roman"/>
          <w:color w:val="0D0D0D" w:themeColor="text1" w:themeTint="F2"/>
          <w:sz w:val="28"/>
          <w:szCs w:val="28"/>
        </w:rPr>
        <w:t>;</w:t>
      </w:r>
    </w:p>
    <w:p w:rsidR="00C14483" w:rsidRDefault="000D7BD2" w:rsidP="00C14483">
      <w:pPr>
        <w:autoSpaceDE w:val="0"/>
        <w:autoSpaceDN w:val="0"/>
        <w:adjustRightInd w:val="0"/>
        <w:spacing w:after="0" w:line="240" w:lineRule="auto"/>
        <w:ind w:firstLine="540"/>
        <w:jc w:val="both"/>
        <w:rPr>
          <w:rFonts w:ascii="Times New Roman" w:hAnsi="Times New Roman" w:cs="Times New Roman"/>
          <w:sz w:val="28"/>
          <w:szCs w:val="28"/>
        </w:rPr>
      </w:pPr>
      <w:r w:rsidRPr="00DF7FC4">
        <w:rPr>
          <w:rFonts w:ascii="Times New Roman" w:hAnsi="Times New Roman" w:cs="Times New Roman"/>
          <w:color w:val="0D0D0D" w:themeColor="text1" w:themeTint="F2"/>
          <w:sz w:val="28"/>
          <w:szCs w:val="28"/>
        </w:rPr>
        <w:t>-</w:t>
      </w:r>
      <w:hyperlink r:id="rId18" w:history="1">
        <w:r w:rsidR="00691EE8" w:rsidRPr="00DF7FC4">
          <w:rPr>
            <w:rFonts w:ascii="Times New Roman" w:hAnsi="Times New Roman" w:cs="Times New Roman"/>
            <w:color w:val="0D0D0D" w:themeColor="text1" w:themeTint="F2"/>
            <w:sz w:val="28"/>
            <w:szCs w:val="28"/>
          </w:rPr>
          <w:t>дополнить</w:t>
        </w:r>
      </w:hyperlink>
      <w:r w:rsidR="00691EE8">
        <w:rPr>
          <w:rFonts w:ascii="Times New Roman" w:hAnsi="Times New Roman" w:cs="Times New Roman"/>
          <w:sz w:val="28"/>
          <w:szCs w:val="28"/>
        </w:rPr>
        <w:t xml:space="preserve"> пунктом 51.1</w:t>
      </w:r>
      <w:r w:rsidR="001F2DE1">
        <w:rPr>
          <w:rFonts w:ascii="Times New Roman" w:hAnsi="Times New Roman" w:cs="Times New Roman"/>
          <w:sz w:val="28"/>
          <w:szCs w:val="28"/>
        </w:rPr>
        <w:t>8</w:t>
      </w:r>
      <w:r w:rsidR="00691EE8">
        <w:rPr>
          <w:rFonts w:ascii="Times New Roman" w:hAnsi="Times New Roman" w:cs="Times New Roman"/>
          <w:sz w:val="28"/>
          <w:szCs w:val="28"/>
        </w:rPr>
        <w:t xml:space="preserve"> следующего содержания:</w:t>
      </w:r>
    </w:p>
    <w:p w:rsidR="00691EE8" w:rsidRDefault="00691EE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001F2DE1">
        <w:rPr>
          <w:rFonts w:ascii="Times New Roman" w:hAnsi="Times New Roman" w:cs="Times New Roman"/>
          <w:sz w:val="28"/>
          <w:szCs w:val="28"/>
        </w:rPr>
        <w:t>8</w:t>
      </w:r>
      <w:r>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19" w:history="1">
        <w:r w:rsidRPr="00DF7FC4">
          <w:rPr>
            <w:rFonts w:ascii="Times New Roman" w:hAnsi="Times New Roman" w:cs="Times New Roman"/>
            <w:color w:val="0D0D0D" w:themeColor="text1" w:themeTint="F2"/>
            <w:sz w:val="28"/>
            <w:szCs w:val="28"/>
          </w:rPr>
          <w:t>законом</w:t>
        </w:r>
      </w:hyperlink>
      <w:r w:rsidRPr="00DF7FC4">
        <w:rPr>
          <w:rFonts w:ascii="Times New Roman" w:hAnsi="Times New Roman" w:cs="Times New Roman"/>
          <w:color w:val="0D0D0D" w:themeColor="text1" w:themeTint="F2"/>
          <w:sz w:val="28"/>
          <w:szCs w:val="28"/>
        </w:rPr>
        <w:t xml:space="preserve"> </w:t>
      </w:r>
      <w:r>
        <w:rPr>
          <w:rFonts w:ascii="Times New Roman" w:hAnsi="Times New Roman" w:cs="Times New Roman"/>
          <w:sz w:val="28"/>
          <w:szCs w:val="28"/>
        </w:rPr>
        <w:t xml:space="preserve">от 28 июня 2014 года </w:t>
      </w:r>
      <w:r w:rsidR="000D7BD2">
        <w:rPr>
          <w:rFonts w:ascii="Times New Roman" w:hAnsi="Times New Roman" w:cs="Times New Roman"/>
          <w:sz w:val="28"/>
          <w:szCs w:val="28"/>
        </w:rPr>
        <w:t>№</w:t>
      </w:r>
      <w:r>
        <w:rPr>
          <w:rFonts w:ascii="Times New Roman" w:hAnsi="Times New Roman" w:cs="Times New Roman"/>
          <w:sz w:val="28"/>
          <w:szCs w:val="28"/>
        </w:rPr>
        <w:t xml:space="preserve"> 172-ФЗ </w:t>
      </w:r>
      <w:r w:rsidR="000D7BD2">
        <w:rPr>
          <w:rFonts w:ascii="Times New Roman" w:hAnsi="Times New Roman" w:cs="Times New Roman"/>
          <w:sz w:val="28"/>
          <w:szCs w:val="28"/>
        </w:rPr>
        <w:t>«</w:t>
      </w:r>
      <w:r>
        <w:rPr>
          <w:rFonts w:ascii="Times New Roman" w:hAnsi="Times New Roman" w:cs="Times New Roman"/>
          <w:sz w:val="28"/>
          <w:szCs w:val="28"/>
        </w:rPr>
        <w:t>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D7BD2" w:rsidRPr="00C14483" w:rsidRDefault="00C14483"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C14483">
        <w:rPr>
          <w:rFonts w:ascii="Times New Roman" w:eastAsia="Times New Roman" w:hAnsi="Times New Roman" w:cs="Times New Roman"/>
          <w:sz w:val="28"/>
          <w:szCs w:val="28"/>
          <w:lang w:eastAsia="ru-RU"/>
        </w:rPr>
        <w:t>б</w:t>
      </w:r>
      <w:r w:rsidR="000D7BD2" w:rsidRPr="00C14483">
        <w:rPr>
          <w:rFonts w:ascii="Times New Roman" w:eastAsia="Times New Roman" w:hAnsi="Times New Roman" w:cs="Times New Roman"/>
          <w:sz w:val="28"/>
          <w:szCs w:val="28"/>
          <w:lang w:eastAsia="ru-RU"/>
        </w:rPr>
        <w:t xml:space="preserve">) дополнить частью </w:t>
      </w:r>
      <w:r w:rsidR="006E1E4B" w:rsidRPr="006E1E4B">
        <w:rPr>
          <w:rFonts w:ascii="Times New Roman" w:eastAsia="Times New Roman" w:hAnsi="Times New Roman" w:cs="Times New Roman"/>
          <w:sz w:val="28"/>
          <w:szCs w:val="28"/>
          <w:lang w:eastAsia="ru-RU"/>
        </w:rPr>
        <w:t>10</w:t>
      </w:r>
      <w:r w:rsidR="000D7BD2" w:rsidRPr="00C14483">
        <w:rPr>
          <w:rFonts w:ascii="Times New Roman" w:eastAsia="Times New Roman" w:hAnsi="Times New Roman" w:cs="Times New Roman"/>
          <w:sz w:val="28"/>
          <w:szCs w:val="28"/>
          <w:lang w:eastAsia="ru-RU"/>
        </w:rPr>
        <w:t xml:space="preserve"> следующего содержания:</w:t>
      </w:r>
    </w:p>
    <w:p w:rsidR="006E1E4B" w:rsidRPr="006E1E4B" w:rsidRDefault="000D7BD2"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C14483">
        <w:rPr>
          <w:rFonts w:ascii="Times New Roman" w:eastAsia="Times New Roman" w:hAnsi="Times New Roman" w:cs="Times New Roman"/>
          <w:sz w:val="28"/>
          <w:szCs w:val="28"/>
          <w:lang w:eastAsia="ru-RU"/>
        </w:rPr>
        <w:t>«10.</w:t>
      </w:r>
      <w:r w:rsidR="006E1E4B" w:rsidRPr="006E1E4B">
        <w:rPr>
          <w:rFonts w:ascii="Times New Roman" w:eastAsia="Times New Roman" w:hAnsi="Times New Roman" w:cs="Times New Roman"/>
          <w:sz w:val="28"/>
          <w:szCs w:val="28"/>
          <w:lang w:eastAsia="ru-RU"/>
        </w:rPr>
        <w:t xml:space="preserve"> Администрация сельского поселения является органом муниципального контроля, к полномочиям которого относятся:</w:t>
      </w:r>
    </w:p>
    <w:p w:rsidR="006E1E4B" w:rsidRPr="006E1E4B" w:rsidRDefault="006E1E4B"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1) организация и осуществление муниципального контроля на территории сельского поселения;</w:t>
      </w:r>
    </w:p>
    <w:p w:rsidR="006E1E4B" w:rsidRPr="006E1E4B" w:rsidRDefault="006E1E4B" w:rsidP="006E1E4B">
      <w:pPr>
        <w:adjustRightInd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6E1E4B">
        <w:rPr>
          <w:rFonts w:ascii="Times New Roman" w:eastAsia="Times New Roman" w:hAnsi="Times New Roman" w:cs="Times New Roman"/>
          <w:sz w:val="28"/>
          <w:szCs w:val="28"/>
          <w:lang w:eastAsia="ru-RU"/>
        </w:rPr>
        <w:t>полномочиями</w:t>
      </w:r>
      <w:proofErr w:type="gramEnd"/>
      <w:r w:rsidRPr="006E1E4B">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B3693" w:rsidRDefault="006E1E4B" w:rsidP="00C14483">
      <w:pPr>
        <w:autoSpaceDE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 xml:space="preserve">3) организация и осуществление регионального государственного контроля (надзора), </w:t>
      </w:r>
      <w:proofErr w:type="gramStart"/>
      <w:r w:rsidRPr="006E1E4B">
        <w:rPr>
          <w:rFonts w:ascii="Times New Roman" w:eastAsia="Times New Roman" w:hAnsi="Times New Roman" w:cs="Times New Roman"/>
          <w:sz w:val="28"/>
          <w:szCs w:val="28"/>
          <w:lang w:eastAsia="ru-RU"/>
        </w:rPr>
        <w:t>полномочиями</w:t>
      </w:r>
      <w:proofErr w:type="gramEnd"/>
      <w:r w:rsidRPr="006E1E4B">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sidR="00C14483">
        <w:rPr>
          <w:rFonts w:ascii="Times New Roman" w:eastAsia="Times New Roman" w:hAnsi="Times New Roman" w:cs="Times New Roman"/>
          <w:sz w:val="28"/>
          <w:szCs w:val="28"/>
          <w:lang w:eastAsia="ru-RU"/>
        </w:rPr>
        <w:t>.»</w:t>
      </w:r>
      <w:r w:rsidRPr="006E1E4B">
        <w:rPr>
          <w:rFonts w:ascii="Times New Roman" w:eastAsia="Times New Roman" w:hAnsi="Times New Roman" w:cs="Times New Roman"/>
          <w:sz w:val="28"/>
          <w:szCs w:val="28"/>
          <w:lang w:eastAsia="ru-RU"/>
        </w:rPr>
        <w:t>;</w:t>
      </w:r>
    </w:p>
    <w:p w:rsidR="00C14483" w:rsidRPr="00C17D33" w:rsidRDefault="00C14483" w:rsidP="00C14483">
      <w:pPr>
        <w:autoSpaceDE w:val="0"/>
        <w:spacing w:after="0" w:line="240" w:lineRule="auto"/>
        <w:ind w:firstLine="720"/>
        <w:jc w:val="both"/>
        <w:rPr>
          <w:rFonts w:ascii="Times New Roman" w:hAnsi="Times New Roman" w:cs="Times New Roman"/>
          <w:sz w:val="28"/>
          <w:szCs w:val="28"/>
        </w:rPr>
      </w:pPr>
    </w:p>
    <w:p w:rsidR="00C17D33" w:rsidRPr="00C17D33"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37AAB" w:rsidRPr="00C17D33">
        <w:rPr>
          <w:rFonts w:ascii="Times New Roman" w:hAnsi="Times New Roman" w:cs="Times New Roman"/>
          <w:sz w:val="28"/>
          <w:szCs w:val="28"/>
        </w:rPr>
        <w:t>) стать</w:t>
      </w:r>
      <w:r w:rsidR="000413DA">
        <w:rPr>
          <w:rFonts w:ascii="Times New Roman" w:hAnsi="Times New Roman" w:cs="Times New Roman"/>
          <w:sz w:val="28"/>
          <w:szCs w:val="28"/>
        </w:rPr>
        <w:t>ю</w:t>
      </w:r>
      <w:r w:rsidR="00537AAB" w:rsidRPr="00C17D33">
        <w:rPr>
          <w:rFonts w:ascii="Times New Roman" w:hAnsi="Times New Roman" w:cs="Times New Roman"/>
          <w:sz w:val="28"/>
          <w:szCs w:val="28"/>
        </w:rPr>
        <w:t xml:space="preserve"> 34дополнить </w:t>
      </w:r>
      <w:r w:rsidR="00C17D33" w:rsidRPr="00C17D33">
        <w:rPr>
          <w:rFonts w:ascii="Times New Roman" w:hAnsi="Times New Roman" w:cs="Times New Roman"/>
          <w:sz w:val="28"/>
          <w:szCs w:val="28"/>
        </w:rPr>
        <w:t>частями</w:t>
      </w:r>
      <w:r w:rsidR="00537AAB" w:rsidRPr="00C17D33">
        <w:rPr>
          <w:rFonts w:ascii="Times New Roman" w:hAnsi="Times New Roman" w:cs="Times New Roman"/>
          <w:sz w:val="28"/>
          <w:szCs w:val="28"/>
        </w:rPr>
        <w:t xml:space="preserve"> 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9.</w:t>
      </w:r>
      <w:r w:rsidR="00A4699C">
        <w:rPr>
          <w:rFonts w:ascii="Times New Roman" w:hAnsi="Times New Roman" w:cs="Times New Roman"/>
          <w:sz w:val="28"/>
          <w:szCs w:val="28"/>
        </w:rPr>
        <w:t>2</w:t>
      </w:r>
      <w:r w:rsidR="00537AAB" w:rsidRPr="00C17D33">
        <w:rPr>
          <w:rFonts w:ascii="Times New Roman" w:hAnsi="Times New Roman" w:cs="Times New Roman"/>
          <w:sz w:val="28"/>
          <w:szCs w:val="28"/>
        </w:rPr>
        <w:t xml:space="preserve"> следующего содержания:</w:t>
      </w:r>
    </w:p>
    <w:p w:rsidR="00C17D33" w:rsidRP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xml:space="preserve">. Изменения и дополнения в </w:t>
      </w:r>
      <w:r w:rsidR="00CB3693">
        <w:rPr>
          <w:rFonts w:ascii="Times New Roman" w:hAnsi="Times New Roman" w:cs="Times New Roman"/>
          <w:sz w:val="28"/>
          <w:szCs w:val="28"/>
        </w:rPr>
        <w:t>У</w:t>
      </w:r>
      <w:r w:rsidR="00C17D33" w:rsidRPr="00C17D33">
        <w:rPr>
          <w:rFonts w:ascii="Times New Roman" w:hAnsi="Times New Roman" w:cs="Times New Roman"/>
          <w:sz w:val="28"/>
          <w:szCs w:val="28"/>
        </w:rPr>
        <w:t xml:space="preserve">став сельского поселения вносятся муниципальным правовым актом, который может оформляться решением </w:t>
      </w:r>
      <w:r w:rsidR="00CB3693">
        <w:rPr>
          <w:rFonts w:ascii="Times New Roman" w:hAnsi="Times New Roman" w:cs="Times New Roman"/>
          <w:sz w:val="28"/>
          <w:szCs w:val="28"/>
        </w:rPr>
        <w:t>Совета депутатов сельского поселения</w:t>
      </w:r>
      <w:r w:rsidR="00C17D33" w:rsidRPr="00C17D33">
        <w:rPr>
          <w:rFonts w:ascii="Times New Roman" w:hAnsi="Times New Roman" w:cs="Times New Roman"/>
          <w:sz w:val="28"/>
          <w:szCs w:val="28"/>
        </w:rPr>
        <w:t>,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w:t>
      </w:r>
      <w:r w:rsidR="00CB3693">
        <w:rPr>
          <w:rFonts w:ascii="Times New Roman" w:hAnsi="Times New Roman" w:cs="Times New Roman"/>
          <w:sz w:val="28"/>
          <w:szCs w:val="28"/>
        </w:rPr>
        <w:t xml:space="preserve"> Совета депутатов сельского поселения</w:t>
      </w:r>
      <w:proofErr w:type="gramStart"/>
      <w:r w:rsidR="00CB3693">
        <w:rPr>
          <w:rFonts w:ascii="Times New Roman" w:hAnsi="Times New Roman" w:cs="Times New Roman"/>
          <w:sz w:val="28"/>
          <w:szCs w:val="28"/>
        </w:rPr>
        <w:t xml:space="preserve"> </w:t>
      </w:r>
      <w:r w:rsidR="00C17D33" w:rsidRPr="00C17D33">
        <w:rPr>
          <w:rFonts w:ascii="Times New Roman" w:hAnsi="Times New Roman" w:cs="Times New Roman"/>
          <w:sz w:val="28"/>
          <w:szCs w:val="28"/>
        </w:rPr>
        <w:t>;</w:t>
      </w:r>
      <w:proofErr w:type="gramEnd"/>
    </w:p>
    <w:p w:rsidR="00537AAB" w:rsidRDefault="00C17D33"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9.</w:t>
      </w:r>
      <w:r w:rsidR="00A4699C">
        <w:rPr>
          <w:rFonts w:ascii="Times New Roman" w:hAnsi="Times New Roman" w:cs="Times New Roman"/>
          <w:sz w:val="28"/>
          <w:szCs w:val="28"/>
        </w:rPr>
        <w:t>2</w:t>
      </w:r>
      <w:r w:rsidRPr="00C17D33">
        <w:rPr>
          <w:rFonts w:ascii="Times New Roman" w:hAnsi="Times New Roman" w:cs="Times New Roman"/>
          <w:sz w:val="28"/>
          <w:szCs w:val="28"/>
        </w:rPr>
        <w:t xml:space="preserve">. Изложение Устава сельского поселения в новой редакции решением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о внесении в него изменений и дополнений признаются утратившими силу со дня вступления в силу нов</w:t>
      </w:r>
      <w:r w:rsidR="000413DA">
        <w:rPr>
          <w:rFonts w:ascii="Times New Roman" w:hAnsi="Times New Roman" w:cs="Times New Roman"/>
          <w:sz w:val="28"/>
          <w:szCs w:val="28"/>
        </w:rPr>
        <w:t>ого Устава сельского поселения</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B3693" w:rsidRPr="00C17D33" w:rsidRDefault="00CB3693" w:rsidP="00C80A78">
      <w:pPr>
        <w:autoSpaceDE w:val="0"/>
        <w:autoSpaceDN w:val="0"/>
        <w:adjustRightInd w:val="0"/>
        <w:spacing w:after="0" w:line="240" w:lineRule="auto"/>
        <w:ind w:firstLine="539"/>
        <w:jc w:val="both"/>
        <w:rPr>
          <w:rFonts w:ascii="Times New Roman" w:hAnsi="Times New Roman" w:cs="Times New Roman"/>
          <w:sz w:val="28"/>
          <w:szCs w:val="28"/>
        </w:rPr>
      </w:pPr>
    </w:p>
    <w:p w:rsidR="00A4699C"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17D33" w:rsidRPr="00C17D33">
        <w:rPr>
          <w:rFonts w:ascii="Times New Roman" w:hAnsi="Times New Roman" w:cs="Times New Roman"/>
          <w:sz w:val="28"/>
          <w:szCs w:val="28"/>
        </w:rPr>
        <w:t xml:space="preserve">) </w:t>
      </w:r>
      <w:r w:rsidR="00A4699C">
        <w:rPr>
          <w:rFonts w:ascii="Times New Roman" w:hAnsi="Times New Roman" w:cs="Times New Roman"/>
          <w:sz w:val="28"/>
          <w:szCs w:val="28"/>
        </w:rPr>
        <w:t xml:space="preserve">в </w:t>
      </w:r>
      <w:r w:rsidR="00C17D33" w:rsidRPr="00C17D33">
        <w:rPr>
          <w:rFonts w:ascii="Times New Roman" w:hAnsi="Times New Roman" w:cs="Times New Roman"/>
          <w:sz w:val="28"/>
          <w:szCs w:val="28"/>
        </w:rPr>
        <w:t>стать</w:t>
      </w:r>
      <w:r w:rsidR="00A4699C">
        <w:rPr>
          <w:rFonts w:ascii="Times New Roman" w:hAnsi="Times New Roman" w:cs="Times New Roman"/>
          <w:sz w:val="28"/>
          <w:szCs w:val="28"/>
        </w:rPr>
        <w:t>е</w:t>
      </w:r>
      <w:r w:rsidR="00C17D33" w:rsidRPr="00C17D33">
        <w:rPr>
          <w:rFonts w:ascii="Times New Roman" w:hAnsi="Times New Roman" w:cs="Times New Roman"/>
          <w:sz w:val="28"/>
          <w:szCs w:val="28"/>
        </w:rPr>
        <w:t xml:space="preserve"> 35</w:t>
      </w:r>
      <w:r w:rsidR="00A4699C">
        <w:rPr>
          <w:rFonts w:ascii="Times New Roman" w:hAnsi="Times New Roman" w:cs="Times New Roman"/>
          <w:sz w:val="28"/>
          <w:szCs w:val="28"/>
        </w:rPr>
        <w:t>:</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10 изложить в следующей редакции:</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Pr>
          <w:rFonts w:ascii="Times New Roman" w:hAnsi="Times New Roman" w:cs="Times New Roman"/>
          <w:sz w:val="28"/>
          <w:szCs w:val="28"/>
        </w:rPr>
        <w:lastRenderedPageBreak/>
        <w:t>срока полномочий Совета депутатов сельского поселения, принявшего решения о внесении</w:t>
      </w:r>
      <w:proofErr w:type="gramEnd"/>
      <w:r>
        <w:rPr>
          <w:rFonts w:ascii="Times New Roman" w:hAnsi="Times New Roman" w:cs="Times New Roman"/>
          <w:sz w:val="28"/>
          <w:szCs w:val="28"/>
        </w:rPr>
        <w:t xml:space="preserve"> указанных изменений и дополнений в Устав сельского поселения</w:t>
      </w:r>
      <w:proofErr w:type="gramStart"/>
      <w:r>
        <w:rPr>
          <w:rFonts w:ascii="Times New Roman" w:hAnsi="Times New Roman" w:cs="Times New Roman"/>
          <w:sz w:val="28"/>
          <w:szCs w:val="28"/>
        </w:rPr>
        <w:t>.»;</w:t>
      </w:r>
      <w:proofErr w:type="gramEnd"/>
    </w:p>
    <w:p w:rsidR="00C17D33" w:rsidRPr="00C17D33"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17D33" w:rsidRPr="00C17D33">
        <w:rPr>
          <w:rFonts w:ascii="Times New Roman" w:hAnsi="Times New Roman" w:cs="Times New Roman"/>
          <w:sz w:val="28"/>
          <w:szCs w:val="28"/>
        </w:rPr>
        <w:t xml:space="preserve"> дополнить частью 10.1 следующего содержания:</w:t>
      </w:r>
    </w:p>
    <w:p w:rsid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10.1.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8"/>
          <w:szCs w:val="28"/>
        </w:rPr>
        <w:t xml:space="preserve"> опубликования (обнародования)</w:t>
      </w:r>
      <w:proofErr w:type="gramStart"/>
      <w:r>
        <w:rPr>
          <w:rFonts w:ascii="Times New Roman" w:hAnsi="Times New Roman" w:cs="Times New Roman"/>
          <w:sz w:val="28"/>
          <w:szCs w:val="28"/>
        </w:rPr>
        <w:t>.»</w:t>
      </w:r>
      <w:proofErr w:type="gramEnd"/>
      <w:r w:rsidR="000604C4">
        <w:rPr>
          <w:rFonts w:ascii="Times New Roman" w:hAnsi="Times New Roman" w:cs="Times New Roman"/>
          <w:sz w:val="28"/>
          <w:szCs w:val="28"/>
        </w:rPr>
        <w:t>;</w:t>
      </w:r>
    </w:p>
    <w:p w:rsidR="000604C4" w:rsidRDefault="000604C4" w:rsidP="00294D15">
      <w:pPr>
        <w:autoSpaceDE w:val="0"/>
        <w:autoSpaceDN w:val="0"/>
        <w:adjustRightInd w:val="0"/>
        <w:spacing w:after="0" w:line="240" w:lineRule="auto"/>
        <w:ind w:firstLine="709"/>
        <w:jc w:val="both"/>
        <w:rPr>
          <w:rFonts w:ascii="Times New Roman" w:hAnsi="Times New Roman" w:cs="Times New Roman"/>
          <w:sz w:val="28"/>
          <w:szCs w:val="28"/>
        </w:rPr>
      </w:pPr>
    </w:p>
    <w:p w:rsidR="000604C4" w:rsidRPr="00DF7FC4" w:rsidRDefault="000604C4" w:rsidP="000604C4">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DF7FC4">
        <w:rPr>
          <w:rFonts w:ascii="Times New Roman" w:eastAsia="Times New Roman" w:hAnsi="Times New Roman" w:cs="Times New Roman"/>
          <w:color w:val="0D0D0D" w:themeColor="text1" w:themeTint="F2"/>
          <w:sz w:val="28"/>
          <w:szCs w:val="28"/>
          <w:lang w:eastAsia="ru-RU"/>
        </w:rPr>
        <w:t>13) в части 1 статьи 45 после слов «жителей сельского поселения» добавить слова (</w:t>
      </w:r>
      <w:r w:rsidRPr="00DF7FC4">
        <w:rPr>
          <w:rFonts w:ascii="Times New Roman" w:hAnsi="Times New Roman" w:cs="Times New Roman"/>
          <w:color w:val="0D0D0D" w:themeColor="text1" w:themeTint="F2"/>
          <w:sz w:val="28"/>
          <w:szCs w:val="28"/>
        </w:rPr>
        <w:t>населенного пункта, входящего в состав поселения).</w:t>
      </w:r>
    </w:p>
    <w:p w:rsidR="00CB3693" w:rsidRPr="00283212" w:rsidRDefault="00CB3693" w:rsidP="00C17D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2DE1" w:rsidRDefault="00283212" w:rsidP="001F2DE1">
      <w:pPr>
        <w:widowControl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2. </w:t>
      </w:r>
      <w:r w:rsidR="001F2DE1" w:rsidRPr="00283212">
        <w:rPr>
          <w:rFonts w:ascii="Times New Roman" w:eastAsia="Times New Roman" w:hAnsi="Times New Roman" w:cs="Times New Roman"/>
          <w:sz w:val="28"/>
          <w:szCs w:val="28"/>
          <w:lang w:eastAsia="ru-RU"/>
        </w:rPr>
        <w:t xml:space="preserve">Настоящее решение </w:t>
      </w:r>
      <w:r w:rsidR="001F2DE1" w:rsidRPr="00C17D33">
        <w:rPr>
          <w:rFonts w:ascii="Times New Roman" w:eastAsia="Times New Roman" w:hAnsi="Times New Roman" w:cs="Times New Roman"/>
          <w:sz w:val="28"/>
          <w:szCs w:val="28"/>
          <w:lang w:eastAsia="ru-RU"/>
        </w:rPr>
        <w:t xml:space="preserve">подлежит официальному опубликованию после его государственной регистрации </w:t>
      </w:r>
      <w:r w:rsidR="001F2DE1" w:rsidRPr="00283212">
        <w:rPr>
          <w:rFonts w:ascii="Times New Roman" w:eastAsia="Times New Roman" w:hAnsi="Times New Roman" w:cs="Times New Roman"/>
          <w:sz w:val="28"/>
          <w:szCs w:val="28"/>
          <w:lang w:eastAsia="ru-RU"/>
        </w:rPr>
        <w:t xml:space="preserve">в Управлении Министерства юстиции Российской Федерации по </w:t>
      </w:r>
      <w:r w:rsidR="001F2DE1" w:rsidRPr="00C17D33">
        <w:rPr>
          <w:rFonts w:ascii="Times New Roman" w:eastAsia="Times New Roman" w:hAnsi="Times New Roman" w:cs="Times New Roman"/>
          <w:sz w:val="28"/>
          <w:szCs w:val="28"/>
          <w:lang w:eastAsia="ru-RU"/>
        </w:rPr>
        <w:t xml:space="preserve">Смоленской области и вступает в силу со дня его официального опубликования </w:t>
      </w:r>
      <w:r w:rsidR="001F2DE1" w:rsidRPr="00283212">
        <w:rPr>
          <w:rFonts w:ascii="Times New Roman" w:eastAsia="Times New Roman" w:hAnsi="Times New Roman" w:cs="Times New Roman"/>
          <w:sz w:val="28"/>
          <w:szCs w:val="28"/>
          <w:lang w:eastAsia="ru-RU"/>
        </w:rPr>
        <w:t xml:space="preserve">в </w:t>
      </w:r>
      <w:r w:rsidR="001F2DE1">
        <w:rPr>
          <w:rFonts w:ascii="Times New Roman" w:eastAsia="Times New Roman" w:hAnsi="Times New Roman" w:cs="Times New Roman"/>
          <w:sz w:val="28"/>
          <w:szCs w:val="28"/>
          <w:lang w:eastAsia="ru-RU"/>
        </w:rPr>
        <w:t>газете «</w:t>
      </w:r>
      <w:proofErr w:type="spellStart"/>
      <w:r w:rsidR="001F2DE1">
        <w:rPr>
          <w:rFonts w:ascii="Times New Roman" w:eastAsia="Times New Roman" w:hAnsi="Times New Roman" w:cs="Times New Roman"/>
          <w:sz w:val="28"/>
          <w:szCs w:val="28"/>
          <w:lang w:eastAsia="ru-RU"/>
        </w:rPr>
        <w:t>Глинковский</w:t>
      </w:r>
      <w:proofErr w:type="spellEnd"/>
      <w:r w:rsidR="001F2DE1">
        <w:rPr>
          <w:rFonts w:ascii="Times New Roman" w:eastAsia="Times New Roman" w:hAnsi="Times New Roman" w:cs="Times New Roman"/>
          <w:sz w:val="28"/>
          <w:szCs w:val="28"/>
          <w:lang w:eastAsia="ru-RU"/>
        </w:rPr>
        <w:t xml:space="preserve"> вестник</w:t>
      </w:r>
      <w:r w:rsidR="001F2DE1" w:rsidRPr="00C17D33">
        <w:rPr>
          <w:rFonts w:ascii="Times New Roman" w:eastAsia="Times New Roman" w:hAnsi="Times New Roman" w:cs="Times New Roman"/>
          <w:sz w:val="28"/>
          <w:szCs w:val="28"/>
          <w:lang w:eastAsia="ru-RU"/>
        </w:rPr>
        <w:t>».</w:t>
      </w:r>
    </w:p>
    <w:p w:rsidR="001F2DE1" w:rsidRDefault="001F2DE1" w:rsidP="001F2DE1">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1F2DE1" w:rsidRPr="00283212" w:rsidRDefault="001F2DE1"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97210F" w:rsidRPr="0097210F" w:rsidRDefault="00CB3693" w:rsidP="0097210F">
      <w:pPr>
        <w:pStyle w:val="ConsNormal"/>
        <w:ind w:right="0" w:firstLine="0"/>
        <w:jc w:val="both"/>
        <w:rPr>
          <w:rFonts w:ascii="Times New Roman" w:hAnsi="Times New Roman" w:cs="Times New Roman"/>
          <w:b/>
          <w:sz w:val="28"/>
          <w:szCs w:val="28"/>
        </w:rPr>
      </w:pPr>
      <w:r w:rsidRPr="0097210F">
        <w:rPr>
          <w:rFonts w:ascii="Times New Roman" w:hAnsi="Times New Roman" w:cs="Times New Roman"/>
          <w:b/>
          <w:sz w:val="28"/>
          <w:szCs w:val="28"/>
        </w:rPr>
        <w:t>Глава муниципального образования</w:t>
      </w:r>
    </w:p>
    <w:p w:rsidR="0097210F" w:rsidRPr="0097210F" w:rsidRDefault="0097210F" w:rsidP="0097210F">
      <w:pPr>
        <w:pStyle w:val="ConsNormal"/>
        <w:ind w:right="0" w:firstLine="0"/>
        <w:jc w:val="both"/>
        <w:rPr>
          <w:rFonts w:ascii="Times New Roman" w:eastAsiaTheme="minorHAnsi" w:hAnsi="Times New Roman" w:cs="Times New Roman"/>
          <w:b/>
          <w:sz w:val="28"/>
          <w:szCs w:val="28"/>
          <w:lang w:eastAsia="en-US"/>
        </w:rPr>
      </w:pPr>
      <w:r w:rsidRPr="0097210F">
        <w:rPr>
          <w:rFonts w:ascii="Times New Roman" w:eastAsiaTheme="minorHAnsi" w:hAnsi="Times New Roman" w:cs="Times New Roman"/>
          <w:b/>
          <w:sz w:val="28"/>
          <w:szCs w:val="28"/>
          <w:lang w:eastAsia="en-US"/>
        </w:rPr>
        <w:t>Ромодановского сельского поселения</w:t>
      </w:r>
    </w:p>
    <w:p w:rsidR="0097210F" w:rsidRPr="0097210F" w:rsidRDefault="0097210F" w:rsidP="0097210F">
      <w:pPr>
        <w:widowControl w:val="0"/>
        <w:autoSpaceDE w:val="0"/>
        <w:autoSpaceDN w:val="0"/>
        <w:adjustRightInd w:val="0"/>
        <w:spacing w:after="0" w:line="240" w:lineRule="auto"/>
        <w:jc w:val="both"/>
        <w:rPr>
          <w:rFonts w:ascii="Times New Roman" w:hAnsi="Times New Roman" w:cs="Times New Roman"/>
          <w:b/>
          <w:sz w:val="28"/>
          <w:szCs w:val="28"/>
        </w:rPr>
      </w:pPr>
      <w:proofErr w:type="spellStart"/>
      <w:r w:rsidRPr="0097210F">
        <w:rPr>
          <w:rFonts w:ascii="Times New Roman" w:hAnsi="Times New Roman" w:cs="Times New Roman"/>
          <w:b/>
          <w:sz w:val="28"/>
          <w:szCs w:val="28"/>
        </w:rPr>
        <w:t>Глинковского</w:t>
      </w:r>
      <w:proofErr w:type="spellEnd"/>
      <w:r w:rsidRPr="0097210F">
        <w:rPr>
          <w:rFonts w:ascii="Times New Roman" w:hAnsi="Times New Roman" w:cs="Times New Roman"/>
          <w:b/>
          <w:sz w:val="28"/>
          <w:szCs w:val="28"/>
        </w:rPr>
        <w:t xml:space="preserve"> района </w:t>
      </w:r>
      <w:proofErr w:type="spellStart"/>
      <w:r w:rsidRPr="0097210F">
        <w:rPr>
          <w:rFonts w:ascii="Times New Roman" w:hAnsi="Times New Roman" w:cs="Times New Roman"/>
          <w:b/>
          <w:sz w:val="28"/>
          <w:szCs w:val="28"/>
        </w:rPr>
        <w:t>Смоленскойобласти</w:t>
      </w:r>
      <w:proofErr w:type="spellEnd"/>
      <w:r w:rsidRPr="0097210F">
        <w:rPr>
          <w:rFonts w:ascii="Times New Roman" w:hAnsi="Times New Roman" w:cs="Times New Roman"/>
          <w:b/>
          <w:sz w:val="28"/>
          <w:szCs w:val="28"/>
        </w:rPr>
        <w:t xml:space="preserve">                                           М.А. Леонов               </w:t>
      </w:r>
    </w:p>
    <w:p w:rsidR="0097210F" w:rsidRPr="0097210F" w:rsidRDefault="0097210F" w:rsidP="0097210F">
      <w:pPr>
        <w:spacing w:after="0" w:line="240" w:lineRule="auto"/>
        <w:ind w:firstLine="567"/>
        <w:jc w:val="both"/>
        <w:rPr>
          <w:rFonts w:ascii="Times New Roman" w:eastAsia="Times New Roman" w:hAnsi="Times New Roman" w:cs="Times New Roman"/>
          <w:b/>
          <w:sz w:val="28"/>
          <w:szCs w:val="28"/>
          <w:lang w:eastAsia="ru-RU"/>
        </w:rPr>
      </w:pPr>
    </w:p>
    <w:p w:rsidR="00CB3693" w:rsidRPr="0097210F" w:rsidRDefault="00CB3693" w:rsidP="00CB3693">
      <w:pPr>
        <w:widowControl w:val="0"/>
        <w:spacing w:after="0" w:line="240" w:lineRule="auto"/>
        <w:jc w:val="both"/>
        <w:rPr>
          <w:rFonts w:ascii="Times New Roman" w:eastAsia="Times New Roman" w:hAnsi="Times New Roman" w:cs="Times New Roman"/>
          <w:b/>
          <w:sz w:val="28"/>
          <w:szCs w:val="28"/>
          <w:lang w:eastAsia="ru-RU"/>
        </w:rPr>
      </w:pPr>
    </w:p>
    <w:sectPr w:rsidR="00CB3693" w:rsidRPr="0097210F" w:rsidSect="00D931CE">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241" w:rsidRDefault="006E5241" w:rsidP="00294D15">
      <w:pPr>
        <w:spacing w:after="0" w:line="240" w:lineRule="auto"/>
      </w:pPr>
      <w:r>
        <w:separator/>
      </w:r>
    </w:p>
  </w:endnote>
  <w:endnote w:type="continuationSeparator" w:id="1">
    <w:p w:rsidR="006E5241" w:rsidRDefault="006E5241" w:rsidP="0029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241" w:rsidRDefault="006E5241" w:rsidP="00294D15">
      <w:pPr>
        <w:spacing w:after="0" w:line="240" w:lineRule="auto"/>
      </w:pPr>
      <w:r>
        <w:separator/>
      </w:r>
    </w:p>
  </w:footnote>
  <w:footnote w:type="continuationSeparator" w:id="1">
    <w:p w:rsidR="006E5241" w:rsidRDefault="006E5241" w:rsidP="0029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4196"/>
      <w:docPartObj>
        <w:docPartGallery w:val="Page Numbers (Top of Page)"/>
        <w:docPartUnique/>
      </w:docPartObj>
    </w:sdtPr>
    <w:sdtContent>
      <w:p w:rsidR="00294D15" w:rsidRDefault="00F52CB9">
        <w:pPr>
          <w:pStyle w:val="a9"/>
          <w:jc w:val="center"/>
        </w:pPr>
        <w:r>
          <w:fldChar w:fldCharType="begin"/>
        </w:r>
        <w:r w:rsidR="00083BB4">
          <w:instrText xml:space="preserve"> PAGE   \* MERGEFORMAT </w:instrText>
        </w:r>
        <w:r>
          <w:fldChar w:fldCharType="separate"/>
        </w:r>
        <w:r w:rsidR="00DF7FC4">
          <w:rPr>
            <w:noProof/>
          </w:rPr>
          <w:t>7</w:t>
        </w:r>
        <w:r>
          <w:rPr>
            <w:noProof/>
          </w:rPr>
          <w:fldChar w:fldCharType="end"/>
        </w:r>
      </w:p>
    </w:sdtContent>
  </w:sdt>
  <w:p w:rsidR="00294D15" w:rsidRDefault="00294D1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467A"/>
    <w:multiLevelType w:val="hybridMultilevel"/>
    <w:tmpl w:val="8420395A"/>
    <w:lvl w:ilvl="0" w:tplc="14A8D4E2">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283212"/>
    <w:rsid w:val="00005D31"/>
    <w:rsid w:val="0002024F"/>
    <w:rsid w:val="000413DA"/>
    <w:rsid w:val="000604C4"/>
    <w:rsid w:val="00083BB4"/>
    <w:rsid w:val="00093D01"/>
    <w:rsid w:val="000A428B"/>
    <w:rsid w:val="000C6291"/>
    <w:rsid w:val="000D7BD2"/>
    <w:rsid w:val="000E131C"/>
    <w:rsid w:val="00103945"/>
    <w:rsid w:val="0018724E"/>
    <w:rsid w:val="001F2DE1"/>
    <w:rsid w:val="00203D8B"/>
    <w:rsid w:val="00205EA6"/>
    <w:rsid w:val="00217C54"/>
    <w:rsid w:val="0025180C"/>
    <w:rsid w:val="00273E38"/>
    <w:rsid w:val="002825A7"/>
    <w:rsid w:val="00283212"/>
    <w:rsid w:val="00294D15"/>
    <w:rsid w:val="002A19C9"/>
    <w:rsid w:val="002E4256"/>
    <w:rsid w:val="00300803"/>
    <w:rsid w:val="00355DD2"/>
    <w:rsid w:val="00397D9B"/>
    <w:rsid w:val="003B23BD"/>
    <w:rsid w:val="003D02FF"/>
    <w:rsid w:val="003D72BE"/>
    <w:rsid w:val="00400954"/>
    <w:rsid w:val="00410C1E"/>
    <w:rsid w:val="00444A45"/>
    <w:rsid w:val="00452D47"/>
    <w:rsid w:val="004630FE"/>
    <w:rsid w:val="004674DD"/>
    <w:rsid w:val="004E26B4"/>
    <w:rsid w:val="00521B68"/>
    <w:rsid w:val="00537AAB"/>
    <w:rsid w:val="00541F89"/>
    <w:rsid w:val="00545F6A"/>
    <w:rsid w:val="005812D7"/>
    <w:rsid w:val="00623931"/>
    <w:rsid w:val="00624DF5"/>
    <w:rsid w:val="00691EE8"/>
    <w:rsid w:val="006B6C7A"/>
    <w:rsid w:val="006D4DAA"/>
    <w:rsid w:val="006E1E4B"/>
    <w:rsid w:val="006E5241"/>
    <w:rsid w:val="00737AAE"/>
    <w:rsid w:val="00753353"/>
    <w:rsid w:val="00772277"/>
    <w:rsid w:val="00785BD3"/>
    <w:rsid w:val="007D3A15"/>
    <w:rsid w:val="007E08DB"/>
    <w:rsid w:val="00882E76"/>
    <w:rsid w:val="008877EC"/>
    <w:rsid w:val="00941842"/>
    <w:rsid w:val="00954E16"/>
    <w:rsid w:val="0097210F"/>
    <w:rsid w:val="009F34EA"/>
    <w:rsid w:val="00A03581"/>
    <w:rsid w:val="00A03A45"/>
    <w:rsid w:val="00A4699C"/>
    <w:rsid w:val="00B3187B"/>
    <w:rsid w:val="00B358D7"/>
    <w:rsid w:val="00B40B91"/>
    <w:rsid w:val="00B47644"/>
    <w:rsid w:val="00B52E7C"/>
    <w:rsid w:val="00B605D6"/>
    <w:rsid w:val="00B65734"/>
    <w:rsid w:val="00B95784"/>
    <w:rsid w:val="00C14483"/>
    <w:rsid w:val="00C17D33"/>
    <w:rsid w:val="00C20EBC"/>
    <w:rsid w:val="00C80A78"/>
    <w:rsid w:val="00CA2C94"/>
    <w:rsid w:val="00CB3693"/>
    <w:rsid w:val="00D07518"/>
    <w:rsid w:val="00D654B3"/>
    <w:rsid w:val="00D7756B"/>
    <w:rsid w:val="00D931CE"/>
    <w:rsid w:val="00DE55EA"/>
    <w:rsid w:val="00DF7FC4"/>
    <w:rsid w:val="00E34509"/>
    <w:rsid w:val="00EB007E"/>
    <w:rsid w:val="00ED1498"/>
    <w:rsid w:val="00EE79EE"/>
    <w:rsid w:val="00F04DC1"/>
    <w:rsid w:val="00F32EE6"/>
    <w:rsid w:val="00F47B66"/>
    <w:rsid w:val="00F52164"/>
    <w:rsid w:val="00F52CB9"/>
    <w:rsid w:val="00F6693C"/>
    <w:rsid w:val="00FF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68"/>
  </w:style>
  <w:style w:type="paragraph" w:styleId="1">
    <w:name w:val="heading 1"/>
    <w:aliases w:val="!Части документа"/>
    <w:basedOn w:val="a"/>
    <w:next w:val="a"/>
    <w:link w:val="10"/>
    <w:uiPriority w:val="9"/>
    <w:qFormat/>
    <w:rsid w:val="00283212"/>
    <w:pPr>
      <w:spacing w:after="0" w:line="240" w:lineRule="auto"/>
      <w:ind w:firstLine="567"/>
      <w:jc w:val="center"/>
      <w:outlineLvl w:val="0"/>
    </w:pPr>
    <w:rPr>
      <w:rFonts w:ascii="Arial" w:eastAsia="Times New Roman" w:hAnsi="Arial" w:cs="Arial"/>
      <w:kern w:val="32"/>
      <w:sz w:val="32"/>
      <w:szCs w:val="32"/>
      <w:lang w:eastAsia="ru-RU"/>
    </w:rPr>
  </w:style>
  <w:style w:type="paragraph" w:styleId="4">
    <w:name w:val="heading 4"/>
    <w:aliases w:val="!Параграфы/Статьи документа"/>
    <w:basedOn w:val="a"/>
    <w:link w:val="40"/>
    <w:uiPriority w:val="9"/>
    <w:qFormat/>
    <w:rsid w:val="00283212"/>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3212"/>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283212"/>
    <w:rPr>
      <w:rFonts w:ascii="Arial" w:eastAsia="Times New Roman" w:hAnsi="Arial" w:cs="Times New Roman"/>
      <w:sz w:val="26"/>
      <w:szCs w:val="28"/>
      <w:lang w:eastAsia="ru-RU"/>
    </w:rPr>
  </w:style>
  <w:style w:type="character" w:styleId="a3">
    <w:name w:val="Hyperlink"/>
    <w:basedOn w:val="a0"/>
    <w:uiPriority w:val="99"/>
    <w:semiHidden/>
    <w:unhideWhenUsed/>
    <w:rsid w:val="00283212"/>
    <w:rPr>
      <w:strike w:val="0"/>
      <w:dstrike w:val="0"/>
      <w:color w:val="0000FF"/>
      <w:u w:val="none"/>
      <w:effect w:val="none"/>
    </w:rPr>
  </w:style>
  <w:style w:type="paragraph" w:styleId="a4">
    <w:name w:val="Body Text"/>
    <w:basedOn w:val="a"/>
    <w:link w:val="a5"/>
    <w:uiPriority w:val="99"/>
    <w:semiHidden/>
    <w:unhideWhenUsed/>
    <w:rsid w:val="00283212"/>
    <w:pPr>
      <w:spacing w:after="12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0"/>
    <w:link w:val="a4"/>
    <w:uiPriority w:val="99"/>
    <w:semiHidden/>
    <w:rsid w:val="00283212"/>
    <w:rPr>
      <w:rFonts w:ascii="Arial" w:eastAsia="Times New Roman" w:hAnsi="Arial" w:cs="Times New Roman"/>
      <w:sz w:val="24"/>
      <w:szCs w:val="24"/>
      <w:lang w:eastAsia="ru-RU"/>
    </w:rPr>
  </w:style>
  <w:style w:type="paragraph" w:styleId="a6">
    <w:name w:val="Body Text Indent"/>
    <w:basedOn w:val="a"/>
    <w:link w:val="a7"/>
    <w:uiPriority w:val="99"/>
    <w:semiHidden/>
    <w:unhideWhenUsed/>
    <w:rsid w:val="00283212"/>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a7">
    <w:name w:val="Основной текст с отступом Знак"/>
    <w:basedOn w:val="a0"/>
    <w:link w:val="a6"/>
    <w:uiPriority w:val="99"/>
    <w:semiHidden/>
    <w:rsid w:val="00283212"/>
    <w:rPr>
      <w:rFonts w:ascii="Arial" w:eastAsia="Times New Roman" w:hAnsi="Arial" w:cs="Times New Roman"/>
      <w:sz w:val="24"/>
      <w:szCs w:val="20"/>
      <w:lang w:eastAsia="ru-RU"/>
    </w:rPr>
  </w:style>
  <w:style w:type="paragraph" w:styleId="2">
    <w:name w:val="Body Text 2"/>
    <w:basedOn w:val="a"/>
    <w:link w:val="20"/>
    <w:uiPriority w:val="99"/>
    <w:semiHidden/>
    <w:unhideWhenUsed/>
    <w:rsid w:val="00283212"/>
    <w:pPr>
      <w:spacing w:after="120" w:line="480" w:lineRule="auto"/>
      <w:ind w:firstLine="567"/>
      <w:jc w:val="both"/>
    </w:pPr>
    <w:rPr>
      <w:rFonts w:ascii="Arial" w:eastAsia="Times New Roman" w:hAnsi="Arial" w:cs="Times New Roman"/>
      <w:sz w:val="24"/>
      <w:szCs w:val="24"/>
      <w:lang w:eastAsia="ru-RU"/>
    </w:rPr>
  </w:style>
  <w:style w:type="character" w:customStyle="1" w:styleId="20">
    <w:name w:val="Основной текст 2 Знак"/>
    <w:basedOn w:val="a0"/>
    <w:link w:val="2"/>
    <w:uiPriority w:val="99"/>
    <w:semiHidden/>
    <w:rsid w:val="00283212"/>
    <w:rPr>
      <w:rFonts w:ascii="Arial" w:eastAsia="Times New Roman" w:hAnsi="Arial" w:cs="Times New Roman"/>
      <w:sz w:val="24"/>
      <w:szCs w:val="24"/>
      <w:lang w:eastAsia="ru-RU"/>
    </w:rPr>
  </w:style>
  <w:style w:type="paragraph" w:customStyle="1" w:styleId="ConsNormal">
    <w:name w:val="ConsNormal"/>
    <w:link w:val="ConsNormal0"/>
    <w:rsid w:val="002832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83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28321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text">
    <w:name w:val="text"/>
    <w:basedOn w:val="a"/>
    <w:rsid w:val="004674DD"/>
    <w:pPr>
      <w:spacing w:after="0" w:line="240" w:lineRule="auto"/>
      <w:ind w:firstLine="567"/>
      <w:jc w:val="both"/>
    </w:pPr>
    <w:rPr>
      <w:rFonts w:ascii="Arial" w:eastAsia="Times New Roman" w:hAnsi="Arial" w:cs="Arial"/>
      <w:sz w:val="24"/>
      <w:szCs w:val="24"/>
      <w:lang w:eastAsia="ru-RU"/>
    </w:rPr>
  </w:style>
  <w:style w:type="paragraph" w:styleId="a8">
    <w:name w:val="List Paragraph"/>
    <w:basedOn w:val="a"/>
    <w:uiPriority w:val="34"/>
    <w:qFormat/>
    <w:rsid w:val="00B47644"/>
    <w:pPr>
      <w:ind w:left="720"/>
      <w:contextualSpacing/>
    </w:pPr>
  </w:style>
  <w:style w:type="character" w:customStyle="1" w:styleId="ConsNormal0">
    <w:name w:val="ConsNormal Знак"/>
    <w:link w:val="ConsNormal"/>
    <w:locked/>
    <w:rsid w:val="00C14483"/>
    <w:rPr>
      <w:rFonts w:ascii="Arial" w:eastAsia="Times New Roman" w:hAnsi="Arial" w:cs="Arial"/>
      <w:sz w:val="20"/>
      <w:szCs w:val="20"/>
      <w:lang w:eastAsia="ru-RU"/>
    </w:rPr>
  </w:style>
  <w:style w:type="paragraph" w:styleId="a9">
    <w:name w:val="header"/>
    <w:basedOn w:val="a"/>
    <w:link w:val="aa"/>
    <w:uiPriority w:val="99"/>
    <w:unhideWhenUsed/>
    <w:rsid w:val="00294D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D15"/>
  </w:style>
  <w:style w:type="paragraph" w:styleId="ab">
    <w:name w:val="footer"/>
    <w:basedOn w:val="a"/>
    <w:link w:val="ac"/>
    <w:uiPriority w:val="99"/>
    <w:semiHidden/>
    <w:unhideWhenUsed/>
    <w:rsid w:val="00294D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4D15"/>
  </w:style>
  <w:style w:type="paragraph" w:styleId="ad">
    <w:name w:val="Balloon Text"/>
    <w:basedOn w:val="a"/>
    <w:link w:val="ae"/>
    <w:uiPriority w:val="99"/>
    <w:semiHidden/>
    <w:unhideWhenUsed/>
    <w:rsid w:val="00DE55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5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20783">
      <w:bodyDiv w:val="1"/>
      <w:marLeft w:val="0"/>
      <w:marRight w:val="0"/>
      <w:marTop w:val="0"/>
      <w:marBottom w:val="0"/>
      <w:divBdr>
        <w:top w:val="none" w:sz="0" w:space="0" w:color="auto"/>
        <w:left w:val="none" w:sz="0" w:space="0" w:color="auto"/>
        <w:bottom w:val="none" w:sz="0" w:space="0" w:color="auto"/>
        <w:right w:val="none" w:sz="0" w:space="0" w:color="auto"/>
      </w:divBdr>
    </w:div>
    <w:div w:id="237598399">
      <w:bodyDiv w:val="1"/>
      <w:marLeft w:val="0"/>
      <w:marRight w:val="0"/>
      <w:marTop w:val="0"/>
      <w:marBottom w:val="0"/>
      <w:divBdr>
        <w:top w:val="none" w:sz="0" w:space="0" w:color="auto"/>
        <w:left w:val="none" w:sz="0" w:space="0" w:color="auto"/>
        <w:bottom w:val="none" w:sz="0" w:space="0" w:color="auto"/>
        <w:right w:val="none" w:sz="0" w:space="0" w:color="auto"/>
      </w:divBdr>
    </w:div>
    <w:div w:id="434980574">
      <w:bodyDiv w:val="1"/>
      <w:marLeft w:val="0"/>
      <w:marRight w:val="0"/>
      <w:marTop w:val="0"/>
      <w:marBottom w:val="0"/>
      <w:divBdr>
        <w:top w:val="none" w:sz="0" w:space="0" w:color="auto"/>
        <w:left w:val="none" w:sz="0" w:space="0" w:color="auto"/>
        <w:bottom w:val="none" w:sz="0" w:space="0" w:color="auto"/>
        <w:right w:val="none" w:sz="0" w:space="0" w:color="auto"/>
      </w:divBdr>
    </w:div>
    <w:div w:id="435564927">
      <w:bodyDiv w:val="1"/>
      <w:marLeft w:val="0"/>
      <w:marRight w:val="0"/>
      <w:marTop w:val="0"/>
      <w:marBottom w:val="0"/>
      <w:divBdr>
        <w:top w:val="none" w:sz="0" w:space="0" w:color="auto"/>
        <w:left w:val="none" w:sz="0" w:space="0" w:color="auto"/>
        <w:bottom w:val="none" w:sz="0" w:space="0" w:color="auto"/>
        <w:right w:val="none" w:sz="0" w:space="0" w:color="auto"/>
      </w:divBdr>
    </w:div>
    <w:div w:id="490295700">
      <w:bodyDiv w:val="1"/>
      <w:marLeft w:val="0"/>
      <w:marRight w:val="0"/>
      <w:marTop w:val="0"/>
      <w:marBottom w:val="0"/>
      <w:divBdr>
        <w:top w:val="none" w:sz="0" w:space="0" w:color="auto"/>
        <w:left w:val="none" w:sz="0" w:space="0" w:color="auto"/>
        <w:bottom w:val="none" w:sz="0" w:space="0" w:color="auto"/>
        <w:right w:val="none" w:sz="0" w:space="0" w:color="auto"/>
      </w:divBdr>
    </w:div>
    <w:div w:id="494804438">
      <w:bodyDiv w:val="1"/>
      <w:marLeft w:val="0"/>
      <w:marRight w:val="0"/>
      <w:marTop w:val="0"/>
      <w:marBottom w:val="0"/>
      <w:divBdr>
        <w:top w:val="none" w:sz="0" w:space="0" w:color="auto"/>
        <w:left w:val="none" w:sz="0" w:space="0" w:color="auto"/>
        <w:bottom w:val="none" w:sz="0" w:space="0" w:color="auto"/>
        <w:right w:val="none" w:sz="0" w:space="0" w:color="auto"/>
      </w:divBdr>
    </w:div>
    <w:div w:id="1129132187">
      <w:bodyDiv w:val="1"/>
      <w:marLeft w:val="0"/>
      <w:marRight w:val="0"/>
      <w:marTop w:val="0"/>
      <w:marBottom w:val="0"/>
      <w:divBdr>
        <w:top w:val="none" w:sz="0" w:space="0" w:color="auto"/>
        <w:left w:val="none" w:sz="0" w:space="0" w:color="auto"/>
        <w:bottom w:val="none" w:sz="0" w:space="0" w:color="auto"/>
        <w:right w:val="none" w:sz="0" w:space="0" w:color="auto"/>
      </w:divBdr>
    </w:div>
    <w:div w:id="1771897512">
      <w:bodyDiv w:val="1"/>
      <w:marLeft w:val="0"/>
      <w:marRight w:val="0"/>
      <w:marTop w:val="0"/>
      <w:marBottom w:val="0"/>
      <w:divBdr>
        <w:top w:val="none" w:sz="0" w:space="0" w:color="auto"/>
        <w:left w:val="none" w:sz="0" w:space="0" w:color="auto"/>
        <w:bottom w:val="none" w:sz="0" w:space="0" w:color="auto"/>
        <w:right w:val="none" w:sz="0" w:space="0" w:color="auto"/>
      </w:divBdr>
    </w:div>
    <w:div w:id="1857572819">
      <w:bodyDiv w:val="1"/>
      <w:marLeft w:val="0"/>
      <w:marRight w:val="0"/>
      <w:marTop w:val="0"/>
      <w:marBottom w:val="0"/>
      <w:divBdr>
        <w:top w:val="none" w:sz="0" w:space="0" w:color="auto"/>
        <w:left w:val="none" w:sz="0" w:space="0" w:color="auto"/>
        <w:bottom w:val="none" w:sz="0" w:space="0" w:color="auto"/>
        <w:right w:val="none" w:sz="0" w:space="0" w:color="auto"/>
      </w:divBdr>
    </w:div>
    <w:div w:id="1921520253">
      <w:bodyDiv w:val="1"/>
      <w:marLeft w:val="0"/>
      <w:marRight w:val="0"/>
      <w:marTop w:val="0"/>
      <w:marBottom w:val="0"/>
      <w:divBdr>
        <w:top w:val="none" w:sz="0" w:space="0" w:color="auto"/>
        <w:left w:val="none" w:sz="0" w:space="0" w:color="auto"/>
        <w:bottom w:val="none" w:sz="0" w:space="0" w:color="auto"/>
        <w:right w:val="none" w:sz="0" w:space="0" w:color="auto"/>
      </w:divBdr>
    </w:div>
    <w:div w:id="1957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EE20C6C4C307DCC32A3E9FAC4DD691C06CF6477794864BC645D24C86D3780B27E6F60CDB88C90008a3U7J" TargetMode="External"/><Relationship Id="rId18" Type="http://schemas.openxmlformats.org/officeDocument/2006/relationships/hyperlink" Target="consultantplus://offline/ref=E6446C15CAB3EE5D3A2E7414B2BA64741E21CCF285BB85BAC225DF023100F0276F4EA729B8OED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11A821B4A361D3F7B8851ECF71E82F0FA567E5A1B127051707ADB4A41FA49FB3617E2FEA7FF9BBA9nB57I" TargetMode="External"/><Relationship Id="rId17" Type="http://schemas.openxmlformats.org/officeDocument/2006/relationships/hyperlink" Target="consultantplus://offline/ref=D04DEF7A7F8E35AD82DC57C8E30CC1F7787BD689C2F7A21A066E8D73B9F47B63FE33E0FB6C13A1A9i0G1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A821B4A361D3F7B8851ECF71E82F0FA567E5A4BA71521556F8BAnA51I"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EC2631FB6E5B8FB967CF1FA093163B3C79210483C80BCE13060C9016F985967AD2641E84A8D98915W8J5L"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16B1EE4F08DD57D4C38185324C50CD56F6E797E6CED7F36458982C71D70Es5I" TargetMode="External"/><Relationship Id="rId19" Type="http://schemas.openxmlformats.org/officeDocument/2006/relationships/hyperlink" Target="consultantplus://offline/ref=E6446C15CAB3EE5D3A2E7414B2BA64741E2BCAF481BA85BAC225DF0231O0D0H" TargetMode="External"/><Relationship Id="rId4" Type="http://schemas.openxmlformats.org/officeDocument/2006/relationships/webSettings" Target="webSettings.xml"/><Relationship Id="rId9" Type="http://schemas.openxmlformats.org/officeDocument/2006/relationships/hyperlink" Target="consultantplus://offline/ref=23A30E0192D08F9C1CE0AC13939AA0BC3C6516CD23CFEC281A4C06117338984F676A42342690271Bn2Y3L" TargetMode="External"/><Relationship Id="rId14" Type="http://schemas.openxmlformats.org/officeDocument/2006/relationships/hyperlink" Target="consultantplus://offline/ref=D0BC84C0F5DEBE285A9A62CBEDCC96A927C93D225BB88D5E4758D28AE9BCECE77F96704570D05C3AdAi2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15</cp:revision>
  <cp:lastPrinted>2018-05-11T11:32:00Z</cp:lastPrinted>
  <dcterms:created xsi:type="dcterms:W3CDTF">2018-02-27T08:05:00Z</dcterms:created>
  <dcterms:modified xsi:type="dcterms:W3CDTF">2018-05-11T11:33:00Z</dcterms:modified>
</cp:coreProperties>
</file>