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BC" w:rsidRDefault="00044D72" w:rsidP="00C054F2">
      <w:pPr>
        <w:pStyle w:val="Default"/>
        <w:ind w:left="3544"/>
      </w:pPr>
      <w:r>
        <w:t xml:space="preserve">  </w:t>
      </w:r>
      <w:r w:rsidR="00101031">
        <w:rPr>
          <w:noProof/>
          <w:lang w:eastAsia="ru-RU"/>
        </w:rPr>
        <w:drawing>
          <wp:inline distT="0" distB="0" distL="0" distR="0">
            <wp:extent cx="790575" cy="790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715C0D" w:rsidRPr="00715C0D" w:rsidRDefault="00E15637" w:rsidP="00715C0D">
      <w:pPr>
        <w:widowControl/>
        <w:suppressAutoHyphens w:val="0"/>
        <w:spacing w:after="200" w:line="276" w:lineRule="auto"/>
        <w:ind w:hanging="426"/>
        <w:jc w:val="center"/>
        <w:rPr>
          <w:rFonts w:eastAsiaTheme="minorHAnsi"/>
          <w:b/>
          <w:sz w:val="28"/>
          <w:szCs w:val="28"/>
          <w:lang w:eastAsia="en-US" w:bidi="ar-SA"/>
        </w:rPr>
      </w:pPr>
      <w:r>
        <w:rPr>
          <w:rFonts w:eastAsiaTheme="minorHAnsi"/>
          <w:b/>
          <w:sz w:val="28"/>
          <w:szCs w:val="28"/>
          <w:lang w:eastAsia="en-US" w:bidi="ar-SA"/>
        </w:rPr>
        <w:t xml:space="preserve">СОВЕТ </w:t>
      </w:r>
      <w:r w:rsidR="00715C0D" w:rsidRPr="00715C0D">
        <w:rPr>
          <w:rFonts w:eastAsiaTheme="minorHAnsi"/>
          <w:b/>
          <w:sz w:val="28"/>
          <w:szCs w:val="28"/>
          <w:lang w:eastAsia="en-US" w:bidi="ar-SA"/>
        </w:rPr>
        <w:t xml:space="preserve"> ДЕПУТАТОВ</w:t>
      </w:r>
      <w:r>
        <w:rPr>
          <w:rFonts w:eastAsiaTheme="minorHAnsi"/>
          <w:b/>
          <w:sz w:val="28"/>
          <w:szCs w:val="28"/>
          <w:lang w:eastAsia="en-US" w:bidi="ar-SA"/>
        </w:rPr>
        <w:t xml:space="preserve"> </w:t>
      </w:r>
      <w:r w:rsidR="00715C0D" w:rsidRPr="00715C0D">
        <w:rPr>
          <w:rFonts w:eastAsiaTheme="minorHAnsi"/>
          <w:b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b/>
          <w:sz w:val="28"/>
          <w:szCs w:val="28"/>
          <w:lang w:eastAsia="en-US" w:bidi="ar-SA"/>
        </w:rPr>
        <w:t>РОМОДАНОВСКОГО</w:t>
      </w:r>
      <w:r w:rsidR="00715C0D" w:rsidRPr="00715C0D">
        <w:rPr>
          <w:rFonts w:eastAsiaTheme="minorHAnsi"/>
          <w:b/>
          <w:sz w:val="28"/>
          <w:szCs w:val="28"/>
          <w:lang w:eastAsia="en-US" w:bidi="ar-SA"/>
        </w:rPr>
        <w:t xml:space="preserve"> СЕЛЬСКОГО ПОСЕЛЕНИЯ ГЛИНКОВСКОГО РАЙОНА СМОЛЕНСКОЙ ОБЛАСТИ</w:t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715C0D" w:rsidRPr="00715C0D" w:rsidRDefault="00715C0D" w:rsidP="00715C0D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715C0D">
        <w:rPr>
          <w:rFonts w:eastAsiaTheme="minorHAnsi"/>
          <w:b/>
          <w:sz w:val="28"/>
          <w:szCs w:val="28"/>
          <w:lang w:eastAsia="en-US" w:bidi="ar-SA"/>
        </w:rPr>
        <w:t>РЕШЕНИЕ</w:t>
      </w:r>
    </w:p>
    <w:p w:rsidR="00101031" w:rsidRDefault="00101031" w:rsidP="00101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1D4B">
        <w:rPr>
          <w:sz w:val="28"/>
          <w:szCs w:val="28"/>
        </w:rPr>
        <w:t>28 сентября</w:t>
      </w:r>
      <w:r w:rsidR="00715C0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91264">
        <w:rPr>
          <w:sz w:val="28"/>
          <w:szCs w:val="28"/>
        </w:rPr>
        <w:t>7 года №</w:t>
      </w:r>
      <w:r w:rsidR="005E1D4B">
        <w:rPr>
          <w:sz w:val="28"/>
          <w:szCs w:val="28"/>
        </w:rPr>
        <w:t xml:space="preserve"> 23</w:t>
      </w:r>
      <w:r w:rsidR="00691264">
        <w:rPr>
          <w:sz w:val="28"/>
          <w:szCs w:val="28"/>
        </w:rPr>
        <w:t xml:space="preserve"> </w:t>
      </w:r>
    </w:p>
    <w:p w:rsidR="00101031" w:rsidRDefault="00101031" w:rsidP="00101031">
      <w:pPr>
        <w:jc w:val="both"/>
        <w:rPr>
          <w:sz w:val="28"/>
          <w:szCs w:val="28"/>
        </w:rPr>
      </w:pPr>
    </w:p>
    <w:p w:rsidR="002B05D9" w:rsidRDefault="008E4BBF" w:rsidP="00044D72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4B3B5A">
        <w:rPr>
          <w:sz w:val="28"/>
          <w:szCs w:val="28"/>
        </w:rPr>
        <w:t xml:space="preserve">определения видов особо ценного движимого имущества </w:t>
      </w:r>
      <w:r w:rsidR="00552592">
        <w:rPr>
          <w:sz w:val="28"/>
          <w:szCs w:val="28"/>
        </w:rPr>
        <w:t>муниципальных автономных учреждений, созданных на базе</w:t>
      </w:r>
      <w:r w:rsidR="00E01342">
        <w:rPr>
          <w:sz w:val="28"/>
          <w:szCs w:val="28"/>
        </w:rPr>
        <w:t xml:space="preserve"> имущества, находящегося в собственности </w:t>
      </w:r>
      <w:r w:rsidR="00E15637">
        <w:rPr>
          <w:sz w:val="28"/>
          <w:szCs w:val="28"/>
        </w:rPr>
        <w:t>Ромодановского</w:t>
      </w:r>
      <w:r w:rsidR="00044D72">
        <w:rPr>
          <w:sz w:val="28"/>
          <w:szCs w:val="28"/>
        </w:rPr>
        <w:t xml:space="preserve"> сельского поселения Глинковского района </w:t>
      </w:r>
      <w:r w:rsidR="00E01342">
        <w:rPr>
          <w:sz w:val="28"/>
          <w:szCs w:val="28"/>
        </w:rPr>
        <w:t>Смоленской области, или муниципальных бюджетных учреждений</w:t>
      </w:r>
    </w:p>
    <w:p w:rsidR="00715C0D" w:rsidRPr="000C6379" w:rsidRDefault="00715C0D" w:rsidP="00044D72">
      <w:pPr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:rsidR="00715C0D" w:rsidRPr="00715C0D" w:rsidRDefault="008E4BBF" w:rsidP="00715C0D">
      <w:pPr>
        <w:pStyle w:val="ac"/>
        <w:jc w:val="both"/>
        <w:rPr>
          <w:sz w:val="28"/>
          <w:szCs w:val="28"/>
        </w:rPr>
      </w:pPr>
      <w:r w:rsidRPr="00715C0D">
        <w:rPr>
          <w:sz w:val="28"/>
          <w:szCs w:val="28"/>
        </w:rPr>
        <w:t xml:space="preserve">В соответствии </w:t>
      </w:r>
      <w:r w:rsidR="000A4F27" w:rsidRPr="00715C0D">
        <w:rPr>
          <w:sz w:val="28"/>
          <w:szCs w:val="28"/>
        </w:rPr>
        <w:t xml:space="preserve">с Федеральным законом от 03.11.2006г. № 174-ФЗ «Об автономных учреждениях», Федеральным законом от 12.01.1996г № 7-ФЗ «О некоммерческих организациях», Постановлением Правительства Российской Федерации от 26.07.2010г. № 538 «О порядке отнесения имущества автономного или бюджетного учреждения к категории особо ценного движимого имущества», руководствуясь Уставом </w:t>
      </w:r>
      <w:r w:rsidR="00E15637">
        <w:rPr>
          <w:sz w:val="28"/>
          <w:szCs w:val="28"/>
        </w:rPr>
        <w:t>Ромодановского</w:t>
      </w:r>
      <w:r w:rsidR="00044D72" w:rsidRPr="00715C0D">
        <w:rPr>
          <w:sz w:val="28"/>
          <w:szCs w:val="28"/>
        </w:rPr>
        <w:t xml:space="preserve"> сельского поселения Глинковского района </w:t>
      </w:r>
      <w:r w:rsidR="008F6455" w:rsidRPr="00715C0D">
        <w:rPr>
          <w:sz w:val="28"/>
          <w:szCs w:val="28"/>
        </w:rPr>
        <w:t>Смоленской области</w:t>
      </w:r>
      <w:r w:rsidR="00715C0D" w:rsidRPr="00715C0D">
        <w:rPr>
          <w:sz w:val="28"/>
          <w:szCs w:val="28"/>
        </w:rPr>
        <w:t xml:space="preserve">, Совет депутатов </w:t>
      </w:r>
      <w:r w:rsidR="00E15637">
        <w:rPr>
          <w:sz w:val="28"/>
          <w:szCs w:val="28"/>
        </w:rPr>
        <w:t>Ромодановского</w:t>
      </w:r>
      <w:r w:rsidR="00715C0D" w:rsidRPr="00715C0D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="008F6455" w:rsidRPr="00715C0D">
        <w:rPr>
          <w:sz w:val="28"/>
          <w:szCs w:val="28"/>
        </w:rPr>
        <w:t xml:space="preserve"> </w:t>
      </w:r>
    </w:p>
    <w:p w:rsidR="00715C0D" w:rsidRPr="00715C0D" w:rsidRDefault="00715C0D" w:rsidP="00715C0D">
      <w:pPr>
        <w:pStyle w:val="ac"/>
        <w:rPr>
          <w:rFonts w:eastAsiaTheme="minorHAnsi"/>
          <w:b/>
          <w:lang w:eastAsia="en-US" w:bidi="ar-SA"/>
        </w:rPr>
      </w:pPr>
      <w:r w:rsidRPr="00715C0D">
        <w:rPr>
          <w:rFonts w:eastAsiaTheme="minorHAnsi"/>
          <w:b/>
          <w:bCs/>
          <w:lang w:eastAsia="en-US" w:bidi="ar-SA"/>
        </w:rPr>
        <w:t>РЕШИЛ:</w:t>
      </w:r>
    </w:p>
    <w:p w:rsidR="00735686" w:rsidRPr="000C6379" w:rsidRDefault="00735686" w:rsidP="00044D72">
      <w:pPr>
        <w:pStyle w:val="ac"/>
        <w:ind w:firstLine="567"/>
        <w:jc w:val="both"/>
        <w:rPr>
          <w:sz w:val="28"/>
          <w:szCs w:val="28"/>
        </w:rPr>
      </w:pPr>
      <w:r w:rsidRPr="000C6379">
        <w:rPr>
          <w:sz w:val="28"/>
          <w:szCs w:val="28"/>
        </w:rPr>
        <w:t xml:space="preserve">1. </w:t>
      </w:r>
      <w:r w:rsidR="008F6455" w:rsidRPr="0006705D">
        <w:rPr>
          <w:sz w:val="28"/>
          <w:szCs w:val="28"/>
        </w:rPr>
        <w:t xml:space="preserve">Утвердить </w:t>
      </w:r>
      <w:r w:rsidR="008F6455">
        <w:rPr>
          <w:sz w:val="28"/>
          <w:szCs w:val="28"/>
        </w:rPr>
        <w:t>Порядок</w:t>
      </w:r>
      <w:r w:rsidR="00C054F2">
        <w:rPr>
          <w:sz w:val="28"/>
          <w:szCs w:val="28"/>
        </w:rPr>
        <w:t xml:space="preserve"> </w:t>
      </w:r>
      <w:r w:rsidR="000A4F27">
        <w:rPr>
          <w:sz w:val="28"/>
          <w:szCs w:val="28"/>
        </w:rPr>
        <w:t>определения видов особо ценного движимого имущества муниципальных автономных учреждений, созданных на базе имущества, находящегося в собственности</w:t>
      </w:r>
      <w:r w:rsidR="00995556">
        <w:rPr>
          <w:sz w:val="28"/>
          <w:szCs w:val="28"/>
        </w:rPr>
        <w:t xml:space="preserve"> Ромодановского сельского поселения </w:t>
      </w:r>
      <w:r w:rsidR="000A4F27">
        <w:rPr>
          <w:sz w:val="28"/>
          <w:szCs w:val="28"/>
        </w:rPr>
        <w:t>Глинковск</w:t>
      </w:r>
      <w:r w:rsidR="00995556">
        <w:rPr>
          <w:sz w:val="28"/>
          <w:szCs w:val="28"/>
        </w:rPr>
        <w:t>ого</w:t>
      </w:r>
      <w:r w:rsidR="000A4F27">
        <w:rPr>
          <w:sz w:val="28"/>
          <w:szCs w:val="28"/>
        </w:rPr>
        <w:t xml:space="preserve"> район</w:t>
      </w:r>
      <w:r w:rsidR="00995556">
        <w:rPr>
          <w:sz w:val="28"/>
          <w:szCs w:val="28"/>
        </w:rPr>
        <w:t>а</w:t>
      </w:r>
      <w:r w:rsidR="000A4F27">
        <w:rPr>
          <w:sz w:val="28"/>
          <w:szCs w:val="28"/>
        </w:rPr>
        <w:t xml:space="preserve"> Смоленской области, или муниципальных бюджетных учреждений</w:t>
      </w:r>
      <w:r w:rsidR="008F6455">
        <w:rPr>
          <w:sz w:val="28"/>
          <w:szCs w:val="28"/>
        </w:rPr>
        <w:t xml:space="preserve"> (</w:t>
      </w:r>
      <w:r w:rsidR="008F6455" w:rsidRPr="0006705D">
        <w:rPr>
          <w:sz w:val="28"/>
          <w:szCs w:val="28"/>
        </w:rPr>
        <w:t>приложени</w:t>
      </w:r>
      <w:r w:rsidR="008F6455">
        <w:rPr>
          <w:sz w:val="28"/>
          <w:szCs w:val="28"/>
        </w:rPr>
        <w:t>е № 1)</w:t>
      </w:r>
      <w:r w:rsidR="008F6455" w:rsidRPr="0006705D">
        <w:rPr>
          <w:sz w:val="28"/>
          <w:szCs w:val="28"/>
        </w:rPr>
        <w:t>.</w:t>
      </w:r>
    </w:p>
    <w:p w:rsidR="00715C0D" w:rsidRPr="00715C0D" w:rsidRDefault="006C567D" w:rsidP="00715C0D">
      <w:pPr>
        <w:ind w:firstLine="708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sz w:val="28"/>
          <w:szCs w:val="28"/>
        </w:rPr>
        <w:t>2</w:t>
      </w:r>
      <w:r w:rsidR="00B00B22">
        <w:rPr>
          <w:sz w:val="28"/>
          <w:szCs w:val="28"/>
        </w:rPr>
        <w:t xml:space="preserve">. </w:t>
      </w:r>
      <w:r w:rsidR="00715C0D" w:rsidRPr="00715C0D">
        <w:rPr>
          <w:rFonts w:eastAsiaTheme="minorHAnsi"/>
          <w:sz w:val="28"/>
          <w:szCs w:val="28"/>
          <w:lang w:eastAsia="en-US" w:bidi="ar-SA"/>
        </w:rPr>
        <w:t>Настоящее решение вступает в силу со дня его принятия и подлежит обязательной публикации</w:t>
      </w:r>
      <w:r w:rsidR="00715C0D" w:rsidRPr="00715C0D">
        <w:rPr>
          <w:rFonts w:eastAsia="Calibri"/>
          <w:sz w:val="28"/>
          <w:szCs w:val="28"/>
          <w:lang w:eastAsia="en-US" w:bidi="ar-SA"/>
        </w:rPr>
        <w:t>.</w:t>
      </w:r>
    </w:p>
    <w:p w:rsidR="00101031" w:rsidRDefault="00101031" w:rsidP="00715C0D">
      <w:pPr>
        <w:pStyle w:val="ac"/>
        <w:ind w:firstLine="567"/>
        <w:jc w:val="both"/>
        <w:rPr>
          <w:sz w:val="28"/>
          <w:szCs w:val="28"/>
        </w:rPr>
      </w:pPr>
    </w:p>
    <w:p w:rsidR="00044D72" w:rsidRPr="00044D72" w:rsidRDefault="00044D72" w:rsidP="009119C7">
      <w:pPr>
        <w:rPr>
          <w:sz w:val="28"/>
          <w:szCs w:val="28"/>
        </w:rPr>
      </w:pPr>
      <w:r w:rsidRPr="00044D72">
        <w:rPr>
          <w:sz w:val="28"/>
          <w:szCs w:val="28"/>
        </w:rPr>
        <w:t>Глава муниципального образования</w:t>
      </w:r>
    </w:p>
    <w:p w:rsidR="00044D72" w:rsidRPr="00044D72" w:rsidRDefault="00E15637" w:rsidP="009119C7">
      <w:pPr>
        <w:rPr>
          <w:sz w:val="28"/>
          <w:szCs w:val="28"/>
        </w:rPr>
      </w:pPr>
      <w:r>
        <w:rPr>
          <w:sz w:val="28"/>
          <w:szCs w:val="28"/>
        </w:rPr>
        <w:t>Ромодановского</w:t>
      </w:r>
      <w:r w:rsidR="00044D72" w:rsidRPr="00044D72">
        <w:rPr>
          <w:sz w:val="28"/>
          <w:szCs w:val="28"/>
        </w:rPr>
        <w:t xml:space="preserve"> сельского поселения</w:t>
      </w:r>
    </w:p>
    <w:p w:rsidR="00044D72" w:rsidRPr="00044D72" w:rsidRDefault="00044D72" w:rsidP="00044D72">
      <w:pPr>
        <w:rPr>
          <w:sz w:val="28"/>
          <w:szCs w:val="28"/>
        </w:rPr>
      </w:pPr>
      <w:r w:rsidRPr="00044D72">
        <w:rPr>
          <w:sz w:val="28"/>
          <w:szCs w:val="28"/>
        </w:rPr>
        <w:t xml:space="preserve">Глинковского района Смоленской области                                 </w:t>
      </w:r>
      <w:r w:rsidR="00E15637">
        <w:rPr>
          <w:sz w:val="28"/>
          <w:szCs w:val="28"/>
        </w:rPr>
        <w:t>М.А. Леонов</w:t>
      </w:r>
    </w:p>
    <w:tbl>
      <w:tblPr>
        <w:tblStyle w:val="aa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  <w:gridCol w:w="4610"/>
      </w:tblGrid>
      <w:tr w:rsidR="001E311B" w:rsidTr="006C567D">
        <w:tc>
          <w:tcPr>
            <w:tcW w:w="4785" w:type="dxa"/>
          </w:tcPr>
          <w:p w:rsidR="001E311B" w:rsidRDefault="001E311B" w:rsidP="00C758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44D72" w:rsidRDefault="00044D72" w:rsidP="00C054F2">
            <w:pPr>
              <w:ind w:left="177"/>
              <w:jc w:val="both"/>
              <w:rPr>
                <w:sz w:val="26"/>
                <w:szCs w:val="26"/>
              </w:rPr>
            </w:pPr>
          </w:p>
          <w:p w:rsidR="001E311B" w:rsidRPr="006C567D" w:rsidRDefault="001E311B" w:rsidP="00C054F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lastRenderedPageBreak/>
              <w:t>Приложение № 1</w:t>
            </w:r>
          </w:p>
          <w:p w:rsidR="001E311B" w:rsidRPr="006C567D" w:rsidRDefault="001E311B" w:rsidP="00C054F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к </w:t>
            </w:r>
            <w:r w:rsidR="00715C0D">
              <w:rPr>
                <w:sz w:val="26"/>
                <w:szCs w:val="26"/>
              </w:rPr>
              <w:t>решению Совета депутатов</w:t>
            </w:r>
            <w:r w:rsidRPr="006C567D">
              <w:rPr>
                <w:sz w:val="26"/>
                <w:szCs w:val="26"/>
              </w:rPr>
              <w:t xml:space="preserve"> </w:t>
            </w:r>
            <w:r w:rsidR="00E15637">
              <w:rPr>
                <w:sz w:val="26"/>
                <w:szCs w:val="26"/>
              </w:rPr>
              <w:t>Ромодановского</w:t>
            </w:r>
            <w:r w:rsidR="00044D72" w:rsidRPr="00044D72">
              <w:rPr>
                <w:sz w:val="26"/>
                <w:szCs w:val="26"/>
              </w:rPr>
              <w:t xml:space="preserve"> сельского поселения Глинковского района</w:t>
            </w:r>
            <w:r w:rsidR="00044D72">
              <w:rPr>
                <w:sz w:val="28"/>
                <w:szCs w:val="28"/>
              </w:rPr>
              <w:t xml:space="preserve"> </w:t>
            </w:r>
            <w:r w:rsidRPr="006C567D">
              <w:rPr>
                <w:sz w:val="26"/>
                <w:szCs w:val="26"/>
              </w:rPr>
              <w:t xml:space="preserve">Смоленской области                               </w:t>
            </w:r>
          </w:p>
          <w:p w:rsidR="001E311B" w:rsidRPr="006C567D" w:rsidRDefault="00EA2183" w:rsidP="00C054F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от </w:t>
            </w:r>
            <w:r w:rsidR="005E1D4B">
              <w:rPr>
                <w:sz w:val="26"/>
                <w:szCs w:val="26"/>
              </w:rPr>
              <w:t>28</w:t>
            </w:r>
            <w:r w:rsidR="00044D72">
              <w:rPr>
                <w:sz w:val="26"/>
                <w:szCs w:val="26"/>
              </w:rPr>
              <w:t xml:space="preserve"> .09.</w:t>
            </w:r>
            <w:r w:rsidR="001E311B" w:rsidRPr="006C567D">
              <w:rPr>
                <w:sz w:val="26"/>
                <w:szCs w:val="26"/>
              </w:rPr>
              <w:t xml:space="preserve">2017 года № </w:t>
            </w:r>
            <w:r w:rsidR="005E1D4B">
              <w:rPr>
                <w:sz w:val="26"/>
                <w:szCs w:val="26"/>
              </w:rPr>
              <w:t>23</w:t>
            </w:r>
            <w:bookmarkStart w:id="0" w:name="_GoBack"/>
            <w:bookmarkEnd w:id="0"/>
          </w:p>
          <w:p w:rsidR="001E311B" w:rsidRDefault="001E311B" w:rsidP="00C054F2">
            <w:pPr>
              <w:ind w:left="177"/>
              <w:jc w:val="right"/>
            </w:pPr>
          </w:p>
        </w:tc>
        <w:tc>
          <w:tcPr>
            <w:tcW w:w="4610" w:type="dxa"/>
          </w:tcPr>
          <w:p w:rsidR="001E311B" w:rsidRDefault="001E311B" w:rsidP="006C567D">
            <w:pPr>
              <w:pStyle w:val="Default"/>
              <w:ind w:left="177"/>
              <w:rPr>
                <w:sz w:val="28"/>
                <w:szCs w:val="28"/>
              </w:rPr>
            </w:pPr>
          </w:p>
        </w:tc>
      </w:tr>
    </w:tbl>
    <w:p w:rsidR="00EF0C9F" w:rsidRDefault="00EF0C9F" w:rsidP="00C758BC">
      <w:pPr>
        <w:pStyle w:val="Default"/>
        <w:rPr>
          <w:sz w:val="28"/>
          <w:szCs w:val="28"/>
        </w:rPr>
      </w:pP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ar-SA"/>
        </w:rPr>
      </w:pPr>
      <w:r w:rsidRPr="004B3B5A">
        <w:rPr>
          <w:b/>
          <w:bCs/>
          <w:sz w:val="28"/>
          <w:szCs w:val="28"/>
          <w:lang w:bidi="ar-SA"/>
        </w:rPr>
        <w:t>ПОРЯДОК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ar-SA"/>
        </w:rPr>
      </w:pPr>
      <w:r w:rsidRPr="004B3B5A">
        <w:rPr>
          <w:b/>
          <w:bCs/>
          <w:sz w:val="28"/>
          <w:szCs w:val="28"/>
          <w:lang w:bidi="ar-SA"/>
        </w:rPr>
        <w:t>определения видов особо ценного движимого имущества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bidi="ar-SA"/>
        </w:rPr>
      </w:pPr>
      <w:r w:rsidRPr="004B3B5A">
        <w:rPr>
          <w:b/>
          <w:sz w:val="28"/>
          <w:szCs w:val="28"/>
          <w:lang w:bidi="ar-SA"/>
        </w:rPr>
        <w:t xml:space="preserve">муниципальных автономных учреждений, созданных на базе имущества, находящегося в собственности  </w:t>
      </w:r>
      <w:r w:rsidR="00E15637">
        <w:rPr>
          <w:b/>
          <w:sz w:val="28"/>
          <w:szCs w:val="28"/>
        </w:rPr>
        <w:t>Ромодановского</w:t>
      </w:r>
      <w:r w:rsidR="00044D72" w:rsidRPr="00044D72">
        <w:rPr>
          <w:b/>
          <w:sz w:val="28"/>
          <w:szCs w:val="28"/>
        </w:rPr>
        <w:t xml:space="preserve"> сельского поселения Глинковского района </w:t>
      </w:r>
      <w:r w:rsidR="00076CCA" w:rsidRPr="00044D72">
        <w:rPr>
          <w:b/>
          <w:sz w:val="28"/>
          <w:szCs w:val="28"/>
          <w:lang w:bidi="ar-SA"/>
        </w:rPr>
        <w:t>Смоленской области</w:t>
      </w:r>
      <w:r w:rsidRPr="00044D72">
        <w:rPr>
          <w:b/>
          <w:sz w:val="28"/>
          <w:szCs w:val="28"/>
          <w:lang w:bidi="ar-SA"/>
        </w:rPr>
        <w:t>, или муниципальных бюджетных</w:t>
      </w:r>
      <w:r w:rsidRPr="004B3B5A">
        <w:rPr>
          <w:b/>
          <w:sz w:val="28"/>
          <w:szCs w:val="28"/>
          <w:lang w:bidi="ar-SA"/>
        </w:rPr>
        <w:t xml:space="preserve"> учреждений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bidi="ar-SA"/>
        </w:rPr>
      </w:pP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1. Настоящий Порядок разработан в соответствии с Федеральным законом от 03.11.2006 № 174-ФЗ «Об автономных учреждениях», Федеральным законом от 12.01.1996 № 7-ФЗ «О некоммерческих организациях»,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 и</w:t>
      </w:r>
      <w:r w:rsidR="00C054F2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устанавливает процедуру определения видов особо ценного движимого имущества</w:t>
      </w:r>
      <w:r w:rsidR="00C054F2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муниципальных автономных учреждений, созданных на базе имущества, находящегося в</w:t>
      </w:r>
      <w:r w:rsidR="00C054F2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 xml:space="preserve">собственности </w:t>
      </w:r>
      <w:r w:rsidR="00E15637">
        <w:rPr>
          <w:sz w:val="28"/>
          <w:szCs w:val="28"/>
        </w:rPr>
        <w:t>Ромодановского</w:t>
      </w:r>
      <w:r w:rsidR="00044D72">
        <w:rPr>
          <w:sz w:val="28"/>
          <w:szCs w:val="28"/>
        </w:rPr>
        <w:t xml:space="preserve"> сельского поселения Глинковского района</w:t>
      </w:r>
      <w:r w:rsidR="00076CCA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 xml:space="preserve"> Смоленской области, или муниципальных бюджетных учреждений.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Для целей настоящего Порядка под особо ценным движимым имуществом понимается движимое имущество,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2. Администрация </w:t>
      </w:r>
      <w:r w:rsidR="00E15637">
        <w:rPr>
          <w:sz w:val="28"/>
          <w:szCs w:val="28"/>
        </w:rPr>
        <w:t>Ромодановского</w:t>
      </w:r>
      <w:r w:rsidR="00044D72">
        <w:rPr>
          <w:sz w:val="28"/>
          <w:szCs w:val="28"/>
        </w:rPr>
        <w:t xml:space="preserve"> сельского поселения Глинковского района </w:t>
      </w:r>
      <w:r w:rsidRPr="004B3B5A">
        <w:rPr>
          <w:sz w:val="28"/>
          <w:szCs w:val="28"/>
          <w:lang w:bidi="ar-SA"/>
        </w:rPr>
        <w:t>Смоленской области оформляет решение об отнесении имущества</w:t>
      </w:r>
      <w:r w:rsidR="00C054F2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муниципального автономного или бюджетного учреждения к категории особо ценного движимого имущества (исключении имущества из категории особо ценного движимого имущества) на основании видов особо ценного движимого имущества, определенных в соответствии с пунктом 3 настоящего Порядка, в виде постановления.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Проект правового акта, указанного в настоящем пункте, вносится на рассмотрение Администрации </w:t>
      </w:r>
      <w:r w:rsidR="00E15637">
        <w:rPr>
          <w:sz w:val="28"/>
          <w:szCs w:val="28"/>
        </w:rPr>
        <w:t>Ромодановского</w:t>
      </w:r>
      <w:r w:rsidR="00044D72">
        <w:rPr>
          <w:sz w:val="28"/>
          <w:szCs w:val="28"/>
        </w:rPr>
        <w:t xml:space="preserve"> сельского поселения Глинковского района</w:t>
      </w:r>
      <w:r w:rsidR="0078319F">
        <w:rPr>
          <w:sz w:val="28"/>
          <w:szCs w:val="28"/>
          <w:lang w:bidi="ar-SA"/>
        </w:rPr>
        <w:t xml:space="preserve"> Смоленской области.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3. Включению в состав особо ценного движимого имущества муниципальных автономных или бюджетных учреждений подлежат: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- движимое имущество, балансовая стоимо</w:t>
      </w:r>
      <w:r w:rsidR="0078319F">
        <w:rPr>
          <w:sz w:val="28"/>
          <w:szCs w:val="28"/>
          <w:lang w:bidi="ar-SA"/>
        </w:rPr>
        <w:t>сть которого превышает сто</w:t>
      </w:r>
      <w:r w:rsidRPr="004B3B5A">
        <w:rPr>
          <w:sz w:val="28"/>
          <w:szCs w:val="28"/>
          <w:lang w:bidi="ar-SA"/>
        </w:rPr>
        <w:t xml:space="preserve"> тысяч рублей;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lastRenderedPageBreak/>
        <w:t>- движимое имущество,</w:t>
      </w:r>
      <w:r w:rsidR="0078319F">
        <w:rPr>
          <w:sz w:val="28"/>
          <w:szCs w:val="28"/>
          <w:lang w:bidi="ar-SA"/>
        </w:rPr>
        <w:t xml:space="preserve"> </w:t>
      </w:r>
      <w:r w:rsidRPr="004B3B5A">
        <w:rPr>
          <w:sz w:val="28"/>
          <w:szCs w:val="28"/>
          <w:lang w:bidi="ar-SA"/>
        </w:rPr>
        <w:t>балансовая стоимость которого составляет менее пятидесяти тысяч рублей,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затруднено;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4. Решение об отнесении имущества муниципальных автономных или бюджетных учреждений к категории особо ценного движимого имущества (исключении имущества из категории особо ценного движимого имущества) принимается </w:t>
      </w:r>
      <w:r w:rsidRPr="0078319F">
        <w:rPr>
          <w:sz w:val="28"/>
          <w:szCs w:val="28"/>
          <w:lang w:bidi="ar-SA"/>
        </w:rPr>
        <w:t xml:space="preserve">Администрацией </w:t>
      </w:r>
      <w:r w:rsidR="00E15637">
        <w:rPr>
          <w:sz w:val="28"/>
          <w:szCs w:val="28"/>
        </w:rPr>
        <w:t>Ромодановского</w:t>
      </w:r>
      <w:r w:rsidR="00044D72">
        <w:rPr>
          <w:sz w:val="28"/>
          <w:szCs w:val="28"/>
        </w:rPr>
        <w:t xml:space="preserve"> сельского поселения Глинковского района </w:t>
      </w:r>
      <w:r w:rsidRPr="0078319F">
        <w:rPr>
          <w:sz w:val="28"/>
          <w:szCs w:val="28"/>
          <w:lang w:bidi="ar-SA"/>
        </w:rPr>
        <w:t>Смоленской области в форме постановления.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При создании муниципального автономного или бюджетного учреждения путем изменения типа существующего муниципального учреждения перечень особо ценного движимого имущества определяется в постановлении Администрации </w:t>
      </w:r>
      <w:r w:rsidR="00E15637">
        <w:rPr>
          <w:sz w:val="28"/>
          <w:szCs w:val="28"/>
        </w:rPr>
        <w:t>Ромодановского</w:t>
      </w:r>
      <w:r w:rsidR="00044D72">
        <w:rPr>
          <w:sz w:val="28"/>
          <w:szCs w:val="28"/>
        </w:rPr>
        <w:t xml:space="preserve"> сельского поселения Глинковского района </w:t>
      </w:r>
      <w:r w:rsidRPr="004B3B5A">
        <w:rPr>
          <w:sz w:val="28"/>
          <w:szCs w:val="28"/>
          <w:lang w:bidi="ar-SA"/>
        </w:rPr>
        <w:t>Смоленской области о его создании.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bidi="ar-SA"/>
        </w:rPr>
      </w:pPr>
      <w:r w:rsidRPr="004B3B5A">
        <w:rPr>
          <w:sz w:val="28"/>
          <w:szCs w:val="28"/>
          <w:lang w:bidi="ar-SA"/>
        </w:rPr>
        <w:t xml:space="preserve"> 5. </w:t>
      </w:r>
      <w:r w:rsidRPr="004B3B5A">
        <w:rPr>
          <w:rFonts w:eastAsia="Calibri"/>
          <w:sz w:val="28"/>
          <w:szCs w:val="28"/>
          <w:lang w:bidi="ar-SA"/>
        </w:rPr>
        <w:t>Ведение перечня особо ценного движимого имущества осуществляется бюджетными или автономными учреждениями на основании сведений бухгалтерского учета о полном наименовании объекта, отнесенного к особо ценному движимому имуществу, его балансовой стоимости и об инвентарном (учетном) номере (при его наличии).</w:t>
      </w:r>
    </w:p>
    <w:p w:rsidR="004B3B5A" w:rsidRPr="004B3B5A" w:rsidRDefault="004B3B5A" w:rsidP="004B3B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</w:p>
    <w:p w:rsidR="004A1FC3" w:rsidRDefault="004A1FC3" w:rsidP="004A1FC3">
      <w:pPr>
        <w:tabs>
          <w:tab w:val="left" w:pos="7120"/>
        </w:tabs>
        <w:rPr>
          <w:b/>
          <w:sz w:val="28"/>
          <w:szCs w:val="28"/>
        </w:rPr>
      </w:pPr>
    </w:p>
    <w:p w:rsidR="004A1FC3" w:rsidRPr="0085094F" w:rsidRDefault="004A1FC3" w:rsidP="006C567D">
      <w:pPr>
        <w:contextualSpacing/>
        <w:jc w:val="center"/>
        <w:rPr>
          <w:sz w:val="28"/>
          <w:szCs w:val="28"/>
        </w:rPr>
      </w:pPr>
    </w:p>
    <w:sectPr w:rsidR="004A1FC3" w:rsidRPr="0085094F" w:rsidSect="00044D72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44" w:rsidRDefault="00AD5644" w:rsidP="00101031">
      <w:r>
        <w:separator/>
      </w:r>
    </w:p>
  </w:endnote>
  <w:endnote w:type="continuationSeparator" w:id="0">
    <w:p w:rsidR="00AD5644" w:rsidRDefault="00AD5644" w:rsidP="0010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44" w:rsidRDefault="00AD5644" w:rsidP="00101031">
      <w:r>
        <w:separator/>
      </w:r>
    </w:p>
  </w:footnote>
  <w:footnote w:type="continuationSeparator" w:id="0">
    <w:p w:rsidR="00AD5644" w:rsidRDefault="00AD5644" w:rsidP="00101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5A" w:rsidRDefault="004B3B5A">
    <w:pPr>
      <w:pStyle w:val="a3"/>
      <w:jc w:val="center"/>
    </w:pPr>
  </w:p>
  <w:p w:rsidR="004B3B5A" w:rsidRDefault="004B3B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0BEA"/>
    <w:multiLevelType w:val="hybridMultilevel"/>
    <w:tmpl w:val="2944A41C"/>
    <w:lvl w:ilvl="0" w:tplc="ED2EA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65DD0"/>
    <w:multiLevelType w:val="multilevel"/>
    <w:tmpl w:val="50CC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BC"/>
    <w:rsid w:val="000043BC"/>
    <w:rsid w:val="000217B4"/>
    <w:rsid w:val="00026BC7"/>
    <w:rsid w:val="00027400"/>
    <w:rsid w:val="00034A98"/>
    <w:rsid w:val="00044D72"/>
    <w:rsid w:val="0005688C"/>
    <w:rsid w:val="00071053"/>
    <w:rsid w:val="00076C6E"/>
    <w:rsid w:val="00076CCA"/>
    <w:rsid w:val="00080F06"/>
    <w:rsid w:val="00083282"/>
    <w:rsid w:val="000A31BC"/>
    <w:rsid w:val="000A4F27"/>
    <w:rsid w:val="000A7411"/>
    <w:rsid w:val="000B2CAF"/>
    <w:rsid w:val="000D1312"/>
    <w:rsid w:val="00101031"/>
    <w:rsid w:val="00113221"/>
    <w:rsid w:val="001175A9"/>
    <w:rsid w:val="00117C6F"/>
    <w:rsid w:val="001330ED"/>
    <w:rsid w:val="001539D3"/>
    <w:rsid w:val="001934B1"/>
    <w:rsid w:val="001A096D"/>
    <w:rsid w:val="001A548D"/>
    <w:rsid w:val="001E311B"/>
    <w:rsid w:val="001F57C4"/>
    <w:rsid w:val="00206DF6"/>
    <w:rsid w:val="0021005E"/>
    <w:rsid w:val="0022589B"/>
    <w:rsid w:val="0023354F"/>
    <w:rsid w:val="00253710"/>
    <w:rsid w:val="002625BA"/>
    <w:rsid w:val="002765CF"/>
    <w:rsid w:val="002B05D9"/>
    <w:rsid w:val="002D3808"/>
    <w:rsid w:val="002E2988"/>
    <w:rsid w:val="00311443"/>
    <w:rsid w:val="00316A54"/>
    <w:rsid w:val="0032481C"/>
    <w:rsid w:val="00355961"/>
    <w:rsid w:val="00357DBA"/>
    <w:rsid w:val="00373B8F"/>
    <w:rsid w:val="003919B9"/>
    <w:rsid w:val="00411978"/>
    <w:rsid w:val="00430531"/>
    <w:rsid w:val="00443F9E"/>
    <w:rsid w:val="00464659"/>
    <w:rsid w:val="004A1FC3"/>
    <w:rsid w:val="004A4208"/>
    <w:rsid w:val="004B3B5A"/>
    <w:rsid w:val="004B7E3A"/>
    <w:rsid w:val="004D0379"/>
    <w:rsid w:val="004D1BB4"/>
    <w:rsid w:val="004D3CDF"/>
    <w:rsid w:val="004E181B"/>
    <w:rsid w:val="004E32AB"/>
    <w:rsid w:val="004F57E0"/>
    <w:rsid w:val="0051308D"/>
    <w:rsid w:val="00527844"/>
    <w:rsid w:val="00535B9A"/>
    <w:rsid w:val="00537F54"/>
    <w:rsid w:val="00552592"/>
    <w:rsid w:val="0056022C"/>
    <w:rsid w:val="005B71FD"/>
    <w:rsid w:val="005E1D4B"/>
    <w:rsid w:val="00604250"/>
    <w:rsid w:val="00635A26"/>
    <w:rsid w:val="0065050E"/>
    <w:rsid w:val="00652373"/>
    <w:rsid w:val="00680D96"/>
    <w:rsid w:val="00686E36"/>
    <w:rsid w:val="00691264"/>
    <w:rsid w:val="006B3920"/>
    <w:rsid w:val="006C567D"/>
    <w:rsid w:val="006C6397"/>
    <w:rsid w:val="006C64E4"/>
    <w:rsid w:val="006E1770"/>
    <w:rsid w:val="006F2F80"/>
    <w:rsid w:val="006F69E4"/>
    <w:rsid w:val="0070394F"/>
    <w:rsid w:val="00710055"/>
    <w:rsid w:val="007156F3"/>
    <w:rsid w:val="00715C0D"/>
    <w:rsid w:val="00730DBF"/>
    <w:rsid w:val="007315C4"/>
    <w:rsid w:val="00735686"/>
    <w:rsid w:val="0078319F"/>
    <w:rsid w:val="007B2B54"/>
    <w:rsid w:val="007C17D2"/>
    <w:rsid w:val="007D0855"/>
    <w:rsid w:val="007D616A"/>
    <w:rsid w:val="007E67CB"/>
    <w:rsid w:val="007F6ED3"/>
    <w:rsid w:val="00800A1F"/>
    <w:rsid w:val="0081092D"/>
    <w:rsid w:val="0085094F"/>
    <w:rsid w:val="00863407"/>
    <w:rsid w:val="008661DE"/>
    <w:rsid w:val="008A3ED2"/>
    <w:rsid w:val="008E4BBF"/>
    <w:rsid w:val="008F4B84"/>
    <w:rsid w:val="008F6455"/>
    <w:rsid w:val="0090244D"/>
    <w:rsid w:val="00904155"/>
    <w:rsid w:val="00926F60"/>
    <w:rsid w:val="00942AAD"/>
    <w:rsid w:val="00950F42"/>
    <w:rsid w:val="009517A1"/>
    <w:rsid w:val="009563F6"/>
    <w:rsid w:val="0099244F"/>
    <w:rsid w:val="009950A0"/>
    <w:rsid w:val="00995556"/>
    <w:rsid w:val="009B0157"/>
    <w:rsid w:val="009B64D4"/>
    <w:rsid w:val="009B7076"/>
    <w:rsid w:val="009D60EB"/>
    <w:rsid w:val="00A205D5"/>
    <w:rsid w:val="00A36821"/>
    <w:rsid w:val="00A63800"/>
    <w:rsid w:val="00A6516F"/>
    <w:rsid w:val="00AA72B2"/>
    <w:rsid w:val="00AB2415"/>
    <w:rsid w:val="00AD5644"/>
    <w:rsid w:val="00AD6237"/>
    <w:rsid w:val="00AD645F"/>
    <w:rsid w:val="00AE5D02"/>
    <w:rsid w:val="00AE64A8"/>
    <w:rsid w:val="00B00B22"/>
    <w:rsid w:val="00B249E2"/>
    <w:rsid w:val="00B34134"/>
    <w:rsid w:val="00B407E0"/>
    <w:rsid w:val="00B56767"/>
    <w:rsid w:val="00B62CC4"/>
    <w:rsid w:val="00B70794"/>
    <w:rsid w:val="00B82759"/>
    <w:rsid w:val="00B92CBF"/>
    <w:rsid w:val="00B940F7"/>
    <w:rsid w:val="00B95B95"/>
    <w:rsid w:val="00BD3164"/>
    <w:rsid w:val="00BF72D9"/>
    <w:rsid w:val="00C054F2"/>
    <w:rsid w:val="00C31B14"/>
    <w:rsid w:val="00C3395A"/>
    <w:rsid w:val="00C40646"/>
    <w:rsid w:val="00C45B4C"/>
    <w:rsid w:val="00C67283"/>
    <w:rsid w:val="00C758BC"/>
    <w:rsid w:val="00C975FC"/>
    <w:rsid w:val="00CC5113"/>
    <w:rsid w:val="00CD1C70"/>
    <w:rsid w:val="00CE57A1"/>
    <w:rsid w:val="00D045DF"/>
    <w:rsid w:val="00D33CF2"/>
    <w:rsid w:val="00D41216"/>
    <w:rsid w:val="00D62306"/>
    <w:rsid w:val="00D73F05"/>
    <w:rsid w:val="00D907FE"/>
    <w:rsid w:val="00DB70AF"/>
    <w:rsid w:val="00DD37CD"/>
    <w:rsid w:val="00DD5E9F"/>
    <w:rsid w:val="00E01342"/>
    <w:rsid w:val="00E068C7"/>
    <w:rsid w:val="00E15637"/>
    <w:rsid w:val="00E25511"/>
    <w:rsid w:val="00E37218"/>
    <w:rsid w:val="00E64B4D"/>
    <w:rsid w:val="00E819E6"/>
    <w:rsid w:val="00E82022"/>
    <w:rsid w:val="00E9510F"/>
    <w:rsid w:val="00E956B7"/>
    <w:rsid w:val="00E960E4"/>
    <w:rsid w:val="00EA2183"/>
    <w:rsid w:val="00EA3B43"/>
    <w:rsid w:val="00EB2B71"/>
    <w:rsid w:val="00EF0C9E"/>
    <w:rsid w:val="00EF0C9F"/>
    <w:rsid w:val="00EF288E"/>
    <w:rsid w:val="00EF3785"/>
    <w:rsid w:val="00F07FEA"/>
    <w:rsid w:val="00F178C5"/>
    <w:rsid w:val="00F61D0A"/>
    <w:rsid w:val="00F827B6"/>
    <w:rsid w:val="00FA3EEE"/>
    <w:rsid w:val="00FA514F"/>
    <w:rsid w:val="00FB58DB"/>
    <w:rsid w:val="00FB5F8C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1031"/>
  </w:style>
  <w:style w:type="paragraph" w:styleId="a5">
    <w:name w:val="footer"/>
    <w:basedOn w:val="a"/>
    <w:link w:val="a6"/>
    <w:uiPriority w:val="99"/>
    <w:semiHidden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73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62CC4"/>
  </w:style>
  <w:style w:type="character" w:styleId="ab">
    <w:name w:val="Hyperlink"/>
    <w:basedOn w:val="a0"/>
    <w:uiPriority w:val="99"/>
    <w:semiHidden/>
    <w:unhideWhenUsed/>
    <w:rsid w:val="00B62C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C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3CF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044D72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1031"/>
  </w:style>
  <w:style w:type="paragraph" w:styleId="a5">
    <w:name w:val="footer"/>
    <w:basedOn w:val="a"/>
    <w:link w:val="a6"/>
    <w:uiPriority w:val="99"/>
    <w:semiHidden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73F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62CC4"/>
  </w:style>
  <w:style w:type="character" w:styleId="ab">
    <w:name w:val="Hyperlink"/>
    <w:basedOn w:val="a0"/>
    <w:uiPriority w:val="99"/>
    <w:semiHidden/>
    <w:unhideWhenUsed/>
    <w:rsid w:val="00B62C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C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3CF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044D72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dnk</cp:lastModifiedBy>
  <cp:revision>9</cp:revision>
  <cp:lastPrinted>2017-09-21T11:02:00Z</cp:lastPrinted>
  <dcterms:created xsi:type="dcterms:W3CDTF">2017-09-21T11:03:00Z</dcterms:created>
  <dcterms:modified xsi:type="dcterms:W3CDTF">2017-09-26T12:27:00Z</dcterms:modified>
</cp:coreProperties>
</file>