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B63C1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FB5526">
        <w:rPr>
          <w:b/>
          <w:sz w:val="28"/>
          <w:szCs w:val="28"/>
        </w:rPr>
        <w:t xml:space="preserve">ДОБРОМИНСКОГО </w:t>
      </w:r>
      <w:r>
        <w:rPr>
          <w:b/>
          <w:sz w:val="28"/>
          <w:szCs w:val="28"/>
        </w:rPr>
        <w:t>СЕЛЬСКОГО ПОСЕЛЕНИЯ  ГЛИНКОВСКОГО РАЙОНА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021034">
      <w:pPr>
        <w:tabs>
          <w:tab w:val="left" w:pos="3540"/>
          <w:tab w:val="center" w:pos="5462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Pr="00F26A14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</w:t>
      </w:r>
      <w:r w:rsidR="00FB5526">
        <w:rPr>
          <w:sz w:val="28"/>
        </w:rPr>
        <w:t xml:space="preserve"> </w:t>
      </w:r>
      <w:r w:rsidR="00957DFD">
        <w:rPr>
          <w:sz w:val="28"/>
        </w:rPr>
        <w:t xml:space="preserve"> </w:t>
      </w:r>
      <w:r w:rsidR="00085C6E">
        <w:rPr>
          <w:sz w:val="28"/>
        </w:rPr>
        <w:t xml:space="preserve">10 </w:t>
      </w:r>
      <w:r w:rsidR="00A1735E">
        <w:rPr>
          <w:sz w:val="28"/>
        </w:rPr>
        <w:t>ноября</w:t>
      </w:r>
      <w:r w:rsidR="00085C6E">
        <w:rPr>
          <w:sz w:val="28"/>
        </w:rPr>
        <w:t xml:space="preserve"> </w:t>
      </w:r>
      <w:r w:rsidR="00957DFD">
        <w:rPr>
          <w:sz w:val="28"/>
        </w:rPr>
        <w:t>202</w:t>
      </w:r>
      <w:r w:rsidR="00085C6E">
        <w:rPr>
          <w:sz w:val="28"/>
        </w:rPr>
        <w:t>3</w:t>
      </w:r>
      <w:r>
        <w:rPr>
          <w:sz w:val="28"/>
        </w:rPr>
        <w:t xml:space="preserve"> г</w:t>
      </w:r>
      <w:r w:rsidRPr="00F26A14">
        <w:rPr>
          <w:sz w:val="28"/>
        </w:rPr>
        <w:t xml:space="preserve">.        </w:t>
      </w:r>
      <w:r w:rsidR="00DB589C" w:rsidRPr="00F26A14">
        <w:rPr>
          <w:sz w:val="28"/>
        </w:rPr>
        <w:t xml:space="preserve">               </w:t>
      </w:r>
      <w:r w:rsidRPr="00F26A14">
        <w:rPr>
          <w:sz w:val="28"/>
        </w:rPr>
        <w:t xml:space="preserve"> </w:t>
      </w:r>
      <w:r w:rsidR="00085C6E" w:rsidRPr="00F26A14">
        <w:rPr>
          <w:sz w:val="28"/>
        </w:rPr>
        <w:t xml:space="preserve">                  </w:t>
      </w:r>
      <w:r w:rsidR="003D0A5B" w:rsidRPr="00F26A14">
        <w:rPr>
          <w:sz w:val="28"/>
        </w:rPr>
        <w:t xml:space="preserve"> </w:t>
      </w:r>
      <w:r w:rsidRPr="00F26A14">
        <w:rPr>
          <w:sz w:val="28"/>
        </w:rPr>
        <w:t xml:space="preserve"> №</w:t>
      </w:r>
      <w:r w:rsidR="00021034" w:rsidRPr="00F26A14">
        <w:rPr>
          <w:sz w:val="28"/>
        </w:rPr>
        <w:t xml:space="preserve"> </w:t>
      </w:r>
      <w:r w:rsidR="00F26A14" w:rsidRPr="00F26A14">
        <w:rPr>
          <w:sz w:val="28"/>
        </w:rPr>
        <w:t>82</w:t>
      </w:r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4924"/>
      </w:tblGrid>
      <w:tr w:rsidR="00CB4065" w:rsidTr="00E440C0">
        <w:tc>
          <w:tcPr>
            <w:tcW w:w="2637" w:type="pct"/>
          </w:tcPr>
          <w:p w:rsidR="00CB4065" w:rsidRDefault="00CB4065" w:rsidP="00D26D7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347173">
              <w:rPr>
                <w:sz w:val="28"/>
                <w:szCs w:val="28"/>
              </w:rPr>
              <w:t xml:space="preserve">постановление Администрации </w:t>
            </w:r>
            <w:r w:rsidR="00FB5526">
              <w:rPr>
                <w:sz w:val="28"/>
                <w:szCs w:val="28"/>
              </w:rPr>
              <w:t xml:space="preserve">Доброминского </w:t>
            </w:r>
            <w:r w:rsidR="00347173">
              <w:rPr>
                <w:sz w:val="28"/>
                <w:szCs w:val="28"/>
              </w:rPr>
              <w:t xml:space="preserve">сельского поселения Глинковского района Смоленской области от </w:t>
            </w:r>
            <w:r w:rsidR="00D26D7A">
              <w:rPr>
                <w:sz w:val="28"/>
                <w:szCs w:val="28"/>
              </w:rPr>
              <w:t>17</w:t>
            </w:r>
            <w:r w:rsidR="00347173">
              <w:rPr>
                <w:sz w:val="28"/>
                <w:szCs w:val="28"/>
              </w:rPr>
              <w:t>.0</w:t>
            </w:r>
            <w:r w:rsidR="00D26D7A">
              <w:rPr>
                <w:sz w:val="28"/>
                <w:szCs w:val="28"/>
              </w:rPr>
              <w:t>3</w:t>
            </w:r>
            <w:r w:rsidR="00347173">
              <w:rPr>
                <w:sz w:val="28"/>
                <w:szCs w:val="28"/>
              </w:rPr>
              <w:t>.201</w:t>
            </w:r>
            <w:r w:rsidR="00D26D7A">
              <w:rPr>
                <w:sz w:val="28"/>
                <w:szCs w:val="28"/>
              </w:rPr>
              <w:t>4</w:t>
            </w:r>
            <w:r w:rsidR="00AA6AAE">
              <w:rPr>
                <w:sz w:val="28"/>
                <w:szCs w:val="28"/>
              </w:rPr>
              <w:t xml:space="preserve"> </w:t>
            </w:r>
            <w:r w:rsidR="00347173">
              <w:rPr>
                <w:sz w:val="28"/>
                <w:szCs w:val="28"/>
              </w:rPr>
              <w:t xml:space="preserve">г. № </w:t>
            </w:r>
            <w:r w:rsidR="00D26D7A">
              <w:rPr>
                <w:sz w:val="28"/>
                <w:szCs w:val="28"/>
              </w:rPr>
              <w:t>12 «Об утверждении Положения о контрактном управляющем Администрации Доброминского сельского поселения Глинковского района Смоленской области»</w:t>
            </w:r>
          </w:p>
        </w:tc>
        <w:tc>
          <w:tcPr>
            <w:tcW w:w="2363" w:type="pct"/>
          </w:tcPr>
          <w:p w:rsidR="00CB4065" w:rsidRDefault="00CB4065" w:rsidP="00CB4065">
            <w:pPr>
              <w:rPr>
                <w:sz w:val="28"/>
              </w:rPr>
            </w:pPr>
            <w:bookmarkStart w:id="0" w:name="_GoBack"/>
            <w:bookmarkEnd w:id="0"/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085C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</w:t>
      </w:r>
      <w:r w:rsidR="00FB5526">
        <w:rPr>
          <w:sz w:val="28"/>
          <w:szCs w:val="28"/>
        </w:rPr>
        <w:t xml:space="preserve"> в соответствие</w:t>
      </w:r>
      <w:r w:rsidR="006370B3">
        <w:rPr>
          <w:sz w:val="28"/>
          <w:szCs w:val="28"/>
        </w:rPr>
        <w:t xml:space="preserve"> с действующим законодательством Российской Федерации</w:t>
      </w:r>
    </w:p>
    <w:p w:rsidR="006370B3" w:rsidRDefault="006370B3" w:rsidP="00085C6E">
      <w:pPr>
        <w:ind w:firstLine="851"/>
        <w:jc w:val="both"/>
        <w:rPr>
          <w:sz w:val="28"/>
          <w:szCs w:val="28"/>
        </w:rPr>
      </w:pPr>
    </w:p>
    <w:p w:rsidR="004E1298" w:rsidRDefault="004E1298" w:rsidP="00085C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B5526">
        <w:rPr>
          <w:sz w:val="28"/>
          <w:szCs w:val="28"/>
        </w:rPr>
        <w:t xml:space="preserve">Доброминского </w:t>
      </w:r>
      <w:r>
        <w:rPr>
          <w:sz w:val="28"/>
          <w:szCs w:val="28"/>
        </w:rPr>
        <w:t xml:space="preserve">сельского поселения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085C6E">
      <w:pPr>
        <w:ind w:firstLine="851"/>
        <w:jc w:val="both"/>
        <w:rPr>
          <w:b/>
        </w:rPr>
      </w:pPr>
    </w:p>
    <w:p w:rsidR="0096096B" w:rsidRDefault="004E1298" w:rsidP="00085C6E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96096B">
        <w:rPr>
          <w:sz w:val="28"/>
          <w:szCs w:val="28"/>
        </w:rPr>
        <w:t xml:space="preserve">Внести в </w:t>
      </w:r>
      <w:r w:rsidR="00347173">
        <w:rPr>
          <w:sz w:val="28"/>
          <w:szCs w:val="28"/>
        </w:rPr>
        <w:t xml:space="preserve">постановление Администрации </w:t>
      </w:r>
      <w:r w:rsidR="00FB5526">
        <w:rPr>
          <w:sz w:val="28"/>
          <w:szCs w:val="28"/>
        </w:rPr>
        <w:t xml:space="preserve">Доброминского </w:t>
      </w:r>
      <w:r w:rsidR="00347173">
        <w:rPr>
          <w:sz w:val="28"/>
          <w:szCs w:val="28"/>
        </w:rPr>
        <w:t xml:space="preserve">сельского поселения Глинковского района Смоленской области от </w:t>
      </w:r>
      <w:r w:rsidR="00D26D7A">
        <w:rPr>
          <w:sz w:val="28"/>
          <w:szCs w:val="28"/>
        </w:rPr>
        <w:t>17</w:t>
      </w:r>
      <w:r w:rsidR="00347173">
        <w:rPr>
          <w:sz w:val="28"/>
          <w:szCs w:val="28"/>
        </w:rPr>
        <w:t>.0</w:t>
      </w:r>
      <w:r w:rsidR="00D26D7A">
        <w:rPr>
          <w:sz w:val="28"/>
          <w:szCs w:val="28"/>
        </w:rPr>
        <w:t>3</w:t>
      </w:r>
      <w:r w:rsidR="00347173">
        <w:rPr>
          <w:sz w:val="28"/>
          <w:szCs w:val="28"/>
        </w:rPr>
        <w:t>.201</w:t>
      </w:r>
      <w:r w:rsidR="00D26D7A">
        <w:rPr>
          <w:sz w:val="28"/>
          <w:szCs w:val="28"/>
        </w:rPr>
        <w:t>4</w:t>
      </w:r>
      <w:r w:rsidR="00085C6E">
        <w:rPr>
          <w:sz w:val="28"/>
          <w:szCs w:val="28"/>
        </w:rPr>
        <w:t xml:space="preserve"> </w:t>
      </w:r>
      <w:r w:rsidR="00347173">
        <w:rPr>
          <w:sz w:val="28"/>
          <w:szCs w:val="28"/>
        </w:rPr>
        <w:t xml:space="preserve">г. № </w:t>
      </w:r>
      <w:r w:rsidR="00D26D7A">
        <w:rPr>
          <w:sz w:val="28"/>
          <w:szCs w:val="28"/>
        </w:rPr>
        <w:t>12</w:t>
      </w:r>
      <w:r w:rsidR="00AE5FDA">
        <w:rPr>
          <w:sz w:val="28"/>
          <w:szCs w:val="28"/>
        </w:rPr>
        <w:t xml:space="preserve"> </w:t>
      </w:r>
      <w:r w:rsidR="00021034">
        <w:rPr>
          <w:sz w:val="28"/>
          <w:szCs w:val="28"/>
        </w:rPr>
        <w:t xml:space="preserve">«Об утверждении </w:t>
      </w:r>
      <w:r w:rsidR="00D26D7A">
        <w:rPr>
          <w:sz w:val="28"/>
          <w:szCs w:val="28"/>
        </w:rPr>
        <w:t>Положения о контрактном управляющем Администрации Доброминского сельского поселения Глинковского района Смоленской области»</w:t>
      </w:r>
      <w:r w:rsidR="00D26D7A">
        <w:rPr>
          <w:sz w:val="28"/>
        </w:rPr>
        <w:t xml:space="preserve"> </w:t>
      </w:r>
      <w:r w:rsidR="0096096B">
        <w:rPr>
          <w:sz w:val="28"/>
        </w:rPr>
        <w:t>следующие изменения:</w:t>
      </w:r>
    </w:p>
    <w:p w:rsidR="00EE1274" w:rsidRPr="00085C6E" w:rsidRDefault="00EE1274" w:rsidP="00085C6E">
      <w:pPr>
        <w:pStyle w:val="a3"/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 xml:space="preserve"> </w:t>
      </w:r>
      <w:r w:rsidRPr="00085C6E">
        <w:rPr>
          <w:color w:val="000000"/>
          <w:sz w:val="28"/>
          <w:szCs w:val="28"/>
        </w:rPr>
        <w:t xml:space="preserve"> </w:t>
      </w:r>
      <w:r w:rsidR="00085C6E">
        <w:rPr>
          <w:color w:val="000000"/>
          <w:sz w:val="28"/>
          <w:szCs w:val="28"/>
        </w:rPr>
        <w:t xml:space="preserve">абзац 10 </w:t>
      </w:r>
      <w:r w:rsidR="003B5091" w:rsidRPr="00085C6E">
        <w:rPr>
          <w:color w:val="000000"/>
          <w:sz w:val="28"/>
          <w:szCs w:val="28"/>
        </w:rPr>
        <w:t xml:space="preserve">подпункт 2 пункта 6 раздела </w:t>
      </w:r>
      <w:r w:rsidR="003B5091" w:rsidRPr="00085C6E">
        <w:rPr>
          <w:color w:val="000000"/>
          <w:sz w:val="28"/>
          <w:szCs w:val="28"/>
          <w:lang w:val="en-US"/>
        </w:rPr>
        <w:t>II</w:t>
      </w:r>
      <w:r w:rsidR="003B5091" w:rsidRPr="00085C6E">
        <w:rPr>
          <w:color w:val="000000"/>
          <w:sz w:val="28"/>
          <w:szCs w:val="28"/>
        </w:rPr>
        <w:t xml:space="preserve"> изложить в новой редакции:</w:t>
      </w:r>
    </w:p>
    <w:p w:rsidR="003B5091" w:rsidRDefault="00EE1274" w:rsidP="00085C6E">
      <w:pPr>
        <w:pStyle w:val="a3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66BD7" w:rsidRPr="00085C6E">
        <w:rPr>
          <w:color w:val="000000"/>
          <w:sz w:val="28"/>
          <w:szCs w:val="28"/>
        </w:rPr>
        <w:t>и</w:t>
      </w:r>
      <w:r w:rsidR="003B5091" w:rsidRPr="00085C6E">
        <w:rPr>
          <w:color w:val="000000"/>
          <w:sz w:val="28"/>
          <w:szCs w:val="28"/>
        </w:rPr>
        <w:t xml:space="preserve">) </w:t>
      </w:r>
      <w:r w:rsidR="00085C6E" w:rsidRPr="00085C6E">
        <w:rPr>
          <w:color w:val="000000"/>
          <w:sz w:val="28"/>
          <w:szCs w:val="28"/>
        </w:rPr>
        <w:t xml:space="preserve">участник закупки не является офшорной компанией, не имеет в составе участников (членов) корпоративного юридического лица или в составе учредителей унитарного юридического лица офшорной компании, а также не имеет офшорных компаний в числе лиц, владеющих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(складочном) капитале хозяйственного товарищества или общества; участник закупки не является иностранным агентом;». </w:t>
      </w:r>
      <w:r w:rsidR="003B5091" w:rsidRPr="00085C6E">
        <w:rPr>
          <w:color w:val="000000"/>
          <w:sz w:val="28"/>
          <w:szCs w:val="28"/>
        </w:rPr>
        <w:t xml:space="preserve"> </w:t>
      </w:r>
    </w:p>
    <w:p w:rsidR="00085C6E" w:rsidRDefault="00085C6E" w:rsidP="00085C6E">
      <w:pPr>
        <w:pStyle w:val="a3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090351">
        <w:rPr>
          <w:color w:val="000000"/>
          <w:sz w:val="28"/>
          <w:szCs w:val="28"/>
        </w:rPr>
        <w:t>дополнить подпункт 4</w:t>
      </w:r>
      <w:r w:rsidR="00090351" w:rsidRPr="00085C6E">
        <w:rPr>
          <w:color w:val="000000"/>
          <w:sz w:val="28"/>
          <w:szCs w:val="28"/>
        </w:rPr>
        <w:t xml:space="preserve"> пункта 6 раздела </w:t>
      </w:r>
      <w:r w:rsidR="00090351" w:rsidRPr="00085C6E">
        <w:rPr>
          <w:color w:val="000000"/>
          <w:sz w:val="28"/>
          <w:szCs w:val="28"/>
          <w:lang w:val="en-US"/>
        </w:rPr>
        <w:t>II</w:t>
      </w:r>
      <w:r w:rsidR="00090351" w:rsidRPr="00085C6E">
        <w:rPr>
          <w:color w:val="000000"/>
          <w:sz w:val="28"/>
          <w:szCs w:val="28"/>
        </w:rPr>
        <w:t xml:space="preserve"> </w:t>
      </w:r>
      <w:r w:rsidR="00090351">
        <w:rPr>
          <w:color w:val="000000"/>
          <w:sz w:val="28"/>
          <w:szCs w:val="28"/>
        </w:rPr>
        <w:t>абзацем 10 следующего содержания</w:t>
      </w:r>
      <w:r w:rsidR="00090351" w:rsidRPr="00085C6E">
        <w:rPr>
          <w:color w:val="000000"/>
          <w:sz w:val="28"/>
          <w:szCs w:val="28"/>
        </w:rPr>
        <w:t>:</w:t>
      </w:r>
    </w:p>
    <w:p w:rsidR="00090351" w:rsidRPr="00085C6E" w:rsidRDefault="00090351" w:rsidP="00085C6E">
      <w:pPr>
        <w:pStyle w:val="a3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«10) </w:t>
      </w:r>
      <w:r w:rsidRPr="00957DA6">
        <w:rPr>
          <w:sz w:val="28"/>
          <w:szCs w:val="28"/>
        </w:rPr>
        <w:t xml:space="preserve">Руководитель заказчика, руководитель контрактной службы, работники контрактной службы,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273-ФЗ "О противодействии коррупции", в том числе с учетом информации, предоставленной заказчику в соответствии с частью 23 статьи 34 </w:t>
      </w:r>
      <w:r>
        <w:rPr>
          <w:sz w:val="28"/>
          <w:szCs w:val="28"/>
        </w:rPr>
        <w:t>Федерального закона от 05.04.2013 N 44-ФЗ «</w:t>
      </w:r>
      <w:r w:rsidRPr="00BB4703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нужд.</w:t>
      </w:r>
      <w:r>
        <w:rPr>
          <w:color w:val="000000"/>
          <w:sz w:val="28"/>
          <w:szCs w:val="28"/>
        </w:rPr>
        <w:t>».</w:t>
      </w:r>
    </w:p>
    <w:p w:rsidR="00EE1274" w:rsidRPr="00BA0919" w:rsidRDefault="00EE1274" w:rsidP="00085C6E">
      <w:pPr>
        <w:pStyle w:val="a3"/>
        <w:ind w:left="0" w:firstLine="851"/>
        <w:jc w:val="both"/>
        <w:rPr>
          <w:color w:val="000000"/>
          <w:sz w:val="28"/>
          <w:szCs w:val="28"/>
        </w:rPr>
      </w:pPr>
      <w:r w:rsidRPr="00BA0919">
        <w:rPr>
          <w:bCs/>
          <w:color w:val="000000"/>
          <w:sz w:val="28"/>
          <w:szCs w:val="28"/>
        </w:rPr>
        <w:t xml:space="preserve">2.Настоящее постановление вступает в </w:t>
      </w:r>
      <w:r w:rsidR="00085C6E">
        <w:rPr>
          <w:bCs/>
          <w:color w:val="000000"/>
          <w:sz w:val="28"/>
          <w:szCs w:val="28"/>
        </w:rPr>
        <w:t>силу  с момента его подписания</w:t>
      </w:r>
      <w:r w:rsidRPr="00BA0919">
        <w:rPr>
          <w:bCs/>
          <w:color w:val="000000"/>
          <w:sz w:val="28"/>
          <w:szCs w:val="28"/>
        </w:rPr>
        <w:t xml:space="preserve"> и подлежит обнародованию в соответствии со статьей 40 Устава </w:t>
      </w:r>
      <w:r w:rsidR="00B66BD7">
        <w:rPr>
          <w:bCs/>
          <w:color w:val="000000"/>
          <w:sz w:val="28"/>
          <w:szCs w:val="28"/>
        </w:rPr>
        <w:t>Доброминского</w:t>
      </w:r>
      <w:r w:rsidRPr="00BA0919">
        <w:rPr>
          <w:bCs/>
          <w:color w:val="000000"/>
          <w:sz w:val="28"/>
          <w:szCs w:val="28"/>
        </w:rPr>
        <w:t xml:space="preserve"> сельского поселения Глинковского района Смоленской области.</w:t>
      </w:r>
    </w:p>
    <w:p w:rsidR="004E1298" w:rsidRPr="00172808" w:rsidRDefault="004E1298" w:rsidP="00172808">
      <w:pPr>
        <w:ind w:firstLine="240"/>
        <w:jc w:val="both"/>
      </w:pPr>
    </w:p>
    <w:p w:rsidR="00DB589C" w:rsidRDefault="00DB589C" w:rsidP="00172808">
      <w:pPr>
        <w:ind w:firstLine="240"/>
        <w:jc w:val="both"/>
        <w:rPr>
          <w:bCs/>
          <w:sz w:val="28"/>
          <w:szCs w:val="28"/>
        </w:rPr>
      </w:pPr>
    </w:p>
    <w:p w:rsidR="004E1298" w:rsidRPr="00172808" w:rsidRDefault="004E1298" w:rsidP="00172808">
      <w:pPr>
        <w:ind w:firstLine="240"/>
        <w:jc w:val="both"/>
        <w:rPr>
          <w:bCs/>
          <w:sz w:val="28"/>
          <w:szCs w:val="28"/>
        </w:rPr>
      </w:pPr>
      <w:r w:rsidRPr="00172808">
        <w:rPr>
          <w:bCs/>
          <w:sz w:val="28"/>
          <w:szCs w:val="28"/>
        </w:rPr>
        <w:t>Глава муниципального образования</w:t>
      </w:r>
    </w:p>
    <w:p w:rsidR="004E1298" w:rsidRPr="00172808" w:rsidRDefault="00FB5526" w:rsidP="00172808">
      <w:pPr>
        <w:ind w:firstLine="240"/>
        <w:jc w:val="both"/>
        <w:rPr>
          <w:bCs/>
          <w:sz w:val="28"/>
          <w:szCs w:val="28"/>
        </w:rPr>
      </w:pPr>
      <w:r w:rsidRPr="00172808">
        <w:rPr>
          <w:bCs/>
          <w:sz w:val="28"/>
          <w:szCs w:val="28"/>
        </w:rPr>
        <w:t xml:space="preserve">Доброминского </w:t>
      </w:r>
      <w:r w:rsidR="004E1298" w:rsidRPr="00172808">
        <w:rPr>
          <w:bCs/>
          <w:sz w:val="28"/>
          <w:szCs w:val="28"/>
        </w:rPr>
        <w:t>сельского поселения</w:t>
      </w:r>
    </w:p>
    <w:p w:rsidR="002E5682" w:rsidRPr="00172808" w:rsidRDefault="004E1298" w:rsidP="00E734AE">
      <w:pPr>
        <w:ind w:firstLine="240"/>
        <w:jc w:val="both"/>
      </w:pPr>
      <w:r w:rsidRPr="00172808"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FB5526" w:rsidRPr="00172808">
        <w:rPr>
          <w:bCs/>
          <w:sz w:val="28"/>
          <w:szCs w:val="28"/>
        </w:rPr>
        <w:t>Л.В. Ларионова</w:t>
      </w:r>
    </w:p>
    <w:sectPr w:rsidR="002E5682" w:rsidRPr="00172808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07F41"/>
    <w:multiLevelType w:val="hybridMultilevel"/>
    <w:tmpl w:val="214E2050"/>
    <w:lvl w:ilvl="0" w:tplc="B608CC6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E1298"/>
    <w:rsid w:val="00005BAC"/>
    <w:rsid w:val="00021034"/>
    <w:rsid w:val="00052F06"/>
    <w:rsid w:val="000841A3"/>
    <w:rsid w:val="00085C6E"/>
    <w:rsid w:val="00090351"/>
    <w:rsid w:val="000A7348"/>
    <w:rsid w:val="00114486"/>
    <w:rsid w:val="00172808"/>
    <w:rsid w:val="001C713D"/>
    <w:rsid w:val="00232A59"/>
    <w:rsid w:val="00282652"/>
    <w:rsid w:val="002B66DB"/>
    <w:rsid w:val="002E5682"/>
    <w:rsid w:val="00347173"/>
    <w:rsid w:val="00351F74"/>
    <w:rsid w:val="003B1BC7"/>
    <w:rsid w:val="003B5091"/>
    <w:rsid w:val="003B65AF"/>
    <w:rsid w:val="003D0A5B"/>
    <w:rsid w:val="003E6CB2"/>
    <w:rsid w:val="004E1298"/>
    <w:rsid w:val="005369DD"/>
    <w:rsid w:val="005C22B5"/>
    <w:rsid w:val="006052E8"/>
    <w:rsid w:val="006370B3"/>
    <w:rsid w:val="00675999"/>
    <w:rsid w:val="006E398E"/>
    <w:rsid w:val="006F0D66"/>
    <w:rsid w:val="0072336B"/>
    <w:rsid w:val="0073479E"/>
    <w:rsid w:val="007534E8"/>
    <w:rsid w:val="007558D6"/>
    <w:rsid w:val="00756F60"/>
    <w:rsid w:val="00915B39"/>
    <w:rsid w:val="00917D02"/>
    <w:rsid w:val="00957DFD"/>
    <w:rsid w:val="0096096B"/>
    <w:rsid w:val="00992937"/>
    <w:rsid w:val="00993179"/>
    <w:rsid w:val="009948E0"/>
    <w:rsid w:val="00A1735E"/>
    <w:rsid w:val="00A22EBD"/>
    <w:rsid w:val="00A231FE"/>
    <w:rsid w:val="00A240C1"/>
    <w:rsid w:val="00A25D22"/>
    <w:rsid w:val="00AA6AAE"/>
    <w:rsid w:val="00AE5FDA"/>
    <w:rsid w:val="00AF1403"/>
    <w:rsid w:val="00B14A2C"/>
    <w:rsid w:val="00B63C18"/>
    <w:rsid w:val="00B66BD7"/>
    <w:rsid w:val="00B850BA"/>
    <w:rsid w:val="00BD5DCC"/>
    <w:rsid w:val="00BE226F"/>
    <w:rsid w:val="00C20C65"/>
    <w:rsid w:val="00CB4065"/>
    <w:rsid w:val="00CB74DD"/>
    <w:rsid w:val="00CC2820"/>
    <w:rsid w:val="00CE602B"/>
    <w:rsid w:val="00D26D7A"/>
    <w:rsid w:val="00D42C57"/>
    <w:rsid w:val="00DA4935"/>
    <w:rsid w:val="00DB589C"/>
    <w:rsid w:val="00E44094"/>
    <w:rsid w:val="00E440C0"/>
    <w:rsid w:val="00E5162B"/>
    <w:rsid w:val="00E5723A"/>
    <w:rsid w:val="00E6249F"/>
    <w:rsid w:val="00E734AE"/>
    <w:rsid w:val="00E8581F"/>
    <w:rsid w:val="00EE1274"/>
    <w:rsid w:val="00F26A14"/>
    <w:rsid w:val="00FA18B2"/>
    <w:rsid w:val="00FA79B2"/>
    <w:rsid w:val="00FB5526"/>
    <w:rsid w:val="00FC51D4"/>
    <w:rsid w:val="00FF0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0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E0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CE6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440C0"/>
    <w:rPr>
      <w:color w:val="0000FF"/>
      <w:u w:val="single"/>
    </w:rPr>
  </w:style>
  <w:style w:type="character" w:styleId="a8">
    <w:name w:val="Strong"/>
    <w:qFormat/>
    <w:rsid w:val="003B50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01328-CA98-42D7-AC47-4D50B52E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2023-11-10T13:34:00Z</cp:lastPrinted>
  <dcterms:created xsi:type="dcterms:W3CDTF">2023-11-10T11:36:00Z</dcterms:created>
  <dcterms:modified xsi:type="dcterms:W3CDTF">2023-11-13T07:20:00Z</dcterms:modified>
</cp:coreProperties>
</file>