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6052E8">
      <w:pPr>
        <w:jc w:val="center"/>
        <w:rPr>
          <w:b/>
          <w:sz w:val="28"/>
          <w:szCs w:val="28"/>
        </w:rPr>
      </w:pPr>
    </w:p>
    <w:p w:rsidR="004E1298" w:rsidRDefault="004E1298" w:rsidP="00605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АДМИНИСТРАЦИЯ  </w:t>
      </w:r>
      <w:r w:rsidR="008512FA">
        <w:rPr>
          <w:b/>
          <w:sz w:val="28"/>
          <w:szCs w:val="28"/>
        </w:rPr>
        <w:t>ДОБРОМИН</w:t>
      </w:r>
      <w:r w:rsidR="006052E8">
        <w:rPr>
          <w:b/>
          <w:sz w:val="28"/>
          <w:szCs w:val="28"/>
        </w:rPr>
        <w:t>СКОГО</w:t>
      </w:r>
    </w:p>
    <w:p w:rsidR="004E1298" w:rsidRDefault="004E1298" w:rsidP="004E1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СЕЛЬСКОГО ПОСЕЛЕНИЯ  ГЛИНКОВСКОГО РАЙОНА</w:t>
      </w:r>
    </w:p>
    <w:p w:rsidR="004E1298" w:rsidRDefault="004E1298" w:rsidP="004E1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СМОЛЕНСКОЙ ОБЛАСТИ</w:t>
      </w:r>
    </w:p>
    <w:p w:rsidR="004E1298" w:rsidRDefault="004E1298" w:rsidP="004E1298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 от "</w:t>
      </w:r>
      <w:r w:rsidR="006052E8">
        <w:rPr>
          <w:sz w:val="28"/>
        </w:rPr>
        <w:t xml:space="preserve"> </w:t>
      </w:r>
      <w:r w:rsidR="006370B3">
        <w:rPr>
          <w:sz w:val="28"/>
        </w:rPr>
        <w:t>28</w:t>
      </w:r>
      <w:r w:rsidR="006052E8">
        <w:rPr>
          <w:sz w:val="28"/>
        </w:rPr>
        <w:t xml:space="preserve"> </w:t>
      </w:r>
      <w:r>
        <w:rPr>
          <w:sz w:val="28"/>
        </w:rPr>
        <w:t xml:space="preserve">" </w:t>
      </w:r>
      <w:r w:rsidR="006052E8">
        <w:rPr>
          <w:sz w:val="28"/>
        </w:rPr>
        <w:t>марта</w:t>
      </w:r>
      <w:r>
        <w:rPr>
          <w:sz w:val="28"/>
        </w:rPr>
        <w:t xml:space="preserve">   2016 г.                                      № </w:t>
      </w:r>
      <w:r w:rsidR="006370B3">
        <w:rPr>
          <w:sz w:val="28"/>
        </w:rPr>
        <w:t>2</w:t>
      </w:r>
      <w:r w:rsidR="00CC5251">
        <w:rPr>
          <w:sz w:val="28"/>
        </w:rPr>
        <w:t>6</w:t>
      </w:r>
    </w:p>
    <w:p w:rsidR="004E1298" w:rsidRDefault="004E1298" w:rsidP="004E1298">
      <w:pPr>
        <w:ind w:firstLine="240"/>
        <w:jc w:val="both"/>
        <w:rPr>
          <w:sz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6344"/>
      </w:tblGrid>
      <w:tr w:rsidR="00CB4065" w:rsidTr="00CB4065">
        <w:tc>
          <w:tcPr>
            <w:tcW w:w="1956" w:type="pct"/>
          </w:tcPr>
          <w:p w:rsidR="00CB4065" w:rsidRDefault="00CB4065" w:rsidP="00C015EE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Административный регламент предоставления муниципальной услуги «</w:t>
            </w:r>
            <w:r w:rsidR="00C015EE">
              <w:rPr>
                <w:sz w:val="28"/>
              </w:rPr>
              <w:t>Выдача разрешения на</w:t>
            </w:r>
            <w:r>
              <w:rPr>
                <w:sz w:val="28"/>
              </w:rPr>
              <w:t xml:space="preserve">  </w:t>
            </w:r>
            <w:r w:rsidR="005A5DDC">
              <w:rPr>
                <w:sz w:val="28"/>
              </w:rPr>
              <w:t xml:space="preserve">осуществление </w:t>
            </w:r>
            <w:r w:rsidR="00317A4B">
              <w:rPr>
                <w:sz w:val="28"/>
              </w:rPr>
              <w:t xml:space="preserve">вырубки деревьев и кустарников </w:t>
            </w:r>
            <w:r>
              <w:rPr>
                <w:sz w:val="28"/>
              </w:rPr>
              <w:t xml:space="preserve">на территории </w:t>
            </w:r>
            <w:r w:rsidR="008512FA">
              <w:rPr>
                <w:sz w:val="28"/>
              </w:rPr>
              <w:t>Добромин</w:t>
            </w:r>
            <w:r>
              <w:rPr>
                <w:sz w:val="28"/>
              </w:rPr>
              <w:t>ского сельского поселения Глинковского района Смоленской области»</w:t>
            </w:r>
          </w:p>
        </w:tc>
        <w:tc>
          <w:tcPr>
            <w:tcW w:w="3044" w:type="pct"/>
          </w:tcPr>
          <w:p w:rsidR="00CB4065" w:rsidRDefault="00CB4065" w:rsidP="00CB4065">
            <w:pPr>
              <w:rPr>
                <w:sz w:val="28"/>
              </w:rPr>
            </w:pPr>
          </w:p>
        </w:tc>
      </w:tr>
    </w:tbl>
    <w:p w:rsidR="00CB4065" w:rsidRDefault="00CB4065" w:rsidP="00CB4065">
      <w:pPr>
        <w:ind w:firstLine="240"/>
        <w:rPr>
          <w:sz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70B3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Default="006370B3" w:rsidP="004E1298">
      <w:pPr>
        <w:ind w:firstLine="600"/>
        <w:jc w:val="both"/>
        <w:rPr>
          <w:sz w:val="28"/>
          <w:szCs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512FA">
        <w:rPr>
          <w:sz w:val="28"/>
          <w:szCs w:val="28"/>
        </w:rPr>
        <w:t>Добромин</w:t>
      </w:r>
      <w:r w:rsidR="006052E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E1298" w:rsidRDefault="004E1298" w:rsidP="004E1298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96096B" w:rsidRDefault="004E1298" w:rsidP="005A5DDC">
      <w:pPr>
        <w:ind w:firstLine="240"/>
        <w:jc w:val="both"/>
        <w:rPr>
          <w:sz w:val="28"/>
        </w:rPr>
      </w:pPr>
      <w:r>
        <w:t xml:space="preserve">  </w:t>
      </w:r>
      <w:r>
        <w:rPr>
          <w:sz w:val="28"/>
          <w:szCs w:val="28"/>
        </w:rPr>
        <w:t xml:space="preserve">1. </w:t>
      </w:r>
      <w:r w:rsidR="0096096B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Административный регламент предоставления муниципал</w:t>
      </w:r>
      <w:r w:rsidR="0096096B">
        <w:rPr>
          <w:sz w:val="28"/>
          <w:szCs w:val="28"/>
        </w:rPr>
        <w:t xml:space="preserve">ьной услуги </w:t>
      </w:r>
      <w:r>
        <w:rPr>
          <w:sz w:val="28"/>
          <w:szCs w:val="28"/>
        </w:rPr>
        <w:t xml:space="preserve"> </w:t>
      </w:r>
      <w:r w:rsidR="0096096B">
        <w:rPr>
          <w:sz w:val="28"/>
        </w:rPr>
        <w:t>«Предоставление разрешения на</w:t>
      </w:r>
      <w:r w:rsidR="00FA79B2" w:rsidRPr="00FA79B2">
        <w:rPr>
          <w:sz w:val="28"/>
        </w:rPr>
        <w:t xml:space="preserve"> </w:t>
      </w:r>
      <w:r w:rsidR="00317A4B">
        <w:rPr>
          <w:sz w:val="28"/>
        </w:rPr>
        <w:t xml:space="preserve">осуществление вырубки деревьев и кустарников </w:t>
      </w:r>
      <w:r w:rsidR="0096096B">
        <w:rPr>
          <w:sz w:val="28"/>
        </w:rPr>
        <w:t xml:space="preserve">на территории </w:t>
      </w:r>
      <w:r w:rsidR="008512FA">
        <w:rPr>
          <w:sz w:val="28"/>
        </w:rPr>
        <w:t>Добромин</w:t>
      </w:r>
      <w:r w:rsidR="0096096B">
        <w:rPr>
          <w:sz w:val="28"/>
        </w:rPr>
        <w:t>ского сельского</w:t>
      </w:r>
      <w:r w:rsidR="005A5DDC">
        <w:rPr>
          <w:sz w:val="28"/>
        </w:rPr>
        <w:t xml:space="preserve"> </w:t>
      </w:r>
      <w:r w:rsidR="0096096B">
        <w:rPr>
          <w:sz w:val="28"/>
        </w:rPr>
        <w:t xml:space="preserve">поселения Глинковского района Смоленской области», утвержденный постановлением Администрации </w:t>
      </w:r>
      <w:r w:rsidR="008512FA">
        <w:rPr>
          <w:sz w:val="28"/>
        </w:rPr>
        <w:t>Добромин</w:t>
      </w:r>
      <w:r w:rsidR="0096096B">
        <w:rPr>
          <w:sz w:val="28"/>
        </w:rPr>
        <w:t>ского сельского поселения Глинковского района Смоле</w:t>
      </w:r>
      <w:r w:rsidR="005A5DDC">
        <w:rPr>
          <w:sz w:val="28"/>
        </w:rPr>
        <w:t xml:space="preserve">нской области от </w:t>
      </w:r>
      <w:r w:rsidR="00C015EE">
        <w:rPr>
          <w:sz w:val="28"/>
        </w:rPr>
        <w:t>0</w:t>
      </w:r>
      <w:r w:rsidR="005A5DDC">
        <w:rPr>
          <w:sz w:val="28"/>
        </w:rPr>
        <w:t>7.07.2015г. №</w:t>
      </w:r>
      <w:r w:rsidR="00C015EE">
        <w:rPr>
          <w:sz w:val="28"/>
        </w:rPr>
        <w:t>38</w:t>
      </w:r>
      <w:bookmarkStart w:id="0" w:name="_GoBack"/>
      <w:bookmarkEnd w:id="0"/>
      <w:r w:rsidR="0096096B">
        <w:rPr>
          <w:sz w:val="28"/>
        </w:rPr>
        <w:t xml:space="preserve"> следующие изменения:</w:t>
      </w:r>
    </w:p>
    <w:p w:rsidR="0096096B" w:rsidRDefault="00E44094" w:rsidP="00C20C65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подразделе 2.13.:</w:t>
      </w:r>
    </w:p>
    <w:p w:rsidR="00E44094" w:rsidRDefault="00E44094" w:rsidP="00C20C65">
      <w:pPr>
        <w:pStyle w:val="a3"/>
        <w:jc w:val="both"/>
        <w:rPr>
          <w:sz w:val="28"/>
        </w:rPr>
      </w:pPr>
      <w:r>
        <w:rPr>
          <w:sz w:val="28"/>
        </w:rPr>
        <w:t>- заголовок дополнить словами «, в том числе к обеспечению доступности инвалидов в соответствии с законодательством Российской Федерации о социальной защите инвалидов»;</w:t>
      </w:r>
    </w:p>
    <w:p w:rsidR="00E44094" w:rsidRDefault="00E44094" w:rsidP="00C20C65">
      <w:pPr>
        <w:pStyle w:val="a3"/>
        <w:jc w:val="both"/>
        <w:rPr>
          <w:sz w:val="28"/>
        </w:rPr>
      </w:pPr>
      <w:r>
        <w:rPr>
          <w:sz w:val="28"/>
        </w:rPr>
        <w:t>- пункт</w:t>
      </w:r>
      <w:r w:rsidR="00C20C65">
        <w:rPr>
          <w:sz w:val="28"/>
        </w:rPr>
        <w:t xml:space="preserve"> </w:t>
      </w:r>
      <w:r>
        <w:rPr>
          <w:sz w:val="28"/>
        </w:rPr>
        <w:t>2.13.3. дополнить абзацем следующего содержания:</w:t>
      </w:r>
    </w:p>
    <w:p w:rsidR="00E44094" w:rsidRDefault="00E44094" w:rsidP="00C20C65">
      <w:pPr>
        <w:pStyle w:val="a3"/>
        <w:jc w:val="both"/>
        <w:rPr>
          <w:sz w:val="28"/>
        </w:rPr>
      </w:pPr>
      <w:r>
        <w:rPr>
          <w:sz w:val="28"/>
        </w:rPr>
        <w:lastRenderedPageBreak/>
        <w:t>«Входы в здания, в котором предоставляется муниципальная услуга, оборудуются средствами, позволяющими обеспечить беспрепятственный доступ для инвалидов»;</w:t>
      </w:r>
    </w:p>
    <w:p w:rsidR="00E44094" w:rsidRDefault="00E44094" w:rsidP="00C20C65">
      <w:pPr>
        <w:pStyle w:val="a3"/>
        <w:jc w:val="both"/>
        <w:rPr>
          <w:sz w:val="28"/>
        </w:rPr>
      </w:pPr>
      <w:r>
        <w:rPr>
          <w:sz w:val="28"/>
        </w:rPr>
        <w:t>- дополнить пунктом 2.13.7. следующего содержания:</w:t>
      </w:r>
    </w:p>
    <w:p w:rsidR="00E44094" w:rsidRDefault="00E44094" w:rsidP="00C20C65">
      <w:pPr>
        <w:pStyle w:val="a3"/>
        <w:jc w:val="both"/>
        <w:rPr>
          <w:sz w:val="28"/>
        </w:rPr>
      </w:pPr>
      <w:r>
        <w:rPr>
          <w:sz w:val="28"/>
        </w:rPr>
        <w:t>«2.13.7.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3479E" w:rsidRDefault="0073479E" w:rsidP="00C20C65">
      <w:pPr>
        <w:pStyle w:val="a3"/>
        <w:jc w:val="both"/>
        <w:rPr>
          <w:sz w:val="28"/>
        </w:rPr>
      </w:pPr>
      <w:r>
        <w:rPr>
          <w:sz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3479E" w:rsidRDefault="0073479E" w:rsidP="00C20C65">
      <w:pPr>
        <w:pStyle w:val="a3"/>
        <w:jc w:val="both"/>
        <w:rPr>
          <w:sz w:val="28"/>
        </w:rPr>
      </w:pPr>
      <w:r>
        <w:rPr>
          <w:sz w:val="28"/>
        </w:rPr>
        <w:t xml:space="preserve">- допуском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 xml:space="preserve"> при оказании инвалиду муниципальной услуги;</w:t>
      </w:r>
    </w:p>
    <w:p w:rsidR="0073479E" w:rsidRDefault="0073479E" w:rsidP="00C20C6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- допуском в объекты (здания, помещения), в которых предоставляются муниципальные услуги, </w:t>
      </w:r>
      <w:r w:rsidRPr="0073479E">
        <w:rPr>
          <w:sz w:val="28"/>
          <w:szCs w:val="28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1298" w:rsidRDefault="0073479E" w:rsidP="00C20C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заявителями».</w:t>
      </w:r>
    </w:p>
    <w:p w:rsidR="004E1298" w:rsidRDefault="004E1298" w:rsidP="00C20C65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C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2.Настоящее постановление подлежит официальному обнародованию.</w:t>
      </w:r>
    </w:p>
    <w:p w:rsidR="004E1298" w:rsidRDefault="004E1298" w:rsidP="00C20C65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C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1298" w:rsidRDefault="004E1298" w:rsidP="00C20C65">
      <w:pPr>
        <w:ind w:firstLine="240"/>
        <w:jc w:val="both"/>
      </w:pPr>
    </w:p>
    <w:p w:rsidR="004E1298" w:rsidRDefault="004E1298" w:rsidP="00C20C65">
      <w:pPr>
        <w:ind w:firstLine="240"/>
        <w:jc w:val="both"/>
      </w:pPr>
    </w:p>
    <w:p w:rsidR="004E1298" w:rsidRDefault="004E1298" w:rsidP="00C20C65">
      <w:pPr>
        <w:ind w:firstLine="240"/>
        <w:jc w:val="both"/>
      </w:pPr>
    </w:p>
    <w:p w:rsidR="004E1298" w:rsidRDefault="004E1298" w:rsidP="00C20C65">
      <w:pPr>
        <w:ind w:firstLine="240"/>
        <w:jc w:val="both"/>
      </w:pPr>
    </w:p>
    <w:p w:rsidR="004E1298" w:rsidRDefault="004E1298" w:rsidP="00C20C65">
      <w:pPr>
        <w:ind w:firstLine="240"/>
        <w:jc w:val="both"/>
      </w:pPr>
    </w:p>
    <w:p w:rsidR="004E1298" w:rsidRDefault="004E1298" w:rsidP="00C20C65">
      <w:pPr>
        <w:ind w:firstLine="240"/>
        <w:jc w:val="both"/>
      </w:pPr>
    </w:p>
    <w:p w:rsidR="004E1298" w:rsidRDefault="004E1298" w:rsidP="00C20C65">
      <w:pPr>
        <w:ind w:firstLine="240"/>
        <w:jc w:val="both"/>
      </w:pPr>
    </w:p>
    <w:p w:rsidR="004E1298" w:rsidRDefault="004E1298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4E1298" w:rsidRDefault="008512FA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Добромин</w:t>
      </w:r>
      <w:r w:rsidR="006052E8">
        <w:rPr>
          <w:bCs/>
          <w:sz w:val="28"/>
          <w:szCs w:val="28"/>
        </w:rPr>
        <w:t>ского</w:t>
      </w:r>
      <w:r w:rsidR="004E1298">
        <w:rPr>
          <w:bCs/>
          <w:sz w:val="28"/>
          <w:szCs w:val="28"/>
        </w:rPr>
        <w:t xml:space="preserve"> сельского поселения</w:t>
      </w:r>
    </w:p>
    <w:p w:rsidR="002E5682" w:rsidRDefault="004E1298" w:rsidP="008512FA">
      <w:pPr>
        <w:ind w:firstLine="240"/>
        <w:jc w:val="both"/>
      </w:pPr>
      <w:r>
        <w:rPr>
          <w:bCs/>
          <w:sz w:val="28"/>
          <w:szCs w:val="28"/>
        </w:rPr>
        <w:t xml:space="preserve">Глинковского района Смоленской области                   </w:t>
      </w:r>
      <w:r w:rsidR="00C20C65">
        <w:rPr>
          <w:bCs/>
          <w:sz w:val="28"/>
          <w:szCs w:val="28"/>
        </w:rPr>
        <w:t xml:space="preserve">               </w:t>
      </w:r>
      <w:r w:rsidR="008512FA">
        <w:rPr>
          <w:bCs/>
          <w:sz w:val="28"/>
          <w:szCs w:val="28"/>
        </w:rPr>
        <w:t>Л.В. Ларионова</w:t>
      </w: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E1298"/>
    <w:rsid w:val="00005BAC"/>
    <w:rsid w:val="000841A3"/>
    <w:rsid w:val="000A7348"/>
    <w:rsid w:val="001C713D"/>
    <w:rsid w:val="00232A59"/>
    <w:rsid w:val="00282652"/>
    <w:rsid w:val="002E5682"/>
    <w:rsid w:val="00317A4B"/>
    <w:rsid w:val="003B1BC7"/>
    <w:rsid w:val="004E1298"/>
    <w:rsid w:val="005A5DDC"/>
    <w:rsid w:val="006052E8"/>
    <w:rsid w:val="006370B3"/>
    <w:rsid w:val="00675999"/>
    <w:rsid w:val="006E398E"/>
    <w:rsid w:val="0073479E"/>
    <w:rsid w:val="007534E8"/>
    <w:rsid w:val="00756F60"/>
    <w:rsid w:val="008512FA"/>
    <w:rsid w:val="00915B39"/>
    <w:rsid w:val="0096096B"/>
    <w:rsid w:val="00992937"/>
    <w:rsid w:val="00993179"/>
    <w:rsid w:val="009948E0"/>
    <w:rsid w:val="00A22EBD"/>
    <w:rsid w:val="00A231FE"/>
    <w:rsid w:val="00AF1403"/>
    <w:rsid w:val="00B14A2C"/>
    <w:rsid w:val="00B850BA"/>
    <w:rsid w:val="00BD5DCC"/>
    <w:rsid w:val="00BE226F"/>
    <w:rsid w:val="00C015EE"/>
    <w:rsid w:val="00C20C65"/>
    <w:rsid w:val="00CB4065"/>
    <w:rsid w:val="00CB74DD"/>
    <w:rsid w:val="00CC5251"/>
    <w:rsid w:val="00DA4935"/>
    <w:rsid w:val="00E44094"/>
    <w:rsid w:val="00E5162B"/>
    <w:rsid w:val="00E5723A"/>
    <w:rsid w:val="00E6249F"/>
    <w:rsid w:val="00FA18B2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2A52-034E-4F7C-B33A-50D3E148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userok</cp:lastModifiedBy>
  <cp:revision>24</cp:revision>
  <dcterms:created xsi:type="dcterms:W3CDTF">2016-02-01T08:36:00Z</dcterms:created>
  <dcterms:modified xsi:type="dcterms:W3CDTF">2016-03-29T06:13:00Z</dcterms:modified>
</cp:coreProperties>
</file>