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5" w:rsidRDefault="004D7A85" w:rsidP="004D7A85">
      <w:pPr>
        <w:pStyle w:val="2"/>
        <w:tabs>
          <w:tab w:val="center" w:pos="2808"/>
        </w:tabs>
        <w:jc w:val="center"/>
        <w:rPr>
          <w:b/>
          <w:szCs w:val="28"/>
        </w:rPr>
      </w:pPr>
      <w:r>
        <w:rPr>
          <w:szCs w:val="28"/>
        </w:rPr>
        <w:br w:type="textWrapping" w:clear="all"/>
      </w:r>
      <w:r>
        <w:rPr>
          <w:noProof/>
        </w:rPr>
        <w:drawing>
          <wp:anchor distT="0" distB="0" distL="114300" distR="114300" simplePos="0" relativeHeight="251659264" behindDoc="0" locked="0" layoutInCell="1" allowOverlap="1" wp14:anchorId="1038290B" wp14:editId="558B52DA">
            <wp:simplePos x="0" y="0"/>
            <wp:positionH relativeFrom="column">
              <wp:posOffset>2899410</wp:posOffset>
            </wp:positionH>
            <wp:positionV relativeFrom="paragraph">
              <wp:posOffset>154940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4D7A85" w:rsidRDefault="004D7A85" w:rsidP="004D7A85">
      <w:pPr>
        <w:jc w:val="center"/>
        <w:rPr>
          <w:b/>
          <w:szCs w:val="28"/>
        </w:rPr>
      </w:pPr>
      <w:r>
        <w:rPr>
          <w:b/>
          <w:szCs w:val="28"/>
        </w:rPr>
        <w:t xml:space="preserve">АДМИНИСТРАЦИЯ </w:t>
      </w:r>
      <w:r w:rsidR="005F7810">
        <w:rPr>
          <w:b/>
          <w:szCs w:val="28"/>
        </w:rPr>
        <w:t>ДОБРОМИНС</w:t>
      </w:r>
      <w:r w:rsidR="00BE4F19">
        <w:rPr>
          <w:b/>
          <w:szCs w:val="28"/>
        </w:rPr>
        <w:t>КОГО</w:t>
      </w:r>
    </w:p>
    <w:p w:rsidR="00BE4F19" w:rsidRDefault="00BE4F19" w:rsidP="004D7A85">
      <w:pPr>
        <w:jc w:val="center"/>
        <w:rPr>
          <w:b/>
          <w:szCs w:val="28"/>
        </w:rPr>
      </w:pPr>
      <w:r>
        <w:rPr>
          <w:b/>
          <w:szCs w:val="28"/>
        </w:rPr>
        <w:t>СЕЛЬСКОГО ПОСЕЛЕНИЯ</w:t>
      </w:r>
    </w:p>
    <w:p w:rsidR="004D7A85" w:rsidRDefault="004D7A85" w:rsidP="004D7A85">
      <w:pPr>
        <w:jc w:val="center"/>
        <w:rPr>
          <w:b/>
          <w:szCs w:val="28"/>
        </w:rPr>
      </w:pPr>
      <w:r>
        <w:rPr>
          <w:b/>
          <w:szCs w:val="28"/>
        </w:rPr>
        <w:t>ГЛИНКОВСК</w:t>
      </w:r>
      <w:r w:rsidR="00BE4F19">
        <w:rPr>
          <w:b/>
          <w:szCs w:val="28"/>
        </w:rPr>
        <w:t>ОГО</w:t>
      </w:r>
      <w:r>
        <w:rPr>
          <w:b/>
          <w:szCs w:val="28"/>
        </w:rPr>
        <w:t xml:space="preserve"> РАЙОН</w:t>
      </w:r>
      <w:r w:rsidR="00BE4F19">
        <w:rPr>
          <w:b/>
          <w:szCs w:val="28"/>
        </w:rPr>
        <w:t>А</w:t>
      </w:r>
      <w:r>
        <w:rPr>
          <w:b/>
          <w:szCs w:val="28"/>
        </w:rPr>
        <w:t xml:space="preserve"> СМОЛЕНСКОЙ ОБЛАСТИ</w:t>
      </w:r>
    </w:p>
    <w:p w:rsidR="004D7A85" w:rsidRDefault="004D7A85" w:rsidP="004D7A85">
      <w:pPr>
        <w:jc w:val="center"/>
        <w:rPr>
          <w:b/>
          <w:szCs w:val="28"/>
        </w:rPr>
      </w:pPr>
    </w:p>
    <w:p w:rsidR="004D7A85" w:rsidRDefault="004D7A85" w:rsidP="004D7A85">
      <w:pPr>
        <w:pStyle w:val="1"/>
        <w:jc w:val="center"/>
        <w:rPr>
          <w:szCs w:val="28"/>
        </w:rPr>
      </w:pPr>
      <w:proofErr w:type="gramStart"/>
      <w:r>
        <w:rPr>
          <w:szCs w:val="28"/>
        </w:rPr>
        <w:t>П</w:t>
      </w:r>
      <w:proofErr w:type="gramEnd"/>
      <w:r>
        <w:rPr>
          <w:szCs w:val="28"/>
        </w:rPr>
        <w:t xml:space="preserve"> О С Т А Н О В Л Е Н И Е</w:t>
      </w:r>
    </w:p>
    <w:p w:rsidR="0068556D" w:rsidRDefault="0068556D" w:rsidP="0068556D"/>
    <w:p w:rsidR="0068556D" w:rsidRDefault="0068556D" w:rsidP="0068556D">
      <w:pPr>
        <w:pStyle w:val="1"/>
        <w:rPr>
          <w:szCs w:val="28"/>
        </w:rPr>
      </w:pPr>
      <w:r w:rsidRPr="0068556D">
        <w:rPr>
          <w:rFonts w:ascii="Tahoma" w:hAnsi="Tahoma" w:cs="Tahoma"/>
          <w:color w:val="5F5F5F"/>
          <w:sz w:val="20"/>
        </w:rPr>
        <w:t> </w:t>
      </w:r>
      <w:r>
        <w:rPr>
          <w:b w:val="0"/>
          <w:szCs w:val="28"/>
        </w:rPr>
        <w:t>от «19» февраля  2016 г.                                                               №</w:t>
      </w:r>
      <w:r w:rsidR="0086260C">
        <w:rPr>
          <w:b w:val="0"/>
          <w:szCs w:val="28"/>
        </w:rPr>
        <w:t>14</w:t>
      </w:r>
      <w:r>
        <w:rPr>
          <w:b w:val="0"/>
          <w:szCs w:val="28"/>
        </w:rPr>
        <w:t xml:space="preserve"> </w:t>
      </w:r>
    </w:p>
    <w:tbl>
      <w:tblPr>
        <w:tblW w:w="0" w:type="auto"/>
        <w:tblLayout w:type="fixed"/>
        <w:tblLook w:val="04A0" w:firstRow="1" w:lastRow="0" w:firstColumn="1" w:lastColumn="0" w:noHBand="0" w:noVBand="1"/>
      </w:tblPr>
      <w:tblGrid>
        <w:gridCol w:w="4644"/>
      </w:tblGrid>
      <w:tr w:rsidR="0068556D" w:rsidTr="00BC7199">
        <w:tc>
          <w:tcPr>
            <w:tcW w:w="4644" w:type="dxa"/>
            <w:hideMark/>
          </w:tcPr>
          <w:p w:rsidR="0068556D" w:rsidRDefault="0068556D" w:rsidP="00BC7199">
            <w:pPr>
              <w:rPr>
                <w:szCs w:val="28"/>
              </w:rPr>
            </w:pPr>
          </w:p>
          <w:p w:rsidR="0068556D" w:rsidRDefault="0068556D" w:rsidP="00267D1B">
            <w:pPr>
              <w:rPr>
                <w:szCs w:val="28"/>
              </w:rPr>
            </w:pPr>
            <w:r>
              <w:rPr>
                <w:szCs w:val="28"/>
              </w:rPr>
              <w:t xml:space="preserve">Об утверждении Административного регламента </w:t>
            </w:r>
            <w:r w:rsidR="0086260C">
              <w:rPr>
                <w:szCs w:val="28"/>
              </w:rPr>
              <w:t xml:space="preserve">по осуществлению муниципального жилищного контроля </w:t>
            </w:r>
            <w:r w:rsidR="00267D1B">
              <w:rPr>
                <w:szCs w:val="28"/>
              </w:rPr>
              <w:t>на территории муниципального образования</w:t>
            </w:r>
            <w:r>
              <w:rPr>
                <w:szCs w:val="28"/>
              </w:rPr>
              <w:t xml:space="preserve"> Доброминского сельского поселения Глинковского района  Смоленской области  </w:t>
            </w:r>
          </w:p>
        </w:tc>
      </w:tr>
    </w:tbl>
    <w:p w:rsidR="0068556D" w:rsidRPr="0086260C" w:rsidRDefault="0068556D" w:rsidP="0068556D">
      <w:pPr>
        <w:spacing w:before="100" w:beforeAutospacing="1" w:after="100" w:afterAutospacing="1"/>
        <w:rPr>
          <w:szCs w:val="28"/>
        </w:rPr>
      </w:pPr>
      <w:proofErr w:type="gramStart"/>
      <w:r w:rsidRPr="0086260C">
        <w:rPr>
          <w:szCs w:val="28"/>
        </w:rPr>
        <w:t>В целях осуществления муниципального жилищного контроля  в Доброминском сельском поселении  Глинковского района Смоленской области,</w:t>
      </w:r>
      <w:r w:rsidR="00EA24CF" w:rsidRPr="0086260C">
        <w:rPr>
          <w:szCs w:val="28"/>
        </w:rPr>
        <w:t xml:space="preserve"> </w:t>
      </w:r>
      <w:r w:rsidRPr="0086260C">
        <w:rPr>
          <w:szCs w:val="28"/>
        </w:rPr>
        <w:t xml:space="preserve">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w:t>
      </w:r>
      <w:r w:rsidR="00EA24CF" w:rsidRPr="0086260C">
        <w:rPr>
          <w:szCs w:val="28"/>
        </w:rPr>
        <w:t xml:space="preserve"> </w:t>
      </w:r>
      <w:r w:rsidRPr="0086260C">
        <w:rPr>
          <w:szCs w:val="28"/>
        </w:rPr>
        <w:t>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w:t>
      </w:r>
      <w:proofErr w:type="gramEnd"/>
      <w:r w:rsidRPr="0086260C">
        <w:rPr>
          <w:szCs w:val="28"/>
        </w:rPr>
        <w:t>) и муниципального контроля»,  с постановлением Администрации Доброминского сельского поселения Глинковского района Смоленской области от 15.08.2012 г. №42а «О  порядке разработки и утверждения административных регламентов исполнения  муниципальных функций (предоставление муниципальных услуг) Администрацией и иными органами местного самоуправления</w:t>
      </w:r>
      <w:r w:rsidR="00EA24CF" w:rsidRPr="0086260C">
        <w:rPr>
          <w:szCs w:val="28"/>
        </w:rPr>
        <w:t>»</w:t>
      </w:r>
      <w:r w:rsidRPr="0086260C">
        <w:rPr>
          <w:szCs w:val="28"/>
        </w:rPr>
        <w:t xml:space="preserve">», руководствуясь Уставом </w:t>
      </w:r>
      <w:r w:rsidR="00EA24CF" w:rsidRPr="0086260C">
        <w:rPr>
          <w:szCs w:val="28"/>
        </w:rPr>
        <w:t>Доброминского сельского поселения Глинковского района Смоленской области</w:t>
      </w:r>
    </w:p>
    <w:p w:rsidR="0068556D" w:rsidRDefault="0068556D" w:rsidP="0068556D">
      <w:pPr>
        <w:pStyle w:val="a3"/>
        <w:rPr>
          <w:szCs w:val="28"/>
        </w:rPr>
      </w:pPr>
      <w:r>
        <w:rPr>
          <w:szCs w:val="28"/>
        </w:rPr>
        <w:t xml:space="preserve">Администрация  Доброминского сельского поселения Глинковского района Смоленской области </w:t>
      </w:r>
      <w:proofErr w:type="gramStart"/>
      <w:r>
        <w:rPr>
          <w:szCs w:val="28"/>
        </w:rPr>
        <w:t>п</w:t>
      </w:r>
      <w:proofErr w:type="gramEnd"/>
      <w:r>
        <w:rPr>
          <w:szCs w:val="28"/>
        </w:rPr>
        <w:t xml:space="preserve"> о с т а н о в л я е т:</w:t>
      </w:r>
    </w:p>
    <w:p w:rsidR="0068556D" w:rsidRPr="0086260C" w:rsidRDefault="0068556D" w:rsidP="00EA24CF">
      <w:pPr>
        <w:rPr>
          <w:szCs w:val="28"/>
        </w:rPr>
      </w:pPr>
      <w:r w:rsidRPr="0068556D">
        <w:rPr>
          <w:rFonts w:ascii="Tahoma" w:hAnsi="Tahoma" w:cs="Tahoma"/>
          <w:color w:val="5F5F5F"/>
          <w:sz w:val="20"/>
        </w:rPr>
        <w:br w:type="textWrapping" w:clear="all"/>
      </w:r>
      <w:r w:rsidRPr="0068556D">
        <w:rPr>
          <w:color w:val="5F5F5F"/>
          <w:szCs w:val="28"/>
        </w:rPr>
        <w:t xml:space="preserve">1. </w:t>
      </w:r>
      <w:r w:rsidRPr="0086260C">
        <w:rPr>
          <w:szCs w:val="28"/>
        </w:rPr>
        <w:t xml:space="preserve">Утвердить Административный регламент </w:t>
      </w:r>
      <w:r w:rsidR="00EA24CF" w:rsidRPr="0086260C">
        <w:rPr>
          <w:szCs w:val="28"/>
        </w:rPr>
        <w:t>А</w:t>
      </w:r>
      <w:r w:rsidRPr="0086260C">
        <w:rPr>
          <w:szCs w:val="28"/>
        </w:rPr>
        <w:t xml:space="preserve">дминистрации </w:t>
      </w:r>
      <w:r w:rsidR="00EA24CF" w:rsidRPr="0086260C">
        <w:rPr>
          <w:szCs w:val="28"/>
        </w:rPr>
        <w:t xml:space="preserve">Доброминского </w:t>
      </w:r>
      <w:r w:rsidRPr="0086260C">
        <w:rPr>
          <w:szCs w:val="28"/>
        </w:rPr>
        <w:lastRenderedPageBreak/>
        <w:t>сельского поселения  по  осуществлению муниципального жилищного контроля.</w:t>
      </w:r>
    </w:p>
    <w:p w:rsidR="00EA24CF" w:rsidRPr="0086260C" w:rsidRDefault="0068556D" w:rsidP="0068556D">
      <w:pPr>
        <w:spacing w:before="100" w:beforeAutospacing="1" w:after="100" w:afterAutospacing="1"/>
        <w:rPr>
          <w:szCs w:val="28"/>
        </w:rPr>
      </w:pPr>
      <w:r w:rsidRPr="0086260C">
        <w:rPr>
          <w:szCs w:val="28"/>
        </w:rPr>
        <w:t xml:space="preserve">2. </w:t>
      </w:r>
      <w:proofErr w:type="gramStart"/>
      <w:r w:rsidRPr="0086260C">
        <w:rPr>
          <w:szCs w:val="28"/>
        </w:rPr>
        <w:t>Разместить данный Административный регламент на официальном сайте администрации сельского поселения</w:t>
      </w:r>
      <w:r w:rsidR="0086260C">
        <w:rPr>
          <w:szCs w:val="28"/>
        </w:rPr>
        <w:t xml:space="preserve"> </w:t>
      </w:r>
      <w:proofErr w:type="spellStart"/>
      <w:r w:rsidR="0086260C">
        <w:rPr>
          <w:szCs w:val="28"/>
          <w:lang w:val="en-US"/>
        </w:rPr>
        <w:t>g</w:t>
      </w:r>
      <w:proofErr w:type="gramEnd"/>
      <w:r w:rsidR="0086260C">
        <w:rPr>
          <w:szCs w:val="28"/>
          <w:lang w:val="en-US"/>
        </w:rPr>
        <w:t>linka</w:t>
      </w:r>
      <w:proofErr w:type="spellEnd"/>
      <w:r w:rsidR="0086260C" w:rsidRPr="0086260C">
        <w:rPr>
          <w:szCs w:val="28"/>
        </w:rPr>
        <w:t>.</w:t>
      </w:r>
      <w:proofErr w:type="spellStart"/>
      <w:r w:rsidR="0086260C">
        <w:rPr>
          <w:szCs w:val="28"/>
          <w:lang w:val="en-US"/>
        </w:rPr>
        <w:t>smolinvest</w:t>
      </w:r>
      <w:proofErr w:type="spellEnd"/>
      <w:r w:rsidR="0086260C" w:rsidRPr="0086260C">
        <w:rPr>
          <w:szCs w:val="28"/>
        </w:rPr>
        <w:t>.</w:t>
      </w:r>
      <w:proofErr w:type="spellStart"/>
      <w:r w:rsidR="0086260C">
        <w:rPr>
          <w:szCs w:val="28"/>
          <w:lang w:val="en-US"/>
        </w:rPr>
        <w:t>ru</w:t>
      </w:r>
      <w:proofErr w:type="spellEnd"/>
      <w:r w:rsidR="0086260C">
        <w:rPr>
          <w:szCs w:val="28"/>
        </w:rPr>
        <w:t>.</w:t>
      </w:r>
      <w:r w:rsidRPr="0086260C">
        <w:rPr>
          <w:szCs w:val="28"/>
        </w:rPr>
        <w:t xml:space="preserve"> </w:t>
      </w:r>
      <w:r w:rsidRPr="0086260C">
        <w:rPr>
          <w:szCs w:val="28"/>
        </w:rPr>
        <w:br/>
        <w:t xml:space="preserve">3. </w:t>
      </w:r>
      <w:proofErr w:type="gramStart"/>
      <w:r w:rsidRPr="0086260C">
        <w:rPr>
          <w:szCs w:val="28"/>
        </w:rPr>
        <w:t>Контроль за</w:t>
      </w:r>
      <w:proofErr w:type="gramEnd"/>
      <w:r w:rsidRPr="0086260C">
        <w:rPr>
          <w:szCs w:val="28"/>
        </w:rPr>
        <w:t xml:space="preserve"> исполнением данного постановления </w:t>
      </w:r>
      <w:r w:rsidR="00EA24CF" w:rsidRPr="0086260C">
        <w:rPr>
          <w:szCs w:val="28"/>
        </w:rPr>
        <w:t xml:space="preserve"> оставляю за собой.</w:t>
      </w:r>
    </w:p>
    <w:p w:rsidR="0068556D" w:rsidRPr="0086260C" w:rsidRDefault="0068556D" w:rsidP="0068556D">
      <w:pPr>
        <w:spacing w:before="100" w:beforeAutospacing="1" w:after="100" w:afterAutospacing="1"/>
        <w:rPr>
          <w:szCs w:val="28"/>
        </w:rPr>
      </w:pPr>
      <w:r w:rsidRPr="0086260C">
        <w:rPr>
          <w:szCs w:val="28"/>
        </w:rPr>
        <w:t>4. Настоящее постановление вступает в силу со дня его официального опубликования.</w:t>
      </w:r>
    </w:p>
    <w:p w:rsidR="0068556D" w:rsidRPr="0086260C" w:rsidRDefault="0068556D" w:rsidP="0068556D">
      <w:pPr>
        <w:rPr>
          <w:sz w:val="24"/>
          <w:szCs w:val="24"/>
        </w:rPr>
      </w:pPr>
    </w:p>
    <w:p w:rsidR="00EA24CF" w:rsidRPr="00EA24CF" w:rsidRDefault="00EA24CF" w:rsidP="00EA24CF">
      <w:pPr>
        <w:suppressAutoHyphens/>
        <w:ind w:right="4855"/>
        <w:jc w:val="both"/>
        <w:rPr>
          <w:szCs w:val="28"/>
          <w:lang w:eastAsia="ar-SA"/>
        </w:rPr>
      </w:pPr>
      <w:r w:rsidRPr="00EA24CF">
        <w:rPr>
          <w:szCs w:val="28"/>
          <w:lang w:eastAsia="ar-SA"/>
        </w:rPr>
        <w:t>Глава муниципального образования</w:t>
      </w:r>
    </w:p>
    <w:p w:rsidR="00EA24CF" w:rsidRPr="00EA24CF" w:rsidRDefault="00EA24CF" w:rsidP="00EA24CF">
      <w:pPr>
        <w:suppressAutoHyphens/>
        <w:ind w:right="4855"/>
        <w:jc w:val="both"/>
        <w:rPr>
          <w:szCs w:val="28"/>
          <w:lang w:eastAsia="ar-SA"/>
        </w:rPr>
      </w:pPr>
      <w:r w:rsidRPr="00EA24CF">
        <w:rPr>
          <w:szCs w:val="28"/>
          <w:lang w:eastAsia="ar-SA"/>
        </w:rPr>
        <w:t>Доброминского сельского поселения</w:t>
      </w:r>
    </w:p>
    <w:p w:rsidR="00EA24CF" w:rsidRPr="00EA24CF" w:rsidRDefault="00EA24CF" w:rsidP="00EA24CF">
      <w:pPr>
        <w:suppressAutoHyphens/>
        <w:ind w:right="30"/>
        <w:jc w:val="both"/>
        <w:rPr>
          <w:szCs w:val="28"/>
          <w:lang w:eastAsia="ar-SA"/>
        </w:rPr>
      </w:pPr>
      <w:r w:rsidRPr="00EA24CF">
        <w:rPr>
          <w:szCs w:val="28"/>
          <w:lang w:eastAsia="ar-SA"/>
        </w:rPr>
        <w:t>Глинковского района Смоленской области                                Л.В. Ларионова</w:t>
      </w: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lastRenderedPageBreak/>
        <w:t>ПРИЛОЖЕНИЕ</w:t>
      </w:r>
      <w:r w:rsidRPr="0086260C">
        <w:rPr>
          <w:rFonts w:ascii="Tahoma" w:hAnsi="Tahoma" w:cs="Tahoma"/>
          <w:sz w:val="20"/>
        </w:rPr>
        <w:br/>
        <w:t>к постановлению  администрации </w:t>
      </w:r>
      <w:r w:rsidRPr="0086260C">
        <w:rPr>
          <w:rFonts w:ascii="Tahoma" w:hAnsi="Tahoma" w:cs="Tahoma"/>
          <w:sz w:val="20"/>
        </w:rPr>
        <w:br/>
      </w:r>
      <w:r w:rsidR="0086260C">
        <w:rPr>
          <w:rFonts w:ascii="Tahoma" w:hAnsi="Tahoma" w:cs="Tahoma"/>
          <w:sz w:val="20"/>
        </w:rPr>
        <w:t xml:space="preserve">Доброминского </w:t>
      </w:r>
      <w:r w:rsidRPr="0086260C">
        <w:rPr>
          <w:rFonts w:ascii="Tahoma" w:hAnsi="Tahoma" w:cs="Tahoma"/>
          <w:sz w:val="20"/>
        </w:rPr>
        <w:t>сельского поселения</w:t>
      </w:r>
    </w:p>
    <w:p w:rsidR="0068556D" w:rsidRPr="0086260C" w:rsidRDefault="0086260C" w:rsidP="0068556D">
      <w:pPr>
        <w:spacing w:before="100" w:beforeAutospacing="1" w:after="100" w:afterAutospacing="1"/>
        <w:jc w:val="right"/>
        <w:rPr>
          <w:rFonts w:ascii="Tahoma" w:hAnsi="Tahoma" w:cs="Tahoma"/>
          <w:sz w:val="20"/>
        </w:rPr>
      </w:pPr>
      <w:r>
        <w:rPr>
          <w:rFonts w:ascii="Tahoma" w:hAnsi="Tahoma" w:cs="Tahoma"/>
          <w:sz w:val="20"/>
        </w:rPr>
        <w:t> от « 19 » февраля 2016</w:t>
      </w:r>
      <w:r w:rsidR="0068556D" w:rsidRPr="0086260C">
        <w:rPr>
          <w:rFonts w:ascii="Tahoma" w:hAnsi="Tahoma" w:cs="Tahoma"/>
          <w:sz w:val="20"/>
        </w:rPr>
        <w:t xml:space="preserve"> г.   №</w:t>
      </w:r>
      <w:r>
        <w:rPr>
          <w:rFonts w:ascii="Tahoma" w:hAnsi="Tahoma" w:cs="Tahoma"/>
          <w:sz w:val="20"/>
        </w:rPr>
        <w:t xml:space="preserve"> 14</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r w:rsidRPr="0086260C">
        <w:rPr>
          <w:rFonts w:ascii="Tahoma" w:hAnsi="Tahoma" w:cs="Tahoma"/>
          <w:b/>
          <w:bCs/>
          <w:sz w:val="20"/>
        </w:rPr>
        <w:t xml:space="preserve">Административный регламент осуществления муниципального жилищного контроля в </w:t>
      </w:r>
      <w:r w:rsidR="0086260C">
        <w:rPr>
          <w:rFonts w:ascii="Tahoma" w:hAnsi="Tahoma" w:cs="Tahoma"/>
          <w:b/>
          <w:bCs/>
          <w:sz w:val="20"/>
        </w:rPr>
        <w:t xml:space="preserve">Доброминском </w:t>
      </w:r>
      <w:r w:rsidRPr="0086260C">
        <w:rPr>
          <w:rFonts w:ascii="Tahoma" w:hAnsi="Tahoma" w:cs="Tahoma"/>
          <w:b/>
          <w:bCs/>
          <w:sz w:val="20"/>
        </w:rPr>
        <w:t xml:space="preserve">сельском поселении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r w:rsidRPr="0086260C">
        <w:rPr>
          <w:rFonts w:ascii="Tahoma" w:hAnsi="Tahoma" w:cs="Tahoma"/>
          <w:b/>
          <w:bCs/>
          <w:sz w:val="20"/>
        </w:rPr>
        <w:t>1. Общие положения</w:t>
      </w:r>
    </w:p>
    <w:p w:rsidR="0068556D" w:rsidRPr="0086260C" w:rsidRDefault="0068556D" w:rsidP="00B421F8">
      <w:pPr>
        <w:spacing w:before="100" w:beforeAutospacing="1" w:after="100" w:afterAutospacing="1"/>
        <w:jc w:val="center"/>
        <w:rPr>
          <w:rFonts w:ascii="Tahoma" w:hAnsi="Tahoma" w:cs="Tahoma"/>
          <w:sz w:val="20"/>
        </w:rPr>
      </w:pPr>
      <w:r w:rsidRPr="0086260C">
        <w:rPr>
          <w:rFonts w:ascii="Tahoma" w:hAnsi="Tahoma" w:cs="Tahoma"/>
          <w:sz w:val="20"/>
        </w:rPr>
        <w:t xml:space="preserve"> 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86260C">
        <w:rPr>
          <w:rFonts w:ascii="Tahoma" w:hAnsi="Tahoma" w:cs="Tahoma"/>
          <w:sz w:val="20"/>
        </w:rPr>
        <w:t xml:space="preserve">Доброминского </w:t>
      </w:r>
      <w:r w:rsidRPr="0086260C">
        <w:rPr>
          <w:rFonts w:ascii="Tahoma" w:hAnsi="Tahoma" w:cs="Tahoma"/>
          <w:sz w:val="20"/>
        </w:rPr>
        <w:t xml:space="preserve">сельского поселения  при осуществлении муниципального жилищного контроля в </w:t>
      </w:r>
      <w:r w:rsidR="0086260C">
        <w:rPr>
          <w:rFonts w:ascii="Tahoma" w:hAnsi="Tahoma" w:cs="Tahoma"/>
          <w:sz w:val="20"/>
        </w:rPr>
        <w:t xml:space="preserve">Доброминском </w:t>
      </w:r>
      <w:r w:rsidRPr="0086260C">
        <w:rPr>
          <w:rFonts w:ascii="Tahoma" w:hAnsi="Tahoma" w:cs="Tahoma"/>
          <w:sz w:val="20"/>
        </w:rPr>
        <w:t xml:space="preserve">сельском </w:t>
      </w:r>
      <w:r w:rsidR="0086260C">
        <w:rPr>
          <w:rFonts w:ascii="Tahoma" w:hAnsi="Tahoma" w:cs="Tahoma"/>
          <w:sz w:val="20"/>
        </w:rPr>
        <w:t>поселении</w:t>
      </w:r>
      <w:r w:rsidRPr="0086260C">
        <w:rPr>
          <w:rFonts w:ascii="Tahoma" w:hAnsi="Tahoma" w:cs="Tahoma"/>
          <w:sz w:val="20"/>
        </w:rPr>
        <w:t>.</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1.2. Муниципальный жилищный контроль осуществляется Администрацией </w:t>
      </w:r>
      <w:r w:rsidR="0086260C">
        <w:rPr>
          <w:rFonts w:ascii="Tahoma" w:hAnsi="Tahoma" w:cs="Tahoma"/>
          <w:sz w:val="20"/>
        </w:rPr>
        <w:t>Доброминского сельского поселения</w:t>
      </w:r>
      <w:r w:rsidRPr="0086260C">
        <w:rPr>
          <w:rFonts w:ascii="Tahoma" w:hAnsi="Tahoma" w:cs="Tahoma"/>
          <w:sz w:val="20"/>
        </w:rPr>
        <w:t xml:space="preserve"> (далее – Администрация поселения).</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1.3. Перечень нормативно-правовых актов, регулирующих исполнение государственной функции: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Конституция Российской Федерации;</w:t>
      </w:r>
    </w:p>
    <w:p w:rsidR="0086260C"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Жилищный кодекс Российской Федерации </w:t>
      </w:r>
    </w:p>
    <w:p w:rsidR="0086260C"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Кодекс Российской Федерации об административных правонарушениях </w:t>
      </w:r>
    </w:p>
    <w:p w:rsidR="00267D1B"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Федеральный закон от 2 мая 2006 года № 59-ФЗ «О порядке рассмотрения об</w:t>
      </w:r>
      <w:r w:rsidRPr="00B421F8">
        <w:rPr>
          <w:rFonts w:ascii="Tahoma" w:hAnsi="Tahoma" w:cs="Tahoma"/>
          <w:bCs/>
          <w:sz w:val="20"/>
        </w:rPr>
        <w:softHyphen/>
        <w:t xml:space="preserve">ращений граждан Российской Федерации»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67D1B"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постановление Правительства Российской Федерации от 21 января 2006 г. № 25 «Об утверждении Правил пользования жилыми помещениями</w:t>
      </w:r>
      <w:r w:rsidR="00267D1B" w:rsidRPr="00B421F8">
        <w:rPr>
          <w:rFonts w:ascii="Tahoma" w:hAnsi="Tahoma" w:cs="Tahoma"/>
          <w:bCs/>
          <w:sz w:val="20"/>
        </w:rPr>
        <w:t>»</w:t>
      </w:r>
    </w:p>
    <w:p w:rsidR="00B421F8"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68556D" w:rsidRPr="00B421F8" w:rsidRDefault="0068556D" w:rsidP="0068556D">
      <w:pPr>
        <w:spacing w:before="100" w:beforeAutospacing="1" w:after="100" w:afterAutospacing="1"/>
        <w:outlineLvl w:val="3"/>
        <w:rPr>
          <w:rFonts w:ascii="Tahoma" w:hAnsi="Tahoma" w:cs="Tahoma"/>
          <w:bCs/>
          <w:sz w:val="20"/>
        </w:rPr>
      </w:pPr>
      <w:proofErr w:type="gramStart"/>
      <w:r w:rsidRPr="00B421F8">
        <w:rPr>
          <w:rFonts w:ascii="Tahoma" w:hAnsi="Tahoma" w:cs="Tahoma"/>
          <w:bCs/>
          <w:sz w:val="20"/>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Правила и нормы технической</w:t>
      </w:r>
      <w:proofErr w:type="gramEnd"/>
      <w:r w:rsidRPr="00B421F8">
        <w:rPr>
          <w:rFonts w:ascii="Tahoma" w:hAnsi="Tahoma" w:cs="Tahoma"/>
          <w:bCs/>
          <w:sz w:val="20"/>
        </w:rPr>
        <w:t xml:space="preserve"> эксплуатации жилищного фонда, </w:t>
      </w:r>
      <w:r w:rsidRPr="00B421F8">
        <w:rPr>
          <w:rFonts w:ascii="Tahoma" w:hAnsi="Tahoma" w:cs="Tahoma"/>
          <w:bCs/>
          <w:sz w:val="20"/>
        </w:rPr>
        <w:lastRenderedPageBreak/>
        <w:t>утвержденные постановлением Госстроя России от 27.09.2003 № 170 (Российская газета № 211, 23.10.2003);</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 Административный регламент.</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1.5.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 нанимателями и членами их семей.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1.8.                   Конечными результатами проведения проверок при осуществлении муниципального контроля являются:</w:t>
      </w:r>
    </w:p>
    <w:p w:rsidR="0068556D" w:rsidRPr="0086260C" w:rsidRDefault="0068556D" w:rsidP="0068556D">
      <w:pPr>
        <w:numPr>
          <w:ilvl w:val="0"/>
          <w:numId w:val="2"/>
        </w:numPr>
        <w:spacing w:before="100" w:beforeAutospacing="1" w:after="100" w:afterAutospacing="1" w:line="276" w:lineRule="auto"/>
        <w:rPr>
          <w:rFonts w:ascii="Tahoma" w:hAnsi="Tahoma" w:cs="Tahoma"/>
          <w:sz w:val="20"/>
        </w:rPr>
      </w:pPr>
      <w:r w:rsidRPr="0086260C">
        <w:rPr>
          <w:rFonts w:ascii="Tahoma" w:hAnsi="Tahoma" w:cs="Tahoma"/>
          <w:sz w:val="20"/>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8556D" w:rsidRPr="0086260C" w:rsidRDefault="0068556D" w:rsidP="0068556D">
      <w:pPr>
        <w:numPr>
          <w:ilvl w:val="0"/>
          <w:numId w:val="2"/>
        </w:numPr>
        <w:spacing w:before="100" w:beforeAutospacing="1" w:after="100" w:afterAutospacing="1" w:line="276" w:lineRule="auto"/>
        <w:rPr>
          <w:rFonts w:ascii="Tahoma" w:hAnsi="Tahoma" w:cs="Tahoma"/>
          <w:sz w:val="20"/>
        </w:rPr>
      </w:pPr>
      <w:r w:rsidRPr="0086260C">
        <w:rPr>
          <w:rFonts w:ascii="Tahoma" w:hAnsi="Tahoma" w:cs="Tahoma"/>
          <w:sz w:val="20"/>
        </w:rPr>
        <w:t>исполнение нарушителями требований, установленных муниципальными правовыми актами, предписаний об устранении нарушений;</w:t>
      </w:r>
    </w:p>
    <w:p w:rsidR="0068556D" w:rsidRPr="0086260C" w:rsidRDefault="0068556D" w:rsidP="0068556D">
      <w:pPr>
        <w:numPr>
          <w:ilvl w:val="0"/>
          <w:numId w:val="2"/>
        </w:numPr>
        <w:spacing w:before="100" w:beforeAutospacing="1" w:after="100" w:afterAutospacing="1" w:line="276" w:lineRule="auto"/>
        <w:rPr>
          <w:rFonts w:ascii="Tahoma" w:hAnsi="Tahoma" w:cs="Tahoma"/>
          <w:sz w:val="20"/>
        </w:rPr>
      </w:pPr>
      <w:r w:rsidRPr="0086260C">
        <w:rPr>
          <w:rFonts w:ascii="Tahoma" w:hAnsi="Tahoma" w:cs="Tahoma"/>
          <w:sz w:val="20"/>
        </w:rPr>
        <w:t> привлечение виновных лиц к административной ответственности.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86260C">
        <w:rPr>
          <w:rFonts w:ascii="Tahoma" w:hAnsi="Tahoma" w:cs="Tahoma"/>
          <w:sz w:val="20"/>
        </w:rPr>
        <w:t>контроль за</w:t>
      </w:r>
      <w:proofErr w:type="gramEnd"/>
      <w:r w:rsidRPr="0086260C">
        <w:rPr>
          <w:rFonts w:ascii="Tahoma" w:hAnsi="Tahoma" w:cs="Tahoma"/>
          <w:sz w:val="20"/>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1.10. Юридическими фактами завершения действий при осуществлении муниципального контроля являются:</w:t>
      </w:r>
    </w:p>
    <w:p w:rsidR="0068556D" w:rsidRPr="0086260C" w:rsidRDefault="0068556D" w:rsidP="0068556D">
      <w:pPr>
        <w:numPr>
          <w:ilvl w:val="0"/>
          <w:numId w:val="3"/>
        </w:numPr>
        <w:spacing w:before="100" w:beforeAutospacing="1" w:after="100" w:afterAutospacing="1" w:line="276" w:lineRule="auto"/>
        <w:rPr>
          <w:rFonts w:ascii="Tahoma" w:hAnsi="Tahoma" w:cs="Tahoma"/>
          <w:sz w:val="20"/>
        </w:rPr>
      </w:pPr>
      <w:r w:rsidRPr="0086260C">
        <w:rPr>
          <w:rFonts w:ascii="Tahoma" w:hAnsi="Tahoma" w:cs="Tahoma"/>
          <w:sz w:val="20"/>
        </w:rPr>
        <w:t>составление акта проверки;</w:t>
      </w:r>
    </w:p>
    <w:p w:rsidR="0068556D" w:rsidRPr="0086260C" w:rsidRDefault="0068556D" w:rsidP="0068556D">
      <w:pPr>
        <w:numPr>
          <w:ilvl w:val="0"/>
          <w:numId w:val="3"/>
        </w:numPr>
        <w:spacing w:before="100" w:beforeAutospacing="1" w:after="100" w:afterAutospacing="1" w:line="276" w:lineRule="auto"/>
        <w:rPr>
          <w:rFonts w:ascii="Tahoma" w:hAnsi="Tahoma" w:cs="Tahoma"/>
          <w:sz w:val="20"/>
        </w:rPr>
      </w:pPr>
      <w:r w:rsidRPr="0086260C">
        <w:rPr>
          <w:rFonts w:ascii="Tahoma" w:hAnsi="Tahoma" w:cs="Tahoma"/>
          <w:sz w:val="20"/>
        </w:rPr>
        <w:t>выдача предписания об устранении нарушений;</w:t>
      </w:r>
    </w:p>
    <w:p w:rsidR="0068556D" w:rsidRPr="0086260C" w:rsidRDefault="0068556D" w:rsidP="0068556D">
      <w:pPr>
        <w:numPr>
          <w:ilvl w:val="0"/>
          <w:numId w:val="3"/>
        </w:numPr>
        <w:spacing w:before="100" w:beforeAutospacing="1" w:after="100" w:afterAutospacing="1" w:line="276" w:lineRule="auto"/>
        <w:rPr>
          <w:rFonts w:ascii="Tahoma" w:hAnsi="Tahoma" w:cs="Tahoma"/>
          <w:sz w:val="20"/>
        </w:rPr>
      </w:pPr>
      <w:r w:rsidRPr="0086260C">
        <w:rPr>
          <w:rFonts w:ascii="Tahoma" w:hAnsi="Tahoma" w:cs="Tahoma"/>
          <w:sz w:val="20"/>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Последовательность действий при осуществлении муниципального контроля осуществляется в соответствии с приложениями № 1, 2.</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1.11. Обязанности</w:t>
      </w:r>
      <w:r w:rsidRPr="0086260C">
        <w:rPr>
          <w:rFonts w:ascii="Tahoma" w:hAnsi="Tahoma" w:cs="Tahoma"/>
          <w:b/>
          <w:bCs/>
          <w:sz w:val="20"/>
        </w:rPr>
        <w:t> </w:t>
      </w:r>
      <w:r w:rsidRPr="0086260C">
        <w:rPr>
          <w:rFonts w:ascii="Tahoma" w:hAnsi="Tahoma" w:cs="Tahoma"/>
          <w:sz w:val="20"/>
        </w:rPr>
        <w:t>должностных лиц Администрации при проведении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проводить проверку на основании распоряжения Главы </w:t>
      </w:r>
      <w:r w:rsidR="00267D1B" w:rsidRPr="00B421F8">
        <w:rPr>
          <w:rFonts w:ascii="Tahoma" w:hAnsi="Tahoma" w:cs="Tahoma"/>
          <w:bCs/>
          <w:sz w:val="20"/>
        </w:rPr>
        <w:t xml:space="preserve">муниципального образования Доброминского </w:t>
      </w:r>
      <w:r w:rsidRPr="00B421F8">
        <w:rPr>
          <w:rFonts w:ascii="Tahoma" w:hAnsi="Tahoma" w:cs="Tahoma"/>
          <w:bCs/>
          <w:sz w:val="20"/>
        </w:rPr>
        <w:t>сельского поселения её проведении в соответствии с ее назначением;</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67D1B" w:rsidRPr="00B421F8">
        <w:rPr>
          <w:rFonts w:ascii="Tahoma" w:hAnsi="Tahoma" w:cs="Tahoma"/>
          <w:bCs/>
          <w:sz w:val="20"/>
        </w:rPr>
        <w:t>муниципального образования</w:t>
      </w:r>
      <w:r w:rsidRPr="00B421F8">
        <w:rPr>
          <w:rFonts w:ascii="Tahoma" w:hAnsi="Tahoma" w:cs="Tahoma"/>
          <w:bCs/>
          <w:sz w:val="20"/>
        </w:rPr>
        <w:t>,  и в предусмотренных действующим законодательством случаях при предъявлении копии документа о согласовании проведения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556D" w:rsidRPr="00B421F8" w:rsidRDefault="0068556D" w:rsidP="0068556D">
      <w:pPr>
        <w:spacing w:before="100" w:beforeAutospacing="1" w:after="100" w:afterAutospacing="1"/>
        <w:outlineLvl w:val="3"/>
        <w:rPr>
          <w:rFonts w:ascii="Tahoma" w:hAnsi="Tahoma" w:cs="Tahoma"/>
          <w:bCs/>
          <w:sz w:val="20"/>
        </w:rPr>
      </w:pPr>
      <w:proofErr w:type="gramStart"/>
      <w:r w:rsidRPr="00B421F8">
        <w:rPr>
          <w:rFonts w:ascii="Tahoma" w:hAnsi="Tahoma" w:cs="Tahoma"/>
          <w:bCs/>
          <w:sz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соблюдать сроки проведения проверки, установленные Административным регламентом;</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в установленном порядке осуществлять запись о проведенной проверке в журнале учета проверок</w:t>
      </w:r>
      <w:r w:rsidR="00E02348">
        <w:rPr>
          <w:rFonts w:ascii="Tahoma" w:hAnsi="Tahoma" w:cs="Tahoma"/>
          <w:sz w:val="20"/>
        </w:rPr>
        <w:t xml:space="preserve"> (приложение 8)</w:t>
      </w:r>
      <w:bookmarkStart w:id="0" w:name="_GoBack"/>
      <w:bookmarkEnd w:id="0"/>
      <w:r w:rsidRPr="0086260C">
        <w:rPr>
          <w:rFonts w:ascii="Tahoma" w:hAnsi="Tahoma" w:cs="Tahoma"/>
          <w:sz w:val="20"/>
        </w:rPr>
        <w:t>.</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1.12. При проведении проверки должностные лица Администрации не вправе:</w:t>
      </w:r>
    </w:p>
    <w:p w:rsidR="0068556D" w:rsidRPr="00B421F8" w:rsidRDefault="0068556D" w:rsidP="0068556D">
      <w:pPr>
        <w:spacing w:before="100" w:beforeAutospacing="1" w:after="100" w:afterAutospacing="1"/>
        <w:outlineLvl w:val="3"/>
        <w:rPr>
          <w:rFonts w:ascii="Tahoma" w:hAnsi="Tahoma" w:cs="Tahoma"/>
          <w:bCs/>
          <w:sz w:val="20"/>
        </w:rPr>
      </w:pPr>
      <w:r w:rsidRPr="0086260C">
        <w:rPr>
          <w:rFonts w:ascii="Tahoma" w:hAnsi="Tahoma" w:cs="Tahoma"/>
          <w:b/>
          <w:bCs/>
          <w:sz w:val="20"/>
        </w:rPr>
        <w:t xml:space="preserve">- </w:t>
      </w:r>
      <w:r w:rsidRPr="00B421F8">
        <w:rPr>
          <w:rFonts w:ascii="Tahoma" w:hAnsi="Tahoma" w:cs="Tahoma"/>
          <w:bCs/>
          <w:sz w:val="20"/>
        </w:rPr>
        <w:t>проверять выполнение обязательных требований, если такие требования не относятся к полномочиям Администрации,</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lastRenderedPageBreak/>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86260C">
        <w:rPr>
          <w:rFonts w:ascii="Tahoma" w:hAnsi="Tahoma" w:cs="Tahoma"/>
          <w:sz w:val="20"/>
        </w:rPr>
        <w:t xml:space="preserve"> природного и техногенного характера;</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превышать установленные сроки проведения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1.13. Права лиц, в отношении которых проводится проверка:</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непосредственно присутствовать при проведении проверки, давать объяснения по вопросам, относящимся к предмету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1.14. Обязанности лиц, в отношении которых проводится проверка: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b/>
          <w:bCs/>
          <w:sz w:val="20"/>
        </w:rPr>
        <w:t>2. Требования к порядку исполнения муниципального контроля</w:t>
      </w:r>
    </w:p>
    <w:p w:rsidR="00BC7199"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2.1. Информация об условиях и порядке проведения проверок предоставляется должностными лицами Администрации поселения любым лицам:</w:t>
      </w:r>
      <w:r w:rsidRPr="0086260C">
        <w:rPr>
          <w:rFonts w:ascii="Tahoma" w:hAnsi="Tahoma" w:cs="Tahoma"/>
          <w:sz w:val="20"/>
        </w:rPr>
        <w:br/>
        <w:t xml:space="preserve">- при непосредственном обращении в Администрацию поселения, расположенную по адресу: </w:t>
      </w:r>
      <w:r w:rsidR="00BC7199">
        <w:rPr>
          <w:rFonts w:ascii="Tahoma" w:hAnsi="Tahoma" w:cs="Tahoma"/>
          <w:sz w:val="20"/>
        </w:rPr>
        <w:t>216310</w:t>
      </w:r>
      <w:r w:rsidRPr="0086260C">
        <w:rPr>
          <w:rFonts w:ascii="Tahoma" w:hAnsi="Tahoma" w:cs="Tahoma"/>
          <w:sz w:val="20"/>
        </w:rPr>
        <w:t xml:space="preserve">, </w:t>
      </w:r>
      <w:r w:rsidR="00BC7199">
        <w:rPr>
          <w:rFonts w:ascii="Tahoma" w:hAnsi="Tahoma" w:cs="Tahoma"/>
          <w:sz w:val="20"/>
        </w:rPr>
        <w:t>Смолен</w:t>
      </w:r>
      <w:r w:rsidRPr="0086260C">
        <w:rPr>
          <w:rFonts w:ascii="Tahoma" w:hAnsi="Tahoma" w:cs="Tahoma"/>
          <w:sz w:val="20"/>
        </w:rPr>
        <w:t xml:space="preserve">ская область, </w:t>
      </w:r>
      <w:r w:rsidR="00BC7199">
        <w:rPr>
          <w:rFonts w:ascii="Tahoma" w:hAnsi="Tahoma" w:cs="Tahoma"/>
          <w:sz w:val="20"/>
        </w:rPr>
        <w:t>Глинковский район, д. Добромино, ул. Центральная, д.3</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Адрес официального сайта Администрации поселения в сети Интернет: </w:t>
      </w:r>
      <w:proofErr w:type="spellStart"/>
      <w:r w:rsidR="00BC7199">
        <w:rPr>
          <w:rFonts w:ascii="Tahoma" w:hAnsi="Tahoma" w:cs="Tahoma"/>
          <w:sz w:val="20"/>
          <w:lang w:val="en-US"/>
        </w:rPr>
        <w:t>glinka</w:t>
      </w:r>
      <w:proofErr w:type="spellEnd"/>
      <w:r w:rsidR="00BC7199" w:rsidRPr="00BC7199">
        <w:rPr>
          <w:rFonts w:ascii="Tahoma" w:hAnsi="Tahoma" w:cs="Tahoma"/>
          <w:sz w:val="20"/>
        </w:rPr>
        <w:t>.</w:t>
      </w:r>
      <w:proofErr w:type="spellStart"/>
      <w:r w:rsidR="00BC7199">
        <w:rPr>
          <w:rFonts w:ascii="Tahoma" w:hAnsi="Tahoma" w:cs="Tahoma"/>
          <w:sz w:val="20"/>
          <w:lang w:val="en-US"/>
        </w:rPr>
        <w:t>smolinvest</w:t>
      </w:r>
      <w:proofErr w:type="spellEnd"/>
      <w:r w:rsidRPr="0086260C">
        <w:rPr>
          <w:rFonts w:ascii="Tahoma" w:hAnsi="Tahoma" w:cs="Tahoma"/>
          <w:sz w:val="20"/>
        </w:rPr>
        <w:t>.</w:t>
      </w:r>
      <w:proofErr w:type="spellStart"/>
      <w:r w:rsidRPr="0086260C">
        <w:rPr>
          <w:rFonts w:ascii="Tahoma" w:hAnsi="Tahoma" w:cs="Tahoma"/>
          <w:sz w:val="20"/>
        </w:rPr>
        <w:t>ru</w:t>
      </w:r>
      <w:proofErr w:type="spellEnd"/>
      <w:r w:rsidRPr="0086260C">
        <w:rPr>
          <w:rFonts w:ascii="Tahoma" w:hAnsi="Tahoma" w:cs="Tahoma"/>
          <w:sz w:val="20"/>
        </w:rPr>
        <w:t>.</w:t>
      </w:r>
      <w:r w:rsidRPr="0086260C">
        <w:rPr>
          <w:rFonts w:ascii="Tahoma" w:hAnsi="Tahoma" w:cs="Tahoma"/>
          <w:sz w:val="20"/>
        </w:rPr>
        <w:br/>
        <w:t>График (режим) приема заявителей по вопросам предоставления муниципальной услуги должностными лицами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tbl>
      <w:tblPr>
        <w:tblW w:w="0" w:type="auto"/>
        <w:tblCellSpacing w:w="0" w:type="dxa"/>
        <w:tblCellMar>
          <w:left w:w="0" w:type="dxa"/>
          <w:right w:w="0" w:type="dxa"/>
        </w:tblCellMar>
        <w:tblLook w:val="04A0" w:firstRow="1" w:lastRow="0" w:firstColumn="1" w:lastColumn="0" w:noHBand="0" w:noVBand="1"/>
      </w:tblPr>
      <w:tblGrid>
        <w:gridCol w:w="2552"/>
        <w:gridCol w:w="5443"/>
      </w:tblGrid>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Понедельник</w:t>
            </w:r>
          </w:p>
        </w:tc>
        <w:tc>
          <w:tcPr>
            <w:tcW w:w="5443" w:type="dxa"/>
          </w:tcPr>
          <w:p w:rsidR="0068556D" w:rsidRPr="00BC7199"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Вторник</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Среда</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Четверг</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Пятница</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Суббота</w:t>
            </w:r>
          </w:p>
        </w:tc>
        <w:tc>
          <w:tcPr>
            <w:tcW w:w="5443"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выходной</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Воскресенье</w:t>
            </w:r>
          </w:p>
        </w:tc>
        <w:tc>
          <w:tcPr>
            <w:tcW w:w="5443"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выходной</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2.1.1. Порядок информирования о проведении муниципального контроля включает в себя:</w:t>
      </w:r>
    </w:p>
    <w:p w:rsidR="0068556D" w:rsidRPr="0086260C" w:rsidRDefault="0068556D" w:rsidP="0068556D">
      <w:pPr>
        <w:numPr>
          <w:ilvl w:val="0"/>
          <w:numId w:val="4"/>
        </w:numPr>
        <w:spacing w:before="100" w:beforeAutospacing="1" w:after="100" w:afterAutospacing="1" w:line="276" w:lineRule="auto"/>
        <w:rPr>
          <w:rFonts w:ascii="Tahoma" w:hAnsi="Tahoma" w:cs="Tahoma"/>
          <w:sz w:val="20"/>
        </w:rPr>
      </w:pPr>
      <w:r w:rsidRPr="0086260C">
        <w:rPr>
          <w:rFonts w:ascii="Tahoma" w:hAnsi="Tahoma" w:cs="Tahoma"/>
          <w:sz w:val="20"/>
        </w:rPr>
        <w:t xml:space="preserve">размещение данного Административного регламента на официальном сайте </w:t>
      </w:r>
      <w:r w:rsidR="00BC7199">
        <w:rPr>
          <w:rFonts w:ascii="Tahoma" w:hAnsi="Tahoma" w:cs="Tahoma"/>
          <w:sz w:val="20"/>
        </w:rPr>
        <w:t xml:space="preserve">Доброминского </w:t>
      </w:r>
      <w:r w:rsidRPr="0086260C">
        <w:rPr>
          <w:rFonts w:ascii="Tahoma" w:hAnsi="Tahoma" w:cs="Tahoma"/>
          <w:sz w:val="20"/>
        </w:rPr>
        <w:t>сельского поселения  и на информационных стендах Администрации.</w:t>
      </w:r>
    </w:p>
    <w:p w:rsidR="0068556D" w:rsidRPr="0086260C" w:rsidRDefault="0068556D" w:rsidP="0068556D">
      <w:pPr>
        <w:numPr>
          <w:ilvl w:val="0"/>
          <w:numId w:val="4"/>
        </w:numPr>
        <w:spacing w:before="100" w:beforeAutospacing="1" w:after="100" w:afterAutospacing="1" w:line="276" w:lineRule="auto"/>
        <w:rPr>
          <w:rFonts w:ascii="Tahoma" w:hAnsi="Tahoma" w:cs="Tahoma"/>
          <w:sz w:val="20"/>
        </w:rPr>
      </w:pPr>
      <w:r w:rsidRPr="0086260C">
        <w:rPr>
          <w:rFonts w:ascii="Tahoma" w:hAnsi="Tahoma" w:cs="Tahoma"/>
          <w:sz w:val="20"/>
        </w:rPr>
        <w:t>по письменным обращениям, направленным в Администрацию поселения;</w:t>
      </w:r>
    </w:p>
    <w:p w:rsidR="0068556D" w:rsidRPr="0086260C" w:rsidRDefault="0068556D" w:rsidP="0068556D">
      <w:pPr>
        <w:numPr>
          <w:ilvl w:val="0"/>
          <w:numId w:val="4"/>
        </w:numPr>
        <w:spacing w:before="100" w:beforeAutospacing="1" w:after="100" w:afterAutospacing="1" w:line="276" w:lineRule="auto"/>
        <w:rPr>
          <w:rFonts w:ascii="Tahoma" w:hAnsi="Tahoma" w:cs="Tahoma"/>
          <w:sz w:val="20"/>
        </w:rPr>
      </w:pPr>
      <w:r w:rsidRPr="0086260C">
        <w:rPr>
          <w:rFonts w:ascii="Tahoma" w:hAnsi="Tahoma" w:cs="Tahoma"/>
          <w:sz w:val="20"/>
        </w:rPr>
        <w:t>по телефонам Администрации поселения:  тел/факс 8 (48</w:t>
      </w:r>
      <w:r w:rsidR="00BC7199">
        <w:rPr>
          <w:rFonts w:ascii="Tahoma" w:hAnsi="Tahoma" w:cs="Tahoma"/>
          <w:sz w:val="20"/>
        </w:rPr>
        <w:t>165</w:t>
      </w:r>
      <w:r w:rsidRPr="0086260C">
        <w:rPr>
          <w:rFonts w:ascii="Tahoma" w:hAnsi="Tahoma" w:cs="Tahoma"/>
          <w:sz w:val="20"/>
        </w:rPr>
        <w:t xml:space="preserve">) </w:t>
      </w:r>
      <w:r w:rsidR="00BC7199">
        <w:rPr>
          <w:rFonts w:ascii="Tahoma" w:hAnsi="Tahoma" w:cs="Tahoma"/>
          <w:sz w:val="20"/>
        </w:rPr>
        <w:t>2-36-25</w:t>
      </w:r>
      <w:r w:rsidRPr="0086260C">
        <w:rPr>
          <w:rFonts w:ascii="Tahoma" w:hAnsi="Tahoma" w:cs="Tahoma"/>
          <w:sz w:val="20"/>
        </w:rPr>
        <w:t>.</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2.3. При информировании по телефону должностное лицо Администрации поселения предоставляет информацию:</w:t>
      </w:r>
    </w:p>
    <w:p w:rsidR="0068556D" w:rsidRPr="0086260C" w:rsidRDefault="0068556D" w:rsidP="0068556D">
      <w:pPr>
        <w:numPr>
          <w:ilvl w:val="0"/>
          <w:numId w:val="5"/>
        </w:numPr>
        <w:spacing w:before="100" w:beforeAutospacing="1" w:after="100" w:afterAutospacing="1" w:line="276" w:lineRule="auto"/>
        <w:rPr>
          <w:rFonts w:ascii="Tahoma" w:hAnsi="Tahoma" w:cs="Tahoma"/>
          <w:sz w:val="20"/>
        </w:rPr>
      </w:pPr>
      <w:r w:rsidRPr="0086260C">
        <w:rPr>
          <w:rFonts w:ascii="Tahoma" w:hAnsi="Tahoma" w:cs="Tahoma"/>
          <w:sz w:val="20"/>
        </w:rPr>
        <w:t>о номерах, под которыми зарегистрированы отдельные дела о проведении проверок;</w:t>
      </w:r>
    </w:p>
    <w:p w:rsidR="0068556D" w:rsidRPr="0086260C" w:rsidRDefault="0068556D" w:rsidP="0068556D">
      <w:pPr>
        <w:numPr>
          <w:ilvl w:val="0"/>
          <w:numId w:val="5"/>
        </w:numPr>
        <w:spacing w:before="100" w:beforeAutospacing="1" w:after="100" w:afterAutospacing="1" w:line="276" w:lineRule="auto"/>
        <w:rPr>
          <w:rFonts w:ascii="Tahoma" w:hAnsi="Tahoma" w:cs="Tahoma"/>
          <w:sz w:val="20"/>
        </w:rPr>
      </w:pPr>
      <w:r w:rsidRPr="0086260C">
        <w:rPr>
          <w:rFonts w:ascii="Tahoma" w:hAnsi="Tahoma" w:cs="Tahoma"/>
          <w:sz w:val="20"/>
        </w:rPr>
        <w:t>о нормативных правовых актах, на основании которых Администрация поселения осуществляет муниципальный контроль;</w:t>
      </w:r>
    </w:p>
    <w:p w:rsidR="0068556D" w:rsidRPr="0086260C" w:rsidRDefault="0068556D" w:rsidP="0068556D">
      <w:pPr>
        <w:numPr>
          <w:ilvl w:val="0"/>
          <w:numId w:val="5"/>
        </w:numPr>
        <w:spacing w:before="100" w:beforeAutospacing="1" w:after="100" w:afterAutospacing="1" w:line="276" w:lineRule="auto"/>
        <w:rPr>
          <w:rFonts w:ascii="Tahoma" w:hAnsi="Tahoma" w:cs="Tahoma"/>
          <w:sz w:val="20"/>
        </w:rPr>
      </w:pPr>
      <w:r w:rsidRPr="0086260C">
        <w:rPr>
          <w:rFonts w:ascii="Tahoma" w:hAnsi="Tahoma" w:cs="Tahoma"/>
          <w:sz w:val="20"/>
        </w:rPr>
        <w:t>о необходимости представления дополнительных документов и сведений.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86260C">
        <w:rPr>
          <w:rFonts w:ascii="Tahoma" w:hAnsi="Tahoma" w:cs="Tahoma"/>
          <w:sz w:val="20"/>
        </w:rPr>
        <w:br/>
        <w:t xml:space="preserve">2.4. На официальном сайте </w:t>
      </w:r>
      <w:r w:rsidR="00BC7199">
        <w:rPr>
          <w:rFonts w:ascii="Tahoma" w:hAnsi="Tahoma" w:cs="Tahoma"/>
          <w:sz w:val="20"/>
        </w:rPr>
        <w:t xml:space="preserve">Доброминского </w:t>
      </w:r>
      <w:r w:rsidRPr="0086260C">
        <w:rPr>
          <w:rFonts w:ascii="Tahoma" w:hAnsi="Tahoma" w:cs="Tahoma"/>
          <w:sz w:val="20"/>
        </w:rPr>
        <w:t>сельского поселения размещается следующая информация:</w:t>
      </w:r>
    </w:p>
    <w:p w:rsidR="0068556D" w:rsidRPr="0086260C" w:rsidRDefault="0068556D" w:rsidP="0068556D">
      <w:pPr>
        <w:numPr>
          <w:ilvl w:val="0"/>
          <w:numId w:val="6"/>
        </w:numPr>
        <w:spacing w:before="100" w:beforeAutospacing="1" w:after="100" w:afterAutospacing="1" w:line="276" w:lineRule="auto"/>
        <w:rPr>
          <w:rFonts w:ascii="Tahoma" w:hAnsi="Tahoma" w:cs="Tahoma"/>
          <w:sz w:val="20"/>
        </w:rPr>
      </w:pPr>
      <w:r w:rsidRPr="0086260C">
        <w:rPr>
          <w:rFonts w:ascii="Tahoma" w:hAnsi="Tahoma" w:cs="Tahoma"/>
          <w:sz w:val="20"/>
        </w:rPr>
        <w:t>текст настоящего Административного регламента;</w:t>
      </w:r>
    </w:p>
    <w:p w:rsidR="0068556D" w:rsidRPr="0086260C" w:rsidRDefault="0068556D" w:rsidP="0068556D">
      <w:pPr>
        <w:numPr>
          <w:ilvl w:val="0"/>
          <w:numId w:val="6"/>
        </w:numPr>
        <w:spacing w:before="100" w:beforeAutospacing="1" w:after="100" w:afterAutospacing="1" w:line="276" w:lineRule="auto"/>
        <w:rPr>
          <w:rFonts w:ascii="Tahoma" w:hAnsi="Tahoma" w:cs="Tahoma"/>
          <w:sz w:val="20"/>
        </w:rPr>
      </w:pPr>
      <w:r w:rsidRPr="0086260C">
        <w:rPr>
          <w:rFonts w:ascii="Tahoma" w:hAnsi="Tahoma" w:cs="Tahoma"/>
          <w:sz w:val="20"/>
        </w:rPr>
        <w:t>адрес, режим работы, номера телефонов Администрации поселения;</w:t>
      </w:r>
    </w:p>
    <w:p w:rsidR="0068556D" w:rsidRPr="0086260C" w:rsidRDefault="0068556D" w:rsidP="0068556D">
      <w:pPr>
        <w:numPr>
          <w:ilvl w:val="0"/>
          <w:numId w:val="6"/>
        </w:numPr>
        <w:spacing w:before="100" w:beforeAutospacing="1" w:after="100" w:afterAutospacing="1" w:line="276" w:lineRule="auto"/>
        <w:rPr>
          <w:rFonts w:ascii="Tahoma" w:hAnsi="Tahoma" w:cs="Tahoma"/>
          <w:sz w:val="20"/>
        </w:rPr>
      </w:pPr>
      <w:r w:rsidRPr="0086260C">
        <w:rPr>
          <w:rFonts w:ascii="Tahoma" w:hAnsi="Tahoma" w:cs="Tahoma"/>
          <w:sz w:val="20"/>
        </w:rPr>
        <w:t>план проведения плановых проверок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2.5. Информация о процедуре осуществления муниципального контроля предоставляется на безвозмездной основе.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2.6. </w:t>
      </w:r>
      <w:proofErr w:type="gramStart"/>
      <w:r w:rsidRPr="0086260C">
        <w:rPr>
          <w:rFonts w:ascii="Tahoma" w:hAnsi="Tahoma" w:cs="Tahoma"/>
          <w:sz w:val="20"/>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2.8. Муниципальный контроль осуществляется без взимания платы.</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b/>
          <w:bCs/>
          <w:sz w:val="20"/>
        </w:rPr>
        <w:t>3. Состав, последовательность и срок выполнения административных процедур (административных действий), требования к порядку их выполнения.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При осуществлении муниципального жилищного контроля Администрацией поселения выполняются следующие административные процедуры:</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издание распоряжения о проведении проверки;</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проведение проверки,</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оформление ее результатов;</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выдача предписаний об устранении выявленных нарушений;</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контроль за</w:t>
      </w:r>
      <w:proofErr w:type="gramEnd"/>
      <w:r w:rsidRPr="0086260C">
        <w:rPr>
          <w:rFonts w:ascii="Tahoma" w:hAnsi="Tahoma" w:cs="Tahoma"/>
          <w:sz w:val="20"/>
        </w:rPr>
        <w:t xml:space="preserve"> устранением выявленных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3.1.            </w:t>
      </w:r>
      <w:r w:rsidRPr="0086260C">
        <w:rPr>
          <w:rFonts w:ascii="Tahoma" w:hAnsi="Tahoma" w:cs="Tahoma"/>
          <w:sz w:val="20"/>
          <w:u w:val="single"/>
        </w:rPr>
        <w:t>Планирование проверок деятельности юридических лиц и индивидуальных предпринимателей в сфере использования жилищного фонда.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Основанием для включения плановой проверки в ежегодный план проведения плановых проверок является истечение одного года со дня:</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окончания проведения последней плановой проверки юридического лица, индивидуального предпринимателя.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До 1 августа года, предшествующего году проведения плановых проверок, ответственный специалист подготавливает план проверок в сфере </w:t>
      </w:r>
      <w:r w:rsidR="00BC7199">
        <w:rPr>
          <w:rFonts w:ascii="Tahoma" w:hAnsi="Tahoma" w:cs="Tahoma"/>
          <w:sz w:val="20"/>
        </w:rPr>
        <w:t xml:space="preserve">жилищного контроля </w:t>
      </w:r>
      <w:r w:rsidRPr="0086260C">
        <w:rPr>
          <w:rFonts w:ascii="Tahoma" w:hAnsi="Tahoma" w:cs="Tahoma"/>
          <w:sz w:val="20"/>
        </w:rPr>
        <w:t>на следующий год и направляет его Главе администрации поселения на рассмотрение.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w:t>
      </w:r>
      <w:r w:rsidR="00BC7199">
        <w:rPr>
          <w:rFonts w:ascii="Tahoma" w:hAnsi="Tahoma" w:cs="Tahoma"/>
          <w:sz w:val="20"/>
        </w:rPr>
        <w:t xml:space="preserve"> Глинковского</w:t>
      </w:r>
      <w:r w:rsidRPr="0086260C">
        <w:rPr>
          <w:rFonts w:ascii="Tahoma" w:hAnsi="Tahoma" w:cs="Tahoma"/>
          <w:sz w:val="20"/>
        </w:rPr>
        <w:t xml:space="preserve">  района </w:t>
      </w:r>
      <w:r w:rsidR="00BC7199">
        <w:rPr>
          <w:rFonts w:ascii="Tahoma" w:hAnsi="Tahoma" w:cs="Tahoma"/>
          <w:sz w:val="20"/>
        </w:rPr>
        <w:t>Смолен</w:t>
      </w:r>
      <w:r w:rsidRPr="0086260C">
        <w:rPr>
          <w:rFonts w:ascii="Tahoma" w:hAnsi="Tahoma" w:cs="Tahoma"/>
          <w:sz w:val="20"/>
        </w:rPr>
        <w:t>ской области для формирования Генеральной прокуратурой Российской Федерации ежегодного сводного плана проведения плановых проверок.</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Общий ежегодный план проверок Администрации поселения (далее – ежегодный план) утверждается распоряжением Администрации поселения.</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В ежегодных планах проведения плановых проверок указываются следующие сведения:</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lastRenderedPageBreak/>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цель и основание проведения плановой проверки;</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дата начала и сроки проведения плановой проверки;</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наименование органа государственного контроля и надзора, осуществляющего плановую проверку.</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xml:space="preserve">Утвержденный Главой  </w:t>
      </w:r>
      <w:r w:rsidR="008270C3">
        <w:rPr>
          <w:rFonts w:ascii="Tahoma" w:hAnsi="Tahoma" w:cs="Tahoma"/>
          <w:bCs/>
          <w:sz w:val="20"/>
        </w:rPr>
        <w:t xml:space="preserve">муниципального образования Доброминского </w:t>
      </w:r>
      <w:r w:rsidRPr="008270C3">
        <w:rPr>
          <w:rFonts w:ascii="Tahoma" w:hAnsi="Tahoma" w:cs="Tahoma"/>
          <w:bCs/>
          <w:sz w:val="20"/>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B421F8">
        <w:rPr>
          <w:rFonts w:ascii="Tahoma" w:hAnsi="Tahoma" w:cs="Tahoma"/>
          <w:bCs/>
          <w:sz w:val="20"/>
        </w:rPr>
        <w:t xml:space="preserve">по </w:t>
      </w:r>
      <w:r w:rsidRPr="008270C3">
        <w:rPr>
          <w:rFonts w:ascii="Tahoma" w:hAnsi="Tahoma" w:cs="Tahoma"/>
          <w:bCs/>
          <w:sz w:val="20"/>
        </w:rPr>
        <w:t xml:space="preserve">адресу: </w:t>
      </w:r>
      <w:proofErr w:type="spellStart"/>
      <w:r w:rsidR="00B421F8">
        <w:rPr>
          <w:rFonts w:ascii="Tahoma" w:hAnsi="Tahoma" w:cs="Tahoma"/>
          <w:bCs/>
          <w:sz w:val="20"/>
          <w:lang w:val="en-US"/>
        </w:rPr>
        <w:t>glinka</w:t>
      </w:r>
      <w:proofErr w:type="spellEnd"/>
      <w:r w:rsidR="00B421F8" w:rsidRPr="00B421F8">
        <w:rPr>
          <w:rFonts w:ascii="Tahoma" w:hAnsi="Tahoma" w:cs="Tahoma"/>
          <w:bCs/>
          <w:sz w:val="20"/>
        </w:rPr>
        <w:t>.</w:t>
      </w:r>
      <w:proofErr w:type="spellStart"/>
      <w:r w:rsidR="00B421F8">
        <w:rPr>
          <w:rFonts w:ascii="Tahoma" w:hAnsi="Tahoma" w:cs="Tahoma"/>
          <w:bCs/>
          <w:sz w:val="20"/>
          <w:lang w:val="en-US"/>
        </w:rPr>
        <w:t>smolinvest</w:t>
      </w:r>
      <w:proofErr w:type="spellEnd"/>
      <w:r w:rsidRPr="008270C3">
        <w:rPr>
          <w:rFonts w:ascii="Tahoma" w:hAnsi="Tahoma" w:cs="Tahoma"/>
          <w:bCs/>
          <w:sz w:val="20"/>
        </w:rPr>
        <w:t>.</w:t>
      </w:r>
      <w:proofErr w:type="spellStart"/>
      <w:r w:rsidRPr="008270C3">
        <w:rPr>
          <w:rFonts w:ascii="Tahoma" w:hAnsi="Tahoma" w:cs="Tahoma"/>
          <w:bCs/>
          <w:sz w:val="20"/>
        </w:rPr>
        <w:t>ru</w:t>
      </w:r>
      <w:proofErr w:type="spellEnd"/>
      <w:r w:rsidRPr="008270C3">
        <w:rPr>
          <w:rFonts w:ascii="Tahoma" w:hAnsi="Tahoma" w:cs="Tahoma"/>
          <w:bCs/>
          <w:sz w:val="20"/>
        </w:rPr>
        <w:t>.</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Плановые проверки проводятся не чаще чем один раз в год.</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u w:val="single"/>
        </w:rPr>
        <w:t>3.2. Издание распоряжения о проведении проверки</w:t>
      </w:r>
      <w:r w:rsidR="00AE5EBF">
        <w:rPr>
          <w:rFonts w:ascii="Tahoma" w:hAnsi="Tahoma" w:cs="Tahoma"/>
          <w:sz w:val="20"/>
          <w:u w:val="single"/>
        </w:rPr>
        <w:t xml:space="preserve">. </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Юридическими фактами для исполнения процедуры издания распоряжения о проведении проверки являются:</w:t>
      </w:r>
    </w:p>
    <w:p w:rsidR="0068556D" w:rsidRPr="0086260C" w:rsidRDefault="0068556D" w:rsidP="0068556D">
      <w:pPr>
        <w:numPr>
          <w:ilvl w:val="0"/>
          <w:numId w:val="8"/>
        </w:numPr>
        <w:spacing w:before="100" w:beforeAutospacing="1" w:after="100" w:afterAutospacing="1" w:line="276" w:lineRule="auto"/>
        <w:rPr>
          <w:rFonts w:ascii="Tahoma" w:hAnsi="Tahoma" w:cs="Tahoma"/>
          <w:sz w:val="20"/>
        </w:rPr>
      </w:pPr>
      <w:r w:rsidRPr="0086260C">
        <w:rPr>
          <w:rFonts w:ascii="Tahoma" w:hAnsi="Tahoma" w:cs="Tahoma"/>
          <w:sz w:val="20"/>
        </w:rPr>
        <w:t>наступление определенного этапа ежегодного плана проверок (при проверках юридических лиц и индивидуальных предпринимателей);</w:t>
      </w:r>
    </w:p>
    <w:p w:rsidR="0068556D" w:rsidRPr="0086260C" w:rsidRDefault="0068556D" w:rsidP="0068556D">
      <w:pPr>
        <w:numPr>
          <w:ilvl w:val="0"/>
          <w:numId w:val="8"/>
        </w:numPr>
        <w:spacing w:before="100" w:beforeAutospacing="1" w:after="100" w:afterAutospacing="1" w:line="276" w:lineRule="auto"/>
        <w:rPr>
          <w:rFonts w:ascii="Tahoma" w:hAnsi="Tahoma" w:cs="Tahoma"/>
          <w:sz w:val="20"/>
        </w:rPr>
      </w:pPr>
      <w:r w:rsidRPr="0086260C">
        <w:rPr>
          <w:rFonts w:ascii="Tahoma" w:hAnsi="Tahoma" w:cs="Tahoma"/>
          <w:sz w:val="20"/>
        </w:rPr>
        <w:t>наступление оснований для проведения внеплановой проверки (при проверках юридических лиц, индивидуальных предпринимателей и граждан),</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Распоряжение о проведении</w:t>
      </w:r>
      <w:r w:rsidR="00AE5EBF">
        <w:rPr>
          <w:rFonts w:ascii="Tahoma" w:hAnsi="Tahoma" w:cs="Tahoma"/>
          <w:sz w:val="20"/>
        </w:rPr>
        <w:t xml:space="preserve"> </w:t>
      </w:r>
      <w:r w:rsidR="00AE5EBF" w:rsidRPr="00AE5EBF">
        <w:rPr>
          <w:rFonts w:ascii="Tahoma" w:hAnsi="Tahoma" w:cs="Tahoma"/>
          <w:sz w:val="20"/>
        </w:rPr>
        <w:t>(приложение3)</w:t>
      </w:r>
      <w:r w:rsidRPr="0086260C">
        <w:rPr>
          <w:rFonts w:ascii="Tahoma" w:hAnsi="Tahoma" w:cs="Tahoma"/>
          <w:sz w:val="20"/>
        </w:rPr>
        <w:t xml:space="preserve">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86260C">
        <w:rPr>
          <w:rFonts w:ascii="Tahoma" w:hAnsi="Tahoma" w:cs="Tahoma"/>
          <w:sz w:val="20"/>
        </w:rPr>
        <w:br/>
        <w:t>В распоряжении о проведении проверки указываются:</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органа муниципального контроля;</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цели, задачи, предмет проверки и срок ее проведения;</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сроки проведения и перечень мероприятий по контролю, необходимых для достижения целей и задач проведения проверки;</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перечень административных регламентов проведения мероприятий по муниципальному контролю;</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lastRenderedPageBreak/>
        <w:t>даты начала и окончания проведения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3.3.   </w:t>
      </w:r>
      <w:r w:rsidRPr="0086260C">
        <w:rPr>
          <w:rFonts w:ascii="Tahoma" w:hAnsi="Tahoma" w:cs="Tahoma"/>
          <w:sz w:val="20"/>
          <w:u w:val="single"/>
        </w:rPr>
        <w:t>Проведение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3.3.3.  Проверки проводятся в форме документарной и (или) выездной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3.3.5.  </w:t>
      </w:r>
      <w:proofErr w:type="gramStart"/>
      <w:r w:rsidRPr="0086260C">
        <w:rPr>
          <w:rFonts w:ascii="Tahoma" w:hAnsi="Tahoma" w:cs="Tahoma"/>
          <w:sz w:val="20"/>
        </w:rPr>
        <w:t>Внеплановая выездная проверка </w:t>
      </w:r>
      <w:r w:rsidRPr="0086260C">
        <w:rPr>
          <w:rFonts w:ascii="Tahoma" w:hAnsi="Tahoma" w:cs="Tahoma"/>
          <w:sz w:val="20"/>
          <w:u w:val="single"/>
        </w:rPr>
        <w:t>юридических лиц, индивидуальных предпринимателей,</w:t>
      </w:r>
      <w:r w:rsidRPr="0086260C">
        <w:rPr>
          <w:rFonts w:ascii="Tahoma" w:hAnsi="Tahoma" w:cs="Tahoma"/>
          <w:sz w:val="20"/>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r w:rsidR="00AE5EBF">
        <w:rPr>
          <w:rFonts w:ascii="Tahoma" w:hAnsi="Tahoma" w:cs="Tahoma"/>
          <w:sz w:val="20"/>
        </w:rPr>
        <w:t xml:space="preserve"> (приложение 4)</w:t>
      </w:r>
      <w:r w:rsidRPr="0086260C">
        <w:rPr>
          <w:rFonts w:ascii="Tahoma" w:hAnsi="Tahoma" w:cs="Tahoma"/>
          <w:sz w:val="20"/>
        </w:rPr>
        <w:t>.</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Некрасовского муниципального района Ярославской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Заявление о согласовании с прокуратурой </w:t>
      </w:r>
      <w:r w:rsidR="00BC7199">
        <w:rPr>
          <w:rFonts w:ascii="Tahoma" w:hAnsi="Tahoma" w:cs="Tahoma"/>
          <w:sz w:val="20"/>
        </w:rPr>
        <w:t>Глинковского</w:t>
      </w:r>
      <w:r w:rsidRPr="0086260C">
        <w:rPr>
          <w:rFonts w:ascii="Tahoma" w:hAnsi="Tahoma" w:cs="Tahoma"/>
          <w:sz w:val="20"/>
        </w:rPr>
        <w:t xml:space="preserve"> района </w:t>
      </w:r>
      <w:r w:rsidR="00BC7199">
        <w:rPr>
          <w:rFonts w:ascii="Tahoma" w:hAnsi="Tahoma" w:cs="Tahoma"/>
          <w:sz w:val="20"/>
        </w:rPr>
        <w:t>Смолен</w:t>
      </w:r>
      <w:r w:rsidRPr="0086260C">
        <w:rPr>
          <w:rFonts w:ascii="Tahoma" w:hAnsi="Tahoma" w:cs="Tahoma"/>
          <w:sz w:val="20"/>
        </w:rPr>
        <w:t>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86260C">
        <w:rPr>
          <w:rFonts w:ascii="Tahoma" w:hAnsi="Tahoma" w:cs="Tahoma"/>
          <w:sz w:val="20"/>
        </w:rPr>
        <w:t xml:space="preserve"> вправе приступить к проведению внеплановой выездной проверки незамедлительно.</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При этом извещение Администрацией </w:t>
      </w:r>
      <w:r w:rsidR="00BC7199">
        <w:rPr>
          <w:rFonts w:ascii="Tahoma" w:hAnsi="Tahoma" w:cs="Tahoma"/>
          <w:sz w:val="20"/>
        </w:rPr>
        <w:t xml:space="preserve">Доброминского </w:t>
      </w:r>
      <w:r w:rsidRPr="0086260C">
        <w:rPr>
          <w:rFonts w:ascii="Tahoma" w:hAnsi="Tahoma" w:cs="Tahoma"/>
          <w:sz w:val="20"/>
        </w:rPr>
        <w:t xml:space="preserve">поселения прокуратуры </w:t>
      </w:r>
      <w:r w:rsidR="00BC7199">
        <w:rPr>
          <w:rFonts w:ascii="Tahoma" w:hAnsi="Tahoma" w:cs="Tahoma"/>
          <w:sz w:val="20"/>
        </w:rPr>
        <w:t>Глинковского</w:t>
      </w:r>
      <w:r w:rsidRPr="0086260C">
        <w:rPr>
          <w:rFonts w:ascii="Tahoma" w:hAnsi="Tahoma" w:cs="Tahoma"/>
          <w:sz w:val="20"/>
        </w:rPr>
        <w:t xml:space="preserve"> района </w:t>
      </w:r>
      <w:r w:rsidR="00BC7199">
        <w:rPr>
          <w:rFonts w:ascii="Tahoma" w:hAnsi="Tahoma" w:cs="Tahoma"/>
          <w:sz w:val="20"/>
        </w:rPr>
        <w:t>Смолен</w:t>
      </w:r>
      <w:r w:rsidRPr="0086260C">
        <w:rPr>
          <w:rFonts w:ascii="Tahoma" w:hAnsi="Tahoma" w:cs="Tahoma"/>
          <w:sz w:val="20"/>
        </w:rPr>
        <w:t xml:space="preserve">ской области о проведении мероприятий по контролю осуществляется посредством направления документов в прокуратуру </w:t>
      </w:r>
      <w:r w:rsidR="00BC7199">
        <w:rPr>
          <w:rFonts w:ascii="Tahoma" w:hAnsi="Tahoma" w:cs="Tahoma"/>
          <w:sz w:val="20"/>
        </w:rPr>
        <w:t>Глинковского района Смолен</w:t>
      </w:r>
      <w:r w:rsidRPr="0086260C">
        <w:rPr>
          <w:rFonts w:ascii="Tahoma" w:hAnsi="Tahoma" w:cs="Tahoma"/>
          <w:sz w:val="20"/>
        </w:rPr>
        <w:t>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Основанием для проведения внеплановой проверки наряду с основаниями, указанными в </w:t>
      </w:r>
      <w:hyperlink r:id="rId8"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86260C">
          <w:rPr>
            <w:rFonts w:ascii="Tahoma" w:hAnsi="Tahoma" w:cs="Tahoma"/>
            <w:sz w:val="20"/>
            <w:u w:val="single"/>
          </w:rPr>
          <w:t>части 2 статьи 10</w:t>
        </w:r>
      </w:hyperlink>
      <w:r w:rsidRPr="0086260C">
        <w:rPr>
          <w:rFonts w:ascii="Tahoma" w:hAnsi="Tahoma" w:cs="Tahoma"/>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w:t>
      </w:r>
      <w:r w:rsidRPr="0086260C">
        <w:rPr>
          <w:rFonts w:ascii="Tahoma" w:hAnsi="Tahoma" w:cs="Tahoma"/>
          <w:sz w:val="20"/>
        </w:rPr>
        <w:lastRenderedPageBreak/>
        <w:t>контроля обращений и заявлений граждан, в том числе индивидуальных предпринимателей, юридических лиц, информации от органов</w:t>
      </w:r>
      <w:proofErr w:type="gramEnd"/>
      <w:r w:rsidRPr="0086260C">
        <w:rPr>
          <w:rFonts w:ascii="Tahoma" w:hAnsi="Tahoma" w:cs="Tahoma"/>
          <w:sz w:val="20"/>
        </w:rPr>
        <w:t xml:space="preserve"> </w:t>
      </w:r>
      <w:proofErr w:type="gramStart"/>
      <w:r w:rsidRPr="0086260C">
        <w:rPr>
          <w:rFonts w:ascii="Tahoma" w:hAnsi="Tahoma" w:cs="Tahoma"/>
          <w:sz w:val="20"/>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86260C">
        <w:rPr>
          <w:rFonts w:ascii="Tahoma" w:hAnsi="Tahoma" w:cs="Tahoma"/>
          <w:sz w:val="20"/>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3.3.6.  Основаниями для проведения внеплановой проверки соблюдения гражданами обязательных требований являются: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истечение срока исполнения гражданином ранее выданного предписания об устранении выявленного нарушения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3.3.7.  Документарная проверка проводится по месту нахождения Администрации поселения.</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6260C">
        <w:rPr>
          <w:rFonts w:ascii="Tahoma" w:hAnsi="Tahoma" w:cs="Tahoma"/>
          <w:sz w:val="20"/>
        </w:rPr>
        <w:t xml:space="preserve"> К запросу прилагается заверенная печатью копия приказа о проведении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86260C">
        <w:rPr>
          <w:rFonts w:ascii="Tahoma" w:hAnsi="Tahoma" w:cs="Tahoma"/>
          <w:sz w:val="20"/>
        </w:rPr>
        <w:t>кт в пр</w:t>
      </w:r>
      <w:proofErr w:type="gramEnd"/>
      <w:r w:rsidRPr="0086260C">
        <w:rPr>
          <w:rFonts w:ascii="Tahoma" w:hAnsi="Tahoma" w:cs="Tahoma"/>
          <w:sz w:val="20"/>
        </w:rPr>
        <w:t>оизвольной форме о не исполнении требований должностного лица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86260C">
        <w:rPr>
          <w:rFonts w:ascii="Tahoma" w:hAnsi="Tahoma" w:cs="Tahoma"/>
          <w:sz w:val="20"/>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3.3.10.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соблюдением правил предоставления коммунальных услуг нанимателям жилых помещений муниципального жилищного фонда;</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подготовкой муниципального жилищного фонда к сезонной эксплуатации;</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86260C">
          <w:rPr>
            <w:rFonts w:ascii="Tahoma" w:hAnsi="Tahoma" w:cs="Tahoma"/>
            <w:sz w:val="20"/>
            <w:u w:val="single"/>
          </w:rPr>
          <w:t>статьей 29</w:t>
        </w:r>
      </w:hyperlink>
      <w:r w:rsidRPr="0086260C">
        <w:rPr>
          <w:rFonts w:ascii="Tahoma" w:hAnsi="Tahoma" w:cs="Tahoma"/>
          <w:sz w:val="20"/>
        </w:rPr>
        <w:t>Жилищного кодекса Российской Федерации;</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r w:rsidRPr="0086260C">
        <w:rPr>
          <w:rFonts w:ascii="Tahoma" w:hAnsi="Tahoma" w:cs="Tahoma"/>
          <w:sz w:val="20"/>
        </w:rPr>
        <w:t xml:space="preserve"> мониторинга исполнения собственниками помещений </w:t>
      </w:r>
      <w:proofErr w:type="gramStart"/>
      <w:r w:rsidRPr="0086260C">
        <w:rPr>
          <w:rFonts w:ascii="Tahoma" w:hAnsi="Tahoma" w:cs="Tahoma"/>
          <w:sz w:val="20"/>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86260C">
        <w:rPr>
          <w:rFonts w:ascii="Tahoma" w:hAnsi="Tahoma" w:cs="Tahoma"/>
          <w:sz w:val="20"/>
        </w:rPr>
        <w:t>;</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86260C">
        <w:rPr>
          <w:rFonts w:ascii="Tahoma" w:hAnsi="Tahoma" w:cs="Tahoma"/>
          <w:sz w:val="20"/>
        </w:rPr>
        <w:t xml:space="preserve"> образования в праве на общее имущество многоквартирного дома составляет менее 50 процентов.</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 xml:space="preserve">При организации и осуществлении муниципального жилищного контроля в соответствии с </w:t>
      </w:r>
      <w:proofErr w:type="spellStart"/>
      <w:r w:rsidRPr="0086260C">
        <w:rPr>
          <w:rFonts w:ascii="Tahoma" w:hAnsi="Tahoma" w:cs="Tahoma"/>
          <w:sz w:val="20"/>
        </w:rPr>
        <w:t>п.п</w:t>
      </w:r>
      <w:proofErr w:type="spellEnd"/>
      <w:r w:rsidRPr="0086260C">
        <w:rPr>
          <w:rFonts w:ascii="Tahoma" w:hAnsi="Tahoma" w:cs="Tahoma"/>
          <w:sz w:val="20"/>
        </w:rPr>
        <w:t>. 2-5 п.3.3.10. должностные лица, осуществляющие муниципальный жилищный контроль:</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проводит ежемесячный мониторинг обеспечения органами местного самоуправления исполнения требований, установленных </w:t>
      </w:r>
      <w:hyperlink r:id="rId10" w:history="1">
        <w:r w:rsidRPr="0086260C">
          <w:rPr>
            <w:rFonts w:ascii="Tahoma" w:hAnsi="Tahoma" w:cs="Tahoma"/>
            <w:sz w:val="20"/>
            <w:u w:val="single"/>
          </w:rPr>
          <w:t>статьей 29</w:t>
        </w:r>
      </w:hyperlink>
      <w:r w:rsidRPr="0086260C">
        <w:rPr>
          <w:rFonts w:ascii="Tahoma" w:hAnsi="Tahoma" w:cs="Tahoma"/>
          <w:sz w:val="20"/>
        </w:rPr>
        <w:t> Жилищного кодекса Российской Федерации;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предоставляют информацию в органы местного самоуправления в целях реализации ими своих полномочий, установленных </w:t>
      </w:r>
      <w:hyperlink r:id="rId11" w:history="1">
        <w:r w:rsidRPr="0086260C">
          <w:rPr>
            <w:rFonts w:ascii="Tahoma" w:hAnsi="Tahoma" w:cs="Tahoma"/>
            <w:sz w:val="20"/>
            <w:u w:val="single"/>
          </w:rPr>
          <w:t>частью 4 статьи 161</w:t>
        </w:r>
      </w:hyperlink>
      <w:r w:rsidRPr="0086260C">
        <w:rPr>
          <w:rFonts w:ascii="Tahoma" w:hAnsi="Tahoma" w:cs="Tahoma"/>
          <w:sz w:val="20"/>
        </w:rPr>
        <w:t> Жилищного кодекса Российской Федерации;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3) по заявлениям</w:t>
      </w:r>
      <w:r w:rsidR="008270C3">
        <w:rPr>
          <w:rFonts w:ascii="Tahoma" w:hAnsi="Tahoma" w:cs="Tahoma"/>
          <w:sz w:val="20"/>
        </w:rPr>
        <w:t xml:space="preserve"> (приложение 6)</w:t>
      </w:r>
      <w:r w:rsidRPr="0086260C">
        <w:rPr>
          <w:rFonts w:ascii="Tahoma" w:hAnsi="Tahoma" w:cs="Tahoma"/>
          <w:sz w:val="20"/>
        </w:rPr>
        <w:t xml:space="preserve">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86260C">
        <w:rPr>
          <w:rFonts w:ascii="Tahoma" w:hAnsi="Tahoma" w:cs="Tahoma"/>
          <w:sz w:val="20"/>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 обращаются в суд с заявлениями в соответствии с </w:t>
      </w:r>
      <w:hyperlink r:id="rId12" w:history="1">
        <w:r w:rsidRPr="0086260C">
          <w:rPr>
            <w:rFonts w:ascii="Tahoma" w:hAnsi="Tahoma" w:cs="Tahoma"/>
            <w:sz w:val="20"/>
            <w:u w:val="single"/>
          </w:rPr>
          <w:t>частью 6 статьи 20</w:t>
        </w:r>
      </w:hyperlink>
      <w:r w:rsidR="00D47EB4">
        <w:rPr>
          <w:rFonts w:ascii="Tahoma" w:hAnsi="Tahoma" w:cs="Tahoma"/>
          <w:sz w:val="20"/>
          <w:u w:val="single"/>
        </w:rPr>
        <w:t xml:space="preserve"> </w:t>
      </w:r>
      <w:r w:rsidRPr="0086260C">
        <w:rPr>
          <w:rFonts w:ascii="Tahoma" w:hAnsi="Tahoma" w:cs="Tahoma"/>
          <w:sz w:val="20"/>
        </w:rPr>
        <w:t>Жилищного кодекса Российской Федерации.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6260C">
        <w:rPr>
          <w:rFonts w:ascii="Tahoma" w:hAnsi="Tahoma" w:cs="Tahoma"/>
          <w:sz w:val="20"/>
        </w:rPr>
        <w:t>микропредприятия</w:t>
      </w:r>
      <w:proofErr w:type="spellEnd"/>
      <w:r w:rsidRPr="0086260C">
        <w:rPr>
          <w:rFonts w:ascii="Tahoma" w:hAnsi="Tahoma" w:cs="Tahoma"/>
          <w:sz w:val="20"/>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86260C">
        <w:rPr>
          <w:rFonts w:ascii="Tahoma" w:hAnsi="Tahoma" w:cs="Tahoma"/>
          <w:sz w:val="20"/>
        </w:rPr>
        <w:t>микропредприятий</w:t>
      </w:r>
      <w:proofErr w:type="spellEnd"/>
      <w:r w:rsidRPr="0086260C">
        <w:rPr>
          <w:rFonts w:ascii="Tahoma" w:hAnsi="Tahoma" w:cs="Tahoma"/>
          <w:sz w:val="20"/>
        </w:rPr>
        <w:t xml:space="preserve"> не более чем на пятнадцать часов;</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w:t>
      </w:r>
      <w:r w:rsidRPr="0086260C">
        <w:rPr>
          <w:rFonts w:ascii="Tahoma" w:hAnsi="Tahoma" w:cs="Tahoma"/>
          <w:sz w:val="20"/>
        </w:rPr>
        <w:lastRenderedPageBreak/>
        <w:t>плановой проверки заказным почтовым отправлением с уведомлением о вручении или иным доступным способом.</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3.3.13.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w:t>
      </w:r>
      <w:r w:rsidR="00D47EB4">
        <w:rPr>
          <w:rFonts w:ascii="Tahoma" w:hAnsi="Tahoma" w:cs="Tahoma"/>
          <w:sz w:val="20"/>
        </w:rPr>
        <w:t>Доброминском сельском поселении</w:t>
      </w:r>
      <w:r w:rsidRPr="0086260C">
        <w:rPr>
          <w:rFonts w:ascii="Tahoma" w:hAnsi="Tahoma" w:cs="Tahoma"/>
          <w:sz w:val="20"/>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3.3.14.        По требованию подлежащих проверке лиц работников, занимающихся муниципальным контролем в </w:t>
      </w:r>
      <w:r w:rsidR="008270C3">
        <w:rPr>
          <w:rFonts w:ascii="Tahoma" w:hAnsi="Tahoma" w:cs="Tahoma"/>
          <w:sz w:val="20"/>
        </w:rPr>
        <w:t>Доброминском сельском поселении</w:t>
      </w:r>
      <w:r w:rsidRPr="0086260C">
        <w:rPr>
          <w:rFonts w:ascii="Tahoma" w:hAnsi="Tahoma" w:cs="Tahoma"/>
          <w:sz w:val="20"/>
        </w:rPr>
        <w:t>,  обязаны представить информацию об органе, уполномоченном осуществлять муниципальный контроль, в целях подтверждения своих полномочий.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3.4.   </w:t>
      </w:r>
      <w:r w:rsidRPr="0086260C">
        <w:rPr>
          <w:rFonts w:ascii="Tahoma" w:hAnsi="Tahoma" w:cs="Tahoma"/>
          <w:sz w:val="20"/>
          <w:u w:val="single"/>
        </w:rPr>
        <w:t>Оформление результатов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3.4.1.  По результатам проведенной проверки юридического лица и индивидуального предпринимателя, составляется акт</w:t>
      </w:r>
      <w:r w:rsidR="00AE5EBF">
        <w:rPr>
          <w:rFonts w:ascii="Tahoma" w:hAnsi="Tahoma" w:cs="Tahoma"/>
          <w:sz w:val="20"/>
        </w:rPr>
        <w:t xml:space="preserve"> (приложение</w:t>
      </w:r>
      <w:proofErr w:type="gramStart"/>
      <w:r w:rsidR="00AE5EBF">
        <w:rPr>
          <w:rFonts w:ascii="Tahoma" w:hAnsi="Tahoma" w:cs="Tahoma"/>
          <w:sz w:val="20"/>
        </w:rPr>
        <w:t>7</w:t>
      </w:r>
      <w:proofErr w:type="gramEnd"/>
      <w:r w:rsidR="00AE5EBF">
        <w:rPr>
          <w:rFonts w:ascii="Tahoma" w:hAnsi="Tahoma" w:cs="Tahoma"/>
          <w:sz w:val="20"/>
        </w:rPr>
        <w:t>)</w:t>
      </w:r>
      <w:r w:rsidRPr="0086260C">
        <w:rPr>
          <w:rFonts w:ascii="Tahoma" w:hAnsi="Tahoma" w:cs="Tahoma"/>
          <w:sz w:val="20"/>
        </w:rPr>
        <w:t xml:space="preserve">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3.4.2.  В акте указываются:</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время и место составления акта проверки;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органа, проводящего проверку;</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и номер распоряжения, на основании которого проведена проверка;</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и номер согласования с органом прокуратуры (при его необходимости);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фамилия, имя, отчество и должность муниципального инспектора, проводившего проверку;</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86260C">
        <w:rPr>
          <w:rFonts w:ascii="Tahoma" w:hAnsi="Tahoma" w:cs="Tahoma"/>
          <w:sz w:val="20"/>
        </w:rPr>
        <w:t>присутствовавших</w:t>
      </w:r>
      <w:proofErr w:type="gramEnd"/>
      <w:r w:rsidRPr="0086260C">
        <w:rPr>
          <w:rFonts w:ascii="Tahoma" w:hAnsi="Tahoma" w:cs="Tahoma"/>
          <w:sz w:val="20"/>
        </w:rPr>
        <w:t xml:space="preserve"> при проведении проверки;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время, продолжительность и место проведения проверки;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86260C">
        <w:rPr>
          <w:rFonts w:ascii="Tahoma" w:hAnsi="Tahoma" w:cs="Tahoma"/>
          <w:sz w:val="20"/>
        </w:rPr>
        <w:t xml:space="preserve"> внесения такой записи в связи с отсутствием у юридического лица, индивидуального предпринимателя указанного журнала;</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подписи должностного лица или должностных лиц, проводивших проверку;</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w:t>
      </w:r>
      <w:r w:rsidR="00AE5EBF">
        <w:rPr>
          <w:rFonts w:ascii="Tahoma" w:hAnsi="Tahoma" w:cs="Tahoma"/>
          <w:sz w:val="20"/>
        </w:rPr>
        <w:t xml:space="preserve"> (приложение 5)</w:t>
      </w:r>
      <w:r w:rsidRPr="0086260C">
        <w:rPr>
          <w:rFonts w:ascii="Tahoma" w:hAnsi="Tahoma" w:cs="Tahoma"/>
          <w:sz w:val="20"/>
        </w:rPr>
        <w:t xml:space="preserve"> об устранении выявленных нарушений и иные связанные с результатами проверки документы или их копии.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3.4.5.  </w:t>
      </w:r>
      <w:proofErr w:type="gramStart"/>
      <w:r w:rsidRPr="0086260C">
        <w:rPr>
          <w:rFonts w:ascii="Tahoma" w:hAnsi="Tahoma" w:cs="Tahoma"/>
          <w:sz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86260C">
        <w:rPr>
          <w:rFonts w:ascii="Tahoma" w:hAnsi="Tahoma" w:cs="Tahoma"/>
          <w:sz w:val="20"/>
        </w:rPr>
        <w:t xml:space="preserve">, </w:t>
      </w:r>
      <w:proofErr w:type="gramStart"/>
      <w:r w:rsidRPr="0086260C">
        <w:rPr>
          <w:rFonts w:ascii="Tahoma" w:hAnsi="Tahoma" w:cs="Tahoma"/>
          <w:sz w:val="20"/>
        </w:rPr>
        <w:t>которое</w:t>
      </w:r>
      <w:proofErr w:type="gramEnd"/>
      <w:r w:rsidRPr="0086260C">
        <w:rPr>
          <w:rFonts w:ascii="Tahoma" w:hAnsi="Tahoma" w:cs="Tahoma"/>
          <w:sz w:val="20"/>
        </w:rPr>
        <w:t xml:space="preserve"> приобщается вместе с экземпляром акта к материалам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3.4.7.  </w:t>
      </w:r>
      <w:proofErr w:type="gramStart"/>
      <w:r w:rsidRPr="0086260C">
        <w:rPr>
          <w:rFonts w:ascii="Tahoma" w:hAnsi="Tahoma" w:cs="Tahoma"/>
          <w:sz w:val="20"/>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86260C">
        <w:rPr>
          <w:rFonts w:ascii="Tahoma" w:hAnsi="Tahoma" w:cs="Tahoma"/>
          <w:sz w:val="20"/>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86260C">
        <w:rPr>
          <w:rFonts w:ascii="Tahoma" w:hAnsi="Tahoma" w:cs="Tahoma"/>
          <w:sz w:val="20"/>
        </w:rPr>
        <w:t>кт в пр</w:t>
      </w:r>
      <w:proofErr w:type="gramEnd"/>
      <w:r w:rsidRPr="0086260C">
        <w:rPr>
          <w:rFonts w:ascii="Tahoma" w:hAnsi="Tahoma" w:cs="Tahoma"/>
          <w:sz w:val="20"/>
        </w:rPr>
        <w:t>оизвольной форме о неповиновении законному распоряжению должностного лица органа, осуществляющего муниципальный контроль.</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3.4.11.        Предписание подписывается Главой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3.4.12.        Форма предписания приведена в Приложении к данному регламенту </w:t>
      </w:r>
      <w:r w:rsidR="008270C3">
        <w:rPr>
          <w:rFonts w:ascii="Tahoma" w:hAnsi="Tahoma" w:cs="Tahoma"/>
          <w:sz w:val="20"/>
        </w:rPr>
        <w:t xml:space="preserve">(приложение5) </w:t>
      </w:r>
      <w:r w:rsidRPr="0086260C">
        <w:rPr>
          <w:rFonts w:ascii="Tahoma" w:hAnsi="Tahoma" w:cs="Tahoma"/>
          <w:sz w:val="20"/>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86260C">
        <w:rPr>
          <w:rFonts w:ascii="Tahoma" w:hAnsi="Tahoma" w:cs="Tahoma"/>
          <w:sz w:val="20"/>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w:t>
      </w:r>
      <w:r w:rsidRPr="0086260C">
        <w:rPr>
          <w:rFonts w:ascii="Tahoma" w:hAnsi="Tahoma" w:cs="Tahoma"/>
          <w:sz w:val="20"/>
        </w:rPr>
        <w:lastRenderedPageBreak/>
        <w:t>лицу заказным почтовым отправлением с уведомлением о вручении, которое приобщается к материалам проверки.</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u w:val="single"/>
        </w:rPr>
        <w:t xml:space="preserve">3.5. </w:t>
      </w:r>
      <w:proofErr w:type="gramStart"/>
      <w:r w:rsidRPr="0086260C">
        <w:rPr>
          <w:rFonts w:ascii="Tahoma" w:hAnsi="Tahoma" w:cs="Tahoma"/>
          <w:sz w:val="20"/>
          <w:u w:val="single"/>
        </w:rPr>
        <w:t>Контроль за</w:t>
      </w:r>
      <w:proofErr w:type="gramEnd"/>
      <w:r w:rsidRPr="0086260C">
        <w:rPr>
          <w:rFonts w:ascii="Tahoma" w:hAnsi="Tahoma" w:cs="Tahoma"/>
          <w:sz w:val="20"/>
          <w:u w:val="single"/>
        </w:rPr>
        <w:t xml:space="preserve"> устранением выявленных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3.5.1.  </w:t>
      </w:r>
      <w:proofErr w:type="gramStart"/>
      <w:r w:rsidRPr="0086260C">
        <w:rPr>
          <w:rFonts w:ascii="Tahoma" w:hAnsi="Tahoma" w:cs="Tahoma"/>
          <w:sz w:val="20"/>
        </w:rPr>
        <w:t>Контроль за</w:t>
      </w:r>
      <w:proofErr w:type="gramEnd"/>
      <w:r w:rsidRPr="0086260C">
        <w:rPr>
          <w:rFonts w:ascii="Tahoma" w:hAnsi="Tahoma" w:cs="Tahoma"/>
          <w:sz w:val="20"/>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86260C">
        <w:rPr>
          <w:rFonts w:ascii="Tahoma" w:hAnsi="Tahoma" w:cs="Tahoma"/>
          <w:sz w:val="20"/>
        </w:rPr>
        <w:t>отклоняется</w:t>
      </w:r>
      <w:proofErr w:type="gramEnd"/>
      <w:r w:rsidRPr="0086260C">
        <w:rPr>
          <w:rFonts w:ascii="Tahoma" w:hAnsi="Tahoma" w:cs="Tahoma"/>
          <w:sz w:val="20"/>
        </w:rPr>
        <w:t xml:space="preserve"> и срок исполнения требований остается без изменения;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68556D" w:rsidRPr="0086260C" w:rsidRDefault="0068556D" w:rsidP="00B421F8">
      <w:pPr>
        <w:spacing w:before="100" w:beforeAutospacing="1" w:after="100" w:afterAutospacing="1"/>
        <w:rPr>
          <w:rFonts w:ascii="Tahoma" w:hAnsi="Tahoma" w:cs="Tahoma"/>
          <w:sz w:val="20"/>
        </w:rPr>
      </w:pPr>
      <w:r w:rsidRPr="0086260C">
        <w:rPr>
          <w:rFonts w:ascii="Tahoma" w:hAnsi="Tahoma" w:cs="Tahoma"/>
          <w:sz w:val="20"/>
        </w:rPr>
        <w:t> </w:t>
      </w:r>
      <w:r w:rsidRPr="0086260C">
        <w:rPr>
          <w:rFonts w:ascii="Tahoma" w:hAnsi="Tahoma" w:cs="Tahoma"/>
          <w:b/>
          <w:bCs/>
          <w:sz w:val="20"/>
        </w:rPr>
        <w:t xml:space="preserve">4. Порядок и формы </w:t>
      </w:r>
      <w:proofErr w:type="gramStart"/>
      <w:r w:rsidRPr="0086260C">
        <w:rPr>
          <w:rFonts w:ascii="Tahoma" w:hAnsi="Tahoma" w:cs="Tahoma"/>
          <w:b/>
          <w:bCs/>
          <w:sz w:val="20"/>
        </w:rPr>
        <w:t>контроля за</w:t>
      </w:r>
      <w:proofErr w:type="gramEnd"/>
      <w:r w:rsidRPr="0086260C">
        <w:rPr>
          <w:rFonts w:ascii="Tahoma" w:hAnsi="Tahoma" w:cs="Tahoma"/>
          <w:b/>
          <w:bCs/>
          <w:sz w:val="20"/>
        </w:rPr>
        <w:t xml:space="preserve"> осуществлением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4.1. Глава администрации поселения организует и осуществляет текущий </w:t>
      </w:r>
      <w:proofErr w:type="gramStart"/>
      <w:r w:rsidRPr="0086260C">
        <w:rPr>
          <w:rFonts w:ascii="Tahoma" w:hAnsi="Tahoma" w:cs="Tahoma"/>
          <w:sz w:val="20"/>
        </w:rPr>
        <w:t>контроль за</w:t>
      </w:r>
      <w:proofErr w:type="gramEnd"/>
      <w:r w:rsidRPr="0086260C">
        <w:rPr>
          <w:rFonts w:ascii="Tahoma" w:hAnsi="Tahoma" w:cs="Tahoma"/>
          <w:sz w:val="20"/>
        </w:rPr>
        <w:t xml:space="preserve"> полнотой и качеством осуществления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Текущий </w:t>
      </w:r>
      <w:proofErr w:type="gramStart"/>
      <w:r w:rsidRPr="0086260C">
        <w:rPr>
          <w:rFonts w:ascii="Tahoma" w:hAnsi="Tahoma" w:cs="Tahoma"/>
          <w:sz w:val="20"/>
        </w:rPr>
        <w:t>контроль за</w:t>
      </w:r>
      <w:proofErr w:type="gramEnd"/>
      <w:r w:rsidRPr="0086260C">
        <w:rPr>
          <w:rFonts w:ascii="Tahoma" w:hAnsi="Tahoma" w:cs="Tahoma"/>
          <w:sz w:val="20"/>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4.2. Формами </w:t>
      </w:r>
      <w:proofErr w:type="gramStart"/>
      <w:r w:rsidRPr="0086260C">
        <w:rPr>
          <w:rFonts w:ascii="Tahoma" w:hAnsi="Tahoma" w:cs="Tahoma"/>
          <w:sz w:val="20"/>
        </w:rPr>
        <w:t>контроля за</w:t>
      </w:r>
      <w:proofErr w:type="gramEnd"/>
      <w:r w:rsidRPr="0086260C">
        <w:rPr>
          <w:rFonts w:ascii="Tahoma" w:hAnsi="Tahoma" w:cs="Tahoma"/>
          <w:sz w:val="20"/>
        </w:rPr>
        <w:t xml:space="preserve"> соблюдением исполнения административных процедур муниципального контроля являются:</w:t>
      </w:r>
    </w:p>
    <w:p w:rsidR="0068556D" w:rsidRPr="0086260C" w:rsidRDefault="0068556D" w:rsidP="0068556D">
      <w:pPr>
        <w:numPr>
          <w:ilvl w:val="0"/>
          <w:numId w:val="12"/>
        </w:numPr>
        <w:spacing w:before="100" w:beforeAutospacing="1" w:after="100" w:afterAutospacing="1" w:line="276" w:lineRule="auto"/>
        <w:rPr>
          <w:rFonts w:ascii="Tahoma" w:hAnsi="Tahoma" w:cs="Tahoma"/>
          <w:sz w:val="20"/>
        </w:rPr>
      </w:pPr>
      <w:r w:rsidRPr="0086260C">
        <w:rPr>
          <w:rFonts w:ascii="Tahoma" w:hAnsi="Tahoma" w:cs="Tahoma"/>
          <w:sz w:val="20"/>
        </w:rPr>
        <w:t>проводимые в установленном порядке проверки ведения делопроизводства;</w:t>
      </w:r>
    </w:p>
    <w:p w:rsidR="0068556D" w:rsidRPr="0086260C" w:rsidRDefault="0068556D" w:rsidP="0068556D">
      <w:pPr>
        <w:numPr>
          <w:ilvl w:val="0"/>
          <w:numId w:val="12"/>
        </w:numPr>
        <w:spacing w:before="100" w:beforeAutospacing="1" w:after="100" w:afterAutospacing="1" w:line="276" w:lineRule="auto"/>
        <w:rPr>
          <w:rFonts w:ascii="Tahoma" w:hAnsi="Tahoma" w:cs="Tahoma"/>
          <w:sz w:val="20"/>
        </w:rPr>
      </w:pPr>
      <w:r w:rsidRPr="0086260C">
        <w:rPr>
          <w:rFonts w:ascii="Tahoma" w:hAnsi="Tahoma" w:cs="Tahoma"/>
          <w:sz w:val="20"/>
        </w:rPr>
        <w:t>проведение в установленном порядке контрольных проверок.</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4.4. В целях осуществления </w:t>
      </w:r>
      <w:proofErr w:type="gramStart"/>
      <w:r w:rsidRPr="0086260C">
        <w:rPr>
          <w:rFonts w:ascii="Tahoma" w:hAnsi="Tahoma" w:cs="Tahoma"/>
          <w:sz w:val="20"/>
        </w:rPr>
        <w:t>контроля за</w:t>
      </w:r>
      <w:proofErr w:type="gramEnd"/>
      <w:r w:rsidRPr="0086260C">
        <w:rPr>
          <w:rFonts w:ascii="Tahoma" w:hAnsi="Tahoma" w:cs="Tahoma"/>
          <w:sz w:val="20"/>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86260C">
        <w:rPr>
          <w:rFonts w:ascii="Tahoma" w:hAnsi="Tahoma" w:cs="Tahoma"/>
          <w:sz w:val="20"/>
        </w:rPr>
        <w:br/>
        <w:t xml:space="preserve">4.5. Оперативный </w:t>
      </w:r>
      <w:proofErr w:type="gramStart"/>
      <w:r w:rsidRPr="0086260C">
        <w:rPr>
          <w:rFonts w:ascii="Tahoma" w:hAnsi="Tahoma" w:cs="Tahoma"/>
          <w:sz w:val="20"/>
        </w:rPr>
        <w:t>контроль за</w:t>
      </w:r>
      <w:proofErr w:type="gramEnd"/>
      <w:r w:rsidRPr="0086260C">
        <w:rPr>
          <w:rFonts w:ascii="Tahoma" w:hAnsi="Tahoma" w:cs="Tahoma"/>
          <w:sz w:val="20"/>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b/>
          <w:bCs/>
          <w:sz w:val="20"/>
        </w:rPr>
        <w:t>5. Порядок обжалования действий (бездействия) и решений, осуществляемых (принимаемых) в ходе проведения проверок</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5.1. </w:t>
      </w:r>
      <w:proofErr w:type="gramStart"/>
      <w:r w:rsidRPr="0086260C">
        <w:rPr>
          <w:rFonts w:ascii="Tahoma" w:hAnsi="Tahoma" w:cs="Tahoma"/>
          <w:sz w:val="20"/>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5.4. Срок рассмотрения жалобы не должен превышать тридцати дней с момента ее регистрации.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5.5. Жалоба заявителя – физического лица должна содержать следующую информацию:</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фамилию, имя, отчество гражданина, которым подается сообщение, его место жительства или пребывания;</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суть нарушения прав и законных интересов, противоправного действия (бездействия);</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сведения о способе информирования заявителя о принятых мерах по результатам рассмотрения его сообщения.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5.6. Жалоба заявителя – юридического лица должна содержать следующую информацию:</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юридического лица, которым подается жалоба, адрес его места нахождения;</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должность, фамилию, имя и отчество специалиста (при наличии информации), действия (бездействие) которого обжалуются;</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суть нарушения прав и законных интересов, противоправного действия (бездействия);</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сведения о способе информирования юридического лица о принятых мерах по результатам рассмотрения его жалобы.</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5.7. По результатам рассмотрения жалобы принимается решение об удовлетворении требований заявителя либо об отказе в их удовлетворении.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Письменный ответ, содержащий результаты рассмотрения жалобы, направляется заявителю.</w:t>
      </w:r>
      <w:r w:rsidRPr="0086260C">
        <w:rPr>
          <w:rFonts w:ascii="Tahoma" w:hAnsi="Tahoma" w:cs="Tahoma"/>
          <w:sz w:val="20"/>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86260C">
        <w:rPr>
          <w:rFonts w:ascii="Tahoma" w:hAnsi="Tahoma" w:cs="Tahoma"/>
          <w:sz w:val="20"/>
        </w:rPr>
        <w:t xml:space="preserve"> администрации поселения. О данном решении уведомляется заявитель, направивший жалобу, в письменном виде.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86260C">
        <w:rPr>
          <w:rFonts w:ascii="Tahoma" w:hAnsi="Tahoma" w:cs="Tahoma"/>
          <w:sz w:val="20"/>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86260C">
        <w:rPr>
          <w:rFonts w:ascii="Tahoma" w:hAnsi="Tahoma" w:cs="Tahoma"/>
          <w:sz w:val="20"/>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850A76" w:rsidRDefault="0068556D" w:rsidP="00850A76">
      <w:pPr>
        <w:rPr>
          <w:rFonts w:ascii="Tahoma" w:hAnsi="Tahoma" w:cs="Tahoma"/>
          <w:sz w:val="20"/>
        </w:rPr>
      </w:pPr>
      <w:r w:rsidRPr="0086260C">
        <w:rPr>
          <w:rFonts w:ascii="Tahoma" w:hAnsi="Tahoma" w:cs="Tahoma"/>
          <w:sz w:val="20"/>
        </w:rPr>
        <w:br w:type="textWrapping" w:clear="all"/>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Приложение № 1</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68556D" w:rsidRPr="00AE5EBF" w:rsidRDefault="00D47EB4" w:rsidP="0068556D">
      <w:pPr>
        <w:spacing w:before="100" w:beforeAutospacing="1" w:after="100" w:afterAutospacing="1"/>
        <w:jc w:val="right"/>
        <w:rPr>
          <w:rFonts w:ascii="Tahoma" w:hAnsi="Tahoma" w:cs="Tahoma"/>
          <w:sz w:val="20"/>
        </w:rPr>
      </w:pPr>
      <w:r w:rsidRPr="00AE5EBF">
        <w:rPr>
          <w:rFonts w:ascii="Tahoma" w:hAnsi="Tahoma" w:cs="Tahoma"/>
          <w:bCs/>
          <w:sz w:val="20"/>
        </w:rPr>
        <w:t xml:space="preserve">Доброминского </w:t>
      </w:r>
      <w:r w:rsidR="0068556D" w:rsidRPr="00AE5EBF">
        <w:rPr>
          <w:rFonts w:ascii="Tahoma" w:hAnsi="Tahoma" w:cs="Tahoma"/>
          <w:bCs/>
          <w:sz w:val="20"/>
        </w:rPr>
        <w:t xml:space="preserve">сельского поселения </w:t>
      </w:r>
    </w:p>
    <w:p w:rsidR="00D47EB4" w:rsidRPr="00AE5EBF" w:rsidRDefault="0068556D" w:rsidP="0068556D">
      <w:pPr>
        <w:spacing w:before="100" w:beforeAutospacing="1" w:after="100" w:afterAutospacing="1"/>
        <w:jc w:val="right"/>
        <w:rPr>
          <w:rFonts w:ascii="Tahoma" w:hAnsi="Tahoma" w:cs="Tahoma"/>
          <w:bCs/>
          <w:sz w:val="20"/>
        </w:rPr>
      </w:pPr>
      <w:r w:rsidRPr="00AE5EBF">
        <w:rPr>
          <w:rFonts w:ascii="Tahoma" w:hAnsi="Tahoma" w:cs="Tahoma"/>
          <w:bCs/>
          <w:sz w:val="20"/>
        </w:rPr>
        <w:t xml:space="preserve">по осуществлению </w:t>
      </w:r>
      <w:proofErr w:type="gramStart"/>
      <w:r w:rsidRPr="00AE5EBF">
        <w:rPr>
          <w:rFonts w:ascii="Tahoma" w:hAnsi="Tahoma" w:cs="Tahoma"/>
          <w:bCs/>
          <w:sz w:val="20"/>
        </w:rPr>
        <w:t>муниципального</w:t>
      </w:r>
      <w:proofErr w:type="gramEnd"/>
      <w:r w:rsidRPr="00AE5EBF">
        <w:rPr>
          <w:rFonts w:ascii="Tahoma" w:hAnsi="Tahoma" w:cs="Tahoma"/>
          <w:bCs/>
          <w:sz w:val="20"/>
        </w:rPr>
        <w:t xml:space="preserve"> </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жилищного контроля </w:t>
      </w:r>
      <w:r w:rsidRPr="00AE5EBF">
        <w:rPr>
          <w:rFonts w:ascii="Tahoma" w:hAnsi="Tahoma" w:cs="Tahoma"/>
          <w:sz w:val="20"/>
        </w:rPr>
        <w:t> </w:t>
      </w:r>
    </w:p>
    <w:p w:rsidR="0068556D" w:rsidRPr="0086260C" w:rsidRDefault="0068556D" w:rsidP="0068556D">
      <w:pPr>
        <w:spacing w:before="100" w:beforeAutospacing="1" w:after="100" w:afterAutospacing="1"/>
        <w:jc w:val="right"/>
        <w:rPr>
          <w:rFonts w:ascii="Tahoma" w:hAnsi="Tahoma" w:cs="Tahoma"/>
          <w:sz w:val="20"/>
        </w:rPr>
      </w:pP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Блок-схема</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Административного регламента</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 xml:space="preserve">администрации </w:t>
      </w:r>
      <w:r w:rsidR="00D47EB4" w:rsidRPr="00AE5EBF">
        <w:rPr>
          <w:rFonts w:ascii="Tahoma" w:hAnsi="Tahoma" w:cs="Tahoma"/>
          <w:bCs/>
          <w:sz w:val="20"/>
        </w:rPr>
        <w:t xml:space="preserve">Доброминского сельского поселения </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по осуществлению муниципального жилищного контроля</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(при проведении плановых проверок)</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Ежегодный план</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проведения плановых проверок</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b/>
          <w:bCs/>
          <w:sz w:val="20"/>
        </w:rPr>
        <w:lastRenderedPageBreak/>
        <w:t>↓</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Распоряжение</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 проведении проверки по муниципальному жилищному контролю</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6260C" w:rsidRPr="0086260C" w:rsidTr="00BC7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Проведение выездной проверки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и документальной проверки</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По результатам проверки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составляется: Акт проверки</w:t>
            </w:r>
          </w:p>
        </w:tc>
      </w:tr>
    </w:tbl>
    <w:p w:rsidR="0068556D" w:rsidRPr="0086260C" w:rsidRDefault="0068556D" w:rsidP="00850A76">
      <w:pPr>
        <w:spacing w:before="100" w:beforeAutospacing="1" w:after="100" w:afterAutospacing="1"/>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Приложение № 2</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D47EB4" w:rsidRPr="00AE5EBF">
        <w:rPr>
          <w:rFonts w:ascii="Tahoma" w:hAnsi="Tahoma" w:cs="Tahoma"/>
          <w:bCs/>
          <w:sz w:val="20"/>
        </w:rPr>
        <w:t>Доброминского сельского поселения</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по осуществлению муниципального жилищного контроля</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Блок-схема</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Административного регламента</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 xml:space="preserve">администрации </w:t>
      </w:r>
      <w:r w:rsidR="00D47EB4" w:rsidRPr="00AE5EBF">
        <w:rPr>
          <w:rFonts w:ascii="Tahoma" w:hAnsi="Tahoma" w:cs="Tahoma"/>
          <w:bCs/>
          <w:sz w:val="20"/>
        </w:rPr>
        <w:t xml:space="preserve">Доброминского </w:t>
      </w:r>
      <w:r w:rsidRPr="00AE5EBF">
        <w:rPr>
          <w:rFonts w:ascii="Tahoma" w:hAnsi="Tahoma" w:cs="Tahoma"/>
          <w:bCs/>
          <w:sz w:val="20"/>
        </w:rPr>
        <w:t xml:space="preserve">сельского поселения </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по осуществлению муниципального жилищного контроля</w:t>
      </w:r>
    </w:p>
    <w:p w:rsidR="0068556D" w:rsidRPr="0086260C"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 (при проведении внеплановых проверок)</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Внеплановая проверка</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b/>
          <w:bCs/>
          <w:sz w:val="20"/>
        </w:rPr>
        <w:t>↓</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Распоряжение</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 проведении проверки по муниципальному жилищному контролю</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6260C" w:rsidRPr="0086260C" w:rsidTr="00850A76">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lastRenderedPageBreak/>
              <w:t> Заявление о согласовании проведения</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внеплановой выездной проверки</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6260C" w:rsidRPr="0086260C" w:rsidTr="00BC7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Решение прокурора</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                    </w:t>
      </w:r>
      <w:r w:rsidRPr="0086260C">
        <w:rPr>
          <w:rFonts w:ascii="Arial" w:hAnsi="Arial" w:cs="Arial"/>
          <w:sz w:val="20"/>
        </w:rPr>
        <w:t>↓</w:t>
      </w:r>
      <w:r w:rsidRPr="0086260C">
        <w:rPr>
          <w:rFonts w:ascii="Tahoma" w:hAnsi="Tahoma" w:cs="Tahoma"/>
          <w:sz w:val="20"/>
        </w:rPr>
        <w:t xml:space="preserve">                                                  </w:t>
      </w: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39"/>
        <w:gridCol w:w="4029"/>
      </w:tblGrid>
      <w:tr w:rsidR="0086260C" w:rsidRPr="0086260C"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 согласовании проведения</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внеплановой</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выездной проверки</w:t>
            </w:r>
          </w:p>
        </w:tc>
        <w:tc>
          <w:tcPr>
            <w:tcW w:w="1125"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tc>
        <w:tc>
          <w:tcPr>
            <w:tcW w:w="5085"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Об отказе в согласовании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xml:space="preserve">проведения </w:t>
            </w:r>
            <w:proofErr w:type="gramStart"/>
            <w:r w:rsidRPr="0086260C">
              <w:rPr>
                <w:rFonts w:ascii="Tahoma" w:hAnsi="Tahoma" w:cs="Tahoma"/>
                <w:sz w:val="20"/>
              </w:rPr>
              <w:t>внеплановой</w:t>
            </w:r>
            <w:proofErr w:type="gramEnd"/>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выездной проверки</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                    </w:t>
      </w: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86260C" w:rsidRPr="0086260C"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xml:space="preserve">Проведение </w:t>
            </w:r>
            <w:proofErr w:type="gramStart"/>
            <w:r w:rsidRPr="0086260C">
              <w:rPr>
                <w:rFonts w:ascii="Tahoma" w:hAnsi="Tahoma" w:cs="Tahoma"/>
                <w:sz w:val="20"/>
              </w:rPr>
              <w:t>внеплановой</w:t>
            </w:r>
            <w:proofErr w:type="gramEnd"/>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выездной проверки</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                    </w:t>
      </w: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86260C" w:rsidRPr="0086260C"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По результатам проверки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составляется Акт проверки</w:t>
            </w:r>
          </w:p>
        </w:tc>
      </w:tr>
    </w:tbl>
    <w:p w:rsidR="0068556D" w:rsidRPr="0086260C" w:rsidRDefault="0068556D" w:rsidP="0068556D">
      <w:pPr>
        <w:rPr>
          <w:sz w:val="24"/>
          <w:szCs w:val="24"/>
        </w:rPr>
      </w:pPr>
      <w:r w:rsidRPr="0086260C">
        <w:rPr>
          <w:rFonts w:ascii="Tahoma" w:hAnsi="Tahoma" w:cs="Tahoma"/>
          <w:sz w:val="20"/>
        </w:rPr>
        <w:br w:type="textWrapping" w:clear="all"/>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 Приложение № 3</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D47EB4" w:rsidRPr="00AE5EBF">
        <w:rPr>
          <w:rFonts w:ascii="Tahoma" w:hAnsi="Tahoma" w:cs="Tahoma"/>
          <w:bCs/>
          <w:sz w:val="20"/>
        </w:rPr>
        <w:t xml:space="preserve">Доброминского </w:t>
      </w:r>
      <w:r w:rsidRPr="00AE5EBF">
        <w:rPr>
          <w:rFonts w:ascii="Tahoma" w:hAnsi="Tahoma" w:cs="Tahoma"/>
          <w:bCs/>
          <w:sz w:val="20"/>
        </w:rPr>
        <w:t>сельского по</w:t>
      </w:r>
      <w:r w:rsidR="00D47EB4" w:rsidRPr="00AE5EBF">
        <w:rPr>
          <w:rFonts w:ascii="Tahoma" w:hAnsi="Tahoma" w:cs="Tahoma"/>
          <w:bCs/>
          <w:sz w:val="20"/>
        </w:rPr>
        <w:t>селения</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по осуществлению муниципального жилищного контроля</w:t>
      </w:r>
    </w:p>
    <w:p w:rsidR="00D47EB4" w:rsidRPr="00D47EB4" w:rsidRDefault="00D47EB4" w:rsidP="00D47EB4">
      <w:pPr>
        <w:autoSpaceDE w:val="0"/>
        <w:autoSpaceDN w:val="0"/>
        <w:adjustRightInd w:val="0"/>
        <w:jc w:val="both"/>
        <w:rPr>
          <w:rFonts w:ascii="Arial" w:hAnsi="Arial" w:cs="Arial"/>
          <w:i/>
          <w:sz w:val="24"/>
          <w:szCs w:val="28"/>
        </w:rPr>
      </w:pPr>
      <w:r>
        <w:rPr>
          <w:rFonts w:ascii="Tahoma" w:hAnsi="Tahoma" w:cs="Tahoma"/>
          <w:sz w:val="20"/>
        </w:rPr>
        <w:t xml:space="preserve">                                                                                                                       </w:t>
      </w:r>
      <w:r w:rsidR="0068556D" w:rsidRPr="0086260C">
        <w:rPr>
          <w:rFonts w:ascii="Tahoma" w:hAnsi="Tahoma" w:cs="Tahoma"/>
          <w:sz w:val="20"/>
        </w:rPr>
        <w:t> </w:t>
      </w:r>
      <w:r w:rsidRPr="00D47EB4">
        <w:rPr>
          <w:rFonts w:ascii="Arial" w:hAnsi="Arial" w:cs="Arial"/>
          <w:i/>
          <w:sz w:val="20"/>
          <w:szCs w:val="22"/>
        </w:rPr>
        <w:t>(</w:t>
      </w:r>
      <w:r w:rsidRPr="00D47EB4">
        <w:rPr>
          <w:rFonts w:ascii="Arial" w:hAnsi="Arial" w:cs="Arial"/>
          <w:sz w:val="20"/>
          <w:szCs w:val="22"/>
        </w:rPr>
        <w:t>примерная форма)</w:t>
      </w:r>
    </w:p>
    <w:p w:rsidR="00D47EB4" w:rsidRPr="00D47EB4" w:rsidRDefault="00D47EB4" w:rsidP="00D47EB4">
      <w:pPr>
        <w:autoSpaceDE w:val="0"/>
        <w:autoSpaceDN w:val="0"/>
        <w:adjustRightInd w:val="0"/>
        <w:ind w:firstLine="540"/>
        <w:jc w:val="center"/>
        <w:rPr>
          <w:rFonts w:ascii="Arial" w:hAnsi="Arial" w:cs="Arial"/>
          <w:sz w:val="24"/>
          <w:szCs w:val="28"/>
        </w:rPr>
      </w:pPr>
      <w:r w:rsidRPr="00D47EB4">
        <w:rPr>
          <w:rFonts w:ascii="Arial" w:hAnsi="Arial" w:cs="Arial"/>
          <w:sz w:val="24"/>
          <w:szCs w:val="28"/>
        </w:rPr>
        <w:t>_____________________________________________________________</w:t>
      </w:r>
    </w:p>
    <w:p w:rsidR="00D47EB4" w:rsidRPr="00D47EB4" w:rsidRDefault="00D47EB4" w:rsidP="00D47EB4">
      <w:pPr>
        <w:autoSpaceDE w:val="0"/>
        <w:autoSpaceDN w:val="0"/>
        <w:adjustRightInd w:val="0"/>
        <w:ind w:firstLine="540"/>
        <w:jc w:val="center"/>
        <w:rPr>
          <w:rFonts w:ascii="Arial" w:hAnsi="Arial" w:cs="Arial"/>
          <w:sz w:val="18"/>
        </w:rPr>
      </w:pPr>
      <w:r w:rsidRPr="00D47EB4">
        <w:rPr>
          <w:rFonts w:ascii="Arial" w:hAnsi="Arial" w:cs="Arial"/>
          <w:sz w:val="18"/>
        </w:rPr>
        <w:t>(наименование органа муниципального контроля)</w:t>
      </w:r>
    </w:p>
    <w:p w:rsidR="00D47EB4" w:rsidRPr="00D47EB4" w:rsidRDefault="00D47EB4" w:rsidP="00D47EB4">
      <w:pPr>
        <w:spacing w:before="240"/>
        <w:jc w:val="center"/>
        <w:rPr>
          <w:rFonts w:ascii="Arial" w:hAnsi="Arial" w:cs="Arial"/>
          <w:b/>
          <w:bCs/>
          <w:sz w:val="24"/>
          <w:szCs w:val="26"/>
        </w:rPr>
      </w:pPr>
      <w:r w:rsidRPr="00D47EB4">
        <w:rPr>
          <w:rFonts w:ascii="Arial" w:hAnsi="Arial" w:cs="Arial"/>
          <w:b/>
          <w:bCs/>
          <w:sz w:val="24"/>
          <w:szCs w:val="26"/>
        </w:rPr>
        <w:t xml:space="preserve">РАСПОРЯЖЕНИЕ  </w:t>
      </w:r>
    </w:p>
    <w:p w:rsidR="00D47EB4" w:rsidRPr="00D47EB4" w:rsidRDefault="00D47EB4" w:rsidP="00D47EB4">
      <w:pPr>
        <w:spacing w:before="240"/>
        <w:jc w:val="center"/>
        <w:rPr>
          <w:rFonts w:ascii="Arial" w:hAnsi="Arial" w:cs="Arial"/>
          <w:sz w:val="24"/>
          <w:szCs w:val="26"/>
        </w:rPr>
      </w:pPr>
      <w:r w:rsidRPr="00D47EB4">
        <w:rPr>
          <w:rFonts w:ascii="Arial" w:hAnsi="Arial" w:cs="Arial"/>
          <w:sz w:val="24"/>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D47EB4" w:rsidRPr="00D47EB4" w:rsidTr="008270C3">
        <w:trPr>
          <w:jc w:val="center"/>
        </w:trPr>
        <w:tc>
          <w:tcPr>
            <w:tcW w:w="1701" w:type="dxa"/>
            <w:tcBorders>
              <w:top w:val="nil"/>
              <w:left w:val="nil"/>
              <w:bottom w:val="nil"/>
              <w:right w:val="nil"/>
            </w:tcBorders>
            <w:vAlign w:val="bottom"/>
          </w:tcPr>
          <w:p w:rsidR="00D47EB4" w:rsidRPr="00D47EB4" w:rsidRDefault="00D47EB4" w:rsidP="00D47EB4">
            <w:pPr>
              <w:ind w:right="57"/>
              <w:jc w:val="right"/>
              <w:rPr>
                <w:rFonts w:ascii="Arial" w:hAnsi="Arial" w:cs="Arial"/>
                <w:sz w:val="24"/>
                <w:szCs w:val="26"/>
              </w:rPr>
            </w:pPr>
            <w:r w:rsidRPr="00D47EB4">
              <w:rPr>
                <w:rFonts w:ascii="Arial" w:hAnsi="Arial" w:cs="Arial"/>
                <w:sz w:val="24"/>
                <w:szCs w:val="26"/>
              </w:rPr>
              <w:t>о проведении</w:t>
            </w:r>
          </w:p>
        </w:tc>
        <w:tc>
          <w:tcPr>
            <w:tcW w:w="6606"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1272" w:type="dxa"/>
            <w:tcBorders>
              <w:top w:val="nil"/>
              <w:left w:val="nil"/>
              <w:bottom w:val="nil"/>
              <w:right w:val="nil"/>
            </w:tcBorders>
            <w:vAlign w:val="bottom"/>
          </w:tcPr>
          <w:p w:rsidR="00D47EB4" w:rsidRPr="00D47EB4" w:rsidRDefault="00D47EB4" w:rsidP="00D47EB4">
            <w:pPr>
              <w:ind w:left="57"/>
              <w:rPr>
                <w:rFonts w:ascii="Arial" w:hAnsi="Arial" w:cs="Arial"/>
                <w:sz w:val="24"/>
                <w:szCs w:val="26"/>
              </w:rPr>
            </w:pPr>
            <w:r w:rsidRPr="00D47EB4">
              <w:rPr>
                <w:rFonts w:ascii="Arial" w:hAnsi="Arial" w:cs="Arial"/>
                <w:sz w:val="24"/>
                <w:szCs w:val="26"/>
              </w:rPr>
              <w:t>проверки</w:t>
            </w:r>
          </w:p>
        </w:tc>
      </w:tr>
      <w:tr w:rsidR="00D47EB4" w:rsidRPr="00D47EB4" w:rsidTr="008270C3">
        <w:trPr>
          <w:jc w:val="center"/>
        </w:trPr>
        <w:tc>
          <w:tcPr>
            <w:tcW w:w="1701" w:type="dxa"/>
            <w:tcBorders>
              <w:top w:val="nil"/>
              <w:left w:val="nil"/>
              <w:bottom w:val="nil"/>
              <w:right w:val="nil"/>
            </w:tcBorders>
          </w:tcPr>
          <w:p w:rsidR="00D47EB4" w:rsidRPr="00D47EB4" w:rsidRDefault="00D47EB4" w:rsidP="00D47EB4">
            <w:pPr>
              <w:rPr>
                <w:rFonts w:ascii="Arial" w:hAnsi="Arial" w:cs="Arial"/>
                <w:sz w:val="22"/>
                <w:szCs w:val="24"/>
              </w:rPr>
            </w:pPr>
          </w:p>
        </w:tc>
        <w:tc>
          <w:tcPr>
            <w:tcW w:w="6606" w:type="dxa"/>
            <w:tcBorders>
              <w:top w:val="nil"/>
              <w:left w:val="nil"/>
              <w:bottom w:val="nil"/>
              <w:right w:val="nil"/>
            </w:tcBorders>
          </w:tcPr>
          <w:p w:rsidR="00D47EB4" w:rsidRPr="00D47EB4" w:rsidRDefault="00D47EB4" w:rsidP="00D47EB4">
            <w:pPr>
              <w:jc w:val="center"/>
              <w:rPr>
                <w:rFonts w:ascii="Arial" w:hAnsi="Arial" w:cs="Arial"/>
                <w:sz w:val="22"/>
                <w:szCs w:val="24"/>
              </w:rPr>
            </w:pPr>
            <w:r w:rsidRPr="00D47EB4">
              <w:rPr>
                <w:rFonts w:ascii="Arial" w:hAnsi="Arial" w:cs="Arial"/>
                <w:sz w:val="22"/>
                <w:szCs w:val="24"/>
              </w:rPr>
              <w:t>(плановой/внеплановой, документарной/выездной)</w:t>
            </w:r>
          </w:p>
        </w:tc>
        <w:tc>
          <w:tcPr>
            <w:tcW w:w="1272" w:type="dxa"/>
            <w:tcBorders>
              <w:top w:val="nil"/>
              <w:left w:val="nil"/>
              <w:bottom w:val="nil"/>
              <w:right w:val="nil"/>
            </w:tcBorders>
          </w:tcPr>
          <w:p w:rsidR="00D47EB4" w:rsidRPr="00D47EB4" w:rsidRDefault="00D47EB4" w:rsidP="00D47EB4">
            <w:pPr>
              <w:rPr>
                <w:rFonts w:ascii="Arial" w:hAnsi="Arial" w:cs="Arial"/>
                <w:sz w:val="22"/>
                <w:szCs w:val="24"/>
              </w:rPr>
            </w:pPr>
          </w:p>
        </w:tc>
      </w:tr>
    </w:tbl>
    <w:p w:rsidR="00D47EB4" w:rsidRPr="00D47EB4" w:rsidRDefault="00D47EB4" w:rsidP="00D47EB4">
      <w:pPr>
        <w:jc w:val="center"/>
        <w:rPr>
          <w:rFonts w:ascii="Arial" w:hAnsi="Arial" w:cs="Arial"/>
          <w:sz w:val="24"/>
          <w:szCs w:val="26"/>
        </w:rPr>
      </w:pPr>
      <w:r w:rsidRPr="00D47EB4">
        <w:rPr>
          <w:rFonts w:ascii="Arial" w:hAnsi="Arial" w:cs="Arial"/>
          <w:sz w:val="24"/>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47EB4" w:rsidRPr="00D47EB4" w:rsidTr="008270C3">
        <w:trPr>
          <w:cantSplit/>
          <w:jc w:val="center"/>
        </w:trPr>
        <w:tc>
          <w:tcPr>
            <w:tcW w:w="510" w:type="dxa"/>
            <w:tcBorders>
              <w:top w:val="nil"/>
              <w:left w:val="nil"/>
              <w:bottom w:val="nil"/>
              <w:right w:val="nil"/>
            </w:tcBorders>
            <w:vAlign w:val="bottom"/>
          </w:tcPr>
          <w:p w:rsidR="00D47EB4" w:rsidRPr="00D47EB4" w:rsidRDefault="00D47EB4" w:rsidP="00D47EB4">
            <w:pPr>
              <w:jc w:val="right"/>
              <w:rPr>
                <w:rFonts w:ascii="Arial" w:hAnsi="Arial" w:cs="Arial"/>
                <w:sz w:val="24"/>
                <w:szCs w:val="26"/>
              </w:rPr>
            </w:pPr>
            <w:r w:rsidRPr="00D47EB4">
              <w:rPr>
                <w:rFonts w:ascii="Arial" w:hAnsi="Arial" w:cs="Arial"/>
                <w:sz w:val="24"/>
                <w:szCs w:val="26"/>
              </w:rPr>
              <w:t>от “</w:t>
            </w:r>
          </w:p>
        </w:tc>
        <w:tc>
          <w:tcPr>
            <w:tcW w:w="454"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255" w:type="dxa"/>
            <w:tcBorders>
              <w:top w:val="nil"/>
              <w:left w:val="nil"/>
              <w:bottom w:val="nil"/>
              <w:right w:val="nil"/>
            </w:tcBorders>
            <w:vAlign w:val="bottom"/>
          </w:tcPr>
          <w:p w:rsidR="00D47EB4" w:rsidRPr="00D47EB4" w:rsidRDefault="00D47EB4" w:rsidP="00D47EB4">
            <w:pPr>
              <w:rPr>
                <w:rFonts w:ascii="Arial" w:hAnsi="Arial" w:cs="Arial"/>
                <w:sz w:val="24"/>
                <w:szCs w:val="26"/>
              </w:rPr>
            </w:pPr>
            <w:r w:rsidRPr="00D47EB4">
              <w:rPr>
                <w:rFonts w:ascii="Arial" w:hAnsi="Arial" w:cs="Arial"/>
                <w:sz w:val="24"/>
                <w:szCs w:val="26"/>
              </w:rPr>
              <w:t>”</w:t>
            </w:r>
          </w:p>
        </w:tc>
        <w:tc>
          <w:tcPr>
            <w:tcW w:w="1361"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113" w:type="dxa"/>
            <w:tcBorders>
              <w:top w:val="nil"/>
              <w:left w:val="nil"/>
              <w:bottom w:val="nil"/>
              <w:right w:val="nil"/>
            </w:tcBorders>
            <w:vAlign w:val="bottom"/>
          </w:tcPr>
          <w:p w:rsidR="00D47EB4" w:rsidRPr="00D47EB4" w:rsidRDefault="00D47EB4" w:rsidP="00D47EB4">
            <w:pPr>
              <w:jc w:val="center"/>
              <w:rPr>
                <w:rFonts w:ascii="Arial" w:hAnsi="Arial" w:cs="Arial"/>
                <w:sz w:val="24"/>
                <w:szCs w:val="26"/>
              </w:rPr>
            </w:pPr>
          </w:p>
        </w:tc>
        <w:tc>
          <w:tcPr>
            <w:tcW w:w="737"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680" w:type="dxa"/>
            <w:tcBorders>
              <w:top w:val="nil"/>
              <w:left w:val="nil"/>
              <w:bottom w:val="nil"/>
              <w:right w:val="nil"/>
            </w:tcBorders>
            <w:vAlign w:val="bottom"/>
          </w:tcPr>
          <w:p w:rsidR="00D47EB4" w:rsidRPr="00D47EB4" w:rsidRDefault="00D47EB4" w:rsidP="00D47EB4">
            <w:pPr>
              <w:jc w:val="center"/>
              <w:rPr>
                <w:rFonts w:ascii="Arial" w:hAnsi="Arial" w:cs="Arial"/>
                <w:sz w:val="24"/>
                <w:szCs w:val="26"/>
              </w:rPr>
            </w:pPr>
            <w:proofErr w:type="gramStart"/>
            <w:r w:rsidRPr="00D47EB4">
              <w:rPr>
                <w:rFonts w:ascii="Arial" w:hAnsi="Arial" w:cs="Arial"/>
                <w:sz w:val="24"/>
                <w:szCs w:val="26"/>
              </w:rPr>
              <w:t>г</w:t>
            </w:r>
            <w:proofErr w:type="gramEnd"/>
            <w:r w:rsidRPr="00D47EB4">
              <w:rPr>
                <w:rFonts w:ascii="Arial" w:hAnsi="Arial" w:cs="Arial"/>
                <w:sz w:val="24"/>
                <w:szCs w:val="26"/>
              </w:rPr>
              <w:t>. №</w:t>
            </w:r>
          </w:p>
        </w:tc>
        <w:tc>
          <w:tcPr>
            <w:tcW w:w="678"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r>
    </w:tbl>
    <w:p w:rsidR="00D47EB4" w:rsidRPr="00D47EB4" w:rsidRDefault="00D47EB4" w:rsidP="00D47EB4">
      <w:pPr>
        <w:spacing w:before="240"/>
        <w:rPr>
          <w:rFonts w:ascii="Arial" w:hAnsi="Arial" w:cs="Arial"/>
          <w:sz w:val="22"/>
          <w:szCs w:val="24"/>
        </w:rPr>
      </w:pPr>
      <w:r w:rsidRPr="00D47EB4">
        <w:rPr>
          <w:rFonts w:ascii="Arial" w:hAnsi="Arial" w:cs="Arial"/>
          <w:sz w:val="22"/>
          <w:szCs w:val="24"/>
        </w:rPr>
        <w:t xml:space="preserve">1. Провести проверку в отношении  </w:t>
      </w:r>
    </w:p>
    <w:p w:rsidR="00D47EB4" w:rsidRPr="00D47EB4" w:rsidRDefault="00D47EB4" w:rsidP="00D47EB4">
      <w:pPr>
        <w:pBdr>
          <w:top w:val="single" w:sz="4" w:space="1" w:color="auto"/>
        </w:pBdr>
        <w:ind w:left="3731"/>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proofErr w:type="gramStart"/>
      <w:r w:rsidRPr="00D47EB4">
        <w:rPr>
          <w:rFonts w:ascii="Arial" w:hAnsi="Arial" w:cs="Arial"/>
          <w:sz w:val="22"/>
          <w:szCs w:val="24"/>
        </w:rPr>
        <w:lastRenderedPageBreak/>
        <w:t>(наименование юридического лица, фамилия, имя, отчество (последнее – при наличии)</w:t>
      </w:r>
      <w:r w:rsidRPr="00D47EB4">
        <w:rPr>
          <w:rFonts w:ascii="Arial" w:hAnsi="Arial" w:cs="Arial"/>
          <w:sz w:val="22"/>
          <w:szCs w:val="24"/>
        </w:rPr>
        <w:br/>
        <w:t>индивидуального предпринимателя)</w:t>
      </w:r>
      <w:proofErr w:type="gramEnd"/>
    </w:p>
    <w:p w:rsidR="00D47EB4" w:rsidRPr="00D47EB4" w:rsidRDefault="00D47EB4" w:rsidP="00D47EB4">
      <w:pPr>
        <w:spacing w:before="120"/>
        <w:rPr>
          <w:rFonts w:ascii="Arial" w:hAnsi="Arial" w:cs="Arial"/>
          <w:sz w:val="22"/>
          <w:szCs w:val="24"/>
        </w:rPr>
      </w:pPr>
      <w:r w:rsidRPr="00D47EB4">
        <w:rPr>
          <w:rFonts w:ascii="Arial" w:hAnsi="Arial" w:cs="Arial"/>
          <w:sz w:val="22"/>
          <w:szCs w:val="24"/>
        </w:rPr>
        <w:t xml:space="preserve">2. Место нахождения:  </w:t>
      </w:r>
    </w:p>
    <w:p w:rsidR="00D47EB4" w:rsidRPr="00D47EB4" w:rsidRDefault="00D47EB4" w:rsidP="00D47EB4">
      <w:pPr>
        <w:pBdr>
          <w:top w:val="single" w:sz="4" w:space="1" w:color="auto"/>
        </w:pBdr>
        <w:ind w:left="2348"/>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47EB4">
        <w:rPr>
          <w:rFonts w:ascii="Arial" w:hAnsi="Arial" w:cs="Arial"/>
          <w:sz w:val="22"/>
          <w:szCs w:val="24"/>
        </w:rPr>
        <w:t>о(</w:t>
      </w:r>
      <w:proofErr w:type="gramEnd"/>
      <w:r w:rsidRPr="00D47EB4">
        <w:rPr>
          <w:rFonts w:ascii="Arial" w:hAnsi="Arial" w:cs="Arial"/>
          <w:sz w:val="22"/>
          <w:szCs w:val="24"/>
        </w:rPr>
        <w:t>а) фактического осуществления им деятельности)</w:t>
      </w:r>
    </w:p>
    <w:p w:rsidR="00D47EB4" w:rsidRPr="00D47EB4" w:rsidRDefault="00D47EB4" w:rsidP="00D47EB4">
      <w:pPr>
        <w:spacing w:before="120"/>
        <w:rPr>
          <w:rFonts w:ascii="Arial" w:hAnsi="Arial" w:cs="Arial"/>
          <w:sz w:val="22"/>
          <w:szCs w:val="24"/>
        </w:rPr>
      </w:pPr>
      <w:r w:rsidRPr="00D47EB4">
        <w:rPr>
          <w:rFonts w:ascii="Arial" w:hAnsi="Arial" w:cs="Arial"/>
          <w:sz w:val="22"/>
          <w:szCs w:val="24"/>
        </w:rPr>
        <w:t>3. Назначить лицо</w:t>
      </w:r>
      <w:proofErr w:type="gramStart"/>
      <w:r w:rsidRPr="00D47EB4">
        <w:rPr>
          <w:rFonts w:ascii="Arial" w:hAnsi="Arial" w:cs="Arial"/>
          <w:sz w:val="22"/>
          <w:szCs w:val="24"/>
        </w:rPr>
        <w:t>м(</w:t>
      </w:r>
      <w:proofErr w:type="gramEnd"/>
      <w:r w:rsidRPr="00D47EB4">
        <w:rPr>
          <w:rFonts w:ascii="Arial" w:hAnsi="Arial" w:cs="Arial"/>
          <w:sz w:val="22"/>
          <w:szCs w:val="24"/>
        </w:rPr>
        <w:t xml:space="preserve">ми), уполномоченным(ми) на проведение проверки:  </w:t>
      </w:r>
    </w:p>
    <w:p w:rsidR="00D47EB4" w:rsidRPr="00D47EB4" w:rsidRDefault="00D47EB4" w:rsidP="00D47EB4">
      <w:pPr>
        <w:pBdr>
          <w:top w:val="single" w:sz="4" w:space="1" w:color="auto"/>
        </w:pBdr>
        <w:ind w:left="7569"/>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(фамилия, имя, отчество (последнее – при наличии), должность должностного лица (должностных лиц), уполномоченног</w:t>
      </w:r>
      <w:proofErr w:type="gramStart"/>
      <w:r w:rsidRPr="00D47EB4">
        <w:rPr>
          <w:rFonts w:ascii="Arial" w:hAnsi="Arial" w:cs="Arial"/>
          <w:sz w:val="22"/>
          <w:szCs w:val="24"/>
        </w:rPr>
        <w:t>о(</w:t>
      </w:r>
      <w:proofErr w:type="spellStart"/>
      <w:proofErr w:type="gramEnd"/>
      <w:r w:rsidRPr="00D47EB4">
        <w:rPr>
          <w:rFonts w:ascii="Arial" w:hAnsi="Arial" w:cs="Arial"/>
          <w:sz w:val="22"/>
          <w:szCs w:val="24"/>
        </w:rPr>
        <w:t>ых</w:t>
      </w:r>
      <w:proofErr w:type="spellEnd"/>
      <w:r w:rsidRPr="00D47EB4">
        <w:rPr>
          <w:rFonts w:ascii="Arial" w:hAnsi="Arial" w:cs="Arial"/>
          <w:sz w:val="22"/>
          <w:szCs w:val="24"/>
        </w:rPr>
        <w:t>) на проведение проверки)</w:t>
      </w: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 xml:space="preserve">4. Привлечь к проведению проверки в качестве экспертов, представителей экспертных организаций следующих лиц:  </w:t>
      </w:r>
    </w:p>
    <w:p w:rsidR="00D47EB4" w:rsidRPr="00D47EB4" w:rsidRDefault="00D47EB4" w:rsidP="00D47EB4">
      <w:pPr>
        <w:pBdr>
          <w:top w:val="single" w:sz="4" w:space="1" w:color="auto"/>
        </w:pBdr>
        <w:ind w:left="3147"/>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47EB4" w:rsidRPr="00D47EB4" w:rsidRDefault="00D47EB4" w:rsidP="00D47EB4">
      <w:pPr>
        <w:spacing w:before="120"/>
        <w:rPr>
          <w:rFonts w:ascii="Arial" w:hAnsi="Arial" w:cs="Arial"/>
          <w:sz w:val="22"/>
          <w:szCs w:val="24"/>
        </w:rPr>
      </w:pPr>
      <w:r w:rsidRPr="00D47EB4">
        <w:rPr>
          <w:rFonts w:ascii="Arial" w:hAnsi="Arial" w:cs="Arial"/>
          <w:sz w:val="22"/>
          <w:szCs w:val="24"/>
        </w:rPr>
        <w:t>5. Установить, что:</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 xml:space="preserve">настоящая проверка проводится с целью:  </w:t>
      </w:r>
    </w:p>
    <w:p w:rsidR="00D47EB4" w:rsidRPr="00D47EB4" w:rsidRDefault="00D47EB4" w:rsidP="00D47EB4">
      <w:pPr>
        <w:pBdr>
          <w:top w:val="single" w:sz="4" w:space="1" w:color="auto"/>
        </w:pBdr>
        <w:ind w:left="4916"/>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ind w:left="567"/>
        <w:rPr>
          <w:rFonts w:ascii="Arial" w:hAnsi="Arial" w:cs="Arial"/>
          <w:sz w:val="22"/>
          <w:szCs w:val="24"/>
        </w:rPr>
      </w:pPr>
      <w:r w:rsidRPr="00D47EB4">
        <w:rPr>
          <w:rFonts w:ascii="Arial" w:hAnsi="Arial" w:cs="Arial"/>
          <w:sz w:val="22"/>
          <w:szCs w:val="24"/>
        </w:rPr>
        <w:t>При установлении целей проводимой проверки указывается следующая информация:</w:t>
      </w:r>
    </w:p>
    <w:p w:rsidR="00D47EB4" w:rsidRPr="00D47EB4" w:rsidRDefault="00D47EB4" w:rsidP="00D47EB4">
      <w:pPr>
        <w:ind w:left="567"/>
        <w:rPr>
          <w:rFonts w:ascii="Arial" w:hAnsi="Arial" w:cs="Arial"/>
          <w:sz w:val="22"/>
          <w:szCs w:val="24"/>
        </w:rPr>
      </w:pPr>
      <w:r w:rsidRPr="00D47EB4">
        <w:rPr>
          <w:rFonts w:ascii="Arial" w:hAnsi="Arial" w:cs="Arial"/>
          <w:sz w:val="22"/>
          <w:szCs w:val="24"/>
        </w:rPr>
        <w:t>а) в случае проведения плановой проверки:</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ссылка на утвержденный ежегодный план проведения плановых проверок;</w:t>
      </w:r>
    </w:p>
    <w:p w:rsidR="00D47EB4" w:rsidRPr="00D47EB4" w:rsidRDefault="00D47EB4" w:rsidP="00D47EB4">
      <w:pPr>
        <w:ind w:left="567"/>
        <w:rPr>
          <w:rFonts w:ascii="Arial" w:hAnsi="Arial" w:cs="Arial"/>
          <w:sz w:val="22"/>
          <w:szCs w:val="24"/>
        </w:rPr>
      </w:pPr>
      <w:r w:rsidRPr="00D47EB4">
        <w:rPr>
          <w:rFonts w:ascii="Arial" w:hAnsi="Arial" w:cs="Arial"/>
          <w:sz w:val="22"/>
          <w:szCs w:val="24"/>
        </w:rPr>
        <w:t>б) в случае проведения внеплановой выездной проверки:</w:t>
      </w: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xml:space="preserve">– реквизиты ранее выданного проверяемому лицу предписания об устранении выявленного нарушения, </w:t>
      </w:r>
      <w:proofErr w:type="gramStart"/>
      <w:r w:rsidRPr="00D47EB4">
        <w:rPr>
          <w:rFonts w:ascii="Arial" w:hAnsi="Arial" w:cs="Arial"/>
          <w:sz w:val="22"/>
          <w:szCs w:val="24"/>
        </w:rPr>
        <w:t>срок</w:t>
      </w:r>
      <w:proofErr w:type="gramEnd"/>
      <w:r w:rsidRPr="00D47EB4">
        <w:rPr>
          <w:rFonts w:ascii="Arial" w:hAnsi="Arial" w:cs="Arial"/>
          <w:sz w:val="22"/>
          <w:szCs w:val="24"/>
        </w:rPr>
        <w:t xml:space="preserve"> для исполнения которого истек;</w:t>
      </w: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7EB4" w:rsidRPr="00D47EB4" w:rsidRDefault="00D47EB4" w:rsidP="00D47EB4">
      <w:pPr>
        <w:keepLines/>
        <w:ind w:firstLine="567"/>
        <w:jc w:val="both"/>
        <w:rPr>
          <w:rFonts w:ascii="Arial" w:hAnsi="Arial" w:cs="Arial"/>
          <w:sz w:val="22"/>
          <w:szCs w:val="24"/>
        </w:rPr>
      </w:pPr>
      <w:r w:rsidRPr="00D47EB4">
        <w:rPr>
          <w:rFonts w:ascii="Arial" w:hAnsi="Arial" w:cs="Arial"/>
          <w:sz w:val="22"/>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D47EB4" w:rsidRPr="00D47EB4" w:rsidRDefault="00D47EB4" w:rsidP="00D47EB4">
      <w:pPr>
        <w:spacing w:before="120"/>
        <w:ind w:left="567"/>
        <w:rPr>
          <w:rFonts w:ascii="Arial" w:hAnsi="Arial" w:cs="Arial"/>
          <w:sz w:val="22"/>
          <w:szCs w:val="24"/>
        </w:rPr>
      </w:pPr>
      <w:r w:rsidRPr="00D47EB4">
        <w:rPr>
          <w:rFonts w:ascii="Arial" w:hAnsi="Arial" w:cs="Arial"/>
          <w:sz w:val="22"/>
          <w:szCs w:val="24"/>
        </w:rPr>
        <w:lastRenderedPageBreak/>
        <w:t xml:space="preserve">задачами настоящей проверки являются:  </w:t>
      </w:r>
    </w:p>
    <w:p w:rsidR="00D47EB4" w:rsidRPr="00D47EB4" w:rsidRDefault="00D47EB4" w:rsidP="00D47EB4">
      <w:pPr>
        <w:pBdr>
          <w:top w:val="single" w:sz="4" w:space="1" w:color="auto"/>
        </w:pBdr>
        <w:ind w:left="4865"/>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spacing w:before="120"/>
        <w:rPr>
          <w:rFonts w:ascii="Arial" w:hAnsi="Arial" w:cs="Arial"/>
          <w:sz w:val="22"/>
          <w:szCs w:val="24"/>
        </w:rPr>
      </w:pPr>
      <w:r w:rsidRPr="00D47EB4">
        <w:rPr>
          <w:rFonts w:ascii="Arial" w:hAnsi="Arial" w:cs="Arial"/>
          <w:sz w:val="22"/>
          <w:szCs w:val="24"/>
        </w:rPr>
        <w:t xml:space="preserve">6. Предметом настоящей проверки является (отметить </w:t>
      </w:r>
      <w:proofErr w:type="gramStart"/>
      <w:r w:rsidRPr="00D47EB4">
        <w:rPr>
          <w:rFonts w:ascii="Arial" w:hAnsi="Arial" w:cs="Arial"/>
          <w:sz w:val="22"/>
          <w:szCs w:val="24"/>
        </w:rPr>
        <w:t>нужное</w:t>
      </w:r>
      <w:proofErr w:type="gramEnd"/>
      <w:r w:rsidRPr="00D47EB4">
        <w:rPr>
          <w:rFonts w:ascii="Arial" w:hAnsi="Arial" w:cs="Arial"/>
          <w:sz w:val="22"/>
          <w:szCs w:val="24"/>
        </w:rPr>
        <w:t>):</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соблюдение обязательных требований или требований, установленных муниципальными правовыми актами;</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выполнение предписаний органов государственного контроля (надзора), органов муниципального контроля;</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проведение мероприятий:</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по предотвращению причинения вреда жизни, здоровью граждан, вреда животным, растениям, окружающей среде;</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по предупреждению возникновения чрезвычайных ситуаций природного и техногенного характера;</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по обеспечению безопасности государства;</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по ликвидации последствий причинения такого вреда.</w:t>
      </w:r>
    </w:p>
    <w:p w:rsidR="00D47EB4" w:rsidRPr="00D47EB4" w:rsidRDefault="00D47EB4" w:rsidP="00D47EB4">
      <w:pPr>
        <w:spacing w:before="120"/>
        <w:rPr>
          <w:rFonts w:ascii="Arial" w:hAnsi="Arial" w:cs="Arial"/>
          <w:sz w:val="22"/>
          <w:szCs w:val="24"/>
        </w:rPr>
      </w:pPr>
      <w:r w:rsidRPr="00D47EB4">
        <w:rPr>
          <w:rFonts w:ascii="Arial" w:hAnsi="Arial" w:cs="Arial"/>
          <w:sz w:val="22"/>
          <w:szCs w:val="24"/>
        </w:rPr>
        <w:t xml:space="preserve">7. Срок проведения проверки:  </w:t>
      </w:r>
    </w:p>
    <w:p w:rsidR="00D47EB4" w:rsidRPr="00D47EB4" w:rsidRDefault="00D47EB4" w:rsidP="00D47EB4">
      <w:pPr>
        <w:pBdr>
          <w:top w:val="single" w:sz="4" w:space="1" w:color="auto"/>
        </w:pBdr>
        <w:ind w:left="3204"/>
        <w:rPr>
          <w:rFonts w:ascii="Arial" w:hAnsi="Arial" w:cs="Arial"/>
          <w:sz w:val="2"/>
          <w:szCs w:val="2"/>
        </w:rPr>
      </w:pPr>
    </w:p>
    <w:p w:rsidR="00D47EB4" w:rsidRPr="00D47EB4" w:rsidRDefault="00D47EB4" w:rsidP="00D47EB4">
      <w:pPr>
        <w:spacing w:before="240"/>
        <w:ind w:firstLine="567"/>
        <w:rPr>
          <w:rFonts w:ascii="Arial" w:hAnsi="Arial" w:cs="Arial"/>
          <w:sz w:val="22"/>
          <w:szCs w:val="24"/>
        </w:rPr>
      </w:pPr>
      <w:r w:rsidRPr="00D47EB4">
        <w:rPr>
          <w:rFonts w:ascii="Arial" w:hAnsi="Arial" w:cs="Arial"/>
          <w:sz w:val="22"/>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47EB4" w:rsidRPr="00D47EB4" w:rsidTr="008270C3">
        <w:trPr>
          <w:cantSplit/>
        </w:trPr>
        <w:tc>
          <w:tcPr>
            <w:tcW w:w="370" w:type="dxa"/>
            <w:tcBorders>
              <w:top w:val="nil"/>
              <w:left w:val="nil"/>
              <w:bottom w:val="nil"/>
              <w:right w:val="nil"/>
            </w:tcBorders>
            <w:vAlign w:val="bottom"/>
          </w:tcPr>
          <w:p w:rsidR="00D47EB4" w:rsidRPr="00D47EB4" w:rsidRDefault="00D47EB4" w:rsidP="00D47EB4">
            <w:pPr>
              <w:rPr>
                <w:rFonts w:ascii="Arial" w:hAnsi="Arial" w:cs="Arial"/>
                <w:sz w:val="22"/>
                <w:szCs w:val="24"/>
              </w:rPr>
            </w:pPr>
            <w:r w:rsidRPr="00D47EB4">
              <w:rPr>
                <w:rFonts w:ascii="Arial" w:hAnsi="Arial" w:cs="Arial"/>
                <w:sz w:val="22"/>
                <w:szCs w:val="24"/>
              </w:rPr>
              <w:t>с “</w:t>
            </w:r>
          </w:p>
        </w:tc>
        <w:tc>
          <w:tcPr>
            <w:tcW w:w="397"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255" w:type="dxa"/>
            <w:tcBorders>
              <w:top w:val="nil"/>
              <w:left w:val="nil"/>
              <w:bottom w:val="nil"/>
              <w:right w:val="nil"/>
            </w:tcBorders>
            <w:vAlign w:val="bottom"/>
          </w:tcPr>
          <w:p w:rsidR="00D47EB4" w:rsidRPr="00D47EB4" w:rsidRDefault="00D47EB4" w:rsidP="00D47EB4">
            <w:pPr>
              <w:rPr>
                <w:rFonts w:ascii="Arial" w:hAnsi="Arial" w:cs="Arial"/>
                <w:sz w:val="22"/>
                <w:szCs w:val="24"/>
              </w:rPr>
            </w:pPr>
            <w:r w:rsidRPr="00D47EB4">
              <w:rPr>
                <w:rFonts w:ascii="Arial" w:hAnsi="Arial" w:cs="Arial"/>
                <w:sz w:val="22"/>
                <w:szCs w:val="24"/>
              </w:rPr>
              <w:t>”</w:t>
            </w:r>
          </w:p>
        </w:tc>
        <w:tc>
          <w:tcPr>
            <w:tcW w:w="1418"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397" w:type="dxa"/>
            <w:tcBorders>
              <w:top w:val="nil"/>
              <w:left w:val="nil"/>
              <w:bottom w:val="nil"/>
              <w:right w:val="nil"/>
            </w:tcBorders>
            <w:vAlign w:val="bottom"/>
          </w:tcPr>
          <w:p w:rsidR="00D47EB4" w:rsidRPr="00D47EB4" w:rsidRDefault="00D47EB4" w:rsidP="00D47EB4">
            <w:pPr>
              <w:jc w:val="right"/>
              <w:rPr>
                <w:rFonts w:ascii="Arial" w:hAnsi="Arial" w:cs="Arial"/>
                <w:sz w:val="22"/>
                <w:szCs w:val="24"/>
              </w:rPr>
            </w:pPr>
            <w:r w:rsidRPr="00D47EB4">
              <w:rPr>
                <w:rFonts w:ascii="Arial" w:hAnsi="Arial" w:cs="Arial"/>
                <w:sz w:val="22"/>
                <w:szCs w:val="24"/>
              </w:rPr>
              <w:t>20</w:t>
            </w:r>
          </w:p>
        </w:tc>
        <w:tc>
          <w:tcPr>
            <w:tcW w:w="397" w:type="dxa"/>
            <w:tcBorders>
              <w:top w:val="nil"/>
              <w:left w:val="nil"/>
              <w:bottom w:val="single" w:sz="4" w:space="0" w:color="auto"/>
              <w:right w:val="nil"/>
            </w:tcBorders>
            <w:vAlign w:val="bottom"/>
          </w:tcPr>
          <w:p w:rsidR="00D47EB4" w:rsidRPr="00D47EB4" w:rsidRDefault="00D47EB4" w:rsidP="00D47EB4">
            <w:pPr>
              <w:rPr>
                <w:rFonts w:ascii="Arial" w:hAnsi="Arial" w:cs="Arial"/>
                <w:sz w:val="22"/>
                <w:szCs w:val="24"/>
              </w:rPr>
            </w:pPr>
          </w:p>
        </w:tc>
        <w:tc>
          <w:tcPr>
            <w:tcW w:w="340" w:type="dxa"/>
            <w:tcBorders>
              <w:top w:val="nil"/>
              <w:left w:val="nil"/>
              <w:bottom w:val="nil"/>
              <w:right w:val="nil"/>
            </w:tcBorders>
            <w:vAlign w:val="bottom"/>
          </w:tcPr>
          <w:p w:rsidR="00D47EB4" w:rsidRPr="00D47EB4" w:rsidRDefault="00D47EB4" w:rsidP="00D47EB4">
            <w:pPr>
              <w:ind w:left="57"/>
              <w:rPr>
                <w:rFonts w:ascii="Arial" w:hAnsi="Arial" w:cs="Arial"/>
                <w:sz w:val="22"/>
                <w:szCs w:val="24"/>
              </w:rPr>
            </w:pPr>
            <w:proofErr w:type="gramStart"/>
            <w:r w:rsidRPr="00D47EB4">
              <w:rPr>
                <w:rFonts w:ascii="Arial" w:hAnsi="Arial" w:cs="Arial"/>
                <w:sz w:val="22"/>
                <w:szCs w:val="24"/>
              </w:rPr>
              <w:t>г</w:t>
            </w:r>
            <w:proofErr w:type="gramEnd"/>
            <w:r w:rsidRPr="00D47EB4">
              <w:rPr>
                <w:rFonts w:ascii="Arial" w:hAnsi="Arial" w:cs="Arial"/>
                <w:sz w:val="22"/>
                <w:szCs w:val="24"/>
              </w:rPr>
              <w:t>.</w:t>
            </w:r>
          </w:p>
        </w:tc>
      </w:tr>
    </w:tbl>
    <w:p w:rsidR="00D47EB4" w:rsidRPr="00D47EB4" w:rsidRDefault="00D47EB4" w:rsidP="00D47EB4">
      <w:pPr>
        <w:spacing w:before="160"/>
        <w:ind w:firstLine="567"/>
        <w:rPr>
          <w:rFonts w:ascii="Arial" w:hAnsi="Arial" w:cs="Arial"/>
          <w:sz w:val="22"/>
          <w:szCs w:val="24"/>
        </w:rPr>
      </w:pPr>
      <w:r w:rsidRPr="00D47EB4">
        <w:rPr>
          <w:rFonts w:ascii="Arial" w:hAnsi="Arial" w:cs="Arial"/>
          <w:sz w:val="22"/>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47EB4" w:rsidRPr="00D47EB4" w:rsidTr="008270C3">
        <w:trPr>
          <w:cantSplit/>
        </w:trPr>
        <w:tc>
          <w:tcPr>
            <w:tcW w:w="170" w:type="dxa"/>
            <w:tcBorders>
              <w:top w:val="nil"/>
              <w:left w:val="nil"/>
              <w:bottom w:val="nil"/>
              <w:right w:val="nil"/>
            </w:tcBorders>
            <w:vAlign w:val="bottom"/>
          </w:tcPr>
          <w:p w:rsidR="00D47EB4" w:rsidRPr="00D47EB4" w:rsidRDefault="00D47EB4" w:rsidP="00D47EB4">
            <w:pPr>
              <w:ind w:left="-112"/>
              <w:jc w:val="right"/>
              <w:rPr>
                <w:rFonts w:ascii="Arial" w:hAnsi="Arial" w:cs="Arial"/>
                <w:sz w:val="22"/>
                <w:szCs w:val="24"/>
              </w:rPr>
            </w:pPr>
            <w:r w:rsidRPr="00D47EB4">
              <w:rPr>
                <w:rFonts w:ascii="Arial" w:hAnsi="Arial" w:cs="Arial"/>
                <w:sz w:val="22"/>
                <w:szCs w:val="24"/>
              </w:rPr>
              <w:t>“</w:t>
            </w:r>
          </w:p>
        </w:tc>
        <w:tc>
          <w:tcPr>
            <w:tcW w:w="397"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255" w:type="dxa"/>
            <w:tcBorders>
              <w:top w:val="nil"/>
              <w:left w:val="nil"/>
              <w:bottom w:val="nil"/>
              <w:right w:val="nil"/>
            </w:tcBorders>
            <w:vAlign w:val="bottom"/>
          </w:tcPr>
          <w:p w:rsidR="00D47EB4" w:rsidRPr="00D47EB4" w:rsidRDefault="00D47EB4" w:rsidP="00D47EB4">
            <w:pPr>
              <w:rPr>
                <w:rFonts w:ascii="Arial" w:hAnsi="Arial" w:cs="Arial"/>
                <w:sz w:val="22"/>
                <w:szCs w:val="24"/>
              </w:rPr>
            </w:pPr>
            <w:r w:rsidRPr="00D47EB4">
              <w:rPr>
                <w:rFonts w:ascii="Arial" w:hAnsi="Arial" w:cs="Arial"/>
                <w:sz w:val="22"/>
                <w:szCs w:val="24"/>
              </w:rPr>
              <w:t>”</w:t>
            </w:r>
          </w:p>
        </w:tc>
        <w:tc>
          <w:tcPr>
            <w:tcW w:w="1418"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397" w:type="dxa"/>
            <w:tcBorders>
              <w:top w:val="nil"/>
              <w:left w:val="nil"/>
              <w:bottom w:val="nil"/>
              <w:right w:val="nil"/>
            </w:tcBorders>
            <w:vAlign w:val="bottom"/>
          </w:tcPr>
          <w:p w:rsidR="00D47EB4" w:rsidRPr="00D47EB4" w:rsidRDefault="00D47EB4" w:rsidP="00D47EB4">
            <w:pPr>
              <w:jc w:val="right"/>
              <w:rPr>
                <w:rFonts w:ascii="Arial" w:hAnsi="Arial" w:cs="Arial"/>
                <w:sz w:val="22"/>
                <w:szCs w:val="24"/>
              </w:rPr>
            </w:pPr>
            <w:r w:rsidRPr="00D47EB4">
              <w:rPr>
                <w:rFonts w:ascii="Arial" w:hAnsi="Arial" w:cs="Arial"/>
                <w:sz w:val="22"/>
                <w:szCs w:val="24"/>
              </w:rPr>
              <w:t>20</w:t>
            </w:r>
          </w:p>
        </w:tc>
        <w:tc>
          <w:tcPr>
            <w:tcW w:w="397" w:type="dxa"/>
            <w:tcBorders>
              <w:top w:val="nil"/>
              <w:left w:val="nil"/>
              <w:bottom w:val="single" w:sz="4" w:space="0" w:color="auto"/>
              <w:right w:val="nil"/>
            </w:tcBorders>
            <w:vAlign w:val="bottom"/>
          </w:tcPr>
          <w:p w:rsidR="00D47EB4" w:rsidRPr="00D47EB4" w:rsidRDefault="00D47EB4" w:rsidP="00D47EB4">
            <w:pPr>
              <w:rPr>
                <w:rFonts w:ascii="Arial" w:hAnsi="Arial" w:cs="Arial"/>
                <w:sz w:val="22"/>
                <w:szCs w:val="24"/>
              </w:rPr>
            </w:pPr>
          </w:p>
        </w:tc>
        <w:tc>
          <w:tcPr>
            <w:tcW w:w="340" w:type="dxa"/>
            <w:tcBorders>
              <w:top w:val="nil"/>
              <w:left w:val="nil"/>
              <w:bottom w:val="nil"/>
              <w:right w:val="nil"/>
            </w:tcBorders>
            <w:vAlign w:val="bottom"/>
          </w:tcPr>
          <w:p w:rsidR="00D47EB4" w:rsidRPr="00D47EB4" w:rsidRDefault="00D47EB4" w:rsidP="00D47EB4">
            <w:pPr>
              <w:ind w:left="57"/>
              <w:rPr>
                <w:rFonts w:ascii="Arial" w:hAnsi="Arial" w:cs="Arial"/>
                <w:sz w:val="22"/>
                <w:szCs w:val="24"/>
              </w:rPr>
            </w:pPr>
            <w:proofErr w:type="gramStart"/>
            <w:r w:rsidRPr="00D47EB4">
              <w:rPr>
                <w:rFonts w:ascii="Arial" w:hAnsi="Arial" w:cs="Arial"/>
                <w:sz w:val="22"/>
                <w:szCs w:val="24"/>
              </w:rPr>
              <w:t>г</w:t>
            </w:r>
            <w:proofErr w:type="gramEnd"/>
            <w:r w:rsidRPr="00D47EB4">
              <w:rPr>
                <w:rFonts w:ascii="Arial" w:hAnsi="Arial" w:cs="Arial"/>
                <w:sz w:val="22"/>
                <w:szCs w:val="24"/>
              </w:rPr>
              <w:t>.</w:t>
            </w:r>
          </w:p>
        </w:tc>
      </w:tr>
    </w:tbl>
    <w:p w:rsidR="00D47EB4" w:rsidRPr="00D47EB4" w:rsidRDefault="00D47EB4" w:rsidP="00D47EB4">
      <w:pPr>
        <w:spacing w:before="160"/>
        <w:rPr>
          <w:rFonts w:ascii="Arial" w:hAnsi="Arial" w:cs="Arial"/>
          <w:sz w:val="22"/>
          <w:szCs w:val="24"/>
        </w:rPr>
      </w:pPr>
      <w:r w:rsidRPr="00D47EB4">
        <w:rPr>
          <w:rFonts w:ascii="Arial" w:hAnsi="Arial" w:cs="Arial"/>
          <w:sz w:val="22"/>
          <w:szCs w:val="24"/>
        </w:rPr>
        <w:t xml:space="preserve">8. Правовые основания проведения проверки:  </w:t>
      </w:r>
    </w:p>
    <w:p w:rsidR="00D47EB4" w:rsidRPr="00D47EB4" w:rsidRDefault="00D47EB4" w:rsidP="00D47EB4">
      <w:pPr>
        <w:pBdr>
          <w:top w:val="single" w:sz="4" w:space="1" w:color="auto"/>
        </w:pBdr>
        <w:ind w:left="4820"/>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2"/>
          <w:szCs w:val="24"/>
        </w:rPr>
      </w:pPr>
      <w:r w:rsidRPr="00D47EB4">
        <w:rPr>
          <w:rFonts w:ascii="Arial" w:hAnsi="Arial" w:cs="Arial"/>
          <w:sz w:val="22"/>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47EB4" w:rsidRPr="00D47EB4" w:rsidRDefault="00D47EB4" w:rsidP="00D47EB4">
      <w:pPr>
        <w:pBdr>
          <w:top w:val="single" w:sz="4" w:space="1" w:color="auto"/>
        </w:pBdr>
        <w:ind w:left="5103"/>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47EB4" w:rsidRPr="00D47EB4" w:rsidRDefault="00D47EB4" w:rsidP="00D47EB4">
      <w:pPr>
        <w:rPr>
          <w:rFonts w:ascii="Arial" w:hAnsi="Arial" w:cs="Arial"/>
          <w:sz w:val="22"/>
          <w:szCs w:val="24"/>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(с указанием наименований, номеров и дат их принятия)</w:t>
      </w:r>
    </w:p>
    <w:p w:rsidR="00D47EB4" w:rsidRPr="00D47EB4" w:rsidRDefault="00D47EB4" w:rsidP="00D47EB4">
      <w:pPr>
        <w:spacing w:before="120"/>
        <w:jc w:val="both"/>
        <w:rPr>
          <w:rFonts w:ascii="Arial" w:hAnsi="Arial" w:cs="Arial"/>
          <w:sz w:val="22"/>
          <w:szCs w:val="24"/>
        </w:rPr>
      </w:pP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keepNext/>
        <w:spacing w:before="840"/>
        <w:ind w:right="4536"/>
        <w:rPr>
          <w:rFonts w:ascii="Arial" w:hAnsi="Arial" w:cs="Arial"/>
          <w:sz w:val="22"/>
          <w:szCs w:val="24"/>
        </w:rPr>
      </w:pPr>
    </w:p>
    <w:p w:rsidR="00D47EB4" w:rsidRPr="00D47EB4" w:rsidRDefault="00D47EB4" w:rsidP="00D47EB4">
      <w:pPr>
        <w:keepNext/>
        <w:pBdr>
          <w:top w:val="single" w:sz="4" w:space="1" w:color="auto"/>
        </w:pBdr>
        <w:ind w:right="4535"/>
        <w:rPr>
          <w:rFonts w:ascii="Arial" w:hAnsi="Arial" w:cs="Arial"/>
          <w:sz w:val="2"/>
          <w:szCs w:val="2"/>
        </w:rPr>
      </w:pPr>
    </w:p>
    <w:p w:rsidR="00D47EB4" w:rsidRPr="00D47EB4" w:rsidRDefault="00D47EB4" w:rsidP="00D47EB4">
      <w:pPr>
        <w:ind w:right="4535"/>
        <w:rPr>
          <w:rFonts w:ascii="Arial" w:hAnsi="Arial" w:cs="Arial"/>
          <w:sz w:val="22"/>
          <w:szCs w:val="24"/>
        </w:rPr>
      </w:pPr>
    </w:p>
    <w:p w:rsidR="00D47EB4" w:rsidRPr="00D47EB4" w:rsidRDefault="00D47EB4" w:rsidP="00D47EB4">
      <w:pPr>
        <w:pBdr>
          <w:top w:val="single" w:sz="4" w:space="1" w:color="auto"/>
        </w:pBdr>
        <w:ind w:right="4535"/>
        <w:jc w:val="center"/>
        <w:rPr>
          <w:rFonts w:ascii="Arial" w:hAnsi="Arial" w:cs="Arial"/>
          <w:sz w:val="22"/>
          <w:szCs w:val="24"/>
        </w:rPr>
      </w:pPr>
      <w:r w:rsidRPr="00D47EB4">
        <w:rPr>
          <w:rFonts w:ascii="Arial" w:hAnsi="Arial" w:cs="Arial"/>
          <w:sz w:val="22"/>
          <w:szCs w:val="24"/>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47EB4" w:rsidRPr="00D47EB4" w:rsidRDefault="00D47EB4" w:rsidP="00D47EB4">
      <w:pPr>
        <w:spacing w:before="120"/>
        <w:ind w:left="5954"/>
        <w:jc w:val="center"/>
        <w:rPr>
          <w:rFonts w:ascii="Arial" w:hAnsi="Arial" w:cs="Arial"/>
          <w:sz w:val="22"/>
          <w:szCs w:val="24"/>
        </w:rPr>
      </w:pPr>
    </w:p>
    <w:p w:rsidR="00D47EB4" w:rsidRPr="00D47EB4" w:rsidRDefault="00D47EB4" w:rsidP="00D47EB4">
      <w:pPr>
        <w:pBdr>
          <w:top w:val="single" w:sz="4" w:space="1" w:color="auto"/>
        </w:pBdr>
        <w:ind w:left="5954"/>
        <w:jc w:val="center"/>
        <w:rPr>
          <w:rFonts w:ascii="Arial" w:hAnsi="Arial" w:cs="Arial"/>
          <w:sz w:val="22"/>
          <w:szCs w:val="24"/>
        </w:rPr>
      </w:pPr>
      <w:r w:rsidRPr="00D47EB4">
        <w:rPr>
          <w:rFonts w:ascii="Arial" w:hAnsi="Arial" w:cs="Arial"/>
          <w:sz w:val="22"/>
          <w:szCs w:val="24"/>
        </w:rPr>
        <w:t>(подпись, заверенная печатью)</w:t>
      </w:r>
    </w:p>
    <w:p w:rsidR="00D47EB4" w:rsidRPr="00D47EB4" w:rsidRDefault="00D47EB4" w:rsidP="00D47EB4">
      <w:pPr>
        <w:spacing w:before="120"/>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proofErr w:type="gramStart"/>
      <w:r w:rsidRPr="00D47EB4">
        <w:rPr>
          <w:rFonts w:ascii="Arial" w:hAnsi="Arial" w:cs="Arial"/>
          <w:sz w:val="22"/>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47EB4" w:rsidRPr="00D47EB4" w:rsidRDefault="00D47EB4" w:rsidP="00D47EB4">
      <w:pPr>
        <w:rPr>
          <w:rFonts w:ascii="Arial" w:hAnsi="Arial" w:cs="Arial"/>
          <w:sz w:val="22"/>
          <w:szCs w:val="24"/>
        </w:rPr>
      </w:pPr>
    </w:p>
    <w:p w:rsidR="00D47EB4" w:rsidRPr="00D47EB4" w:rsidRDefault="00D47EB4" w:rsidP="00D47EB4">
      <w:pPr>
        <w:autoSpaceDE w:val="0"/>
        <w:autoSpaceDN w:val="0"/>
        <w:adjustRightInd w:val="0"/>
        <w:jc w:val="both"/>
        <w:rPr>
          <w:rFonts w:ascii="Arial" w:hAnsi="Arial" w:cs="Arial"/>
          <w:sz w:val="16"/>
          <w:szCs w:val="18"/>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Приложение №</w:t>
      </w:r>
      <w:r>
        <w:rPr>
          <w:rFonts w:ascii="Tahoma" w:hAnsi="Tahoma" w:cs="Tahoma"/>
          <w:sz w:val="20"/>
        </w:rPr>
        <w:t>4</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администрации Доброминского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jc w:val="right"/>
        <w:rPr>
          <w:rFonts w:ascii="Arial" w:hAnsi="Arial" w:cs="Arial"/>
          <w:sz w:val="20"/>
          <w:szCs w:val="22"/>
        </w:rPr>
      </w:pPr>
      <w:r>
        <w:rPr>
          <w:rFonts w:ascii="Arial" w:hAnsi="Arial" w:cs="Arial"/>
          <w:sz w:val="20"/>
          <w:szCs w:val="22"/>
        </w:rPr>
        <w:t>(</w:t>
      </w:r>
      <w:r w:rsidRPr="00850A76">
        <w:rPr>
          <w:rFonts w:ascii="Arial" w:hAnsi="Arial" w:cs="Arial"/>
          <w:sz w:val="20"/>
          <w:szCs w:val="22"/>
        </w:rPr>
        <w:t>примерная форма)</w:t>
      </w:r>
    </w:p>
    <w:p w:rsidR="00850A76" w:rsidRPr="00850A76" w:rsidRDefault="00850A76" w:rsidP="00850A76">
      <w:pPr>
        <w:autoSpaceDE w:val="0"/>
        <w:autoSpaceDN w:val="0"/>
        <w:adjustRightInd w:val="0"/>
        <w:ind w:firstLine="540"/>
        <w:jc w:val="center"/>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4"/>
          <w:szCs w:val="28"/>
        </w:rPr>
      </w:pPr>
      <w:r w:rsidRPr="00850A76">
        <w:rPr>
          <w:rFonts w:ascii="Arial" w:hAnsi="Arial" w:cs="Arial"/>
          <w:sz w:val="24"/>
          <w:szCs w:val="28"/>
        </w:rPr>
        <w:t>__________________________________________________________</w:t>
      </w:r>
    </w:p>
    <w:p w:rsidR="00850A76" w:rsidRPr="00850A76" w:rsidRDefault="00850A76" w:rsidP="00850A76">
      <w:pPr>
        <w:autoSpaceDE w:val="0"/>
        <w:autoSpaceDN w:val="0"/>
        <w:adjustRightInd w:val="0"/>
        <w:ind w:firstLine="540"/>
        <w:jc w:val="center"/>
        <w:rPr>
          <w:rFonts w:ascii="Arial" w:hAnsi="Arial" w:cs="Arial"/>
          <w:sz w:val="16"/>
          <w:szCs w:val="18"/>
        </w:rPr>
      </w:pPr>
      <w:r w:rsidRPr="00850A76">
        <w:rPr>
          <w:rFonts w:ascii="Arial" w:hAnsi="Arial" w:cs="Arial"/>
          <w:sz w:val="16"/>
          <w:szCs w:val="18"/>
        </w:rPr>
        <w:t>(наименование органа муниципального контроля)</w:t>
      </w:r>
    </w:p>
    <w:p w:rsidR="00850A76" w:rsidRPr="00850A76" w:rsidRDefault="00850A76" w:rsidP="00850A76">
      <w:pPr>
        <w:autoSpaceDE w:val="0"/>
        <w:autoSpaceDN w:val="0"/>
        <w:adjustRightInd w:val="0"/>
        <w:ind w:firstLine="540"/>
        <w:jc w:val="center"/>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2"/>
          <w:szCs w:val="24"/>
        </w:rPr>
      </w:pPr>
      <w:r w:rsidRPr="00850A76">
        <w:rPr>
          <w:rFonts w:ascii="Arial" w:hAnsi="Arial" w:cs="Arial"/>
          <w:sz w:val="22"/>
          <w:szCs w:val="24"/>
        </w:rPr>
        <w:t xml:space="preserve"> «СОГЛАСОВАНО»</w:t>
      </w:r>
    </w:p>
    <w:p w:rsidR="00850A76" w:rsidRPr="00850A76" w:rsidRDefault="00850A76" w:rsidP="00850A76">
      <w:pPr>
        <w:autoSpaceDE w:val="0"/>
        <w:autoSpaceDN w:val="0"/>
        <w:adjustRightInd w:val="0"/>
        <w:jc w:val="right"/>
        <w:rPr>
          <w:rFonts w:ascii="Arial" w:hAnsi="Arial" w:cs="Arial"/>
          <w:sz w:val="24"/>
          <w:szCs w:val="28"/>
        </w:rPr>
      </w:pPr>
      <w:r w:rsidRPr="00850A76">
        <w:rPr>
          <w:rFonts w:ascii="Arial" w:hAnsi="Arial" w:cs="Arial"/>
          <w:sz w:val="24"/>
          <w:szCs w:val="28"/>
        </w:rPr>
        <w:t xml:space="preserve"> ____________________________________</w:t>
      </w:r>
    </w:p>
    <w:p w:rsidR="00850A76" w:rsidRPr="00850A76" w:rsidRDefault="00850A76" w:rsidP="00850A76">
      <w:pPr>
        <w:autoSpaceDE w:val="0"/>
        <w:autoSpaceDN w:val="0"/>
        <w:adjustRightInd w:val="0"/>
        <w:jc w:val="right"/>
        <w:rPr>
          <w:rFonts w:ascii="Arial" w:hAnsi="Arial" w:cs="Arial"/>
          <w:sz w:val="18"/>
        </w:rPr>
      </w:pPr>
      <w:r w:rsidRPr="00850A76">
        <w:rPr>
          <w:rFonts w:ascii="Arial" w:hAnsi="Arial" w:cs="Arial"/>
          <w:sz w:val="18"/>
        </w:rPr>
        <w:t xml:space="preserve">должность, фамилия, имя, отчество  руководителя, заместителя руководителя </w:t>
      </w:r>
    </w:p>
    <w:p w:rsidR="00850A76" w:rsidRPr="00850A76" w:rsidRDefault="00850A76" w:rsidP="00850A76">
      <w:pPr>
        <w:autoSpaceDE w:val="0"/>
        <w:autoSpaceDN w:val="0"/>
        <w:adjustRightInd w:val="0"/>
        <w:jc w:val="right"/>
        <w:rPr>
          <w:rFonts w:ascii="Arial" w:hAnsi="Arial" w:cs="Arial"/>
          <w:sz w:val="18"/>
        </w:rPr>
      </w:pPr>
      <w:r w:rsidRPr="00850A76">
        <w:rPr>
          <w:rFonts w:ascii="Arial" w:hAnsi="Arial" w:cs="Arial"/>
          <w:sz w:val="18"/>
        </w:rPr>
        <w:t>органа муниципального контроля</w:t>
      </w:r>
    </w:p>
    <w:p w:rsidR="00850A76" w:rsidRPr="00850A76" w:rsidRDefault="00850A76" w:rsidP="00850A76">
      <w:pPr>
        <w:autoSpaceDE w:val="0"/>
        <w:autoSpaceDN w:val="0"/>
        <w:adjustRightInd w:val="0"/>
        <w:jc w:val="right"/>
        <w:rPr>
          <w:rFonts w:ascii="Arial" w:hAnsi="Arial" w:cs="Arial"/>
          <w:sz w:val="24"/>
          <w:szCs w:val="28"/>
        </w:rPr>
      </w:pPr>
      <w:r w:rsidRPr="00850A76">
        <w:rPr>
          <w:rFonts w:ascii="Arial" w:hAnsi="Arial" w:cs="Arial"/>
          <w:sz w:val="24"/>
          <w:szCs w:val="28"/>
        </w:rPr>
        <w:t>____________________________________</w:t>
      </w:r>
    </w:p>
    <w:p w:rsidR="00850A76" w:rsidRPr="00850A76" w:rsidRDefault="00850A76" w:rsidP="00850A76">
      <w:pPr>
        <w:autoSpaceDE w:val="0"/>
        <w:autoSpaceDN w:val="0"/>
        <w:adjustRightInd w:val="0"/>
        <w:jc w:val="center"/>
        <w:rPr>
          <w:rFonts w:ascii="Arial" w:hAnsi="Arial" w:cs="Arial"/>
          <w:sz w:val="18"/>
        </w:rPr>
      </w:pPr>
      <w:r w:rsidRPr="00850A76">
        <w:rPr>
          <w:rFonts w:ascii="Arial" w:hAnsi="Arial" w:cs="Arial"/>
          <w:sz w:val="18"/>
        </w:rPr>
        <w:t xml:space="preserve">                                                                       (подпись)</w:t>
      </w:r>
    </w:p>
    <w:p w:rsidR="00850A76" w:rsidRPr="00850A76" w:rsidRDefault="00850A76" w:rsidP="00850A76">
      <w:pPr>
        <w:autoSpaceDE w:val="0"/>
        <w:autoSpaceDN w:val="0"/>
        <w:adjustRightInd w:val="0"/>
        <w:jc w:val="right"/>
        <w:rPr>
          <w:rFonts w:ascii="Arial" w:hAnsi="Arial" w:cs="Arial"/>
          <w:sz w:val="24"/>
          <w:szCs w:val="28"/>
        </w:rPr>
      </w:pPr>
      <w:r w:rsidRPr="00850A76">
        <w:rPr>
          <w:rFonts w:ascii="Arial" w:hAnsi="Arial" w:cs="Arial"/>
          <w:sz w:val="24"/>
          <w:szCs w:val="28"/>
        </w:rPr>
        <w:t>____________________________________</w:t>
      </w:r>
    </w:p>
    <w:p w:rsidR="00850A76" w:rsidRPr="00850A76" w:rsidRDefault="00850A76" w:rsidP="00850A76">
      <w:pPr>
        <w:autoSpaceDE w:val="0"/>
        <w:autoSpaceDN w:val="0"/>
        <w:adjustRightInd w:val="0"/>
        <w:jc w:val="center"/>
        <w:rPr>
          <w:rFonts w:ascii="Arial" w:hAnsi="Arial" w:cs="Arial"/>
          <w:sz w:val="18"/>
        </w:rPr>
      </w:pPr>
      <w:r w:rsidRPr="00850A76">
        <w:rPr>
          <w:rFonts w:ascii="Arial" w:hAnsi="Arial" w:cs="Arial"/>
          <w:sz w:val="18"/>
        </w:rPr>
        <w:t xml:space="preserve">                                                                       (дата)</w:t>
      </w:r>
    </w:p>
    <w:p w:rsidR="00850A76" w:rsidRPr="00850A76" w:rsidRDefault="00850A76" w:rsidP="00850A76">
      <w:pPr>
        <w:autoSpaceDE w:val="0"/>
        <w:autoSpaceDN w:val="0"/>
        <w:adjustRightInd w:val="0"/>
        <w:jc w:val="center"/>
        <w:rPr>
          <w:rFonts w:ascii="Arial" w:hAnsi="Arial" w:cs="Arial"/>
          <w:sz w:val="18"/>
        </w:rPr>
      </w:pPr>
      <w:r w:rsidRPr="00850A76">
        <w:rPr>
          <w:rFonts w:ascii="Arial" w:hAnsi="Arial" w:cs="Arial"/>
          <w:sz w:val="18"/>
        </w:rPr>
        <w:t>(МП)</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w:t>
      </w:r>
    </w:p>
    <w:p w:rsidR="00850A76" w:rsidRDefault="00850A76" w:rsidP="00D47EB4">
      <w:pPr>
        <w:spacing w:before="100" w:beforeAutospacing="1" w:after="100" w:afterAutospacing="1"/>
        <w:jc w:val="right"/>
        <w:rPr>
          <w:rFonts w:ascii="Tahoma" w:hAnsi="Tahoma" w:cs="Tahoma"/>
          <w:b/>
          <w:bCs/>
          <w:sz w:val="20"/>
        </w:rPr>
      </w:pPr>
    </w:p>
    <w:p w:rsidR="00850A76" w:rsidRPr="0086260C" w:rsidRDefault="00850A76" w:rsidP="00D47EB4">
      <w:pPr>
        <w:spacing w:before="100" w:beforeAutospacing="1" w:after="100" w:afterAutospacing="1"/>
        <w:jc w:val="right"/>
        <w:rPr>
          <w:rFonts w:ascii="Tahoma" w:hAnsi="Tahoma" w:cs="Tahoma"/>
          <w:sz w:val="20"/>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5</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администрации Доброминского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jc w:val="right"/>
        <w:rPr>
          <w:rFonts w:ascii="Arial" w:hAnsi="Arial" w:cs="Arial"/>
          <w:sz w:val="16"/>
          <w:szCs w:val="18"/>
        </w:rPr>
      </w:pPr>
      <w:r w:rsidRPr="00850A76">
        <w:rPr>
          <w:rFonts w:ascii="Arial" w:hAnsi="Arial" w:cs="Arial"/>
          <w:sz w:val="20"/>
          <w:szCs w:val="18"/>
        </w:rPr>
        <w:t>(примерная форма</w:t>
      </w:r>
      <w:r w:rsidRPr="00850A76">
        <w:rPr>
          <w:rFonts w:ascii="Arial" w:hAnsi="Arial" w:cs="Arial"/>
          <w:sz w:val="16"/>
          <w:szCs w:val="18"/>
        </w:rPr>
        <w:t>)</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4"/>
          <w:szCs w:val="28"/>
        </w:rPr>
      </w:pPr>
      <w:r w:rsidRPr="00850A76">
        <w:rPr>
          <w:rFonts w:ascii="Arial" w:hAnsi="Arial" w:cs="Arial"/>
          <w:sz w:val="24"/>
          <w:szCs w:val="28"/>
        </w:rPr>
        <w:t>ПРЕДПИСАНИЕ № ____</w:t>
      </w:r>
    </w:p>
    <w:p w:rsidR="00850A76" w:rsidRPr="00850A76" w:rsidRDefault="00850A76" w:rsidP="00850A76">
      <w:pPr>
        <w:autoSpaceDE w:val="0"/>
        <w:autoSpaceDN w:val="0"/>
        <w:adjustRightInd w:val="0"/>
        <w:ind w:firstLine="540"/>
        <w:jc w:val="center"/>
        <w:rPr>
          <w:rFonts w:ascii="Arial" w:hAnsi="Arial" w:cs="Arial"/>
          <w:sz w:val="24"/>
          <w:szCs w:val="28"/>
        </w:rPr>
      </w:pPr>
      <w:r w:rsidRPr="00850A76">
        <w:rPr>
          <w:rFonts w:ascii="Arial" w:hAnsi="Arial" w:cs="Arial"/>
          <w:sz w:val="24"/>
          <w:szCs w:val="28"/>
        </w:rPr>
        <w:t>об устранении нарушений жилищного законодательства</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 ____________ 20__ г.                                      _________________________</w:t>
      </w:r>
    </w:p>
    <w:p w:rsidR="00850A76" w:rsidRPr="00850A76" w:rsidRDefault="00850A76" w:rsidP="00850A76">
      <w:pPr>
        <w:autoSpaceDE w:val="0"/>
        <w:autoSpaceDN w:val="0"/>
        <w:adjustRightInd w:val="0"/>
        <w:ind w:firstLine="540"/>
        <w:jc w:val="both"/>
        <w:rPr>
          <w:rFonts w:ascii="Arial" w:hAnsi="Arial" w:cs="Arial"/>
          <w:sz w:val="16"/>
          <w:szCs w:val="18"/>
        </w:rPr>
      </w:pPr>
      <w:r w:rsidRPr="00850A76">
        <w:rPr>
          <w:rFonts w:ascii="Arial" w:hAnsi="Arial" w:cs="Arial"/>
          <w:sz w:val="16"/>
          <w:szCs w:val="18"/>
        </w:rPr>
        <w:t xml:space="preserve">                                                                                </w:t>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t xml:space="preserve">     (место составления)</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850A76">
        <w:rPr>
          <w:rFonts w:ascii="Arial" w:hAnsi="Arial" w:cs="Arial"/>
          <w:bCs/>
          <w:sz w:val="24"/>
          <w:szCs w:val="28"/>
        </w:rPr>
        <w:t>использования и сохранности жилищного фонда</w:t>
      </w:r>
      <w:r w:rsidRPr="00850A76">
        <w:rPr>
          <w:rFonts w:ascii="Arial" w:hAnsi="Arial" w:cs="Arial"/>
          <w:sz w:val="24"/>
          <w:szCs w:val="28"/>
        </w:rPr>
        <w:t xml:space="preserve">, соответствием жилых помещений данного </w:t>
      </w:r>
      <w:proofErr w:type="gramStart"/>
      <w:r w:rsidRPr="00850A76">
        <w:rPr>
          <w:rFonts w:ascii="Arial" w:hAnsi="Arial" w:cs="Arial"/>
          <w:sz w:val="24"/>
          <w:szCs w:val="28"/>
        </w:rPr>
        <w:t>фонда</w:t>
      </w:r>
      <w:proofErr w:type="gramEnd"/>
      <w:r w:rsidRPr="00850A76">
        <w:rPr>
          <w:rFonts w:ascii="Arial" w:hAnsi="Arial" w:cs="Arial"/>
          <w:sz w:val="24"/>
          <w:szCs w:val="28"/>
        </w:rPr>
        <w:t xml:space="preserve"> установленным санитарным и техническим правилам и нормам, иным требованиям законодательства  от ____ № _______</w:t>
      </w:r>
    </w:p>
    <w:p w:rsidR="00850A76" w:rsidRPr="00850A76" w:rsidRDefault="00850A76" w:rsidP="00850A76">
      <w:pPr>
        <w:autoSpaceDE w:val="0"/>
        <w:autoSpaceDN w:val="0"/>
        <w:adjustRightInd w:val="0"/>
        <w:ind w:firstLine="540"/>
        <w:jc w:val="both"/>
        <w:rPr>
          <w:rFonts w:ascii="Arial" w:hAnsi="Arial" w:cs="Arial"/>
          <w:bCs/>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ПРЕДПИСЫВАЮ:</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__________________________________________________________________</w:t>
      </w:r>
    </w:p>
    <w:p w:rsidR="00850A76" w:rsidRPr="00850A76" w:rsidRDefault="00850A76" w:rsidP="00850A76">
      <w:pPr>
        <w:autoSpaceDE w:val="0"/>
        <w:autoSpaceDN w:val="0"/>
        <w:adjustRightInd w:val="0"/>
        <w:jc w:val="both"/>
        <w:rPr>
          <w:rFonts w:ascii="Arial" w:hAnsi="Arial" w:cs="Arial"/>
          <w:sz w:val="16"/>
          <w:szCs w:val="18"/>
        </w:rPr>
      </w:pPr>
      <w:proofErr w:type="gramStart"/>
      <w:r w:rsidRPr="00850A76">
        <w:rPr>
          <w:rFonts w:ascii="Arial" w:hAnsi="Arial" w:cs="Arial"/>
          <w:sz w:val="16"/>
          <w:szCs w:val="18"/>
        </w:rPr>
        <w:t>(полное и сокращенное наименование проверяемого юридического лица,</w:t>
      </w:r>
      <w:proofErr w:type="gramEnd"/>
    </w:p>
    <w:p w:rsidR="00850A76" w:rsidRPr="00850A76" w:rsidRDefault="00850A76" w:rsidP="00850A76">
      <w:pPr>
        <w:autoSpaceDE w:val="0"/>
        <w:autoSpaceDN w:val="0"/>
        <w:adjustRightInd w:val="0"/>
        <w:jc w:val="both"/>
        <w:rPr>
          <w:rFonts w:ascii="Arial" w:hAnsi="Arial" w:cs="Arial"/>
          <w:sz w:val="16"/>
          <w:szCs w:val="18"/>
        </w:rPr>
      </w:pPr>
      <w:proofErr w:type="gramStart"/>
      <w:r w:rsidRPr="00850A76">
        <w:rPr>
          <w:rFonts w:ascii="Arial" w:hAnsi="Arial" w:cs="Arial"/>
          <w:sz w:val="16"/>
          <w:szCs w:val="18"/>
        </w:rPr>
        <w:t>Ф.И.О. индивидуального предпринимателя, которому выдается предписание)</w:t>
      </w:r>
      <w:proofErr w:type="gramEnd"/>
    </w:p>
    <w:p w:rsidR="00850A76" w:rsidRPr="00850A76" w:rsidRDefault="00850A76" w:rsidP="00850A76">
      <w:pPr>
        <w:autoSpaceDE w:val="0"/>
        <w:autoSpaceDN w:val="0"/>
        <w:adjustRightInd w:val="0"/>
        <w:jc w:val="both"/>
        <w:rPr>
          <w:rFonts w:ascii="Arial" w:hAnsi="Arial" w:cs="Arial"/>
          <w:i/>
          <w:sz w:val="24"/>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850A76" w:rsidRPr="00850A76" w:rsidTr="008270C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 xml:space="preserve">№  </w:t>
            </w:r>
            <w:r w:rsidRPr="00850A76">
              <w:rPr>
                <w:rFonts w:ascii="Arial" w:hAnsi="Arial" w:cs="Arial"/>
                <w:sz w:val="22"/>
                <w:szCs w:val="24"/>
              </w:rPr>
              <w:br/>
            </w:r>
            <w:proofErr w:type="gramStart"/>
            <w:r w:rsidRPr="00850A76">
              <w:rPr>
                <w:rFonts w:ascii="Arial" w:hAnsi="Arial" w:cs="Arial"/>
                <w:sz w:val="22"/>
                <w:szCs w:val="24"/>
              </w:rPr>
              <w:t>п</w:t>
            </w:r>
            <w:proofErr w:type="gramEnd"/>
            <w:r w:rsidRPr="00850A76">
              <w:rPr>
                <w:rFonts w:ascii="Arial" w:hAnsi="Arial" w:cs="Arial"/>
                <w:sz w:val="22"/>
                <w:szCs w:val="24"/>
              </w:rPr>
              <w:t>/п</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Основание (ссылка на нормативный правовой акт)</w:t>
            </w: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2</w:t>
            </w: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3</w:t>
            </w: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4</w:t>
            </w: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1</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2</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3</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r>
    </w:tbl>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______________________________                             ______________________</w:t>
      </w:r>
    </w:p>
    <w:p w:rsidR="00850A76" w:rsidRPr="00850A76" w:rsidRDefault="00850A76" w:rsidP="00850A76">
      <w:pPr>
        <w:autoSpaceDE w:val="0"/>
        <w:autoSpaceDN w:val="0"/>
        <w:adjustRightInd w:val="0"/>
        <w:jc w:val="both"/>
        <w:rPr>
          <w:rFonts w:ascii="Arial" w:hAnsi="Arial" w:cs="Arial"/>
          <w:sz w:val="16"/>
          <w:szCs w:val="18"/>
        </w:rPr>
      </w:pPr>
      <w:r w:rsidRPr="00850A76">
        <w:rPr>
          <w:rFonts w:ascii="Arial" w:hAnsi="Arial" w:cs="Arial"/>
          <w:sz w:val="16"/>
          <w:szCs w:val="18"/>
        </w:rPr>
        <w:t xml:space="preserve">(наименование должностного лица)   </w:t>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t xml:space="preserve">   (подпись)        </w:t>
      </w:r>
      <w:r w:rsidRPr="00850A76">
        <w:rPr>
          <w:rFonts w:ascii="Arial" w:hAnsi="Arial" w:cs="Arial"/>
          <w:sz w:val="16"/>
          <w:szCs w:val="18"/>
        </w:rPr>
        <w:tab/>
      </w:r>
      <w:r w:rsidRPr="00850A76">
        <w:rPr>
          <w:rFonts w:ascii="Arial" w:hAnsi="Arial" w:cs="Arial"/>
          <w:sz w:val="16"/>
          <w:szCs w:val="18"/>
        </w:rPr>
        <w:tab/>
        <w:t xml:space="preserve"> фамилия, имя, отчество</w:t>
      </w:r>
    </w:p>
    <w:p w:rsidR="00850A76" w:rsidRPr="00850A76" w:rsidRDefault="00850A76" w:rsidP="00850A76">
      <w:pPr>
        <w:autoSpaceDE w:val="0"/>
        <w:autoSpaceDN w:val="0"/>
        <w:adjustRightInd w:val="0"/>
        <w:jc w:val="both"/>
        <w:rPr>
          <w:rFonts w:ascii="Arial" w:hAnsi="Arial" w:cs="Arial"/>
          <w:sz w:val="16"/>
          <w:szCs w:val="1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М.П.</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Предписание получено:</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___________________________________                             _________________</w:t>
      </w:r>
    </w:p>
    <w:p w:rsidR="00850A76" w:rsidRPr="00850A76" w:rsidRDefault="00850A76" w:rsidP="00850A76">
      <w:pPr>
        <w:autoSpaceDE w:val="0"/>
        <w:autoSpaceDN w:val="0"/>
        <w:adjustRightInd w:val="0"/>
        <w:jc w:val="both"/>
        <w:rPr>
          <w:rFonts w:ascii="Arial" w:hAnsi="Arial" w:cs="Arial"/>
          <w:sz w:val="16"/>
          <w:szCs w:val="18"/>
        </w:rPr>
      </w:pPr>
      <w:r w:rsidRPr="00850A76">
        <w:rPr>
          <w:rFonts w:ascii="Arial" w:hAnsi="Arial" w:cs="Arial"/>
          <w:sz w:val="16"/>
          <w:szCs w:val="18"/>
        </w:rPr>
        <w:t>(Должность, фамилия, имя, отчество</w:t>
      </w:r>
      <w:proofErr w:type="gramStart"/>
      <w:r w:rsidRPr="00850A76">
        <w:rPr>
          <w:rFonts w:ascii="Arial" w:hAnsi="Arial" w:cs="Arial"/>
          <w:sz w:val="16"/>
          <w:szCs w:val="18"/>
        </w:rPr>
        <w:t xml:space="preserve"> )</w:t>
      </w:r>
      <w:proofErr w:type="gramEnd"/>
      <w:r w:rsidRPr="00850A76">
        <w:rPr>
          <w:rFonts w:ascii="Arial" w:hAnsi="Arial" w:cs="Arial"/>
          <w:sz w:val="16"/>
          <w:szCs w:val="18"/>
        </w:rPr>
        <w:t xml:space="preserve">                             </w:t>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t xml:space="preserve">              (подпись) </w:t>
      </w:r>
    </w:p>
    <w:p w:rsidR="00850A76" w:rsidRPr="00850A76" w:rsidRDefault="00850A76" w:rsidP="00850A76">
      <w:pPr>
        <w:autoSpaceDE w:val="0"/>
        <w:autoSpaceDN w:val="0"/>
        <w:adjustRightInd w:val="0"/>
        <w:ind w:left="6372" w:firstLine="708"/>
        <w:jc w:val="both"/>
        <w:rPr>
          <w:rFonts w:ascii="Arial" w:hAnsi="Arial" w:cs="Arial"/>
          <w:sz w:val="22"/>
          <w:szCs w:val="24"/>
        </w:rPr>
      </w:pPr>
      <w:r w:rsidRPr="00850A76">
        <w:rPr>
          <w:rFonts w:ascii="Arial" w:hAnsi="Arial" w:cs="Arial"/>
          <w:sz w:val="22"/>
          <w:szCs w:val="24"/>
        </w:rPr>
        <w:t>Дата</w:t>
      </w:r>
    </w:p>
    <w:p w:rsidR="00850A76" w:rsidRPr="0086260C" w:rsidRDefault="00850A76" w:rsidP="00D47EB4">
      <w:pPr>
        <w:spacing w:before="100" w:beforeAutospacing="1" w:after="100" w:afterAutospacing="1"/>
        <w:jc w:val="right"/>
        <w:rPr>
          <w:rFonts w:ascii="Tahoma" w:hAnsi="Tahoma" w:cs="Tahoma"/>
          <w:sz w:val="20"/>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6</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администрации Доброминского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ind w:firstLine="540"/>
        <w:jc w:val="right"/>
        <w:rPr>
          <w:rFonts w:ascii="Arial" w:hAnsi="Arial" w:cs="Arial"/>
          <w:sz w:val="18"/>
        </w:rPr>
      </w:pPr>
      <w:r w:rsidRPr="00850A76">
        <w:rPr>
          <w:rFonts w:ascii="Arial" w:hAnsi="Arial" w:cs="Arial"/>
          <w:sz w:val="18"/>
        </w:rPr>
        <w:t>(примерная форма)</w:t>
      </w:r>
    </w:p>
    <w:p w:rsidR="00850A76" w:rsidRPr="00850A76" w:rsidRDefault="00850A76" w:rsidP="00850A76">
      <w:pPr>
        <w:ind w:left="5868"/>
        <w:rPr>
          <w:rFonts w:ascii="Arial" w:hAnsi="Arial" w:cs="Arial"/>
          <w:sz w:val="22"/>
          <w:szCs w:val="24"/>
        </w:rPr>
      </w:pPr>
      <w:r w:rsidRPr="00850A76">
        <w:rPr>
          <w:rFonts w:ascii="Arial" w:hAnsi="Arial" w:cs="Arial"/>
          <w:sz w:val="24"/>
          <w:szCs w:val="28"/>
        </w:rPr>
        <w:t xml:space="preserve"> </w:t>
      </w:r>
      <w:r w:rsidRPr="00850A76">
        <w:rPr>
          <w:rFonts w:ascii="Arial" w:hAnsi="Arial" w:cs="Arial"/>
          <w:sz w:val="22"/>
          <w:szCs w:val="24"/>
        </w:rPr>
        <w:t xml:space="preserve">В  </w:t>
      </w:r>
    </w:p>
    <w:p w:rsidR="00850A76" w:rsidRPr="00850A76" w:rsidRDefault="00850A76" w:rsidP="00850A76">
      <w:pPr>
        <w:pBdr>
          <w:top w:val="single" w:sz="4" w:space="1" w:color="auto"/>
        </w:pBdr>
        <w:ind w:left="6152"/>
        <w:jc w:val="center"/>
        <w:rPr>
          <w:rFonts w:ascii="Arial" w:hAnsi="Arial" w:cs="Arial"/>
          <w:sz w:val="22"/>
          <w:szCs w:val="24"/>
        </w:rPr>
      </w:pPr>
      <w:r w:rsidRPr="00850A76">
        <w:rPr>
          <w:rFonts w:ascii="Arial" w:hAnsi="Arial" w:cs="Arial"/>
          <w:sz w:val="22"/>
          <w:szCs w:val="24"/>
        </w:rPr>
        <w:t>(наименование органа прокуратуры)</w:t>
      </w:r>
    </w:p>
    <w:p w:rsidR="00850A76" w:rsidRPr="00850A76" w:rsidRDefault="00850A76" w:rsidP="00850A76">
      <w:pPr>
        <w:tabs>
          <w:tab w:val="center" w:pos="8080"/>
          <w:tab w:val="left" w:pos="10206"/>
        </w:tabs>
        <w:ind w:left="5868"/>
        <w:rPr>
          <w:rFonts w:ascii="Arial" w:hAnsi="Arial" w:cs="Arial"/>
          <w:sz w:val="22"/>
          <w:szCs w:val="24"/>
        </w:rPr>
      </w:pPr>
      <w:r w:rsidRPr="00850A76">
        <w:rPr>
          <w:rFonts w:ascii="Arial" w:hAnsi="Arial" w:cs="Arial"/>
          <w:sz w:val="22"/>
          <w:szCs w:val="24"/>
        </w:rPr>
        <w:t xml:space="preserve">от  </w:t>
      </w:r>
    </w:p>
    <w:p w:rsidR="00850A76" w:rsidRPr="00850A76" w:rsidRDefault="00850A76" w:rsidP="00850A76">
      <w:pPr>
        <w:pBdr>
          <w:top w:val="single" w:sz="4" w:space="1" w:color="auto"/>
        </w:pBdr>
        <w:spacing w:after="360"/>
        <w:ind w:left="6237"/>
        <w:jc w:val="center"/>
        <w:rPr>
          <w:rFonts w:ascii="Arial" w:hAnsi="Arial" w:cs="Arial"/>
          <w:sz w:val="22"/>
          <w:szCs w:val="24"/>
        </w:rPr>
      </w:pPr>
      <w:r w:rsidRPr="00850A76">
        <w:rPr>
          <w:rFonts w:ascii="Arial" w:hAnsi="Arial" w:cs="Arial"/>
          <w:sz w:val="22"/>
          <w:szCs w:val="24"/>
        </w:rPr>
        <w:t xml:space="preserve">(наименование органа   муниципального контроля с </w:t>
      </w:r>
      <w:r w:rsidRPr="00850A76">
        <w:rPr>
          <w:rFonts w:ascii="Arial" w:hAnsi="Arial" w:cs="Arial"/>
          <w:sz w:val="22"/>
          <w:szCs w:val="24"/>
        </w:rPr>
        <w:lastRenderedPageBreak/>
        <w:t>указанием юридического адреса)</w:t>
      </w:r>
    </w:p>
    <w:p w:rsidR="00850A76" w:rsidRPr="00850A76" w:rsidRDefault="00850A76" w:rsidP="00850A76">
      <w:pPr>
        <w:spacing w:before="480"/>
        <w:jc w:val="center"/>
        <w:rPr>
          <w:rFonts w:ascii="Arial" w:hAnsi="Arial" w:cs="Arial"/>
          <w:b/>
          <w:bCs/>
          <w:sz w:val="24"/>
          <w:szCs w:val="26"/>
        </w:rPr>
      </w:pPr>
      <w:r w:rsidRPr="00850A76">
        <w:rPr>
          <w:rFonts w:ascii="Arial" w:hAnsi="Arial" w:cs="Arial"/>
          <w:b/>
          <w:bCs/>
          <w:sz w:val="24"/>
          <w:szCs w:val="26"/>
        </w:rPr>
        <w:t>ЗАЯВЛЕНИЕ</w:t>
      </w:r>
      <w:r w:rsidRPr="00850A76">
        <w:rPr>
          <w:rFonts w:ascii="Arial" w:hAnsi="Arial" w:cs="Arial"/>
          <w:b/>
          <w:bCs/>
          <w:sz w:val="24"/>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50A76" w:rsidRPr="00850A76" w:rsidRDefault="00850A76" w:rsidP="00850A76">
      <w:pPr>
        <w:spacing w:before="360"/>
        <w:jc w:val="both"/>
        <w:rPr>
          <w:rFonts w:ascii="Arial" w:hAnsi="Arial" w:cs="Arial"/>
          <w:sz w:val="2"/>
          <w:szCs w:val="2"/>
        </w:rPr>
      </w:pPr>
      <w:r w:rsidRPr="00850A76">
        <w:rPr>
          <w:rFonts w:ascii="Arial" w:hAnsi="Arial" w:cs="Arial"/>
          <w:sz w:val="22"/>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50A76">
          <w:rPr>
            <w:rFonts w:ascii="Arial" w:hAnsi="Arial" w:cs="Arial"/>
            <w:sz w:val="22"/>
            <w:szCs w:val="24"/>
          </w:rPr>
          <w:t>2008 г</w:t>
        </w:r>
      </w:smartTag>
      <w:r w:rsidRPr="00850A76">
        <w:rPr>
          <w:rFonts w:ascii="Arial" w:hAnsi="Arial" w:cs="Arial"/>
          <w:sz w:val="22"/>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50A76" w:rsidRPr="00850A76" w:rsidRDefault="00850A76" w:rsidP="00850A76">
      <w:pPr>
        <w:spacing w:before="120"/>
        <w:jc w:val="both"/>
        <w:rPr>
          <w:rFonts w:ascii="Arial" w:hAnsi="Arial" w:cs="Arial"/>
          <w:sz w:val="22"/>
          <w:szCs w:val="24"/>
        </w:rPr>
      </w:pPr>
      <w:proofErr w:type="gramStart"/>
      <w:r w:rsidRPr="00850A76">
        <w:rPr>
          <w:rFonts w:ascii="Arial" w:hAnsi="Arial" w:cs="Arial"/>
          <w:sz w:val="22"/>
          <w:szCs w:val="24"/>
        </w:rPr>
        <w:t>осуществляющего</w:t>
      </w:r>
      <w:proofErr w:type="gramEnd"/>
      <w:r w:rsidRPr="00850A76">
        <w:rPr>
          <w:rFonts w:ascii="Arial" w:hAnsi="Arial" w:cs="Arial"/>
          <w:sz w:val="22"/>
          <w:szCs w:val="24"/>
        </w:rPr>
        <w:t xml:space="preserve"> предпринимательскую деятельность по адресу:  </w:t>
      </w:r>
    </w:p>
    <w:p w:rsidR="00850A76" w:rsidRPr="00850A76" w:rsidRDefault="00850A76" w:rsidP="00850A76">
      <w:pPr>
        <w:pBdr>
          <w:top w:val="single" w:sz="4" w:space="1" w:color="auto"/>
        </w:pBdr>
        <w:ind w:left="6946"/>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240"/>
        <w:rPr>
          <w:rFonts w:ascii="Arial" w:hAnsi="Arial" w:cs="Arial"/>
          <w:sz w:val="22"/>
          <w:szCs w:val="24"/>
        </w:rPr>
      </w:pPr>
      <w:r w:rsidRPr="00850A76">
        <w:rPr>
          <w:rFonts w:ascii="Arial" w:hAnsi="Arial" w:cs="Arial"/>
          <w:sz w:val="22"/>
          <w:szCs w:val="24"/>
        </w:rPr>
        <w:t>Основание проведения проверки:</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r w:rsidRPr="00850A76">
        <w:rPr>
          <w:rFonts w:ascii="Arial" w:hAnsi="Arial" w:cs="Arial"/>
          <w:sz w:val="22"/>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850A76">
          <w:rPr>
            <w:rFonts w:ascii="Arial" w:hAnsi="Arial" w:cs="Arial"/>
            <w:sz w:val="22"/>
            <w:szCs w:val="24"/>
          </w:rPr>
          <w:t>2008 г</w:t>
        </w:r>
      </w:smartTag>
      <w:r w:rsidRPr="00850A76">
        <w:rPr>
          <w:rFonts w:ascii="Arial" w:hAnsi="Arial" w:cs="Arial"/>
          <w:sz w:val="22"/>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A76" w:rsidRPr="00850A76" w:rsidRDefault="00850A76" w:rsidP="00850A76">
      <w:pPr>
        <w:spacing w:before="240"/>
        <w:rPr>
          <w:rFonts w:ascii="Arial" w:hAnsi="Arial" w:cs="Arial"/>
          <w:sz w:val="22"/>
          <w:szCs w:val="24"/>
        </w:rPr>
      </w:pPr>
      <w:r w:rsidRPr="00850A76">
        <w:rPr>
          <w:rFonts w:ascii="Arial" w:hAnsi="Arial" w:cs="Arial"/>
          <w:sz w:val="22"/>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50A76" w:rsidRPr="00850A76" w:rsidTr="008270C3">
        <w:tc>
          <w:tcPr>
            <w:tcW w:w="170"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4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24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97"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40"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738"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года.</w:t>
            </w:r>
          </w:p>
        </w:tc>
      </w:tr>
    </w:tbl>
    <w:p w:rsidR="00850A76" w:rsidRPr="00850A76" w:rsidRDefault="00850A76" w:rsidP="00850A76">
      <w:pPr>
        <w:spacing w:before="240"/>
        <w:rPr>
          <w:rFonts w:ascii="Arial" w:hAnsi="Arial" w:cs="Arial"/>
          <w:sz w:val="22"/>
          <w:szCs w:val="24"/>
        </w:rPr>
      </w:pPr>
      <w:r w:rsidRPr="00850A76">
        <w:rPr>
          <w:rFonts w:ascii="Arial" w:hAnsi="Arial" w:cs="Arial"/>
          <w:sz w:val="22"/>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50A76" w:rsidRPr="00850A76" w:rsidTr="008270C3">
        <w:tc>
          <w:tcPr>
            <w:tcW w:w="170"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4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24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97"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40"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738"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года.</w:t>
            </w:r>
          </w:p>
        </w:tc>
      </w:tr>
    </w:tbl>
    <w:p w:rsidR="00850A76" w:rsidRPr="00850A76" w:rsidRDefault="00850A76" w:rsidP="00850A76">
      <w:pPr>
        <w:ind w:left="284" w:right="283"/>
        <w:rPr>
          <w:rFonts w:ascii="Arial" w:hAnsi="Arial" w:cs="Arial"/>
          <w:sz w:val="22"/>
          <w:szCs w:val="24"/>
        </w:rPr>
      </w:pPr>
      <w:proofErr w:type="gramStart"/>
      <w:r w:rsidRPr="00850A76">
        <w:rPr>
          <w:rFonts w:ascii="Arial" w:hAnsi="Arial" w:cs="Arial"/>
          <w:sz w:val="22"/>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50A76">
          <w:rPr>
            <w:rFonts w:ascii="Arial" w:hAnsi="Arial" w:cs="Arial"/>
            <w:sz w:val="22"/>
            <w:szCs w:val="24"/>
          </w:rPr>
          <w:t>2008 г</w:t>
        </w:r>
      </w:smartTag>
      <w:r w:rsidRPr="00850A76">
        <w:rPr>
          <w:rFonts w:ascii="Arial" w:hAnsi="Arial" w:cs="Arial"/>
          <w:sz w:val="22"/>
          <w:szCs w:val="24"/>
        </w:rPr>
        <w:t xml:space="preserve">. № 294-ФЗ “О защите прав </w:t>
      </w:r>
      <w:proofErr w:type="gramEnd"/>
    </w:p>
    <w:p w:rsidR="00850A76" w:rsidRPr="00850A76" w:rsidRDefault="00850A76" w:rsidP="00850A76">
      <w:pPr>
        <w:ind w:left="284" w:right="283"/>
        <w:rPr>
          <w:rFonts w:ascii="Arial" w:hAnsi="Arial" w:cs="Arial"/>
          <w:sz w:val="22"/>
          <w:szCs w:val="24"/>
        </w:rPr>
      </w:pPr>
    </w:p>
    <w:p w:rsidR="00850A76" w:rsidRPr="00850A76" w:rsidRDefault="00850A76" w:rsidP="00850A76">
      <w:pPr>
        <w:ind w:left="284" w:right="283"/>
        <w:rPr>
          <w:rFonts w:ascii="Arial" w:hAnsi="Arial" w:cs="Arial"/>
          <w:sz w:val="22"/>
          <w:szCs w:val="24"/>
        </w:rPr>
      </w:pPr>
    </w:p>
    <w:p w:rsidR="00850A76" w:rsidRPr="00850A76" w:rsidRDefault="00850A76" w:rsidP="00850A76">
      <w:pPr>
        <w:ind w:left="284" w:right="283"/>
        <w:rPr>
          <w:rFonts w:ascii="Arial" w:hAnsi="Arial" w:cs="Arial"/>
          <w:sz w:val="22"/>
          <w:szCs w:val="24"/>
        </w:rPr>
      </w:pPr>
      <w:r w:rsidRPr="00850A76">
        <w:rPr>
          <w:rFonts w:ascii="Arial" w:hAnsi="Arial" w:cs="Arial"/>
          <w:sz w:val="22"/>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850A76" w:rsidRPr="00850A76" w:rsidRDefault="00850A76" w:rsidP="00850A76">
      <w:pPr>
        <w:ind w:left="284" w:right="283"/>
        <w:jc w:val="center"/>
        <w:rPr>
          <w:rFonts w:ascii="Arial" w:hAnsi="Arial" w:cs="Arial"/>
          <w:sz w:val="22"/>
          <w:szCs w:val="24"/>
        </w:rPr>
      </w:pPr>
    </w:p>
    <w:p w:rsidR="00850A76" w:rsidRPr="00850A76" w:rsidRDefault="00850A76" w:rsidP="00850A76">
      <w:pPr>
        <w:ind w:left="284" w:right="283"/>
        <w:rPr>
          <w:rFonts w:ascii="Arial" w:hAnsi="Arial" w:cs="Arial"/>
          <w:sz w:val="22"/>
          <w:szCs w:val="24"/>
        </w:rPr>
      </w:pPr>
      <w:r w:rsidRPr="00850A76">
        <w:rPr>
          <w:rFonts w:ascii="Arial" w:hAnsi="Arial" w:cs="Arial"/>
          <w:sz w:val="22"/>
          <w:szCs w:val="24"/>
        </w:rPr>
        <w:t xml:space="preserve">Приложения:  </w:t>
      </w:r>
    </w:p>
    <w:p w:rsidR="00850A76" w:rsidRPr="00850A76" w:rsidRDefault="00850A76" w:rsidP="00850A76">
      <w:pPr>
        <w:pBdr>
          <w:top w:val="single" w:sz="4" w:space="1" w:color="auto"/>
        </w:pBdr>
        <w:ind w:left="1503"/>
        <w:rPr>
          <w:rFonts w:ascii="Arial" w:hAnsi="Arial" w:cs="Arial"/>
          <w:sz w:val="2"/>
          <w:szCs w:val="2"/>
        </w:rPr>
      </w:pPr>
    </w:p>
    <w:p w:rsidR="00850A76" w:rsidRPr="00850A76" w:rsidRDefault="00850A76" w:rsidP="00850A76">
      <w:pPr>
        <w:ind w:left="1503"/>
        <w:rPr>
          <w:rFonts w:ascii="Arial" w:hAnsi="Arial" w:cs="Arial"/>
          <w:sz w:val="22"/>
          <w:szCs w:val="24"/>
        </w:rPr>
      </w:pPr>
    </w:p>
    <w:p w:rsidR="00850A76" w:rsidRPr="00850A76" w:rsidRDefault="00850A76" w:rsidP="00850A76">
      <w:pPr>
        <w:pBdr>
          <w:top w:val="single" w:sz="4" w:space="1" w:color="auto"/>
        </w:pBdr>
        <w:ind w:left="1503"/>
        <w:rPr>
          <w:rFonts w:ascii="Arial" w:hAnsi="Arial" w:cs="Arial"/>
          <w:sz w:val="2"/>
          <w:szCs w:val="2"/>
        </w:rPr>
      </w:pPr>
    </w:p>
    <w:p w:rsidR="00850A76" w:rsidRPr="00850A76" w:rsidRDefault="00850A76" w:rsidP="00850A76">
      <w:pPr>
        <w:ind w:left="1503"/>
        <w:rPr>
          <w:rFonts w:ascii="Arial" w:hAnsi="Arial" w:cs="Arial"/>
          <w:sz w:val="22"/>
          <w:szCs w:val="24"/>
        </w:rPr>
      </w:pPr>
    </w:p>
    <w:p w:rsidR="00850A76" w:rsidRPr="00850A76" w:rsidRDefault="00850A76" w:rsidP="00850A76">
      <w:pPr>
        <w:pBdr>
          <w:top w:val="single" w:sz="4" w:space="1" w:color="auto"/>
        </w:pBdr>
        <w:spacing w:after="80"/>
        <w:ind w:left="1503"/>
        <w:rPr>
          <w:rFonts w:ascii="Arial" w:hAnsi="Arial" w:cs="Arial"/>
          <w:sz w:val="22"/>
          <w:szCs w:val="24"/>
        </w:rPr>
      </w:pPr>
      <w:proofErr w:type="gramStart"/>
      <w:r w:rsidRPr="00850A76">
        <w:rPr>
          <w:rFonts w:ascii="Arial" w:hAnsi="Arial" w:cs="Arial"/>
          <w:sz w:val="22"/>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850A76">
        <w:rPr>
          <w:rFonts w:ascii="Arial" w:hAnsi="Arial" w:cs="Arial"/>
          <w:sz w:val="22"/>
          <w:szCs w:val="24"/>
        </w:rPr>
        <w:t xml:space="preserve"> </w:t>
      </w:r>
      <w:proofErr w:type="gramStart"/>
      <w:r w:rsidRPr="00850A76">
        <w:rPr>
          <w:rFonts w:ascii="Arial" w:hAnsi="Arial" w:cs="Arial"/>
          <w:sz w:val="22"/>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50A76" w:rsidRPr="00850A76" w:rsidTr="008270C3">
        <w:tc>
          <w:tcPr>
            <w:tcW w:w="3856"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12"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2084"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97"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3402"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r>
      <w:tr w:rsidR="00850A76" w:rsidRPr="00850A76" w:rsidTr="008270C3">
        <w:tc>
          <w:tcPr>
            <w:tcW w:w="3856"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lastRenderedPageBreak/>
              <w:t>(наименование должностного лица)</w:t>
            </w:r>
          </w:p>
        </w:tc>
        <w:tc>
          <w:tcPr>
            <w:tcW w:w="312" w:type="dxa"/>
            <w:tcBorders>
              <w:top w:val="nil"/>
              <w:left w:val="nil"/>
              <w:bottom w:val="nil"/>
              <w:right w:val="nil"/>
            </w:tcBorders>
          </w:tcPr>
          <w:p w:rsidR="00850A76" w:rsidRPr="00850A76" w:rsidRDefault="00850A76" w:rsidP="00850A76">
            <w:pPr>
              <w:rPr>
                <w:rFonts w:ascii="Arial" w:hAnsi="Arial" w:cs="Arial"/>
                <w:sz w:val="22"/>
                <w:szCs w:val="24"/>
              </w:rPr>
            </w:pPr>
          </w:p>
        </w:tc>
        <w:tc>
          <w:tcPr>
            <w:tcW w:w="2084"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(подпись)</w:t>
            </w:r>
          </w:p>
        </w:tc>
        <w:tc>
          <w:tcPr>
            <w:tcW w:w="297" w:type="dxa"/>
            <w:tcBorders>
              <w:top w:val="nil"/>
              <w:left w:val="nil"/>
              <w:bottom w:val="nil"/>
              <w:right w:val="nil"/>
            </w:tcBorders>
          </w:tcPr>
          <w:p w:rsidR="00850A76" w:rsidRPr="00850A76" w:rsidRDefault="00850A76" w:rsidP="00850A76">
            <w:pPr>
              <w:rPr>
                <w:rFonts w:ascii="Arial" w:hAnsi="Arial" w:cs="Arial"/>
                <w:sz w:val="22"/>
                <w:szCs w:val="24"/>
              </w:rPr>
            </w:pPr>
          </w:p>
        </w:tc>
        <w:tc>
          <w:tcPr>
            <w:tcW w:w="3402"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(фамилия, имя, отчество</w:t>
            </w:r>
            <w:r w:rsidRPr="00850A76">
              <w:rPr>
                <w:rFonts w:ascii="Arial" w:hAnsi="Arial" w:cs="Arial"/>
                <w:sz w:val="22"/>
                <w:szCs w:val="24"/>
              </w:rPr>
              <w:br/>
              <w:t>(в случае, если имеется))</w:t>
            </w:r>
          </w:p>
        </w:tc>
      </w:tr>
    </w:tbl>
    <w:p w:rsidR="00850A76" w:rsidRPr="00850A76" w:rsidRDefault="00850A76" w:rsidP="00850A76">
      <w:pPr>
        <w:spacing w:before="120"/>
        <w:ind w:left="567"/>
        <w:rPr>
          <w:rFonts w:ascii="Arial" w:hAnsi="Arial" w:cs="Arial"/>
          <w:sz w:val="22"/>
          <w:szCs w:val="24"/>
        </w:rPr>
      </w:pPr>
      <w:r w:rsidRPr="00850A76">
        <w:rPr>
          <w:rFonts w:ascii="Arial" w:hAnsi="Arial" w:cs="Arial"/>
          <w:sz w:val="22"/>
          <w:szCs w:val="24"/>
        </w:rPr>
        <w:t>М.П.</w:t>
      </w:r>
    </w:p>
    <w:p w:rsidR="00850A76" w:rsidRPr="00850A76" w:rsidRDefault="00850A76" w:rsidP="00850A76">
      <w:pPr>
        <w:spacing w:before="240"/>
        <w:ind w:firstLine="567"/>
        <w:rPr>
          <w:rFonts w:ascii="Arial" w:hAnsi="Arial" w:cs="Arial"/>
          <w:sz w:val="22"/>
          <w:szCs w:val="24"/>
        </w:rPr>
      </w:pPr>
      <w:r w:rsidRPr="00850A76">
        <w:rPr>
          <w:rFonts w:ascii="Arial" w:hAnsi="Arial" w:cs="Arial"/>
          <w:sz w:val="22"/>
          <w:szCs w:val="24"/>
        </w:rPr>
        <w:t xml:space="preserve">Дата и время составления документа:  </w:t>
      </w:r>
    </w:p>
    <w:p w:rsidR="00850A76" w:rsidRPr="00850A76" w:rsidRDefault="00850A76" w:rsidP="00850A76">
      <w:pPr>
        <w:pBdr>
          <w:top w:val="single" w:sz="4" w:space="1" w:color="auto"/>
        </w:pBdr>
        <w:ind w:left="4593"/>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autoSpaceDE w:val="0"/>
        <w:autoSpaceDN w:val="0"/>
        <w:adjustRightInd w:val="0"/>
        <w:ind w:firstLine="540"/>
        <w:jc w:val="right"/>
        <w:rPr>
          <w:rFonts w:ascii="Arial" w:hAnsi="Arial" w:cs="Arial"/>
          <w:sz w:val="24"/>
          <w:szCs w:val="28"/>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7</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администрации Доброминского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ind w:firstLine="540"/>
        <w:jc w:val="right"/>
        <w:rPr>
          <w:rFonts w:ascii="Arial" w:hAnsi="Arial" w:cs="Arial"/>
          <w:sz w:val="16"/>
          <w:szCs w:val="18"/>
        </w:rPr>
      </w:pPr>
      <w:r w:rsidRPr="00850A76">
        <w:rPr>
          <w:rFonts w:ascii="Arial" w:hAnsi="Arial" w:cs="Arial"/>
          <w:sz w:val="16"/>
          <w:szCs w:val="18"/>
        </w:rPr>
        <w:t>примерная форма)</w:t>
      </w:r>
    </w:p>
    <w:p w:rsidR="00850A76" w:rsidRPr="00850A76" w:rsidRDefault="00850A76" w:rsidP="00850A76">
      <w:pPr>
        <w:autoSpaceDE w:val="0"/>
        <w:autoSpaceDN w:val="0"/>
        <w:adjustRightInd w:val="0"/>
        <w:jc w:val="both"/>
        <w:rPr>
          <w:rFonts w:ascii="Arial" w:hAnsi="Arial" w:cs="Arial"/>
          <w:sz w:val="22"/>
          <w:szCs w:val="24"/>
        </w:rPr>
      </w:pPr>
      <w:r w:rsidRPr="00850A76">
        <w:rPr>
          <w:rFonts w:ascii="Arial" w:hAnsi="Arial" w:cs="Arial"/>
          <w:sz w:val="24"/>
          <w:szCs w:val="28"/>
        </w:rPr>
        <w:t xml:space="preserve"> </w:t>
      </w:r>
    </w:p>
    <w:p w:rsidR="00850A76" w:rsidRPr="00850A76" w:rsidRDefault="00850A76" w:rsidP="00850A76">
      <w:pPr>
        <w:pBdr>
          <w:top w:val="single" w:sz="4" w:space="1" w:color="auto"/>
        </w:pBdr>
        <w:spacing w:after="360"/>
        <w:jc w:val="center"/>
        <w:rPr>
          <w:rFonts w:ascii="Arial" w:hAnsi="Arial" w:cs="Arial"/>
          <w:sz w:val="22"/>
          <w:szCs w:val="24"/>
        </w:rPr>
      </w:pPr>
      <w:r w:rsidRPr="00850A76">
        <w:rPr>
          <w:rFonts w:ascii="Arial" w:hAnsi="Arial" w:cs="Arial"/>
          <w:sz w:val="22"/>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50A76" w:rsidRPr="00850A76" w:rsidTr="008270C3">
        <w:tc>
          <w:tcPr>
            <w:tcW w:w="3402"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742"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9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418"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6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69"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340" w:type="dxa"/>
            <w:gridSpan w:val="2"/>
            <w:tcBorders>
              <w:top w:val="nil"/>
              <w:left w:val="nil"/>
              <w:bottom w:val="nil"/>
              <w:right w:val="nil"/>
            </w:tcBorders>
            <w:vAlign w:val="bottom"/>
          </w:tcPr>
          <w:p w:rsidR="00850A76" w:rsidRPr="00850A76" w:rsidRDefault="00850A76" w:rsidP="00850A76">
            <w:pPr>
              <w:ind w:left="57"/>
              <w:rPr>
                <w:rFonts w:ascii="Arial" w:hAnsi="Arial" w:cs="Arial"/>
                <w:sz w:val="22"/>
                <w:szCs w:val="24"/>
              </w:rPr>
            </w:pPr>
            <w:proofErr w:type="gramStart"/>
            <w:r w:rsidRPr="00850A76">
              <w:rPr>
                <w:rFonts w:ascii="Arial" w:hAnsi="Arial" w:cs="Arial"/>
                <w:sz w:val="22"/>
                <w:szCs w:val="24"/>
              </w:rPr>
              <w:t>г</w:t>
            </w:r>
            <w:proofErr w:type="gramEnd"/>
            <w:r w:rsidRPr="00850A76">
              <w:rPr>
                <w:rFonts w:ascii="Arial" w:hAnsi="Arial" w:cs="Arial"/>
                <w:sz w:val="22"/>
                <w:szCs w:val="24"/>
              </w:rPr>
              <w:t>.</w:t>
            </w:r>
          </w:p>
        </w:tc>
      </w:tr>
      <w:tr w:rsidR="00850A76" w:rsidRPr="00850A76" w:rsidTr="008270C3">
        <w:trPr>
          <w:gridAfter w:val="1"/>
          <w:wAfter w:w="58" w:type="dxa"/>
          <w:cantSplit/>
        </w:trPr>
        <w:tc>
          <w:tcPr>
            <w:tcW w:w="3402"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(место составления акта)</w:t>
            </w:r>
          </w:p>
        </w:tc>
        <w:tc>
          <w:tcPr>
            <w:tcW w:w="3742" w:type="dxa"/>
            <w:tcBorders>
              <w:top w:val="nil"/>
              <w:left w:val="nil"/>
              <w:bottom w:val="nil"/>
              <w:right w:val="nil"/>
            </w:tcBorders>
          </w:tcPr>
          <w:p w:rsidR="00850A76" w:rsidRPr="00850A76" w:rsidRDefault="00850A76" w:rsidP="00850A76">
            <w:pPr>
              <w:rPr>
                <w:rFonts w:ascii="Arial" w:hAnsi="Arial" w:cs="Arial"/>
                <w:sz w:val="22"/>
                <w:szCs w:val="24"/>
              </w:rPr>
            </w:pPr>
          </w:p>
        </w:tc>
        <w:tc>
          <w:tcPr>
            <w:tcW w:w="3090" w:type="dxa"/>
            <w:gridSpan w:val="6"/>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(дата составления акта)</w:t>
            </w:r>
          </w:p>
        </w:tc>
      </w:tr>
    </w:tbl>
    <w:p w:rsidR="00850A76" w:rsidRPr="00850A76" w:rsidRDefault="00850A76" w:rsidP="00850A76">
      <w:pPr>
        <w:ind w:left="7144"/>
        <w:jc w:val="center"/>
        <w:rPr>
          <w:rFonts w:ascii="Arial" w:hAnsi="Arial" w:cs="Arial"/>
          <w:sz w:val="22"/>
          <w:szCs w:val="24"/>
        </w:rPr>
      </w:pPr>
    </w:p>
    <w:p w:rsidR="00850A76" w:rsidRPr="00850A76" w:rsidRDefault="00850A76" w:rsidP="00850A76">
      <w:pPr>
        <w:pBdr>
          <w:top w:val="single" w:sz="4" w:space="1" w:color="auto"/>
        </w:pBdr>
        <w:ind w:left="7144"/>
        <w:jc w:val="center"/>
        <w:rPr>
          <w:rFonts w:ascii="Arial" w:hAnsi="Arial" w:cs="Arial"/>
          <w:sz w:val="22"/>
          <w:szCs w:val="24"/>
        </w:rPr>
      </w:pPr>
      <w:r w:rsidRPr="00850A76">
        <w:rPr>
          <w:rFonts w:ascii="Arial" w:hAnsi="Arial" w:cs="Arial"/>
          <w:sz w:val="22"/>
          <w:szCs w:val="24"/>
        </w:rPr>
        <w:t>(время составления акта)</w:t>
      </w:r>
    </w:p>
    <w:p w:rsidR="00850A76" w:rsidRPr="00850A76" w:rsidRDefault="00850A76" w:rsidP="00850A76">
      <w:pPr>
        <w:spacing w:before="240" w:after="80"/>
        <w:jc w:val="center"/>
        <w:rPr>
          <w:rFonts w:ascii="Arial" w:hAnsi="Arial" w:cs="Arial"/>
          <w:b/>
          <w:bCs/>
          <w:sz w:val="24"/>
          <w:szCs w:val="26"/>
        </w:rPr>
      </w:pPr>
      <w:r w:rsidRPr="00850A76">
        <w:rPr>
          <w:rFonts w:ascii="Arial" w:hAnsi="Arial" w:cs="Arial"/>
          <w:b/>
          <w:bCs/>
          <w:sz w:val="24"/>
          <w:szCs w:val="26"/>
        </w:rPr>
        <w:t>АКТ ПРОВЕРКИ</w:t>
      </w:r>
      <w:r w:rsidRPr="00850A76">
        <w:rPr>
          <w:rFonts w:ascii="Arial" w:hAnsi="Arial" w:cs="Arial"/>
          <w:b/>
          <w:bCs/>
          <w:sz w:val="24"/>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50A76" w:rsidRPr="00850A76" w:rsidTr="008270C3">
        <w:trPr>
          <w:jc w:val="center"/>
        </w:trPr>
        <w:tc>
          <w:tcPr>
            <w:tcW w:w="362" w:type="dxa"/>
            <w:tcBorders>
              <w:top w:val="nil"/>
              <w:left w:val="nil"/>
              <w:bottom w:val="nil"/>
              <w:right w:val="nil"/>
            </w:tcBorders>
            <w:vAlign w:val="bottom"/>
          </w:tcPr>
          <w:p w:rsidR="00850A76" w:rsidRPr="00850A76" w:rsidRDefault="00850A76" w:rsidP="00850A76">
            <w:pPr>
              <w:ind w:right="57"/>
              <w:rPr>
                <w:rFonts w:ascii="Arial" w:hAnsi="Arial" w:cs="Arial"/>
                <w:sz w:val="22"/>
                <w:szCs w:val="24"/>
              </w:rPr>
            </w:pPr>
            <w:r w:rsidRPr="00850A76">
              <w:rPr>
                <w:rFonts w:ascii="Arial" w:hAnsi="Arial" w:cs="Arial"/>
                <w:sz w:val="22"/>
                <w:szCs w:val="24"/>
              </w:rPr>
              <w:t>№</w:t>
            </w:r>
          </w:p>
        </w:tc>
        <w:tc>
          <w:tcPr>
            <w:tcW w:w="1418"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r>
    </w:tbl>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По адресу/адресам:  </w:t>
      </w:r>
    </w:p>
    <w:p w:rsidR="00850A76" w:rsidRPr="00850A76" w:rsidRDefault="00850A76" w:rsidP="00850A76">
      <w:pPr>
        <w:pBdr>
          <w:top w:val="single" w:sz="4" w:space="1" w:color="auto"/>
        </w:pBdr>
        <w:ind w:left="2098"/>
        <w:jc w:val="center"/>
        <w:rPr>
          <w:rFonts w:ascii="Arial" w:hAnsi="Arial" w:cs="Arial"/>
          <w:sz w:val="22"/>
          <w:szCs w:val="24"/>
        </w:rPr>
      </w:pPr>
      <w:r w:rsidRPr="00850A76">
        <w:rPr>
          <w:rFonts w:ascii="Arial" w:hAnsi="Arial" w:cs="Arial"/>
          <w:sz w:val="22"/>
          <w:szCs w:val="24"/>
        </w:rPr>
        <w:t>(место проведения проверки)</w:t>
      </w:r>
    </w:p>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На основании:  </w:t>
      </w:r>
    </w:p>
    <w:p w:rsidR="00850A76" w:rsidRPr="00850A76" w:rsidRDefault="00850A76" w:rsidP="00850A76">
      <w:pPr>
        <w:pBdr>
          <w:top w:val="single" w:sz="4" w:space="1" w:color="auto"/>
        </w:pBdr>
        <w:ind w:left="1605"/>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(вид документа с указанием реквизитов (номер, дата))</w:t>
      </w:r>
    </w:p>
    <w:p w:rsidR="00850A76" w:rsidRPr="00850A76" w:rsidRDefault="00850A76" w:rsidP="00850A76">
      <w:pPr>
        <w:tabs>
          <w:tab w:val="center" w:pos="4678"/>
          <w:tab w:val="right" w:pos="9498"/>
        </w:tabs>
        <w:rPr>
          <w:rFonts w:ascii="Arial" w:hAnsi="Arial" w:cs="Arial"/>
          <w:sz w:val="22"/>
          <w:szCs w:val="24"/>
        </w:rPr>
      </w:pPr>
      <w:r w:rsidRPr="00850A76">
        <w:rPr>
          <w:rFonts w:ascii="Arial" w:hAnsi="Arial" w:cs="Arial"/>
          <w:sz w:val="22"/>
          <w:szCs w:val="24"/>
        </w:rPr>
        <w:t xml:space="preserve">была проведена  </w:t>
      </w:r>
      <w:r w:rsidRPr="00850A76">
        <w:rPr>
          <w:rFonts w:ascii="Arial" w:hAnsi="Arial" w:cs="Arial"/>
          <w:sz w:val="22"/>
          <w:szCs w:val="24"/>
        </w:rPr>
        <w:tab/>
      </w:r>
      <w:r w:rsidRPr="00850A76">
        <w:rPr>
          <w:rFonts w:ascii="Arial" w:hAnsi="Arial" w:cs="Arial"/>
          <w:sz w:val="22"/>
          <w:szCs w:val="24"/>
        </w:rPr>
        <w:tab/>
        <w:t>проверка в отношении:</w:t>
      </w:r>
    </w:p>
    <w:p w:rsidR="00850A76" w:rsidRPr="00850A76" w:rsidRDefault="00850A76" w:rsidP="00850A76">
      <w:pPr>
        <w:pBdr>
          <w:top w:val="single" w:sz="4" w:space="1" w:color="auto"/>
        </w:pBdr>
        <w:ind w:left="1758" w:right="2466"/>
        <w:jc w:val="center"/>
        <w:rPr>
          <w:rFonts w:ascii="Arial" w:hAnsi="Arial" w:cs="Arial"/>
          <w:sz w:val="22"/>
          <w:szCs w:val="24"/>
        </w:rPr>
      </w:pPr>
      <w:r w:rsidRPr="00850A76">
        <w:rPr>
          <w:rFonts w:ascii="Arial" w:hAnsi="Arial" w:cs="Arial"/>
          <w:sz w:val="22"/>
          <w:szCs w:val="24"/>
        </w:rPr>
        <w:t>(плановая/внеплановая, документарная/выездная)</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proofErr w:type="gramStart"/>
      <w:r w:rsidRPr="00850A76">
        <w:rPr>
          <w:rFonts w:ascii="Arial" w:hAnsi="Arial" w:cs="Arial"/>
          <w:sz w:val="22"/>
          <w:szCs w:val="24"/>
        </w:rPr>
        <w:t>(наименование юридического лица, фамилия, имя, отчество (последнее – при наличии)</w:t>
      </w:r>
      <w:r w:rsidRPr="00850A76">
        <w:rPr>
          <w:rFonts w:ascii="Arial" w:hAnsi="Arial" w:cs="Arial"/>
          <w:sz w:val="22"/>
          <w:szCs w:val="24"/>
        </w:rPr>
        <w:br/>
        <w:t>индивидуального предпринимателя)</w:t>
      </w:r>
      <w:proofErr w:type="gramEnd"/>
    </w:p>
    <w:p w:rsidR="00850A76" w:rsidRPr="00850A76" w:rsidRDefault="00850A76" w:rsidP="00850A76">
      <w:pPr>
        <w:spacing w:before="120" w:after="240"/>
        <w:rPr>
          <w:rFonts w:ascii="Arial" w:hAnsi="Arial" w:cs="Arial"/>
          <w:sz w:val="22"/>
          <w:szCs w:val="24"/>
        </w:rPr>
      </w:pPr>
      <w:r w:rsidRPr="00850A76">
        <w:rPr>
          <w:rFonts w:ascii="Arial" w:hAnsi="Arial" w:cs="Arial"/>
          <w:sz w:val="22"/>
          <w:szCs w:val="24"/>
        </w:rPr>
        <w:t>Дата и время проведения проверки:</w:t>
      </w:r>
    </w:p>
    <w:tbl>
      <w:tblPr>
        <w:tblW w:w="9461" w:type="dxa"/>
        <w:tblLayout w:type="fixed"/>
        <w:tblCellMar>
          <w:left w:w="28" w:type="dxa"/>
          <w:right w:w="28" w:type="dxa"/>
        </w:tblCellMar>
        <w:tblLook w:val="0000" w:firstRow="0" w:lastRow="0" w:firstColumn="0" w:lastColumn="0" w:noHBand="0" w:noVBand="0"/>
      </w:tblPr>
      <w:tblGrid>
        <w:gridCol w:w="189"/>
        <w:gridCol w:w="400"/>
        <w:gridCol w:w="257"/>
        <w:gridCol w:w="1229"/>
        <w:gridCol w:w="372"/>
        <w:gridCol w:w="372"/>
        <w:gridCol w:w="514"/>
        <w:gridCol w:w="400"/>
        <w:gridCol w:w="572"/>
        <w:gridCol w:w="400"/>
        <w:gridCol w:w="972"/>
        <w:gridCol w:w="400"/>
        <w:gridCol w:w="572"/>
        <w:gridCol w:w="400"/>
        <w:gridCol w:w="2335"/>
        <w:gridCol w:w="77"/>
      </w:tblGrid>
      <w:tr w:rsidR="00850A76" w:rsidRPr="00850A76" w:rsidTr="008270C3">
        <w:trPr>
          <w:trHeight w:val="322"/>
        </w:trPr>
        <w:tc>
          <w:tcPr>
            <w:tcW w:w="18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7"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229"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72"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72"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514"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 с</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72"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972"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до</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72"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335"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Продолжительность</w:t>
            </w:r>
          </w:p>
        </w:tc>
        <w:tc>
          <w:tcPr>
            <w:tcW w:w="7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r>
    </w:tbl>
    <w:p w:rsidR="00850A76" w:rsidRPr="00850A76" w:rsidRDefault="00850A76" w:rsidP="00850A76">
      <w:pPr>
        <w:spacing w:after="120"/>
        <w:rPr>
          <w:rFonts w:ascii="Arial" w:hAnsi="Arial" w:cs="Arial"/>
          <w:sz w:val="2"/>
          <w:szCs w:val="2"/>
        </w:rPr>
      </w:pPr>
    </w:p>
    <w:tbl>
      <w:tblPr>
        <w:tblW w:w="9667" w:type="dxa"/>
        <w:tblLayout w:type="fixed"/>
        <w:tblCellMar>
          <w:left w:w="28" w:type="dxa"/>
          <w:right w:w="28" w:type="dxa"/>
        </w:tblCellMar>
        <w:tblLook w:val="0000" w:firstRow="0" w:lastRow="0" w:firstColumn="0" w:lastColumn="0" w:noHBand="0" w:noVBand="0"/>
      </w:tblPr>
      <w:tblGrid>
        <w:gridCol w:w="179"/>
        <w:gridCol w:w="381"/>
        <w:gridCol w:w="245"/>
        <w:gridCol w:w="1169"/>
        <w:gridCol w:w="354"/>
        <w:gridCol w:w="354"/>
        <w:gridCol w:w="489"/>
        <w:gridCol w:w="381"/>
        <w:gridCol w:w="544"/>
        <w:gridCol w:w="381"/>
        <w:gridCol w:w="925"/>
        <w:gridCol w:w="381"/>
        <w:gridCol w:w="544"/>
        <w:gridCol w:w="381"/>
        <w:gridCol w:w="2692"/>
        <w:gridCol w:w="267"/>
      </w:tblGrid>
      <w:tr w:rsidR="00850A76" w:rsidRPr="00850A76" w:rsidTr="008270C3">
        <w:trPr>
          <w:trHeight w:val="110"/>
        </w:trPr>
        <w:tc>
          <w:tcPr>
            <w:tcW w:w="17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4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169"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54"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54"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489"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 с</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44"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925"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до</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44"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692"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Продолжительность</w:t>
            </w:r>
          </w:p>
        </w:tc>
        <w:tc>
          <w:tcPr>
            <w:tcW w:w="267"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r>
    </w:tbl>
    <w:p w:rsidR="00850A76" w:rsidRPr="00850A76" w:rsidRDefault="00850A76" w:rsidP="00850A76">
      <w:pPr>
        <w:spacing w:before="40"/>
        <w:rPr>
          <w:rFonts w:ascii="Arial" w:hAnsi="Arial" w:cs="Arial"/>
          <w:sz w:val="22"/>
          <w:szCs w:val="24"/>
        </w:rPr>
      </w:pPr>
      <w:r w:rsidRPr="00850A76">
        <w:rPr>
          <w:rFonts w:ascii="Arial" w:hAnsi="Arial" w:cs="Arial"/>
          <w:sz w:val="22"/>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lastRenderedPageBreak/>
        <w:t xml:space="preserve">Общая продолжительность проверки:  </w:t>
      </w:r>
    </w:p>
    <w:p w:rsidR="00850A76" w:rsidRPr="00850A76" w:rsidRDefault="00850A76" w:rsidP="00850A76">
      <w:pPr>
        <w:pBdr>
          <w:top w:val="single" w:sz="4" w:space="1" w:color="auto"/>
        </w:pBdr>
        <w:ind w:left="3969"/>
        <w:jc w:val="center"/>
        <w:rPr>
          <w:rFonts w:ascii="Arial" w:hAnsi="Arial" w:cs="Arial"/>
          <w:sz w:val="22"/>
          <w:szCs w:val="24"/>
        </w:rPr>
      </w:pPr>
      <w:r w:rsidRPr="00850A76">
        <w:rPr>
          <w:rFonts w:ascii="Arial" w:hAnsi="Arial" w:cs="Arial"/>
          <w:sz w:val="22"/>
          <w:szCs w:val="24"/>
        </w:rPr>
        <w:t>(рабочих дней/часов)</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Акт составлен:  </w:t>
      </w:r>
    </w:p>
    <w:p w:rsidR="00850A76" w:rsidRPr="00850A76" w:rsidRDefault="00850A76" w:rsidP="00850A76">
      <w:pPr>
        <w:pBdr>
          <w:top w:val="single" w:sz="4" w:space="1" w:color="auto"/>
        </w:pBdr>
        <w:ind w:left="1633"/>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(наименование органа государственного контроля (надзора) или органа муниципального контроля)</w:t>
      </w:r>
    </w:p>
    <w:p w:rsidR="00850A76" w:rsidRPr="00850A76" w:rsidRDefault="00850A76" w:rsidP="00850A76">
      <w:pPr>
        <w:spacing w:before="120"/>
        <w:jc w:val="both"/>
        <w:rPr>
          <w:rFonts w:ascii="Arial" w:hAnsi="Arial" w:cs="Arial"/>
          <w:sz w:val="22"/>
          <w:szCs w:val="24"/>
        </w:rPr>
      </w:pPr>
      <w:r w:rsidRPr="00850A76">
        <w:rPr>
          <w:rFonts w:ascii="Arial" w:hAnsi="Arial" w:cs="Arial"/>
          <w:sz w:val="22"/>
          <w:szCs w:val="24"/>
        </w:rPr>
        <w:t>С копией распоряжения/приказа о проведении проверки ознакомле</w:t>
      </w:r>
      <w:proofErr w:type="gramStart"/>
      <w:r w:rsidRPr="00850A76">
        <w:rPr>
          <w:rFonts w:ascii="Arial" w:hAnsi="Arial" w:cs="Arial"/>
          <w:sz w:val="22"/>
          <w:szCs w:val="24"/>
        </w:rPr>
        <w:t>н(</w:t>
      </w:r>
      <w:proofErr w:type="gramEnd"/>
      <w:r w:rsidRPr="00850A76">
        <w:rPr>
          <w:rFonts w:ascii="Arial" w:hAnsi="Arial" w:cs="Arial"/>
          <w:sz w:val="22"/>
          <w:szCs w:val="24"/>
        </w:rPr>
        <w:t>ы): (заполняется при проведении выездной проверки)</w:t>
      </w:r>
    </w:p>
    <w:p w:rsidR="00850A76" w:rsidRPr="00850A76" w:rsidRDefault="00850A76" w:rsidP="00850A76">
      <w:pPr>
        <w:rPr>
          <w:rFonts w:ascii="Arial" w:hAnsi="Arial" w:cs="Arial"/>
          <w:sz w:val="22"/>
          <w:szCs w:val="24"/>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(фамилии, инициалы, подпись, дата, время)</w:t>
      </w:r>
    </w:p>
    <w:p w:rsidR="00850A76" w:rsidRPr="00850A76" w:rsidRDefault="00850A76" w:rsidP="00850A76">
      <w:pPr>
        <w:spacing w:before="360"/>
        <w:jc w:val="both"/>
        <w:rPr>
          <w:rFonts w:ascii="Arial" w:hAnsi="Arial" w:cs="Arial"/>
          <w:sz w:val="22"/>
          <w:szCs w:val="24"/>
        </w:rPr>
      </w:pPr>
      <w:r w:rsidRPr="00850A76">
        <w:rPr>
          <w:rFonts w:ascii="Arial" w:hAnsi="Arial" w:cs="Arial"/>
          <w:sz w:val="22"/>
          <w:szCs w:val="24"/>
        </w:rPr>
        <w:t>Дата и номер решения прокурора (его заместителя) о согласовании проведения проверки:</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(заполняется в случае необходимости согласования проверки с органами прокуратуры)</w:t>
      </w:r>
    </w:p>
    <w:p w:rsidR="00850A76" w:rsidRPr="00850A76" w:rsidRDefault="00850A76" w:rsidP="00850A76">
      <w:pPr>
        <w:keepNext/>
        <w:spacing w:before="80"/>
        <w:rPr>
          <w:rFonts w:ascii="Arial" w:hAnsi="Arial" w:cs="Arial"/>
          <w:sz w:val="22"/>
          <w:szCs w:val="24"/>
        </w:rPr>
      </w:pPr>
      <w:r w:rsidRPr="00850A76">
        <w:rPr>
          <w:rFonts w:ascii="Arial" w:hAnsi="Arial" w:cs="Arial"/>
          <w:sz w:val="22"/>
          <w:szCs w:val="24"/>
        </w:rPr>
        <w:t>Лиц</w:t>
      </w:r>
      <w:proofErr w:type="gramStart"/>
      <w:r w:rsidRPr="00850A76">
        <w:rPr>
          <w:rFonts w:ascii="Arial" w:hAnsi="Arial" w:cs="Arial"/>
          <w:sz w:val="22"/>
          <w:szCs w:val="24"/>
        </w:rPr>
        <w:t>о(</w:t>
      </w:r>
      <w:proofErr w:type="gramEnd"/>
      <w:r w:rsidRPr="00850A76">
        <w:rPr>
          <w:rFonts w:ascii="Arial" w:hAnsi="Arial" w:cs="Arial"/>
          <w:sz w:val="22"/>
          <w:szCs w:val="24"/>
        </w:rPr>
        <w:t xml:space="preserve">а), проводившее проверку:  </w:t>
      </w:r>
    </w:p>
    <w:p w:rsidR="00850A76" w:rsidRPr="00850A76" w:rsidRDefault="00850A76" w:rsidP="00850A76">
      <w:pPr>
        <w:keepNext/>
        <w:pBdr>
          <w:top w:val="single" w:sz="4" w:space="1" w:color="auto"/>
        </w:pBdr>
        <w:ind w:left="3459"/>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r w:rsidRPr="00850A76">
        <w:rPr>
          <w:rFonts w:ascii="Arial" w:hAnsi="Arial" w:cs="Arial"/>
          <w:sz w:val="22"/>
          <w:szCs w:val="24"/>
        </w:rPr>
        <w:t>(фамилия, имя, отчество (последнее – при наличии), должность должностного лица (должностных лиц), проводившег</w:t>
      </w:r>
      <w:proofErr w:type="gramStart"/>
      <w:r w:rsidRPr="00850A76">
        <w:rPr>
          <w:rFonts w:ascii="Arial" w:hAnsi="Arial" w:cs="Arial"/>
          <w:sz w:val="22"/>
          <w:szCs w:val="24"/>
        </w:rPr>
        <w:t>о(</w:t>
      </w:r>
      <w:proofErr w:type="gramEnd"/>
      <w:r w:rsidRPr="00850A76">
        <w:rPr>
          <w:rFonts w:ascii="Arial" w:hAnsi="Arial" w:cs="Arial"/>
          <w:sz w:val="22"/>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При проведении проверки присутствовали:  </w:t>
      </w:r>
    </w:p>
    <w:p w:rsidR="00850A76" w:rsidRPr="00850A76" w:rsidRDefault="00850A76" w:rsidP="00850A76">
      <w:pPr>
        <w:pBdr>
          <w:top w:val="single" w:sz="4" w:space="1" w:color="auto"/>
        </w:pBdr>
        <w:ind w:left="4564"/>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proofErr w:type="gramStart"/>
      <w:r w:rsidRPr="00850A76">
        <w:rPr>
          <w:rFonts w:ascii="Arial" w:hAnsi="Arial" w:cs="Arial"/>
          <w:sz w:val="22"/>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proofErr w:type="gramEnd"/>
    </w:p>
    <w:p w:rsidR="00850A76" w:rsidRPr="00850A76" w:rsidRDefault="00850A76" w:rsidP="00850A76">
      <w:pPr>
        <w:pBdr>
          <w:top w:val="single" w:sz="4" w:space="0" w:color="auto"/>
        </w:pBdr>
        <w:rPr>
          <w:rFonts w:ascii="Arial" w:hAnsi="Arial" w:cs="Arial"/>
          <w:sz w:val="22"/>
          <w:szCs w:val="24"/>
        </w:rPr>
      </w:pPr>
    </w:p>
    <w:p w:rsidR="00850A76" w:rsidRPr="00850A76" w:rsidRDefault="00850A76" w:rsidP="00850A76">
      <w:pPr>
        <w:pBdr>
          <w:top w:val="single" w:sz="4" w:space="0" w:color="auto"/>
        </w:pBdr>
        <w:rPr>
          <w:rFonts w:ascii="Arial" w:hAnsi="Arial" w:cs="Arial"/>
          <w:sz w:val="22"/>
          <w:szCs w:val="24"/>
        </w:rPr>
      </w:pPr>
    </w:p>
    <w:p w:rsidR="00850A76" w:rsidRPr="00850A76" w:rsidRDefault="00850A76" w:rsidP="00850A76">
      <w:pPr>
        <w:pBdr>
          <w:top w:val="single" w:sz="4" w:space="0" w:color="auto"/>
        </w:pBdr>
        <w:ind w:right="-284"/>
        <w:rPr>
          <w:rFonts w:ascii="Arial" w:hAnsi="Arial" w:cs="Arial"/>
          <w:sz w:val="22"/>
          <w:szCs w:val="24"/>
        </w:rPr>
      </w:pPr>
      <w:r w:rsidRPr="00850A76">
        <w:rPr>
          <w:rFonts w:ascii="Arial" w:hAnsi="Arial" w:cs="Arial"/>
          <w:sz w:val="22"/>
          <w:szCs w:val="24"/>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50A76">
        <w:rPr>
          <w:rFonts w:ascii="Arial" w:hAnsi="Arial" w:cs="Arial"/>
          <w:sz w:val="22"/>
          <w:szCs w:val="24"/>
        </w:rPr>
        <w:br/>
        <w:t>по проверке)</w:t>
      </w:r>
    </w:p>
    <w:p w:rsidR="00850A76" w:rsidRPr="00850A76" w:rsidRDefault="00850A76" w:rsidP="00850A76">
      <w:pPr>
        <w:spacing w:before="120"/>
        <w:ind w:firstLine="567"/>
        <w:rPr>
          <w:rFonts w:ascii="Arial" w:hAnsi="Arial" w:cs="Arial"/>
          <w:sz w:val="22"/>
          <w:szCs w:val="24"/>
        </w:rPr>
      </w:pPr>
      <w:r w:rsidRPr="00850A76">
        <w:rPr>
          <w:rFonts w:ascii="Arial" w:hAnsi="Arial" w:cs="Arial"/>
          <w:sz w:val="22"/>
          <w:szCs w:val="24"/>
        </w:rPr>
        <w:t>В ходе проведения проверки:</w:t>
      </w:r>
    </w:p>
    <w:p w:rsidR="00850A76" w:rsidRPr="00850A76" w:rsidRDefault="00850A76" w:rsidP="00850A76">
      <w:pPr>
        <w:spacing w:before="120"/>
        <w:ind w:firstLine="567"/>
        <w:jc w:val="both"/>
        <w:rPr>
          <w:rFonts w:ascii="Arial" w:hAnsi="Arial" w:cs="Arial"/>
          <w:sz w:val="22"/>
          <w:szCs w:val="24"/>
        </w:rPr>
      </w:pPr>
      <w:r w:rsidRPr="00850A76">
        <w:rPr>
          <w:rFonts w:ascii="Arial" w:hAnsi="Arial" w:cs="Arial"/>
          <w:sz w:val="22"/>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(с указанием характера нарушений; лиц, допустивших нарушения)</w:t>
      </w:r>
    </w:p>
    <w:p w:rsidR="00850A76" w:rsidRPr="00850A76" w:rsidRDefault="00850A76" w:rsidP="00850A76">
      <w:pPr>
        <w:spacing w:before="120"/>
        <w:ind w:firstLine="567"/>
        <w:jc w:val="both"/>
        <w:rPr>
          <w:rFonts w:ascii="Arial" w:hAnsi="Arial" w:cs="Arial"/>
          <w:sz w:val="22"/>
          <w:szCs w:val="24"/>
        </w:rPr>
      </w:pPr>
      <w:r w:rsidRPr="00850A76">
        <w:rPr>
          <w:rFonts w:ascii="Arial" w:hAnsi="Arial" w:cs="Arial"/>
          <w:sz w:val="22"/>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50A76" w:rsidRPr="00850A76" w:rsidRDefault="00850A76" w:rsidP="00850A76">
      <w:pPr>
        <w:spacing w:before="120"/>
        <w:ind w:firstLine="567"/>
        <w:jc w:val="both"/>
        <w:rPr>
          <w:rFonts w:ascii="Arial" w:hAnsi="Arial" w:cs="Arial"/>
          <w:sz w:val="22"/>
          <w:szCs w:val="24"/>
        </w:rPr>
      </w:pPr>
    </w:p>
    <w:p w:rsidR="00850A76" w:rsidRPr="00850A76" w:rsidRDefault="00850A76" w:rsidP="00850A76">
      <w:pPr>
        <w:pBdr>
          <w:top w:val="single" w:sz="4" w:space="1" w:color="auto"/>
        </w:pBdr>
        <w:ind w:left="4668"/>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120"/>
        <w:ind w:firstLine="567"/>
        <w:jc w:val="both"/>
        <w:rPr>
          <w:rFonts w:ascii="Arial" w:hAnsi="Arial" w:cs="Arial"/>
          <w:sz w:val="22"/>
          <w:szCs w:val="24"/>
        </w:rPr>
      </w:pPr>
      <w:r w:rsidRPr="00850A76">
        <w:rPr>
          <w:rFonts w:ascii="Arial" w:hAnsi="Arial" w:cs="Arial"/>
          <w:sz w:val="22"/>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80"/>
        <w:ind w:firstLine="567"/>
        <w:jc w:val="both"/>
        <w:rPr>
          <w:rFonts w:ascii="Arial" w:hAnsi="Arial" w:cs="Arial"/>
          <w:sz w:val="22"/>
          <w:szCs w:val="24"/>
        </w:rPr>
      </w:pPr>
      <w:r w:rsidRPr="00850A76">
        <w:rPr>
          <w:rFonts w:ascii="Arial" w:hAnsi="Arial" w:cs="Arial"/>
          <w:sz w:val="22"/>
          <w:szCs w:val="24"/>
        </w:rPr>
        <w:t xml:space="preserve">нарушений не выявлено  </w:t>
      </w:r>
    </w:p>
    <w:p w:rsidR="00850A76" w:rsidRPr="00850A76" w:rsidRDefault="00850A76" w:rsidP="00850A76">
      <w:pPr>
        <w:pBdr>
          <w:top w:val="single" w:sz="4" w:space="1" w:color="auto"/>
        </w:pBdr>
        <w:ind w:left="3175"/>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120" w:after="120"/>
        <w:jc w:val="both"/>
        <w:rPr>
          <w:rFonts w:ascii="Arial" w:hAnsi="Arial" w:cs="Arial"/>
          <w:sz w:val="22"/>
          <w:szCs w:val="24"/>
        </w:rPr>
      </w:pPr>
      <w:r w:rsidRPr="00850A76">
        <w:rPr>
          <w:rFonts w:ascii="Arial" w:hAnsi="Arial" w:cs="Arial"/>
          <w:sz w:val="22"/>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64" w:type="dxa"/>
        <w:tblInd w:w="-882" w:type="dxa"/>
        <w:tblLayout w:type="fixed"/>
        <w:tblCellMar>
          <w:left w:w="28" w:type="dxa"/>
          <w:right w:w="28" w:type="dxa"/>
        </w:tblCellMar>
        <w:tblLook w:val="0000" w:firstRow="0" w:lastRow="0" w:firstColumn="0" w:lastColumn="0" w:noHBand="0" w:noVBand="0"/>
      </w:tblPr>
      <w:tblGrid>
        <w:gridCol w:w="3856"/>
        <w:gridCol w:w="851"/>
        <w:gridCol w:w="5557"/>
      </w:tblGrid>
      <w:tr w:rsidR="00850A76" w:rsidRPr="00850A76" w:rsidTr="008270C3">
        <w:trPr>
          <w:trHeight w:val="319"/>
        </w:trPr>
        <w:tc>
          <w:tcPr>
            <w:tcW w:w="3856"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851"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5557" w:type="dxa"/>
            <w:tcBorders>
              <w:top w:val="nil"/>
              <w:left w:val="nil"/>
              <w:bottom w:val="single" w:sz="4" w:space="0" w:color="auto"/>
              <w:right w:val="nil"/>
            </w:tcBorders>
            <w:vAlign w:val="bottom"/>
          </w:tcPr>
          <w:p w:rsidR="00850A76" w:rsidRPr="00850A76" w:rsidRDefault="00850A76" w:rsidP="00850A76">
            <w:pPr>
              <w:ind w:left="-28"/>
              <w:jc w:val="center"/>
              <w:rPr>
                <w:rFonts w:ascii="Arial" w:hAnsi="Arial" w:cs="Arial"/>
                <w:sz w:val="22"/>
                <w:szCs w:val="24"/>
              </w:rPr>
            </w:pPr>
          </w:p>
        </w:tc>
      </w:tr>
      <w:tr w:rsidR="00850A76" w:rsidRPr="00850A76" w:rsidTr="008270C3">
        <w:tc>
          <w:tcPr>
            <w:tcW w:w="3856"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 xml:space="preserve">(подпись </w:t>
            </w:r>
            <w:proofErr w:type="gramStart"/>
            <w:r w:rsidRPr="00850A76">
              <w:rPr>
                <w:rFonts w:ascii="Arial" w:hAnsi="Arial" w:cs="Arial"/>
                <w:sz w:val="22"/>
                <w:szCs w:val="24"/>
              </w:rPr>
              <w:t>проверяющего</w:t>
            </w:r>
            <w:proofErr w:type="gramEnd"/>
            <w:r w:rsidRPr="00850A76">
              <w:rPr>
                <w:rFonts w:ascii="Arial" w:hAnsi="Arial" w:cs="Arial"/>
                <w:sz w:val="22"/>
                <w:szCs w:val="24"/>
              </w:rPr>
              <w:t>)</w:t>
            </w:r>
          </w:p>
        </w:tc>
        <w:tc>
          <w:tcPr>
            <w:tcW w:w="851" w:type="dxa"/>
            <w:tcBorders>
              <w:top w:val="nil"/>
              <w:left w:val="nil"/>
              <w:bottom w:val="nil"/>
              <w:right w:val="nil"/>
            </w:tcBorders>
          </w:tcPr>
          <w:p w:rsidR="00850A76" w:rsidRPr="00850A76" w:rsidRDefault="00850A76" w:rsidP="00850A76">
            <w:pPr>
              <w:rPr>
                <w:rFonts w:ascii="Arial" w:hAnsi="Arial" w:cs="Arial"/>
                <w:sz w:val="22"/>
                <w:szCs w:val="24"/>
              </w:rPr>
            </w:pPr>
          </w:p>
        </w:tc>
        <w:tc>
          <w:tcPr>
            <w:tcW w:w="5557" w:type="dxa"/>
            <w:tcBorders>
              <w:top w:val="nil"/>
              <w:left w:val="nil"/>
              <w:bottom w:val="nil"/>
              <w:right w:val="nil"/>
            </w:tcBorders>
          </w:tcPr>
          <w:p w:rsidR="00850A76" w:rsidRPr="00850A76" w:rsidRDefault="00850A76" w:rsidP="00850A76">
            <w:pPr>
              <w:ind w:left="-28"/>
              <w:jc w:val="center"/>
              <w:rPr>
                <w:rFonts w:ascii="Arial" w:hAnsi="Arial" w:cs="Arial"/>
                <w:sz w:val="22"/>
                <w:szCs w:val="24"/>
              </w:rPr>
            </w:pPr>
            <w:r w:rsidRPr="00850A76">
              <w:rPr>
                <w:rFonts w:ascii="Arial" w:hAnsi="Arial" w:cs="Arial"/>
                <w:sz w:val="22"/>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50A76" w:rsidRPr="00850A76" w:rsidRDefault="00850A76" w:rsidP="00850A76">
      <w:pPr>
        <w:spacing w:before="120" w:after="120"/>
        <w:jc w:val="both"/>
        <w:rPr>
          <w:rFonts w:ascii="Arial" w:hAnsi="Arial" w:cs="Arial"/>
          <w:sz w:val="22"/>
          <w:szCs w:val="24"/>
        </w:rPr>
      </w:pPr>
      <w:r w:rsidRPr="00850A76">
        <w:rPr>
          <w:rFonts w:ascii="Arial" w:hAnsi="Arial" w:cs="Arial"/>
          <w:sz w:val="22"/>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4" w:type="dxa"/>
        <w:tblInd w:w="-882" w:type="dxa"/>
        <w:tblLayout w:type="fixed"/>
        <w:tblCellMar>
          <w:left w:w="28" w:type="dxa"/>
          <w:right w:w="28" w:type="dxa"/>
        </w:tblCellMar>
        <w:tblLook w:val="0000" w:firstRow="0" w:lastRow="0" w:firstColumn="0" w:lastColumn="0" w:noHBand="0" w:noVBand="0"/>
      </w:tblPr>
      <w:tblGrid>
        <w:gridCol w:w="3856"/>
        <w:gridCol w:w="851"/>
        <w:gridCol w:w="5557"/>
      </w:tblGrid>
      <w:tr w:rsidR="00850A76" w:rsidRPr="00850A76" w:rsidTr="008270C3">
        <w:tc>
          <w:tcPr>
            <w:tcW w:w="3856"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851"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5557" w:type="dxa"/>
            <w:tcBorders>
              <w:top w:val="nil"/>
              <w:left w:val="nil"/>
              <w:bottom w:val="single" w:sz="4" w:space="0" w:color="auto"/>
              <w:right w:val="nil"/>
            </w:tcBorders>
            <w:vAlign w:val="bottom"/>
          </w:tcPr>
          <w:p w:rsidR="00850A76" w:rsidRPr="00850A76" w:rsidRDefault="00850A76" w:rsidP="00850A76">
            <w:pPr>
              <w:ind w:left="-28"/>
              <w:jc w:val="center"/>
              <w:rPr>
                <w:rFonts w:ascii="Arial" w:hAnsi="Arial" w:cs="Arial"/>
                <w:sz w:val="22"/>
                <w:szCs w:val="24"/>
              </w:rPr>
            </w:pPr>
          </w:p>
        </w:tc>
      </w:tr>
      <w:tr w:rsidR="00850A76" w:rsidRPr="00850A76" w:rsidTr="008270C3">
        <w:tc>
          <w:tcPr>
            <w:tcW w:w="3856"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 xml:space="preserve">(подпись </w:t>
            </w:r>
            <w:proofErr w:type="gramStart"/>
            <w:r w:rsidRPr="00850A76">
              <w:rPr>
                <w:rFonts w:ascii="Arial" w:hAnsi="Arial" w:cs="Arial"/>
                <w:sz w:val="22"/>
                <w:szCs w:val="24"/>
              </w:rPr>
              <w:t>проверяющего</w:t>
            </w:r>
            <w:proofErr w:type="gramEnd"/>
            <w:r w:rsidRPr="00850A76">
              <w:rPr>
                <w:rFonts w:ascii="Arial" w:hAnsi="Arial" w:cs="Arial"/>
                <w:sz w:val="22"/>
                <w:szCs w:val="24"/>
              </w:rPr>
              <w:t>)</w:t>
            </w:r>
          </w:p>
        </w:tc>
        <w:tc>
          <w:tcPr>
            <w:tcW w:w="851" w:type="dxa"/>
            <w:tcBorders>
              <w:top w:val="nil"/>
              <w:left w:val="nil"/>
              <w:bottom w:val="nil"/>
              <w:right w:val="nil"/>
            </w:tcBorders>
          </w:tcPr>
          <w:p w:rsidR="00850A76" w:rsidRPr="00850A76" w:rsidRDefault="00850A76" w:rsidP="00850A76">
            <w:pPr>
              <w:rPr>
                <w:rFonts w:ascii="Arial" w:hAnsi="Arial" w:cs="Arial"/>
                <w:sz w:val="22"/>
                <w:szCs w:val="24"/>
              </w:rPr>
            </w:pPr>
          </w:p>
        </w:tc>
        <w:tc>
          <w:tcPr>
            <w:tcW w:w="5557" w:type="dxa"/>
            <w:tcBorders>
              <w:top w:val="nil"/>
              <w:left w:val="nil"/>
              <w:bottom w:val="nil"/>
              <w:right w:val="nil"/>
            </w:tcBorders>
          </w:tcPr>
          <w:p w:rsidR="00850A76" w:rsidRPr="00850A76" w:rsidRDefault="00850A76" w:rsidP="00850A76">
            <w:pPr>
              <w:ind w:left="-28"/>
              <w:jc w:val="center"/>
              <w:rPr>
                <w:rFonts w:ascii="Arial" w:hAnsi="Arial" w:cs="Arial"/>
                <w:sz w:val="22"/>
                <w:szCs w:val="24"/>
              </w:rPr>
            </w:pPr>
            <w:r w:rsidRPr="00850A76">
              <w:rPr>
                <w:rFonts w:ascii="Arial" w:hAnsi="Arial" w:cs="Arial"/>
                <w:sz w:val="22"/>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Прилагаемые к акту документы:  </w:t>
      </w:r>
    </w:p>
    <w:p w:rsidR="00850A76" w:rsidRPr="00850A76" w:rsidRDefault="00850A76" w:rsidP="00850A76">
      <w:pPr>
        <w:pBdr>
          <w:top w:val="single" w:sz="4" w:space="1" w:color="auto"/>
        </w:pBdr>
        <w:ind w:left="3424"/>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keepNext/>
        <w:spacing w:before="120"/>
        <w:rPr>
          <w:rFonts w:ascii="Arial" w:hAnsi="Arial" w:cs="Arial"/>
          <w:sz w:val="22"/>
          <w:szCs w:val="24"/>
        </w:rPr>
      </w:pPr>
      <w:r w:rsidRPr="00850A76">
        <w:rPr>
          <w:rFonts w:ascii="Arial" w:hAnsi="Arial" w:cs="Arial"/>
          <w:sz w:val="22"/>
          <w:szCs w:val="24"/>
        </w:rPr>
        <w:t xml:space="preserve">Подписи лиц, проводивших проверку:  </w:t>
      </w:r>
    </w:p>
    <w:p w:rsidR="00850A76" w:rsidRPr="00850A76" w:rsidRDefault="00850A76" w:rsidP="00850A76">
      <w:pPr>
        <w:pBdr>
          <w:top w:val="single" w:sz="4" w:space="1" w:color="auto"/>
        </w:pBdr>
        <w:ind w:left="4026"/>
        <w:rPr>
          <w:rFonts w:ascii="Arial" w:hAnsi="Arial" w:cs="Arial"/>
          <w:sz w:val="2"/>
          <w:szCs w:val="2"/>
        </w:rPr>
      </w:pPr>
    </w:p>
    <w:p w:rsidR="00850A76" w:rsidRPr="00850A76" w:rsidRDefault="00850A76" w:rsidP="00850A76">
      <w:pPr>
        <w:ind w:left="4026"/>
        <w:rPr>
          <w:rFonts w:ascii="Arial" w:hAnsi="Arial" w:cs="Arial"/>
          <w:sz w:val="22"/>
          <w:szCs w:val="24"/>
        </w:rPr>
      </w:pPr>
    </w:p>
    <w:p w:rsidR="00850A76" w:rsidRPr="00850A76" w:rsidRDefault="00850A76" w:rsidP="00850A76">
      <w:pPr>
        <w:pBdr>
          <w:top w:val="single" w:sz="4" w:space="1" w:color="auto"/>
        </w:pBdr>
        <w:ind w:left="4026"/>
        <w:rPr>
          <w:rFonts w:ascii="Arial" w:hAnsi="Arial" w:cs="Arial"/>
          <w:sz w:val="2"/>
          <w:szCs w:val="2"/>
        </w:rPr>
      </w:pPr>
    </w:p>
    <w:p w:rsidR="00850A76" w:rsidRPr="00850A76" w:rsidRDefault="00850A76" w:rsidP="00850A76">
      <w:pPr>
        <w:spacing w:before="120"/>
        <w:jc w:val="both"/>
        <w:rPr>
          <w:rFonts w:ascii="Arial" w:hAnsi="Arial" w:cs="Arial"/>
          <w:sz w:val="22"/>
          <w:szCs w:val="24"/>
        </w:rPr>
      </w:pPr>
      <w:r w:rsidRPr="00850A76">
        <w:rPr>
          <w:rFonts w:ascii="Arial" w:hAnsi="Arial" w:cs="Arial"/>
          <w:sz w:val="22"/>
          <w:szCs w:val="24"/>
        </w:rPr>
        <w:t>С актом проверки ознакомле</w:t>
      </w:r>
      <w:proofErr w:type="gramStart"/>
      <w:r w:rsidRPr="00850A76">
        <w:rPr>
          <w:rFonts w:ascii="Arial" w:hAnsi="Arial" w:cs="Arial"/>
          <w:sz w:val="22"/>
          <w:szCs w:val="24"/>
        </w:rPr>
        <w:t>н(</w:t>
      </w:r>
      <w:proofErr w:type="gramEnd"/>
      <w:r w:rsidRPr="00850A76">
        <w:rPr>
          <w:rFonts w:ascii="Arial" w:hAnsi="Arial" w:cs="Arial"/>
          <w:sz w:val="22"/>
          <w:szCs w:val="24"/>
        </w:rPr>
        <w:t>а), копию акта со всеми приложениями получил(а):</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spacing w:after="120"/>
        <w:rPr>
          <w:rFonts w:ascii="Arial" w:hAnsi="Arial" w:cs="Arial"/>
          <w:sz w:val="22"/>
          <w:szCs w:val="24"/>
        </w:rPr>
      </w:pPr>
    </w:p>
    <w:p w:rsidR="00850A76" w:rsidRPr="00850A76" w:rsidRDefault="00850A76" w:rsidP="00850A76">
      <w:pPr>
        <w:pBdr>
          <w:top w:val="single" w:sz="4" w:space="1" w:color="auto"/>
        </w:pBdr>
        <w:spacing w:after="120"/>
        <w:rPr>
          <w:rFonts w:ascii="Arial" w:hAnsi="Arial" w:cs="Arial"/>
          <w:sz w:val="22"/>
          <w:szCs w:val="24"/>
        </w:rPr>
      </w:pPr>
    </w:p>
    <w:p w:rsidR="00850A76" w:rsidRPr="00850A76" w:rsidRDefault="00850A76" w:rsidP="00850A76">
      <w:pPr>
        <w:pBdr>
          <w:top w:val="single" w:sz="4" w:space="1" w:color="auto"/>
        </w:pBdr>
        <w:spacing w:after="120"/>
        <w:rPr>
          <w:rFonts w:ascii="Arial" w:hAnsi="Arial" w:cs="Arial"/>
          <w:sz w:val="22"/>
          <w:szCs w:val="24"/>
        </w:rPr>
      </w:pPr>
      <w:r w:rsidRPr="00850A76">
        <w:rPr>
          <w:rFonts w:ascii="Arial" w:hAnsi="Arial" w:cs="Arial"/>
          <w:sz w:val="22"/>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50A76" w:rsidRPr="00850A76" w:rsidTr="008270C3">
        <w:trPr>
          <w:jc w:val="right"/>
        </w:trPr>
        <w:tc>
          <w:tcPr>
            <w:tcW w:w="170"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69"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418"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6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69"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312"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proofErr w:type="gramStart"/>
            <w:r w:rsidRPr="00850A76">
              <w:rPr>
                <w:rFonts w:ascii="Arial" w:hAnsi="Arial" w:cs="Arial"/>
                <w:sz w:val="22"/>
                <w:szCs w:val="24"/>
              </w:rPr>
              <w:t>г</w:t>
            </w:r>
            <w:proofErr w:type="gramEnd"/>
            <w:r w:rsidRPr="00850A76">
              <w:rPr>
                <w:rFonts w:ascii="Arial" w:hAnsi="Arial" w:cs="Arial"/>
                <w:sz w:val="22"/>
                <w:szCs w:val="24"/>
              </w:rPr>
              <w:t>.</w:t>
            </w:r>
          </w:p>
        </w:tc>
      </w:tr>
    </w:tbl>
    <w:p w:rsidR="00850A76" w:rsidRPr="00850A76" w:rsidRDefault="00850A76" w:rsidP="00850A76">
      <w:pPr>
        <w:spacing w:before="120"/>
        <w:ind w:left="7796"/>
        <w:jc w:val="center"/>
        <w:rPr>
          <w:rFonts w:ascii="Arial" w:hAnsi="Arial" w:cs="Arial"/>
          <w:sz w:val="22"/>
          <w:szCs w:val="24"/>
        </w:rPr>
      </w:pPr>
    </w:p>
    <w:p w:rsidR="00850A76" w:rsidRPr="00850A76" w:rsidRDefault="00850A76" w:rsidP="00850A76">
      <w:pPr>
        <w:pBdr>
          <w:top w:val="single" w:sz="4" w:space="1" w:color="auto"/>
        </w:pBdr>
        <w:ind w:left="7797"/>
        <w:jc w:val="center"/>
        <w:rPr>
          <w:rFonts w:ascii="Arial" w:hAnsi="Arial" w:cs="Arial"/>
          <w:sz w:val="22"/>
          <w:szCs w:val="24"/>
        </w:rPr>
      </w:pPr>
      <w:r w:rsidRPr="00850A76">
        <w:rPr>
          <w:rFonts w:ascii="Arial" w:hAnsi="Arial" w:cs="Arial"/>
          <w:sz w:val="22"/>
          <w:szCs w:val="24"/>
        </w:rPr>
        <w:t>(подпись)</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Пометка об отказе ознакомления с актом проверки:  </w:t>
      </w:r>
    </w:p>
    <w:p w:rsidR="00850A76" w:rsidRPr="00850A76" w:rsidRDefault="00850A76" w:rsidP="00850A76">
      <w:pPr>
        <w:pBdr>
          <w:top w:val="single" w:sz="4" w:space="1" w:color="auto"/>
        </w:pBdr>
        <w:ind w:left="5404"/>
        <w:jc w:val="center"/>
        <w:rPr>
          <w:rFonts w:ascii="Arial" w:hAnsi="Arial" w:cs="Arial"/>
          <w:sz w:val="22"/>
          <w:szCs w:val="24"/>
        </w:rPr>
      </w:pPr>
      <w:r w:rsidRPr="00850A76">
        <w:rPr>
          <w:rFonts w:ascii="Arial" w:hAnsi="Arial" w:cs="Arial"/>
          <w:sz w:val="22"/>
          <w:szCs w:val="24"/>
        </w:rPr>
        <w:t>(подпись уполномоченного должностного лица (лиц), проводившего проверку)</w:t>
      </w:r>
    </w:p>
    <w:p w:rsidR="00850A76" w:rsidRPr="00850A76" w:rsidRDefault="00850A76" w:rsidP="00850A76">
      <w:pPr>
        <w:rPr>
          <w:rFonts w:ascii="Arial" w:hAnsi="Arial" w:cs="Arial"/>
          <w:sz w:val="22"/>
          <w:szCs w:val="24"/>
        </w:rPr>
      </w:pPr>
    </w:p>
    <w:p w:rsidR="00850A76" w:rsidRPr="0086260C" w:rsidRDefault="00850A76" w:rsidP="00D47EB4">
      <w:pPr>
        <w:spacing w:before="100" w:beforeAutospacing="1" w:after="100" w:afterAutospacing="1"/>
        <w:jc w:val="right"/>
        <w:rPr>
          <w:rFonts w:ascii="Tahoma" w:hAnsi="Tahoma" w:cs="Tahoma"/>
          <w:sz w:val="20"/>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lastRenderedPageBreak/>
        <w:t xml:space="preserve">Приложение № </w:t>
      </w:r>
      <w:r>
        <w:rPr>
          <w:rFonts w:ascii="Tahoma" w:hAnsi="Tahoma" w:cs="Tahoma"/>
          <w:sz w:val="20"/>
        </w:rPr>
        <w:t>8</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администрации Доброминского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ind w:firstLine="540"/>
        <w:jc w:val="right"/>
        <w:rPr>
          <w:rFonts w:ascii="Arial" w:hAnsi="Arial" w:cs="Arial"/>
          <w:sz w:val="18"/>
        </w:rPr>
      </w:pPr>
      <w:r w:rsidRPr="00850A76">
        <w:rPr>
          <w:rFonts w:ascii="Arial" w:hAnsi="Arial" w:cs="Arial"/>
          <w:sz w:val="18"/>
        </w:rPr>
        <w:t>(примерная форма)</w:t>
      </w:r>
    </w:p>
    <w:p w:rsidR="00850A76" w:rsidRPr="00850A76" w:rsidRDefault="00850A76" w:rsidP="00850A76">
      <w:pPr>
        <w:autoSpaceDE w:val="0"/>
        <w:autoSpaceDN w:val="0"/>
        <w:adjustRightInd w:val="0"/>
        <w:ind w:firstLine="540"/>
        <w:jc w:val="right"/>
        <w:rPr>
          <w:rFonts w:ascii="Arial" w:hAnsi="Arial" w:cs="Arial"/>
          <w:sz w:val="24"/>
          <w:szCs w:val="28"/>
        </w:rPr>
      </w:pPr>
    </w:p>
    <w:p w:rsidR="00850A76" w:rsidRPr="00850A76" w:rsidRDefault="00850A76" w:rsidP="00850A76">
      <w:pPr>
        <w:jc w:val="right"/>
        <w:rPr>
          <w:rFonts w:ascii="Arial" w:hAnsi="Arial" w:cs="Arial"/>
          <w:sz w:val="22"/>
          <w:szCs w:val="24"/>
        </w:rPr>
      </w:pPr>
      <w:r w:rsidRPr="00850A76">
        <w:rPr>
          <w:rFonts w:ascii="Arial" w:hAnsi="Arial" w:cs="Arial"/>
          <w:sz w:val="22"/>
          <w:szCs w:val="24"/>
        </w:rPr>
        <w:t xml:space="preserve"> </w:t>
      </w:r>
    </w:p>
    <w:p w:rsidR="00850A76" w:rsidRPr="00850A76" w:rsidRDefault="00850A76" w:rsidP="00850A76">
      <w:pPr>
        <w:spacing w:before="240"/>
        <w:jc w:val="center"/>
        <w:rPr>
          <w:rFonts w:ascii="Arial" w:hAnsi="Arial" w:cs="Arial"/>
          <w:b/>
          <w:bCs/>
          <w:sz w:val="24"/>
          <w:szCs w:val="26"/>
        </w:rPr>
      </w:pPr>
      <w:r w:rsidRPr="00850A76">
        <w:rPr>
          <w:rFonts w:ascii="Arial" w:hAnsi="Arial" w:cs="Arial"/>
          <w:b/>
          <w:bCs/>
          <w:sz w:val="24"/>
          <w:szCs w:val="26"/>
        </w:rPr>
        <w:t>Журнал</w:t>
      </w:r>
      <w:r w:rsidRPr="00850A76">
        <w:rPr>
          <w:rFonts w:ascii="Arial" w:hAnsi="Arial" w:cs="Arial"/>
          <w:b/>
          <w:bCs/>
          <w:sz w:val="24"/>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50A76" w:rsidRPr="00850A76" w:rsidRDefault="00850A76" w:rsidP="00850A76">
      <w:pPr>
        <w:ind w:left="3402" w:right="3401"/>
        <w:jc w:val="center"/>
        <w:rPr>
          <w:rFonts w:ascii="Arial" w:hAnsi="Arial" w:cs="Arial"/>
          <w:b/>
          <w:bCs/>
          <w:sz w:val="22"/>
          <w:szCs w:val="24"/>
        </w:rPr>
      </w:pPr>
    </w:p>
    <w:p w:rsidR="00850A76" w:rsidRPr="00850A76" w:rsidRDefault="00850A76" w:rsidP="00850A76">
      <w:pPr>
        <w:pBdr>
          <w:top w:val="single" w:sz="4" w:space="1" w:color="auto"/>
        </w:pBdr>
        <w:spacing w:after="240"/>
        <w:ind w:left="3402" w:right="3402"/>
        <w:jc w:val="center"/>
        <w:rPr>
          <w:rFonts w:ascii="Arial" w:hAnsi="Arial" w:cs="Arial"/>
          <w:sz w:val="22"/>
          <w:szCs w:val="24"/>
        </w:rPr>
      </w:pPr>
      <w:r w:rsidRPr="00850A76">
        <w:rPr>
          <w:rFonts w:ascii="Arial" w:hAnsi="Arial" w:cs="Arial"/>
          <w:sz w:val="22"/>
          <w:szCs w:val="24"/>
        </w:rPr>
        <w:t>(дата начала ведения Журнала)</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r w:rsidRPr="00850A76">
        <w:rPr>
          <w:rFonts w:ascii="Arial" w:hAnsi="Arial" w:cs="Arial"/>
          <w:sz w:val="22"/>
          <w:szCs w:val="24"/>
        </w:rPr>
        <w:t>(наименование юридического лица/фамилия, имя, отчество (в случае, если имеется)</w:t>
      </w:r>
      <w:r w:rsidRPr="00850A76">
        <w:rPr>
          <w:rFonts w:ascii="Arial" w:hAnsi="Arial" w:cs="Arial"/>
          <w:sz w:val="22"/>
          <w:szCs w:val="24"/>
        </w:rPr>
        <w:br/>
        <w:t>индивидуального предпринимателя)</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proofErr w:type="gramStart"/>
      <w:r w:rsidRPr="00850A76">
        <w:rPr>
          <w:rFonts w:ascii="Arial" w:hAnsi="Arial" w:cs="Arial"/>
          <w:sz w:val="22"/>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proofErr w:type="gramStart"/>
      <w:r w:rsidRPr="00850A76">
        <w:rPr>
          <w:rFonts w:ascii="Arial" w:hAnsi="Arial" w:cs="Arial"/>
          <w:sz w:val="22"/>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Ответственное лицо:  </w:t>
      </w:r>
    </w:p>
    <w:p w:rsidR="00850A76" w:rsidRPr="00850A76" w:rsidRDefault="00850A76" w:rsidP="00850A76">
      <w:pPr>
        <w:pBdr>
          <w:top w:val="single" w:sz="4" w:space="1" w:color="auto"/>
        </w:pBdr>
        <w:ind w:left="2268"/>
        <w:rPr>
          <w:rFonts w:ascii="Arial" w:hAnsi="Arial" w:cs="Arial"/>
          <w:sz w:val="2"/>
          <w:szCs w:val="2"/>
        </w:rPr>
      </w:pPr>
    </w:p>
    <w:p w:rsidR="00850A76" w:rsidRPr="00850A76" w:rsidRDefault="00850A76" w:rsidP="00850A76">
      <w:pPr>
        <w:ind w:left="2268"/>
        <w:rPr>
          <w:rFonts w:ascii="Arial" w:hAnsi="Arial" w:cs="Arial"/>
          <w:sz w:val="22"/>
          <w:szCs w:val="24"/>
        </w:rPr>
      </w:pPr>
    </w:p>
    <w:p w:rsidR="00850A76" w:rsidRPr="00850A76" w:rsidRDefault="00850A76" w:rsidP="00850A76">
      <w:pPr>
        <w:pBdr>
          <w:top w:val="single" w:sz="4" w:space="1" w:color="auto"/>
        </w:pBdr>
        <w:ind w:left="2268"/>
        <w:rPr>
          <w:rFonts w:ascii="Arial" w:hAnsi="Arial" w:cs="Arial"/>
          <w:sz w:val="22"/>
          <w:szCs w:val="24"/>
        </w:rPr>
      </w:pPr>
      <w:r w:rsidRPr="00850A76">
        <w:rPr>
          <w:rFonts w:ascii="Arial" w:hAnsi="Arial" w:cs="Arial"/>
          <w:sz w:val="22"/>
          <w:szCs w:val="24"/>
        </w:rPr>
        <w:t>(фамилия, имя, отчество (в случае, если имеется), должность лица (лиц), ответственного за ведение журнала учета проверок)</w:t>
      </w:r>
    </w:p>
    <w:p w:rsidR="00850A76" w:rsidRPr="00850A76" w:rsidRDefault="00850A76" w:rsidP="00850A76">
      <w:pPr>
        <w:spacing w:before="120"/>
        <w:ind w:left="2268"/>
        <w:rPr>
          <w:rFonts w:ascii="Arial" w:hAnsi="Arial" w:cs="Arial"/>
          <w:sz w:val="22"/>
          <w:szCs w:val="24"/>
        </w:rPr>
      </w:pPr>
    </w:p>
    <w:p w:rsidR="00850A76" w:rsidRPr="00850A76" w:rsidRDefault="00850A76" w:rsidP="00850A76">
      <w:pPr>
        <w:pBdr>
          <w:top w:val="single" w:sz="4" w:space="1" w:color="auto"/>
        </w:pBdr>
        <w:ind w:left="2268"/>
        <w:rPr>
          <w:rFonts w:ascii="Arial" w:hAnsi="Arial" w:cs="Arial"/>
          <w:sz w:val="2"/>
          <w:szCs w:val="2"/>
        </w:rPr>
      </w:pPr>
    </w:p>
    <w:p w:rsidR="00850A76" w:rsidRPr="00850A76" w:rsidRDefault="00850A76" w:rsidP="00850A76">
      <w:pPr>
        <w:ind w:left="2268"/>
        <w:rPr>
          <w:rFonts w:ascii="Arial" w:hAnsi="Arial" w:cs="Arial"/>
          <w:sz w:val="22"/>
          <w:szCs w:val="24"/>
        </w:rPr>
      </w:pPr>
    </w:p>
    <w:p w:rsidR="00850A76" w:rsidRPr="00850A76" w:rsidRDefault="00850A76" w:rsidP="00850A76">
      <w:pPr>
        <w:pBdr>
          <w:top w:val="single" w:sz="4" w:space="1" w:color="auto"/>
        </w:pBdr>
        <w:ind w:left="2268"/>
        <w:jc w:val="center"/>
        <w:rPr>
          <w:rFonts w:ascii="Arial" w:hAnsi="Arial" w:cs="Arial"/>
          <w:sz w:val="22"/>
          <w:szCs w:val="24"/>
        </w:rPr>
      </w:pPr>
      <w:r w:rsidRPr="00850A76">
        <w:rPr>
          <w:rFonts w:ascii="Arial" w:hAnsi="Arial" w:cs="Arial"/>
          <w:sz w:val="22"/>
          <w:szCs w:val="24"/>
        </w:rPr>
        <w:t>(фамилия, имя, отчество (в случае, если имеется) руководителя юридического лица, индивидуального предпринимателя)</w:t>
      </w:r>
    </w:p>
    <w:p w:rsidR="00850A76" w:rsidRPr="00850A76" w:rsidRDefault="00850A76" w:rsidP="00850A76">
      <w:pPr>
        <w:spacing w:before="240"/>
        <w:ind w:left="2268"/>
        <w:rPr>
          <w:rFonts w:ascii="Arial" w:hAnsi="Arial" w:cs="Arial"/>
          <w:sz w:val="22"/>
          <w:szCs w:val="24"/>
        </w:rPr>
      </w:pPr>
      <w:r w:rsidRPr="00850A76">
        <w:rPr>
          <w:rFonts w:ascii="Arial" w:hAnsi="Arial" w:cs="Arial"/>
          <w:sz w:val="22"/>
          <w:szCs w:val="24"/>
        </w:rPr>
        <w:t xml:space="preserve">Подпись:  </w:t>
      </w:r>
    </w:p>
    <w:p w:rsidR="00850A76" w:rsidRPr="00850A76" w:rsidRDefault="00850A76" w:rsidP="00850A76">
      <w:pPr>
        <w:pBdr>
          <w:top w:val="single" w:sz="4" w:space="1" w:color="auto"/>
        </w:pBdr>
        <w:ind w:left="3345"/>
        <w:jc w:val="center"/>
        <w:rPr>
          <w:rFonts w:ascii="Arial" w:hAnsi="Arial" w:cs="Arial"/>
          <w:sz w:val="22"/>
          <w:szCs w:val="24"/>
        </w:rPr>
      </w:pPr>
      <w:r w:rsidRPr="00850A76">
        <w:rPr>
          <w:rFonts w:ascii="Arial" w:hAnsi="Arial" w:cs="Arial"/>
          <w:sz w:val="22"/>
          <w:szCs w:val="24"/>
        </w:rPr>
        <w:t>М.П.</w:t>
      </w: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spacing w:before="240" w:after="120"/>
        <w:jc w:val="center"/>
        <w:rPr>
          <w:rFonts w:ascii="Arial" w:hAnsi="Arial" w:cs="Arial"/>
          <w:b/>
          <w:bCs/>
          <w:sz w:val="22"/>
          <w:szCs w:val="24"/>
        </w:rPr>
      </w:pPr>
    </w:p>
    <w:p w:rsidR="00850A76" w:rsidRPr="00850A76" w:rsidRDefault="00850A76" w:rsidP="00850A76">
      <w:pPr>
        <w:spacing w:before="240" w:after="120"/>
        <w:jc w:val="center"/>
        <w:rPr>
          <w:rFonts w:ascii="Arial" w:hAnsi="Arial" w:cs="Arial"/>
          <w:b/>
          <w:bCs/>
          <w:sz w:val="22"/>
          <w:szCs w:val="24"/>
        </w:rPr>
      </w:pPr>
      <w:r w:rsidRPr="00850A76">
        <w:rPr>
          <w:rFonts w:ascii="Arial" w:hAnsi="Arial" w:cs="Arial"/>
          <w:b/>
          <w:bCs/>
          <w:sz w:val="22"/>
          <w:szCs w:val="24"/>
        </w:rPr>
        <w:t xml:space="preserve">                  </w:t>
      </w:r>
    </w:p>
    <w:p w:rsidR="00850A76" w:rsidRPr="00850A76" w:rsidRDefault="00850A76" w:rsidP="00850A76">
      <w:pPr>
        <w:spacing w:before="240" w:after="120"/>
        <w:jc w:val="center"/>
        <w:rPr>
          <w:rFonts w:ascii="Arial" w:hAnsi="Arial" w:cs="Arial"/>
          <w:b/>
          <w:bCs/>
          <w:sz w:val="22"/>
          <w:szCs w:val="24"/>
        </w:rPr>
      </w:pPr>
      <w:r w:rsidRPr="00850A76">
        <w:rPr>
          <w:rFonts w:ascii="Arial" w:hAnsi="Arial" w:cs="Arial"/>
          <w:b/>
          <w:bCs/>
          <w:sz w:val="22"/>
          <w:szCs w:val="24"/>
        </w:rPr>
        <w:t>Сведения о проводимых проверках</w:t>
      </w:r>
    </w:p>
    <w:p w:rsidR="00850A76" w:rsidRPr="00850A76" w:rsidRDefault="00850A76" w:rsidP="00850A76">
      <w:pPr>
        <w:spacing w:before="240" w:after="120"/>
        <w:jc w:val="center"/>
        <w:rPr>
          <w:rFonts w:ascii="Arial" w:hAnsi="Arial" w:cs="Arial"/>
          <w:b/>
          <w:bCs/>
          <w:sz w:val="22"/>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w:t>
            </w:r>
          </w:p>
        </w:tc>
        <w:tc>
          <w:tcPr>
            <w:tcW w:w="4451" w:type="dxa"/>
          </w:tcPr>
          <w:p w:rsidR="00850A76" w:rsidRPr="00850A76" w:rsidRDefault="00850A76" w:rsidP="00850A76">
            <w:pPr>
              <w:ind w:left="57" w:right="57"/>
              <w:rPr>
                <w:rFonts w:ascii="Arial" w:hAnsi="Arial" w:cs="Arial"/>
                <w:sz w:val="22"/>
                <w:szCs w:val="24"/>
              </w:rPr>
            </w:pPr>
            <w:r w:rsidRPr="00850A76">
              <w:rPr>
                <w:rFonts w:ascii="Arial" w:hAnsi="Arial" w:cs="Arial"/>
                <w:sz w:val="22"/>
                <w:szCs w:val="24"/>
              </w:rPr>
              <w:t>Дата начала и окончания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2</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xml:space="preserve">Общее время проведения проверки (в отношении субъектов малого предпринимательства и </w:t>
            </w:r>
            <w:proofErr w:type="spellStart"/>
            <w:r w:rsidRPr="00850A76">
              <w:rPr>
                <w:rFonts w:ascii="Arial" w:hAnsi="Arial" w:cs="Arial"/>
                <w:sz w:val="22"/>
                <w:szCs w:val="24"/>
              </w:rPr>
              <w:t>микропредприятий</w:t>
            </w:r>
            <w:proofErr w:type="spellEnd"/>
            <w:r w:rsidRPr="00850A76">
              <w:rPr>
                <w:rFonts w:ascii="Arial" w:hAnsi="Arial" w:cs="Arial"/>
                <w:sz w:val="22"/>
                <w:szCs w:val="24"/>
              </w:rPr>
              <w:t xml:space="preserve"> указывается в часах)</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3</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Наименование органа государственного контроля (надзора), наименование органа муниципального контроля</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4</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Дата и номер распоряжения или приказа о проведении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5</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Цель, задачи и предмет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6</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Вид проверки (плановая или внеплановая):</w:t>
            </w:r>
            <w:r w:rsidRPr="00850A76">
              <w:rPr>
                <w:rFonts w:ascii="Arial" w:hAnsi="Arial" w:cs="Arial"/>
                <w:sz w:val="22"/>
                <w:szCs w:val="24"/>
              </w:rPr>
              <w:br/>
              <w:t>в отношении плановой проверки:</w:t>
            </w:r>
          </w:p>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со ссылкой на ежегодный план проведения проверок;</w:t>
            </w:r>
          </w:p>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в отношении внеплановой выездной проверки:</w:t>
            </w:r>
          </w:p>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7</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8</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9</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Дата, номер и содержание выданного предписания об устранении выявленных нарушений</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10</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Фамилия, имя, отчество (в случае, если имеется), должность должностного лица (должностных лиц), проводящег</w:t>
            </w:r>
            <w:proofErr w:type="gramStart"/>
            <w:r w:rsidRPr="00850A76">
              <w:rPr>
                <w:rFonts w:ascii="Arial" w:hAnsi="Arial" w:cs="Arial"/>
                <w:sz w:val="22"/>
                <w:szCs w:val="24"/>
              </w:rPr>
              <w:t>о(</w:t>
            </w:r>
            <w:proofErr w:type="gramEnd"/>
            <w:r w:rsidRPr="00850A76">
              <w:rPr>
                <w:rFonts w:ascii="Arial" w:hAnsi="Arial" w:cs="Arial"/>
                <w:sz w:val="22"/>
                <w:szCs w:val="24"/>
              </w:rPr>
              <w:t>их) проверку</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11</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12</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Подпись должностного лица (лиц), проводившего проверку</w:t>
            </w:r>
          </w:p>
        </w:tc>
        <w:tc>
          <w:tcPr>
            <w:tcW w:w="5046" w:type="dxa"/>
          </w:tcPr>
          <w:p w:rsidR="00850A76" w:rsidRPr="00850A76" w:rsidRDefault="00850A76" w:rsidP="00850A76">
            <w:pPr>
              <w:ind w:left="57" w:right="57"/>
              <w:rPr>
                <w:rFonts w:ascii="Arial" w:hAnsi="Arial" w:cs="Arial"/>
                <w:sz w:val="22"/>
                <w:szCs w:val="24"/>
              </w:rPr>
            </w:pPr>
          </w:p>
        </w:tc>
      </w:tr>
    </w:tbl>
    <w:p w:rsidR="00850A76" w:rsidRPr="00850A76" w:rsidRDefault="00850A76" w:rsidP="00850A76">
      <w:pPr>
        <w:rPr>
          <w:rFonts w:ascii="Arial" w:hAnsi="Arial" w:cs="Arial"/>
          <w:sz w:val="22"/>
          <w:szCs w:val="24"/>
        </w:rPr>
      </w:pPr>
    </w:p>
    <w:p w:rsidR="00850A76" w:rsidRPr="00850A76" w:rsidRDefault="00850A76" w:rsidP="00850A76">
      <w:pPr>
        <w:autoSpaceDE w:val="0"/>
        <w:autoSpaceDN w:val="0"/>
        <w:adjustRightInd w:val="0"/>
        <w:ind w:firstLine="540"/>
        <w:jc w:val="center"/>
        <w:rPr>
          <w:rFonts w:ascii="Arial" w:hAnsi="Arial" w:cs="Arial"/>
          <w:sz w:val="22"/>
          <w:szCs w:val="24"/>
        </w:rPr>
      </w:pPr>
    </w:p>
    <w:sectPr w:rsidR="00850A76" w:rsidRPr="00850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D3D"/>
    <w:multiLevelType w:val="multilevel"/>
    <w:tmpl w:val="B9A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66B1C"/>
    <w:multiLevelType w:val="multilevel"/>
    <w:tmpl w:val="B8B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07A8F"/>
    <w:multiLevelType w:val="multilevel"/>
    <w:tmpl w:val="024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8102A"/>
    <w:multiLevelType w:val="multilevel"/>
    <w:tmpl w:val="84E6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C0755"/>
    <w:multiLevelType w:val="multilevel"/>
    <w:tmpl w:val="CCFE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772DE"/>
    <w:multiLevelType w:val="multilevel"/>
    <w:tmpl w:val="24E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E79D5"/>
    <w:multiLevelType w:val="multilevel"/>
    <w:tmpl w:val="742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6ABE"/>
    <w:multiLevelType w:val="multilevel"/>
    <w:tmpl w:val="762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31DF0"/>
    <w:multiLevelType w:val="multilevel"/>
    <w:tmpl w:val="54D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F7FBA"/>
    <w:multiLevelType w:val="hybridMultilevel"/>
    <w:tmpl w:val="C994D544"/>
    <w:lvl w:ilvl="0" w:tplc="1E308A34">
      <w:start w:val="1"/>
      <w:numFmt w:val="decimal"/>
      <w:lvlText w:val="%1."/>
      <w:lvlJc w:val="left"/>
      <w:pPr>
        <w:ind w:left="2235" w:hanging="1500"/>
      </w:pPr>
      <w:rPr>
        <w:rFonts w:ascii="Times New Roman" w:eastAsia="Times New Roman"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57900009"/>
    <w:multiLevelType w:val="multilevel"/>
    <w:tmpl w:val="206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62BC0"/>
    <w:multiLevelType w:val="multilevel"/>
    <w:tmpl w:val="54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04781"/>
    <w:multiLevelType w:val="multilevel"/>
    <w:tmpl w:val="B57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60AE9"/>
    <w:multiLevelType w:val="multilevel"/>
    <w:tmpl w:val="660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3"/>
  </w:num>
  <w:num w:numId="5">
    <w:abstractNumId w:val="8"/>
  </w:num>
  <w:num w:numId="6">
    <w:abstractNumId w:val="12"/>
  </w:num>
  <w:num w:numId="7">
    <w:abstractNumId w:val="10"/>
  </w:num>
  <w:num w:numId="8">
    <w:abstractNumId w:val="0"/>
  </w:num>
  <w:num w:numId="9">
    <w:abstractNumId w:val="2"/>
  </w:num>
  <w:num w:numId="10">
    <w:abstractNumId w:val="3"/>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5"/>
    <w:rsid w:val="00203CDB"/>
    <w:rsid w:val="00246C0B"/>
    <w:rsid w:val="00267D1B"/>
    <w:rsid w:val="002D6274"/>
    <w:rsid w:val="004D7A85"/>
    <w:rsid w:val="0051059B"/>
    <w:rsid w:val="005F7810"/>
    <w:rsid w:val="0068556D"/>
    <w:rsid w:val="008270C3"/>
    <w:rsid w:val="00850A76"/>
    <w:rsid w:val="0086260C"/>
    <w:rsid w:val="00AE5EBF"/>
    <w:rsid w:val="00B421F8"/>
    <w:rsid w:val="00BC7199"/>
    <w:rsid w:val="00BE4F19"/>
    <w:rsid w:val="00D47EB4"/>
    <w:rsid w:val="00E02348"/>
    <w:rsid w:val="00EA24CF"/>
    <w:rsid w:val="00F5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7A8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A85"/>
    <w:rPr>
      <w:rFonts w:ascii="Times New Roman" w:eastAsia="Times New Roman" w:hAnsi="Times New Roman" w:cs="Times New Roman"/>
      <w:b/>
      <w:sz w:val="28"/>
      <w:szCs w:val="20"/>
      <w:lang w:eastAsia="ru-RU"/>
    </w:rPr>
  </w:style>
  <w:style w:type="paragraph" w:styleId="a3">
    <w:name w:val="Body Text Indent"/>
    <w:basedOn w:val="a"/>
    <w:link w:val="a4"/>
    <w:unhideWhenUsed/>
    <w:rsid w:val="004D7A85"/>
    <w:pPr>
      <w:ind w:firstLine="735"/>
      <w:jc w:val="both"/>
    </w:pPr>
  </w:style>
  <w:style w:type="character" w:customStyle="1" w:styleId="a4">
    <w:name w:val="Основной текст с отступом Знак"/>
    <w:basedOn w:val="a0"/>
    <w:link w:val="a3"/>
    <w:rsid w:val="004D7A85"/>
    <w:rPr>
      <w:rFonts w:ascii="Times New Roman" w:eastAsia="Times New Roman" w:hAnsi="Times New Roman" w:cs="Times New Roman"/>
      <w:sz w:val="28"/>
      <w:szCs w:val="20"/>
      <w:lang w:eastAsia="ru-RU"/>
    </w:rPr>
  </w:style>
  <w:style w:type="paragraph" w:styleId="2">
    <w:name w:val="Body Text 2"/>
    <w:basedOn w:val="a"/>
    <w:link w:val="20"/>
    <w:unhideWhenUsed/>
    <w:rsid w:val="004D7A85"/>
    <w:pPr>
      <w:spacing w:after="120" w:line="480" w:lineRule="auto"/>
    </w:pPr>
  </w:style>
  <w:style w:type="character" w:customStyle="1" w:styleId="20">
    <w:name w:val="Основной текст 2 Знак"/>
    <w:basedOn w:val="a0"/>
    <w:link w:val="2"/>
    <w:rsid w:val="004D7A8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59B"/>
    <w:rPr>
      <w:rFonts w:ascii="Tahoma" w:hAnsi="Tahoma" w:cs="Tahoma"/>
      <w:sz w:val="16"/>
      <w:szCs w:val="16"/>
    </w:rPr>
  </w:style>
  <w:style w:type="character" w:customStyle="1" w:styleId="a6">
    <w:name w:val="Текст выноски Знак"/>
    <w:basedOn w:val="a0"/>
    <w:link w:val="a5"/>
    <w:uiPriority w:val="99"/>
    <w:semiHidden/>
    <w:rsid w:val="005105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7A8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A85"/>
    <w:rPr>
      <w:rFonts w:ascii="Times New Roman" w:eastAsia="Times New Roman" w:hAnsi="Times New Roman" w:cs="Times New Roman"/>
      <w:b/>
      <w:sz w:val="28"/>
      <w:szCs w:val="20"/>
      <w:lang w:eastAsia="ru-RU"/>
    </w:rPr>
  </w:style>
  <w:style w:type="paragraph" w:styleId="a3">
    <w:name w:val="Body Text Indent"/>
    <w:basedOn w:val="a"/>
    <w:link w:val="a4"/>
    <w:unhideWhenUsed/>
    <w:rsid w:val="004D7A85"/>
    <w:pPr>
      <w:ind w:firstLine="735"/>
      <w:jc w:val="both"/>
    </w:pPr>
  </w:style>
  <w:style w:type="character" w:customStyle="1" w:styleId="a4">
    <w:name w:val="Основной текст с отступом Знак"/>
    <w:basedOn w:val="a0"/>
    <w:link w:val="a3"/>
    <w:rsid w:val="004D7A85"/>
    <w:rPr>
      <w:rFonts w:ascii="Times New Roman" w:eastAsia="Times New Roman" w:hAnsi="Times New Roman" w:cs="Times New Roman"/>
      <w:sz w:val="28"/>
      <w:szCs w:val="20"/>
      <w:lang w:eastAsia="ru-RU"/>
    </w:rPr>
  </w:style>
  <w:style w:type="paragraph" w:styleId="2">
    <w:name w:val="Body Text 2"/>
    <w:basedOn w:val="a"/>
    <w:link w:val="20"/>
    <w:unhideWhenUsed/>
    <w:rsid w:val="004D7A85"/>
    <w:pPr>
      <w:spacing w:after="120" w:line="480" w:lineRule="auto"/>
    </w:pPr>
  </w:style>
  <w:style w:type="character" w:customStyle="1" w:styleId="20">
    <w:name w:val="Основной текст 2 Знак"/>
    <w:basedOn w:val="a0"/>
    <w:link w:val="2"/>
    <w:rsid w:val="004D7A8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59B"/>
    <w:rPr>
      <w:rFonts w:ascii="Tahoma" w:hAnsi="Tahoma" w:cs="Tahoma"/>
      <w:sz w:val="16"/>
      <w:szCs w:val="16"/>
    </w:rPr>
  </w:style>
  <w:style w:type="character" w:customStyle="1" w:styleId="a6">
    <w:name w:val="Текст выноски Знак"/>
    <w:basedOn w:val="a0"/>
    <w:link w:val="a5"/>
    <w:uiPriority w:val="99"/>
    <w:semiHidden/>
    <w:rsid w:val="005105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0A7C3C9374F94832BF4F7BAAEA3C212708E22ADC0AEB5D982B81567009691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settings" Target="settings.xml"/><Relationship Id="rId10" Type="http://schemas.openxmlformats.org/officeDocument/2006/relationships/hyperlink" Target="consultantplus://offline/ref=8D42A3C0E1AB0283CF0B02C3FBEE7CB4361E102421554649BE25BF68341B6A47C9B313F481F6D8E6xAf2F" TargetMode="External"/><Relationship Id="rId4" Type="http://schemas.microsoft.com/office/2007/relationships/stylesWithEffects" Target="stylesWithEffect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9529-5014-44F9-958B-98D90BFD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10772</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userok</cp:lastModifiedBy>
  <cp:revision>6</cp:revision>
  <cp:lastPrinted>2016-02-20T09:41:00Z</cp:lastPrinted>
  <dcterms:created xsi:type="dcterms:W3CDTF">2016-02-20T07:43:00Z</dcterms:created>
  <dcterms:modified xsi:type="dcterms:W3CDTF">2016-02-20T09:41:00Z</dcterms:modified>
</cp:coreProperties>
</file>