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840C9" w:rsidRPr="004840C9" w:rsidRDefault="004840C9" w:rsidP="004840C9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</w:p>
    <w:p w:rsidR="004840C9" w:rsidRPr="004840C9" w:rsidRDefault="004840C9" w:rsidP="004840C9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</w:p>
    <w:p w:rsidR="00A30B4E" w:rsidRPr="00A30B4E" w:rsidRDefault="004840C9" w:rsidP="004840C9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B240ED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>от  18</w:t>
      </w:r>
      <w:proofErr w:type="gramEnd"/>
      <w:r w:rsidR="00CE5330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>октября  2021</w:t>
      </w:r>
      <w:r w:rsidR="00A30B4E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        </w:t>
      </w:r>
      <w:r w:rsidR="00CE5330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№</w:t>
      </w:r>
      <w:r w:rsidR="008E7A8D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2F17BD">
        <w:rPr>
          <w:rFonts w:ascii="Times New Roman" w:eastAsia="Times New Roman" w:hAnsi="Times New Roman" w:cs="Times New Roman"/>
          <w:sz w:val="27"/>
          <w:szCs w:val="27"/>
          <w:lang w:eastAsia="ar-SA"/>
        </w:rPr>
        <w:t>36б</w:t>
      </w:r>
      <w:r w:rsidR="00CE5330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A30B4E" w:rsidRPr="00B240ED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B240ED" w:rsidTr="004840C9">
        <w:tc>
          <w:tcPr>
            <w:tcW w:w="2291" w:type="pct"/>
          </w:tcPr>
          <w:p w:rsidR="00A30B4E" w:rsidRPr="00B240ED" w:rsidRDefault="00B240ED" w:rsidP="00B240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240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 внесении изменений в постановление Администрации Доброминского сельского поселения Глинковского района Смоленской области  от 07.07.2015г. № 38</w:t>
            </w:r>
          </w:p>
        </w:tc>
        <w:tc>
          <w:tcPr>
            <w:tcW w:w="2709" w:type="pct"/>
          </w:tcPr>
          <w:p w:rsidR="00A30B4E" w:rsidRPr="00B240ED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B240ED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целях приведения нормативного правового акта </w:t>
      </w:r>
      <w:r w:rsidR="002F17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соответствие </w:t>
      </w: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>с действующим законодательством Российской Федерации</w:t>
      </w:r>
    </w:p>
    <w:p w:rsidR="00A30B4E" w:rsidRPr="00B240ED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30B4E" w:rsidRPr="00B240ED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Администрация  </w:t>
      </w:r>
      <w:r w:rsidR="004840C9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>Доброминского</w:t>
      </w:r>
      <w:proofErr w:type="gramEnd"/>
      <w:r w:rsidR="004840C9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B240ED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30B4E" w:rsidRPr="00B240ED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>1.</w:t>
      </w:r>
      <w:r w:rsidR="004840C9" w:rsidRPr="00B240ED">
        <w:rPr>
          <w:rFonts w:ascii="Times New Roman" w:hAnsi="Times New Roman"/>
          <w:sz w:val="27"/>
          <w:szCs w:val="27"/>
        </w:rPr>
        <w:t xml:space="preserve"> </w:t>
      </w:r>
      <w:r w:rsidR="00B240ED" w:rsidRPr="00B240ED">
        <w:rPr>
          <w:rFonts w:ascii="Times New Roman" w:hAnsi="Times New Roman"/>
          <w:sz w:val="27"/>
          <w:szCs w:val="27"/>
        </w:rPr>
        <w:t xml:space="preserve">Внести в постановление Администрации </w:t>
      </w:r>
      <w:r w:rsidR="00B240ED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Доброминского </w:t>
      </w:r>
      <w:r w:rsidR="00B240ED" w:rsidRPr="00B240ED">
        <w:rPr>
          <w:rFonts w:ascii="Times New Roman" w:hAnsi="Times New Roman"/>
          <w:sz w:val="27"/>
          <w:szCs w:val="27"/>
        </w:rPr>
        <w:t xml:space="preserve">сельского поселения Глинковского района Смоленской области от </w:t>
      </w:r>
      <w:r w:rsidR="00B240ED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>07.07.2015г. № 38</w:t>
      </w:r>
      <w:r w:rsidR="00B240ED" w:rsidRPr="00B240ED">
        <w:rPr>
          <w:rFonts w:ascii="Times New Roman" w:hAnsi="Times New Roman"/>
          <w:sz w:val="27"/>
          <w:szCs w:val="27"/>
        </w:rPr>
        <w:t xml:space="preserve"> «Об утверждении Административного регламента предоставления муниципальной услуги «Выдача разрешения на осуществление вырубки деревьев и кустарников на территории Доброминского сельского поселения Глинковского района Смоленской области» (в редакции от 22.01.2018 г. № 1) </w:t>
      </w: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>следующие изменения:</w:t>
      </w:r>
    </w:p>
    <w:p w:rsidR="00B240ED" w:rsidRPr="00B240ED" w:rsidRDefault="00B240ED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1.1.  В тексте Регламента наименование муниципальной услуги слова «</w:t>
      </w: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>Выдача разрешения на осуществление вырубки деревьев и кустарников</w:t>
      </w: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» заменить словами «Выдача разрешений на право вырубки зеленых насаждений».</w:t>
      </w:r>
    </w:p>
    <w:p w:rsidR="00B240ED" w:rsidRPr="00B240ED" w:rsidRDefault="00B240ED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1.2. дополнить подпункт 3  пункта 5.3 Регламента после слов «у заявителя документов» словами «или информации либо осуществления действий, представление или осуществление которых не предусмотрено». </w:t>
      </w:r>
    </w:p>
    <w:p w:rsidR="00B240ED" w:rsidRPr="00B240ED" w:rsidRDefault="00B240ED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1.3. дополнить пункт 5.3 подпунктами 8,9,10 следующего содержания:</w:t>
      </w:r>
    </w:p>
    <w:p w:rsidR="00B240ED" w:rsidRPr="00B240ED" w:rsidRDefault="00B240ED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B240ED" w:rsidRPr="00B240ED" w:rsidRDefault="00B240ED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</w:t>
      </w: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цента, работников многофункционального цента возможна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</w:t>
      </w:r>
      <w:proofErr w:type="gramStart"/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закона  №</w:t>
      </w:r>
      <w:proofErr w:type="gramEnd"/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210-ФЗ;</w:t>
      </w:r>
    </w:p>
    <w:p w:rsidR="00B240ED" w:rsidRPr="00B240ED" w:rsidRDefault="00B240ED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первичном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цента, работников многофункционального цента возможна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</w:t>
      </w:r>
      <w:proofErr w:type="gramStart"/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закона  №</w:t>
      </w:r>
      <w:proofErr w:type="gramEnd"/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210-ФЗ»</w:t>
      </w:r>
    </w:p>
    <w:p w:rsidR="00B240ED" w:rsidRPr="00B240ED" w:rsidRDefault="00B240ED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1.4. дополнить пункт 5.7 Регламента абзацами 2,3 следующего содержания: </w:t>
      </w:r>
    </w:p>
    <w:p w:rsidR="00B240ED" w:rsidRPr="00B240ED" w:rsidRDefault="00B240ED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«В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 извинения за доставленные неудобства и указывается информация о дальнейших действиях. Которые необходимо совершить заявителю в целях получения государственной или муниципальной услуги.</w:t>
      </w:r>
    </w:p>
    <w:p w:rsidR="00B240ED" w:rsidRPr="00B240ED" w:rsidRDefault="00B240ED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240ED" w:rsidRPr="00B240ED" w:rsidRDefault="00B240ED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1.5. подпункт 1 пункта 2.5 Регламента исключить.</w:t>
      </w:r>
    </w:p>
    <w:p w:rsidR="00A30B4E" w:rsidRPr="00B240ED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2. Настоящее постановление вступает в силу  </w:t>
      </w:r>
      <w:r w:rsidR="00000954"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со дня его подписания</w:t>
      </w:r>
      <w:r w:rsidR="00CE5330"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и подлежит </w:t>
      </w:r>
      <w:r w:rsidR="00CE5330"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официальному обнародованию в соответствии со ст.40 Устава </w:t>
      </w:r>
      <w:r w:rsidR="004840C9" w:rsidRPr="00B240ED">
        <w:rPr>
          <w:rFonts w:ascii="Times New Roman" w:hAnsi="Times New Roman"/>
          <w:sz w:val="27"/>
          <w:szCs w:val="27"/>
        </w:rPr>
        <w:t xml:space="preserve">Доброминского </w:t>
      </w:r>
      <w:r w:rsidR="00CE5330"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сельского поселения Глинковского района Смоленской области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B240ED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Глава муниципального образования</w:t>
      </w:r>
    </w:p>
    <w:p w:rsidR="004840C9" w:rsidRPr="00B240ED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Доброминского сельского поселения</w:t>
      </w:r>
    </w:p>
    <w:p w:rsidR="000A179F" w:rsidRPr="00B240ED" w:rsidRDefault="004840C9" w:rsidP="004840C9">
      <w:pPr>
        <w:suppressAutoHyphens/>
        <w:spacing w:after="0" w:line="240" w:lineRule="auto"/>
        <w:jc w:val="both"/>
        <w:rPr>
          <w:sz w:val="27"/>
          <w:szCs w:val="27"/>
        </w:rPr>
      </w:pPr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Глинковского района Смоленской области               </w:t>
      </w:r>
      <w:r w:rsidR="002F17B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</w:t>
      </w:r>
      <w:bookmarkStart w:id="0" w:name="_GoBack"/>
      <w:bookmarkEnd w:id="0"/>
      <w:r w:rsidRPr="00B240E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     Л.В. Ларионова</w:t>
      </w:r>
    </w:p>
    <w:sectPr w:rsidR="000A179F" w:rsidRPr="00B240ED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A179F"/>
    <w:rsid w:val="0022706E"/>
    <w:rsid w:val="002F17BD"/>
    <w:rsid w:val="003010B2"/>
    <w:rsid w:val="00357A07"/>
    <w:rsid w:val="004840C9"/>
    <w:rsid w:val="004A1147"/>
    <w:rsid w:val="008E7A8D"/>
    <w:rsid w:val="009820E3"/>
    <w:rsid w:val="00A30B4E"/>
    <w:rsid w:val="00B240ED"/>
    <w:rsid w:val="00CE5330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76AF0-2453-4548-AEAC-0B8BEBFD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D10B-0162-4A9D-B505-CD081B37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2021-11-19T09:04:00Z</cp:lastPrinted>
  <dcterms:created xsi:type="dcterms:W3CDTF">2021-11-18T08:16:00Z</dcterms:created>
  <dcterms:modified xsi:type="dcterms:W3CDTF">2021-11-19T09:06:00Z</dcterms:modified>
</cp:coreProperties>
</file>