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8F" w:rsidRDefault="006F0B8F" w:rsidP="006F0B8F">
      <w:pPr>
        <w:pStyle w:val="1"/>
      </w:pPr>
      <w:r>
        <w:rPr>
          <w:b w:val="0"/>
          <w:bCs/>
          <w:noProof/>
          <w:sz w:val="27"/>
          <w:szCs w:val="27"/>
        </w:rPr>
        <w:drawing>
          <wp:inline distT="0" distB="0" distL="0" distR="0" wp14:anchorId="3CB4784E" wp14:editId="72781A9B">
            <wp:extent cx="8191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B8F" w:rsidRDefault="006F0B8F" w:rsidP="006F0B8F">
      <w:pPr>
        <w:pStyle w:val="1"/>
      </w:pPr>
      <w:r>
        <w:t>СОВЕТ ДЕПУТАТОВ ДОБРОМИНСКОГО СЕЛЬСКОГО ПОСЕЛЕНИЯ ГЛИНКОВСКОГО РАЙОНА СМОЛЕНСКОЙ ОБЛАСТИ</w:t>
      </w:r>
    </w:p>
    <w:p w:rsidR="006F0B8F" w:rsidRDefault="006F0B8F" w:rsidP="006F0B8F">
      <w:pPr>
        <w:jc w:val="center"/>
        <w:rPr>
          <w:b/>
          <w:sz w:val="28"/>
        </w:rPr>
      </w:pPr>
    </w:p>
    <w:p w:rsidR="006F0B8F" w:rsidRDefault="006F0B8F" w:rsidP="006F0B8F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6F0B8F" w:rsidRDefault="006F0B8F" w:rsidP="006F0B8F">
      <w:pPr>
        <w:jc w:val="center"/>
        <w:rPr>
          <w:b/>
          <w:sz w:val="28"/>
        </w:rPr>
      </w:pPr>
    </w:p>
    <w:p w:rsidR="006F0B8F" w:rsidRDefault="006F0B8F" w:rsidP="006F0B8F">
      <w:pPr>
        <w:jc w:val="both"/>
        <w:rPr>
          <w:sz w:val="28"/>
        </w:rPr>
      </w:pPr>
      <w:r>
        <w:rPr>
          <w:sz w:val="28"/>
        </w:rPr>
        <w:t xml:space="preserve">от </w:t>
      </w:r>
      <w:r w:rsidR="00080F88">
        <w:rPr>
          <w:sz w:val="28"/>
        </w:rPr>
        <w:t xml:space="preserve">  16.11.2017</w:t>
      </w:r>
      <w:r>
        <w:rPr>
          <w:sz w:val="28"/>
        </w:rPr>
        <w:t xml:space="preserve"> года                                    № </w:t>
      </w:r>
      <w:r w:rsidR="00080F88">
        <w:rPr>
          <w:sz w:val="28"/>
        </w:rPr>
        <w:t>36</w:t>
      </w:r>
    </w:p>
    <w:p w:rsidR="006F0B8F" w:rsidRDefault="006F0B8F" w:rsidP="006F0B8F">
      <w:pPr>
        <w:jc w:val="both"/>
        <w:rPr>
          <w:sz w:val="28"/>
        </w:rPr>
      </w:pPr>
    </w:p>
    <w:p w:rsidR="006F0B8F" w:rsidRDefault="006F0B8F" w:rsidP="006F0B8F">
      <w:pPr>
        <w:ind w:firstLine="709"/>
        <w:jc w:val="both"/>
        <w:rPr>
          <w:sz w:val="28"/>
        </w:rPr>
      </w:pPr>
    </w:p>
    <w:p w:rsidR="006F0B8F" w:rsidRDefault="006F0B8F" w:rsidP="006F0B8F">
      <w:pPr>
        <w:pStyle w:val="ConsPlusNormal"/>
        <w:ind w:right="481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депутатов Доброминского сельского поселения Глинковского района Смоленской области от 1</w:t>
      </w:r>
      <w:r w:rsidR="00080F88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080F88">
        <w:rPr>
          <w:rFonts w:ascii="Times New Roman" w:hAnsi="Times New Roman" w:cs="Times New Roman"/>
          <w:bCs/>
          <w:sz w:val="28"/>
          <w:szCs w:val="28"/>
        </w:rPr>
        <w:t>02</w:t>
      </w:r>
      <w:r>
        <w:rPr>
          <w:rFonts w:ascii="Times New Roman" w:hAnsi="Times New Roman" w:cs="Times New Roman"/>
          <w:bCs/>
          <w:sz w:val="28"/>
          <w:szCs w:val="28"/>
        </w:rPr>
        <w:t>.201</w:t>
      </w:r>
      <w:r w:rsidR="00080F88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 «Об утверждении Положения о налоге на имущество физических лиц на территории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Доброминского сельского поселения Глинковского района Смоленской области»</w:t>
      </w:r>
    </w:p>
    <w:p w:rsidR="006F0B8F" w:rsidRDefault="006F0B8F" w:rsidP="006F0B8F">
      <w:pPr>
        <w:pStyle w:val="ConsPlusNormal"/>
        <w:ind w:right="53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B8F" w:rsidRDefault="006F0B8F" w:rsidP="006F0B8F">
      <w:pPr>
        <w:jc w:val="both"/>
        <w:rPr>
          <w:sz w:val="28"/>
        </w:rPr>
      </w:pPr>
    </w:p>
    <w:p w:rsidR="006F0B8F" w:rsidRDefault="006F0B8F" w:rsidP="006F0B8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частью 4 и 5 статьи 406 Налогового кодекса Российской Федерации и руководствуясь </w:t>
      </w:r>
      <w:r>
        <w:rPr>
          <w:bCs/>
          <w:sz w:val="28"/>
          <w:szCs w:val="28"/>
        </w:rPr>
        <w:t>Уставом Доброминского сельского поселения Глинковского района Смоленской области, Совет депутатов Доброминского сельского поселения Глинковского района Смоленской области</w:t>
      </w:r>
    </w:p>
    <w:p w:rsidR="006F0B8F" w:rsidRDefault="006F0B8F" w:rsidP="006F0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0B8F" w:rsidRDefault="006F0B8F" w:rsidP="006F0B8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F0B8F" w:rsidRDefault="006F0B8F" w:rsidP="006F0B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B8F" w:rsidRDefault="006F0B8F" w:rsidP="006F0B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Статью 4 решения Совета депутатов Доброминского сельского поселения Глинковского района Смоленской области от 1</w:t>
      </w:r>
      <w:r w:rsidR="00080F8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0F88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80F8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1 «Об утверждении Положения о налоге на имущество физических лиц на территории Доброминского сельского поселения Глинковского района Смоленской области» изложить в следующей редакции:</w:t>
      </w:r>
    </w:p>
    <w:p w:rsidR="006F0B8F" w:rsidRDefault="006F0B8F" w:rsidP="006F0B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b/>
          <w:sz w:val="28"/>
          <w:szCs w:val="28"/>
        </w:rPr>
        <w:t>4. Налоговые ставки</w:t>
      </w:r>
    </w:p>
    <w:p w:rsidR="006F0B8F" w:rsidRDefault="006F0B8F" w:rsidP="006F0B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ставки устанавливаются на основе 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объектов), в следующих размерах:</w:t>
      </w:r>
    </w:p>
    <w:p w:rsidR="006F0B8F" w:rsidRDefault="006F0B8F" w:rsidP="006F0B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9"/>
        <w:gridCol w:w="4677"/>
      </w:tblGrid>
      <w:tr w:rsidR="006F0B8F" w:rsidTr="006F0B8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8F" w:rsidRDefault="006F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8F" w:rsidRDefault="006F0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налога</w:t>
            </w:r>
          </w:p>
        </w:tc>
      </w:tr>
      <w:tr w:rsidR="006F0B8F" w:rsidTr="006F0B8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8F" w:rsidRDefault="006F0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300 000 рублей включительно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8F" w:rsidRDefault="006F0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0,1 процента </w:t>
            </w:r>
          </w:p>
        </w:tc>
      </w:tr>
      <w:tr w:rsidR="006F0B8F" w:rsidTr="006F0B8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8F" w:rsidRDefault="006F0B8F" w:rsidP="00360A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300 000 до 500</w:t>
            </w:r>
            <w:r w:rsidR="00360A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 рублей включительно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8F" w:rsidRDefault="006F0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0,3 процента </w:t>
            </w:r>
          </w:p>
        </w:tc>
      </w:tr>
      <w:tr w:rsidR="006F0B8F" w:rsidTr="006F0B8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8F" w:rsidRDefault="006F0B8F" w:rsidP="006F0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500 000 рублей до 750 000 рублей включительно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8F" w:rsidRDefault="006F0B8F" w:rsidP="006F0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 процента</w:t>
            </w:r>
          </w:p>
        </w:tc>
      </w:tr>
      <w:tr w:rsidR="006F0B8F" w:rsidTr="006F0B8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8F" w:rsidRDefault="006F0B8F" w:rsidP="006F0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750 000 рублей до 1000 000 рублей включительно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8F" w:rsidRDefault="006F0B8F" w:rsidP="006F0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 процента</w:t>
            </w:r>
          </w:p>
        </w:tc>
      </w:tr>
      <w:tr w:rsidR="006F0B8F" w:rsidTr="006F0B8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8F" w:rsidRDefault="006F0B8F" w:rsidP="006F0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1</w:t>
            </w:r>
            <w:r w:rsidR="00360A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000 000 рублей до 1</w:t>
            </w:r>
            <w:r w:rsidR="00360A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500 000 рублей включительно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8F" w:rsidRDefault="006F0B8F" w:rsidP="006F0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 процента</w:t>
            </w:r>
          </w:p>
        </w:tc>
      </w:tr>
      <w:tr w:rsidR="006F0B8F" w:rsidTr="006F0B8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8F" w:rsidRDefault="006F0B8F" w:rsidP="006F0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1500 000 рублей до 2</w:t>
            </w:r>
            <w:r w:rsidR="00360A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000 000 рублей включительно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8F" w:rsidRDefault="006F0B8F" w:rsidP="006F0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процент</w:t>
            </w:r>
          </w:p>
        </w:tc>
      </w:tr>
      <w:tr w:rsidR="006F0B8F" w:rsidTr="006F0B8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8F" w:rsidRDefault="006F0B8F" w:rsidP="006F0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2</w:t>
            </w:r>
            <w:r w:rsidR="00360A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000 000 рублей до 3 000 000 рублей включительно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8F" w:rsidRDefault="006F0B8F" w:rsidP="006F0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процента</w:t>
            </w:r>
          </w:p>
        </w:tc>
      </w:tr>
      <w:tr w:rsidR="006F0B8F" w:rsidTr="006F0B8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8F" w:rsidRDefault="006F0B8F" w:rsidP="006F0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3 000 000 рублей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8F" w:rsidRDefault="006F0B8F" w:rsidP="006F0B8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 процента</w:t>
            </w:r>
          </w:p>
        </w:tc>
      </w:tr>
    </w:tbl>
    <w:p w:rsidR="006F0B8F" w:rsidRDefault="006F0B8F" w:rsidP="006F0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B8F" w:rsidRDefault="006F0B8F" w:rsidP="006F0B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B8F" w:rsidRDefault="006F0B8F" w:rsidP="006F0B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B8F" w:rsidRDefault="006F0B8F" w:rsidP="006F0B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«Глинковский вестник».</w:t>
      </w:r>
    </w:p>
    <w:p w:rsidR="006F0B8F" w:rsidRDefault="006F0B8F" w:rsidP="006F0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 истечении одного месяца со дня его официального опубликования и распространяется на правоотношения, возникшие с 1 января 2017 года.</w:t>
      </w:r>
    </w:p>
    <w:p w:rsidR="006F0B8F" w:rsidRDefault="006F0B8F" w:rsidP="006F0B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решения оставляю за собой.</w:t>
      </w:r>
    </w:p>
    <w:p w:rsidR="006F0B8F" w:rsidRDefault="006F0B8F" w:rsidP="006F0B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B8F" w:rsidRDefault="006F0B8F" w:rsidP="006F0B8F">
      <w:pPr>
        <w:ind w:left="142" w:hanging="142"/>
        <w:jc w:val="both"/>
        <w:rPr>
          <w:sz w:val="28"/>
        </w:rPr>
      </w:pPr>
    </w:p>
    <w:p w:rsidR="006F0B8F" w:rsidRDefault="006F0B8F" w:rsidP="006F0B8F">
      <w:pPr>
        <w:pStyle w:val="style1"/>
        <w:ind w:left="142" w:right="-1" w:hanging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</w:t>
      </w:r>
    </w:p>
    <w:p w:rsidR="006F0B8F" w:rsidRDefault="006F0B8F" w:rsidP="006F0B8F">
      <w:pPr>
        <w:pStyle w:val="style1"/>
        <w:ind w:left="142" w:right="-1" w:hanging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Доброминского сельского поселения </w:t>
      </w:r>
    </w:p>
    <w:p w:rsidR="006F0B8F" w:rsidRDefault="006F0B8F" w:rsidP="006F0B8F">
      <w:pPr>
        <w:pStyle w:val="style1"/>
        <w:ind w:left="142" w:right="-1" w:hanging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Глинковского района Смоленской области                               </w:t>
      </w:r>
      <w:r w:rsidRPr="006F0B8F">
        <w:rPr>
          <w:rFonts w:ascii="Times New Roman" w:hAnsi="Times New Roman"/>
          <w:color w:val="000000"/>
          <w:sz w:val="28"/>
          <w:szCs w:val="28"/>
        </w:rPr>
        <w:t>Л.В. Ларионова</w:t>
      </w:r>
    </w:p>
    <w:p w:rsidR="006F0B8F" w:rsidRDefault="006F0B8F" w:rsidP="006F0B8F">
      <w:pPr>
        <w:ind w:left="142" w:hanging="142"/>
        <w:jc w:val="both"/>
      </w:pPr>
    </w:p>
    <w:p w:rsidR="00B62755" w:rsidRDefault="00B62755"/>
    <w:p w:rsidR="00080F88" w:rsidRDefault="00080F88"/>
    <w:sectPr w:rsidR="0008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B80" w:rsidRDefault="000D7B80" w:rsidP="006F0B8F">
      <w:r>
        <w:separator/>
      </w:r>
    </w:p>
  </w:endnote>
  <w:endnote w:type="continuationSeparator" w:id="0">
    <w:p w:rsidR="000D7B80" w:rsidRDefault="000D7B80" w:rsidP="006F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B80" w:rsidRDefault="000D7B80" w:rsidP="006F0B8F">
      <w:r>
        <w:separator/>
      </w:r>
    </w:p>
  </w:footnote>
  <w:footnote w:type="continuationSeparator" w:id="0">
    <w:p w:rsidR="000D7B80" w:rsidRDefault="000D7B80" w:rsidP="006F0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8F"/>
    <w:rsid w:val="00080F88"/>
    <w:rsid w:val="000D7B80"/>
    <w:rsid w:val="00360A24"/>
    <w:rsid w:val="006F0B8F"/>
    <w:rsid w:val="00B6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3CD14-74A1-452C-BC1C-2C06FD26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0B8F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B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6F0B8F"/>
    <w:pPr>
      <w:snapToGrid w:val="0"/>
    </w:pPr>
    <w:rPr>
      <w:sz w:val="24"/>
    </w:rPr>
  </w:style>
  <w:style w:type="character" w:customStyle="1" w:styleId="a4">
    <w:name w:val="Текст сноски Знак"/>
    <w:basedOn w:val="a0"/>
    <w:link w:val="a3"/>
    <w:semiHidden/>
    <w:rsid w:val="006F0B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F0B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1">
    <w:name w:val="style1"/>
    <w:basedOn w:val="a"/>
    <w:rsid w:val="006F0B8F"/>
    <w:rPr>
      <w:rFonts w:ascii="Verdana" w:hAnsi="Verdana"/>
      <w:sz w:val="18"/>
      <w:szCs w:val="18"/>
    </w:rPr>
  </w:style>
  <w:style w:type="character" w:styleId="a5">
    <w:name w:val="footnote reference"/>
    <w:basedOn w:val="a0"/>
    <w:semiHidden/>
    <w:unhideWhenUsed/>
    <w:rsid w:val="006F0B8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80F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0F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2017-11-16T11:44:00Z</cp:lastPrinted>
  <dcterms:created xsi:type="dcterms:W3CDTF">2017-10-25T05:47:00Z</dcterms:created>
  <dcterms:modified xsi:type="dcterms:W3CDTF">2017-11-16T11:46:00Z</dcterms:modified>
</cp:coreProperties>
</file>