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A6794D6" wp14:editId="52C5B16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CB6ACB">
        <w:rPr>
          <w:sz w:val="28"/>
          <w:szCs w:val="28"/>
        </w:rPr>
        <w:t>24</w:t>
      </w:r>
      <w:r w:rsidR="00A84DE5" w:rsidRPr="0026660F">
        <w:rPr>
          <w:sz w:val="28"/>
          <w:szCs w:val="28"/>
        </w:rPr>
        <w:t xml:space="preserve"> </w:t>
      </w:r>
      <w:r w:rsidRPr="0026660F">
        <w:rPr>
          <w:sz w:val="28"/>
          <w:szCs w:val="28"/>
        </w:rPr>
        <w:t xml:space="preserve">" </w:t>
      </w:r>
      <w:r w:rsidR="00154CCD">
        <w:rPr>
          <w:sz w:val="28"/>
          <w:szCs w:val="28"/>
        </w:rPr>
        <w:t xml:space="preserve">апреля </w:t>
      </w:r>
      <w:r w:rsidRPr="0026660F">
        <w:rPr>
          <w:sz w:val="28"/>
          <w:szCs w:val="28"/>
        </w:rPr>
        <w:t xml:space="preserve">  201</w:t>
      </w:r>
      <w:r w:rsidR="00154CCD">
        <w:rPr>
          <w:sz w:val="28"/>
          <w:szCs w:val="28"/>
        </w:rPr>
        <w:t>9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B6ACB">
        <w:rPr>
          <w:sz w:val="28"/>
          <w:szCs w:val="28"/>
        </w:rPr>
        <w:t xml:space="preserve">  № 17/1</w:t>
      </w:r>
      <w:bookmarkStart w:id="0" w:name="_GoBack"/>
      <w:bookmarkEnd w:id="0"/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685202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685202" w:rsidRPr="0026660F">
              <w:rPr>
                <w:sz w:val="28"/>
                <w:szCs w:val="28"/>
              </w:rPr>
              <w:t>от 07.11.2017г.</w:t>
            </w:r>
            <w:r w:rsidR="008318B3" w:rsidRPr="0026660F">
              <w:rPr>
                <w:sz w:val="28"/>
                <w:szCs w:val="28"/>
              </w:rPr>
              <w:t>г.</w:t>
            </w:r>
            <w:r w:rsidR="00154CCD">
              <w:rPr>
                <w:sz w:val="28"/>
                <w:szCs w:val="28"/>
              </w:rPr>
              <w:t xml:space="preserve"> № 60 «Об утверждении муниципальной программы «Развитие субъектов малого и среднего предпринимательства в Болтутинском сельском поселении Глинковского района Смоленской области на 2018-2020 годы»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154CCD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7D163B">
      <w:pPr>
        <w:pStyle w:val="a3"/>
        <w:ind w:left="5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 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154CCD">
        <w:rPr>
          <w:sz w:val="28"/>
          <w:szCs w:val="28"/>
        </w:rPr>
        <w:t>кой области от 07.11.2017г. № 60</w:t>
      </w:r>
      <w:r w:rsidR="007C436D" w:rsidRPr="0026660F">
        <w:rPr>
          <w:sz w:val="28"/>
          <w:szCs w:val="28"/>
        </w:rPr>
        <w:t xml:space="preserve"> «Об утверждении муниципальной программы</w:t>
      </w:r>
      <w:r w:rsidR="00685202" w:rsidRPr="0026660F">
        <w:rPr>
          <w:sz w:val="28"/>
          <w:szCs w:val="28"/>
        </w:rPr>
        <w:t xml:space="preserve"> «</w:t>
      </w:r>
      <w:r w:rsidR="00372E53">
        <w:rPr>
          <w:sz w:val="28"/>
          <w:szCs w:val="28"/>
        </w:rPr>
        <w:t xml:space="preserve">Развитие </w:t>
      </w:r>
      <w:r w:rsidR="00154CCD">
        <w:rPr>
          <w:sz w:val="28"/>
          <w:szCs w:val="28"/>
        </w:rPr>
        <w:t xml:space="preserve"> субъектов малого и среднего предпринимательства в Болтутинском сельском поселении Глинковского района Смоленской области на 2018-2020 годы» ( в редакции постановления  от 06.11.2018г. № 47)</w:t>
      </w:r>
      <w:r w:rsidR="00685202" w:rsidRPr="0026660F">
        <w:rPr>
          <w:sz w:val="28"/>
          <w:szCs w:val="28"/>
        </w:rPr>
        <w:t xml:space="preserve"> следующие изменения:</w:t>
      </w:r>
    </w:p>
    <w:p w:rsidR="00154CCD" w:rsidRDefault="00154CCD" w:rsidP="007D163B">
      <w:pPr>
        <w:pStyle w:val="a3"/>
        <w:ind w:left="540"/>
        <w:jc w:val="both"/>
        <w:rPr>
          <w:sz w:val="28"/>
          <w:szCs w:val="28"/>
        </w:rPr>
      </w:pPr>
    </w:p>
    <w:p w:rsidR="00154CCD" w:rsidRDefault="00154CCD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1.1.Раздел «Объём и источники финансирования Программы» паспорта </w:t>
      </w:r>
      <w:r w:rsidR="009E731E">
        <w:rPr>
          <w:sz w:val="28"/>
          <w:szCs w:val="28"/>
        </w:rPr>
        <w:t>муниципальной программы изложить в новой редакции: Общий объём финансирования Программы составляет 13 тыс.068 руб.</w:t>
      </w:r>
    </w:p>
    <w:p w:rsidR="009E731E" w:rsidRDefault="009E731E" w:rsidP="00154CCD">
      <w:pPr>
        <w:jc w:val="both"/>
        <w:rPr>
          <w:sz w:val="28"/>
          <w:szCs w:val="28"/>
        </w:rPr>
      </w:pP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2019г.-3тыс.068 руб;</w:t>
      </w: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2020г.-5тыс.руб;</w:t>
      </w: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2021г.-5тыс.руб.</w:t>
      </w: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п.3 «Ресурсное обеспечение и источники финансирования Программы» изложить в новой редакции: </w:t>
      </w:r>
    </w:p>
    <w:p w:rsidR="009E731E" w:rsidRDefault="009E731E" w:rsidP="00154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Мероприятия Программы реализуются </w:t>
      </w:r>
      <w:r w:rsidR="00DA2AF8">
        <w:rPr>
          <w:sz w:val="28"/>
          <w:szCs w:val="28"/>
        </w:rPr>
        <w:t>за счёт средств местного бюджета.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2019г.-3тыс.068 руб;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2020г.-5тыс.руб;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2021г.-5тыс.руб.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1.3.п.п.3.7. пункта 7.изложить в новой редакции: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Объём финансирования, тыс.рублей: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Всего-13тыс.068руб.</w:t>
      </w:r>
    </w:p>
    <w:p w:rsidR="00DA2AF8" w:rsidRDefault="00DA2AF8" w:rsidP="00DA2AF8">
      <w:pPr>
        <w:jc w:val="both"/>
        <w:rPr>
          <w:sz w:val="28"/>
          <w:szCs w:val="28"/>
        </w:rPr>
      </w:pP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2019г.-3тыс.068 руб;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2020г.-5тыс.руб;</w:t>
      </w:r>
    </w:p>
    <w:p w:rsidR="00DA2AF8" w:rsidRDefault="00DA2AF8" w:rsidP="00DA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2021г.-5тыс.руб.</w:t>
      </w:r>
    </w:p>
    <w:p w:rsidR="00DA2AF8" w:rsidRPr="00154CCD" w:rsidRDefault="00DA2AF8" w:rsidP="00154CCD">
      <w:pPr>
        <w:jc w:val="both"/>
        <w:rPr>
          <w:sz w:val="28"/>
          <w:szCs w:val="28"/>
        </w:rPr>
      </w:pPr>
    </w:p>
    <w:p w:rsidR="00372E53" w:rsidRPr="0026660F" w:rsidRDefault="00372E53" w:rsidP="007D163B">
      <w:pPr>
        <w:pStyle w:val="a3"/>
        <w:ind w:left="540"/>
        <w:jc w:val="both"/>
        <w:rPr>
          <w:sz w:val="28"/>
          <w:szCs w:val="28"/>
        </w:rPr>
      </w:pPr>
    </w:p>
    <w:p w:rsidR="00570898" w:rsidRPr="00B9514E" w:rsidRDefault="00570898" w:rsidP="00C20C65">
      <w:pPr>
        <w:ind w:firstLine="240"/>
        <w:jc w:val="both"/>
        <w:rPr>
          <w:bCs/>
          <w:sz w:val="28"/>
          <w:szCs w:val="28"/>
        </w:rPr>
      </w:pPr>
    </w:p>
    <w:p w:rsidR="00B9514E" w:rsidRP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вступает в силу с</w:t>
      </w:r>
      <w:r w:rsidR="00DA2AF8">
        <w:rPr>
          <w:bCs/>
          <w:sz w:val="28"/>
          <w:szCs w:val="28"/>
        </w:rPr>
        <w:t>о дня его принятия и подлежит размещению на официальном сайте муниципального образования «Глинковский район» Смоленской области в информационно-телекоммуникационной сети «Интернет»</w:t>
      </w:r>
      <w:r w:rsidR="005106BB">
        <w:rPr>
          <w:bCs/>
          <w:sz w:val="28"/>
          <w:szCs w:val="28"/>
        </w:rPr>
        <w:t>.»</w:t>
      </w:r>
      <w:r w:rsidR="00DA2AF8">
        <w:rPr>
          <w:bCs/>
          <w:sz w:val="28"/>
          <w:szCs w:val="28"/>
        </w:rPr>
        <w:t xml:space="preserve"> в разделе «Администрация».</w:t>
      </w:r>
      <w:r>
        <w:rPr>
          <w:bCs/>
          <w:sz w:val="28"/>
          <w:szCs w:val="28"/>
        </w:rPr>
        <w:t xml:space="preserve"> </w:t>
      </w:r>
    </w:p>
    <w:p w:rsidR="00B9514E" w:rsidRDefault="00B9514E" w:rsidP="00B9514E">
      <w:pPr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Pr="0026660F" w:rsidRDefault="002E5682" w:rsidP="00CB6ACB">
      <w:pPr>
        <w:jc w:val="right"/>
        <w:rPr>
          <w:sz w:val="28"/>
          <w:szCs w:val="28"/>
        </w:rPr>
      </w:pPr>
    </w:p>
    <w:sectPr w:rsidR="002E5682" w:rsidRPr="0026660F" w:rsidSect="00CB6ACB"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89" w:rsidRDefault="00DF3189" w:rsidP="00BE1CBC">
      <w:r>
        <w:separator/>
      </w:r>
    </w:p>
  </w:endnote>
  <w:endnote w:type="continuationSeparator" w:id="0">
    <w:p w:rsidR="00DF3189" w:rsidRDefault="00DF3189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89" w:rsidRDefault="00DF3189" w:rsidP="00BE1CBC">
      <w:r>
        <w:separator/>
      </w:r>
    </w:p>
  </w:footnote>
  <w:footnote w:type="continuationSeparator" w:id="0">
    <w:p w:rsidR="00DF3189" w:rsidRDefault="00DF3189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457BBF"/>
    <w:multiLevelType w:val="multilevel"/>
    <w:tmpl w:val="1DEC2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39AD"/>
    <w:rsid w:val="00005BAC"/>
    <w:rsid w:val="00054377"/>
    <w:rsid w:val="000760C9"/>
    <w:rsid w:val="000841A3"/>
    <w:rsid w:val="000A7348"/>
    <w:rsid w:val="00106F0C"/>
    <w:rsid w:val="00116213"/>
    <w:rsid w:val="00154CCD"/>
    <w:rsid w:val="001C15EA"/>
    <w:rsid w:val="001C235B"/>
    <w:rsid w:val="00232A59"/>
    <w:rsid w:val="0026660F"/>
    <w:rsid w:val="00282652"/>
    <w:rsid w:val="00284EE9"/>
    <w:rsid w:val="002A64C0"/>
    <w:rsid w:val="002E5682"/>
    <w:rsid w:val="0032621C"/>
    <w:rsid w:val="0033436E"/>
    <w:rsid w:val="00372E53"/>
    <w:rsid w:val="003A5894"/>
    <w:rsid w:val="003B1BC7"/>
    <w:rsid w:val="003C760C"/>
    <w:rsid w:val="003D2618"/>
    <w:rsid w:val="00486429"/>
    <w:rsid w:val="00492010"/>
    <w:rsid w:val="004D6840"/>
    <w:rsid w:val="004E1298"/>
    <w:rsid w:val="005106BB"/>
    <w:rsid w:val="00570898"/>
    <w:rsid w:val="005A256B"/>
    <w:rsid w:val="005B2D34"/>
    <w:rsid w:val="005D3F2A"/>
    <w:rsid w:val="006052E8"/>
    <w:rsid w:val="006370B3"/>
    <w:rsid w:val="00667F64"/>
    <w:rsid w:val="00675999"/>
    <w:rsid w:val="00685202"/>
    <w:rsid w:val="006A4E30"/>
    <w:rsid w:val="006E398E"/>
    <w:rsid w:val="006E47E5"/>
    <w:rsid w:val="0073479E"/>
    <w:rsid w:val="0074170F"/>
    <w:rsid w:val="007534E8"/>
    <w:rsid w:val="00756F60"/>
    <w:rsid w:val="00785503"/>
    <w:rsid w:val="00791D39"/>
    <w:rsid w:val="007C436D"/>
    <w:rsid w:val="007D0F63"/>
    <w:rsid w:val="007D163B"/>
    <w:rsid w:val="008231E2"/>
    <w:rsid w:val="008318B3"/>
    <w:rsid w:val="00832A69"/>
    <w:rsid w:val="008B316E"/>
    <w:rsid w:val="008E33FA"/>
    <w:rsid w:val="008E61C4"/>
    <w:rsid w:val="00906465"/>
    <w:rsid w:val="00915B39"/>
    <w:rsid w:val="00931F6F"/>
    <w:rsid w:val="0096096B"/>
    <w:rsid w:val="00992937"/>
    <w:rsid w:val="00993179"/>
    <w:rsid w:val="009948E0"/>
    <w:rsid w:val="009E731E"/>
    <w:rsid w:val="00A22EBD"/>
    <w:rsid w:val="00A231FE"/>
    <w:rsid w:val="00A7608C"/>
    <w:rsid w:val="00A84DE5"/>
    <w:rsid w:val="00AD26AA"/>
    <w:rsid w:val="00AF1403"/>
    <w:rsid w:val="00B14A2C"/>
    <w:rsid w:val="00B518ED"/>
    <w:rsid w:val="00B850BA"/>
    <w:rsid w:val="00B9514E"/>
    <w:rsid w:val="00BD5DCC"/>
    <w:rsid w:val="00BE1CBC"/>
    <w:rsid w:val="00BE226F"/>
    <w:rsid w:val="00C20C65"/>
    <w:rsid w:val="00CB4065"/>
    <w:rsid w:val="00CB6ACB"/>
    <w:rsid w:val="00CB74DD"/>
    <w:rsid w:val="00D03923"/>
    <w:rsid w:val="00D31AAC"/>
    <w:rsid w:val="00DA2AF8"/>
    <w:rsid w:val="00DA4935"/>
    <w:rsid w:val="00DF3189"/>
    <w:rsid w:val="00E05FDC"/>
    <w:rsid w:val="00E1754A"/>
    <w:rsid w:val="00E44094"/>
    <w:rsid w:val="00E5162B"/>
    <w:rsid w:val="00E52489"/>
    <w:rsid w:val="00E5723A"/>
    <w:rsid w:val="00E6249F"/>
    <w:rsid w:val="00E8108C"/>
    <w:rsid w:val="00EA5A9D"/>
    <w:rsid w:val="00EC105D"/>
    <w:rsid w:val="00EF0928"/>
    <w:rsid w:val="00FA18B2"/>
    <w:rsid w:val="00FC287C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4DDF-2177-4581-A872-D67BB59F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2019-06-13T07:40:00Z</cp:lastPrinted>
  <dcterms:created xsi:type="dcterms:W3CDTF">2019-06-13T07:36:00Z</dcterms:created>
  <dcterms:modified xsi:type="dcterms:W3CDTF">2019-06-13T07:42:00Z</dcterms:modified>
</cp:coreProperties>
</file>