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8F" w:rsidRPr="00A60FA3" w:rsidRDefault="008C7F8F" w:rsidP="00A60FA3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Arial"/>
          <w:b/>
          <w:color w:val="000000"/>
          <w:sz w:val="40"/>
          <w:szCs w:val="18"/>
          <w:lang w:eastAsia="ru-RU"/>
        </w:rPr>
      </w:pPr>
      <w:proofErr w:type="gramStart"/>
      <w:r w:rsidRPr="00A60FA3">
        <w:rPr>
          <w:rFonts w:ascii="Verdana" w:eastAsia="Times New Roman" w:hAnsi="Verdana" w:cs="Arial"/>
          <w:b/>
          <w:bCs/>
          <w:color w:val="000000"/>
          <w:sz w:val="40"/>
          <w:lang w:eastAsia="ru-RU"/>
        </w:rPr>
        <w:t>П</w:t>
      </w:r>
      <w:proofErr w:type="gramEnd"/>
      <w:r w:rsidRPr="00A60FA3">
        <w:rPr>
          <w:rFonts w:ascii="Verdana" w:eastAsia="Times New Roman" w:hAnsi="Verdana" w:cs="Arial"/>
          <w:b/>
          <w:bCs/>
          <w:color w:val="000000"/>
          <w:sz w:val="40"/>
          <w:lang w:eastAsia="ru-RU"/>
        </w:rPr>
        <w:t xml:space="preserve"> Л А Н</w:t>
      </w:r>
    </w:p>
    <w:p w:rsidR="008C7F8F" w:rsidRPr="00A60FA3" w:rsidRDefault="008C7F8F" w:rsidP="00A60FA3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Arial"/>
          <w:b/>
          <w:color w:val="000000"/>
          <w:sz w:val="40"/>
          <w:szCs w:val="18"/>
          <w:lang w:eastAsia="ru-RU"/>
        </w:rPr>
      </w:pPr>
      <w:r w:rsidRPr="00A60FA3">
        <w:rPr>
          <w:rFonts w:ascii="Verdana" w:eastAsia="Times New Roman" w:hAnsi="Verdana" w:cs="Arial"/>
          <w:b/>
          <w:bCs/>
          <w:color w:val="000000"/>
          <w:sz w:val="40"/>
          <w:lang w:eastAsia="ru-RU"/>
        </w:rPr>
        <w:t>работы ТОС «</w:t>
      </w:r>
      <w:proofErr w:type="spellStart"/>
      <w:r w:rsidR="003326E6" w:rsidRPr="00A60FA3">
        <w:rPr>
          <w:rFonts w:ascii="Verdana" w:eastAsia="Times New Roman" w:hAnsi="Verdana" w:cs="Arial"/>
          <w:b/>
          <w:bCs/>
          <w:color w:val="000000"/>
          <w:sz w:val="40"/>
          <w:lang w:eastAsia="ru-RU"/>
        </w:rPr>
        <w:t>Селяночка</w:t>
      </w:r>
      <w:proofErr w:type="spellEnd"/>
      <w:r w:rsidRPr="00A60FA3">
        <w:rPr>
          <w:rFonts w:ascii="Verdana" w:eastAsia="Times New Roman" w:hAnsi="Verdana" w:cs="Arial"/>
          <w:b/>
          <w:bCs/>
          <w:color w:val="000000"/>
          <w:sz w:val="40"/>
          <w:lang w:eastAsia="ru-RU"/>
        </w:rPr>
        <w:t>»</w:t>
      </w:r>
      <w:r w:rsidR="003326E6" w:rsidRPr="00A60FA3">
        <w:rPr>
          <w:rFonts w:ascii="Verdana" w:eastAsia="Times New Roman" w:hAnsi="Verdana" w:cs="Arial"/>
          <w:b/>
          <w:bCs/>
          <w:color w:val="000000"/>
          <w:sz w:val="40"/>
          <w:lang w:eastAsia="ru-RU"/>
        </w:rPr>
        <w:t xml:space="preserve"> на 2015г</w:t>
      </w:r>
    </w:p>
    <w:p w:rsidR="008C7F8F" w:rsidRPr="00A60FA3" w:rsidRDefault="008C7F8F" w:rsidP="00A60FA3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Arial"/>
          <w:b/>
          <w:color w:val="000000"/>
          <w:sz w:val="40"/>
          <w:szCs w:val="18"/>
          <w:lang w:eastAsia="ru-RU"/>
        </w:rPr>
      </w:pP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"/>
        <w:gridCol w:w="7088"/>
        <w:gridCol w:w="1984"/>
      </w:tblGrid>
      <w:tr w:rsidR="003326E6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Сфера деятельности  ТОС, наименование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</w:tr>
      <w:tr w:rsidR="003326E6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ОРГАНИЗАЦИЯ ДЕЯТЕЛЬНОСТИ ТОС: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проведение заседаний Совета ТОС;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осуществление приема граждан, работа с обращениями граждан;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осуществление связи с органами муниципальной и государственной власти;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организация делопроизводства;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отчеты о проделанной работе.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326E6" w:rsidRPr="008C7F8F" w:rsidRDefault="003326E6" w:rsidP="00A60FA3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 раз в месяц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Еженедельно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Еженедельно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 раз в полгода</w:t>
            </w:r>
          </w:p>
        </w:tc>
      </w:tr>
      <w:tr w:rsidR="003326E6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ОРГАНИЗАЦИЯ И ПРОВЕДЕНИЕ РАБОТ ПО БЛАГОУСТРОЙСТВУ ТЕРРИТОРИИ ТОС:</w:t>
            </w:r>
          </w:p>
          <w:p w:rsidR="00A60FA3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организация и проведение месячников по благоустройству</w:t>
            </w:r>
            <w:r w:rsidR="00A60FA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территории</w:t>
            </w:r>
          </w:p>
          <w:p w:rsidR="00A60FA3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Организация конкурса «Самая чистая улица», «Образцовое подворье»,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-  участие в работе административной комиссии сельского поселения;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Проведение мероприятий по санитарному и экологическому контролю;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326E6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Апрель-май</w:t>
            </w:r>
            <w:r w:rsidR="003326E6"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3326E6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  <w:p w:rsidR="00A60FA3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Июнь-август</w:t>
            </w:r>
          </w:p>
          <w:p w:rsidR="00A60FA3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3326E6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СОЦИАЛЬНАЯ ПОДДЕРЖКА НАСЕЛЕНИЯ: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Информирование населения о решениях органов государственной власти и местного самоуправления;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  Защита  прав и законных интересов жителей в органах государственной власти и органах местного самоуправления.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 w:rsidR="00A60FA3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  <w:tr w:rsidR="003326E6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РАБОТА С ПОДРОСТКАМИ И МОЛОДЕЖЬЮ:</w:t>
            </w:r>
          </w:p>
          <w:p w:rsidR="003326E6" w:rsidRPr="008C7F8F" w:rsidRDefault="003326E6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  привлечение молодежи к работе в рамках реализации целевых программ ТОС и сельского поселения.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3326E6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постоянно</w:t>
            </w:r>
            <w:r w:rsidR="003326E6"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ПОДДЕРЖАНИЕ ОБЩЕСТВЕННОГО ПОРЯДКА  И ОБЕСПЕЧЕНИЕ БЕЗОПАСНОГО ПРОЖИВАНИЯ ГРАЖДАН:</w:t>
            </w:r>
          </w:p>
          <w:p w:rsidR="00A60FA3" w:rsidRPr="008C7F8F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Организация дежурств добровольной народной дружины  в общественных местах в вечернее время;</w:t>
            </w:r>
          </w:p>
          <w:p w:rsidR="00A60FA3" w:rsidRPr="008C7F8F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- Участие в мероприятиях антитеррористической и  </w:t>
            </w:r>
            <w:proofErr w:type="spellStart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антинаркотической</w:t>
            </w:r>
            <w:proofErr w:type="spellEnd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направленности на территории  ТОС;</w:t>
            </w:r>
          </w:p>
          <w:p w:rsidR="00A60FA3" w:rsidRPr="008C7F8F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  профилактика детской безнадзорности и подростковой преступности;</w:t>
            </w:r>
          </w:p>
          <w:p w:rsidR="00A60FA3" w:rsidRPr="008C7F8F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- противопожарная защита населения;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  <w:p w:rsidR="00A60FA3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  <w:p w:rsidR="00A60FA3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По плану НД</w:t>
            </w:r>
          </w:p>
          <w:p w:rsidR="00A60FA3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  <w:p w:rsidR="00A60FA3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  <w:p w:rsidR="00A60FA3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  <w:p w:rsidR="00A60FA3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  <w:p w:rsidR="00A60FA3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  <w:p w:rsidR="00A60FA3" w:rsidRPr="008C7F8F" w:rsidRDefault="00A60FA3" w:rsidP="00D152AB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</w:tr>
    </w:tbl>
    <w:p w:rsidR="008C7F8F" w:rsidRPr="008C7F8F" w:rsidRDefault="008C7F8F" w:rsidP="008C7F8F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C7F8F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 </w:t>
      </w:r>
    </w:p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9"/>
        <w:gridCol w:w="7088"/>
        <w:gridCol w:w="1984"/>
      </w:tblGrid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№</w:t>
            </w:r>
          </w:p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 </w:t>
            </w:r>
            <w:proofErr w:type="spellStart"/>
            <w:proofErr w:type="gramStart"/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Наименование приоритетных направлений  и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 xml:space="preserve">Сроки </w:t>
            </w:r>
          </w:p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проведения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3326E6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 xml:space="preserve">ВОСПИТАНИЕ: </w:t>
            </w: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военно-патриотическая работа, проведение патриотической трудовой вахты  </w:t>
            </w:r>
            <w:proofErr w:type="gramStart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весеннего</w:t>
            </w:r>
            <w:proofErr w:type="gramEnd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Месячника</w:t>
            </w: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Добра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Апрель-май</w:t>
            </w:r>
          </w:p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Организация и проведение акций  ко Дню защиты детей, Дню молодежи, Дню пожилого человека, профилактических операций различных направленностей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 течение года в соответствии с планом работы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Возрождение  национальных традиций, развитие народных промыслов, проведение конкурсов на лучшее рукоделие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3326E6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Организация культурно-оздоровительной  и спортивной работы, проведение Дней здоровья, спартакиады по легкой атлетике,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лыжные соревнования на приз И.К.Базылева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Организация оказания постоянной  шефской помощи  одиноким и пожилым людям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3326E6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Оформление табличек для домов, где живут ветераны к 70-летию Победы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8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             </w:t>
            </w:r>
            <w:r w:rsidRPr="008C7F8F">
              <w:rPr>
                <w:rFonts w:ascii="Verdana" w:eastAsia="Times New Roman" w:hAnsi="Verdana" w:cs="Arial"/>
                <w:b/>
                <w:bCs/>
                <w:color w:val="000000"/>
                <w:sz w:val="18"/>
                <w:lang w:eastAsia="ru-RU"/>
              </w:rPr>
              <w:t>БЕЗОПАСНОСТЬ  ПРОЖИВАНИЯ: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3326E6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Обеспечение первичных мер пожарной безопасности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Пожароопасный  период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Охрана общественного порядка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Рейды в места сбора молодежи</w:t>
            </w: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60FA3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Проведение работы по профилактике подростковой преступности и детской безнадзорности</w:t>
            </w:r>
          </w:p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</w:tr>
      <w:tr w:rsidR="00A60FA3" w:rsidRPr="008C7F8F" w:rsidTr="00A60FA3">
        <w:trPr>
          <w:tblCellSpacing w:w="0" w:type="dxa"/>
        </w:trPr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Действия в рамках р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еализации программы  борьбы  с д</w:t>
            </w: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икорастущими </w:t>
            </w:r>
            <w:proofErr w:type="spellStart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наркосодержащими</w:t>
            </w:r>
            <w:proofErr w:type="spellEnd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растениями, проведение </w:t>
            </w:r>
            <w:proofErr w:type="gramStart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 xml:space="preserve"> распространением суррогатных спиртных напитков.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75" w:type="dxa"/>
              <w:bottom w:w="45" w:type="dxa"/>
              <w:right w:w="30" w:type="dxa"/>
            </w:tcMar>
            <w:hideMark/>
          </w:tcPr>
          <w:p w:rsidR="00A60FA3" w:rsidRPr="008C7F8F" w:rsidRDefault="00A60FA3" w:rsidP="008C7F8F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</w:pPr>
            <w:r w:rsidRPr="008C7F8F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ru-RU"/>
              </w:rPr>
              <w:t>Весь период</w:t>
            </w:r>
          </w:p>
        </w:tc>
      </w:tr>
    </w:tbl>
    <w:p w:rsidR="003326E6" w:rsidRDefault="003326E6"/>
    <w:sectPr w:rsidR="003326E6" w:rsidSect="006E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8F"/>
    <w:rsid w:val="003326E6"/>
    <w:rsid w:val="006E016C"/>
    <w:rsid w:val="00815907"/>
    <w:rsid w:val="008C7F8F"/>
    <w:rsid w:val="00A6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8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6B2D1"/>
            <w:bottom w:val="none" w:sz="0" w:space="0" w:color="auto"/>
            <w:right w:val="single" w:sz="6" w:space="0" w:color="86B2D1"/>
          </w:divBdr>
          <w:divsChild>
            <w:div w:id="19710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619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2015-01-18T15:27:00Z</dcterms:created>
  <dcterms:modified xsi:type="dcterms:W3CDTF">2015-01-18T15:48:00Z</dcterms:modified>
</cp:coreProperties>
</file>