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63903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 БОЛТУТИНСКОГО СЕЛЬСКОГО ПОСЕЛЕНИЯ                     ГЛИНКОВСКОГО РАЙОНА  СМОЛЕНСКОЙ ОБЛАСТИ</w:t>
      </w:r>
    </w:p>
    <w:p w:rsidR="00A30B4E" w:rsidRPr="00A30B4E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  <w:proofErr w:type="gramStart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A30B4E" w:rsidRPr="00A30B4E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18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  2021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</w:t>
      </w:r>
      <w:r w:rsidR="0065554A">
        <w:rPr>
          <w:rFonts w:ascii="Times New Roman" w:eastAsia="Times New Roman" w:hAnsi="Times New Roman" w:cs="Times New Roman"/>
          <w:sz w:val="28"/>
          <w:szCs w:val="28"/>
          <w:lang w:eastAsia="ar-SA"/>
        </w:rPr>
        <w:t>26/3</w:t>
      </w: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7"/>
        <w:gridCol w:w="5827"/>
      </w:tblGrid>
      <w:tr w:rsidR="00A30B4E" w:rsidRPr="00A30B4E" w:rsidTr="00B6545A">
        <w:tc>
          <w:tcPr>
            <w:tcW w:w="2186" w:type="pct"/>
          </w:tcPr>
          <w:p w:rsidR="00A30B4E" w:rsidRPr="00763903" w:rsidRDefault="00A30B4E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9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внесении изменений в постановление Администрации</w:t>
            </w:r>
            <w:r w:rsidR="00543FF4" w:rsidRPr="007639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639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Болтутинского сельского поселения</w:t>
            </w:r>
            <w:r w:rsidR="00543FF4" w:rsidRPr="007639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639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Глинковского района Смоленской области от </w:t>
            </w:r>
            <w:r w:rsidR="00543FF4" w:rsidRPr="007639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20.01.2016 г</w:t>
            </w:r>
            <w:r w:rsidRPr="007639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65554A" w:rsidRPr="007639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3</w:t>
            </w:r>
            <w:r w:rsidRPr="007639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="0065554A" w:rsidRPr="007639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</w:t>
            </w:r>
            <w:r w:rsidR="0065554A" w:rsidRPr="007639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5554A" w:rsidRPr="007639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Административного регламента</w:t>
            </w:r>
            <w:r w:rsidR="0065554A" w:rsidRPr="007639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5554A" w:rsidRPr="007639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предоставления</w:t>
            </w:r>
            <w:r w:rsidR="0065554A" w:rsidRPr="007639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муниципальной услуги </w:t>
            </w:r>
            <w:r w:rsidR="0065554A" w:rsidRPr="007639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"Утверждение</w:t>
            </w:r>
            <w:r w:rsidR="0065554A" w:rsidRPr="007639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5554A" w:rsidRPr="007639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схемы</w:t>
            </w:r>
            <w:r w:rsidR="0065554A" w:rsidRPr="007639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расположения </w:t>
            </w:r>
            <w:r w:rsidR="0065554A" w:rsidRPr="007639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земельного</w:t>
            </w:r>
            <w:r w:rsidR="0065554A" w:rsidRPr="007639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5554A" w:rsidRPr="007639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участка на кадастровом плане (карте)</w:t>
            </w:r>
            <w:r w:rsidR="0065554A" w:rsidRPr="007639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5554A" w:rsidRPr="007639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территории кадастрового квартала</w:t>
            </w:r>
            <w:r w:rsidR="0065554A" w:rsidRPr="007639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5554A" w:rsidRPr="007639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границах муниципального образования Болтутинского</w:t>
            </w:r>
            <w:r w:rsidR="0065554A" w:rsidRPr="007639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</w:t>
            </w:r>
            <w:r w:rsidR="0065554A" w:rsidRPr="007639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поселения</w:t>
            </w:r>
            <w:r w:rsidR="0065554A" w:rsidRPr="007639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5554A" w:rsidRPr="007639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Глинковского района Смоленской области</w:t>
            </w:r>
            <w:r w:rsidRPr="007639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A30B4E" w:rsidRPr="00A30B4E" w:rsidRDefault="00A30B4E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:rsidR="00A30B4E" w:rsidRPr="00A30B4E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приведения нормативного правового акта с действующим законодательством Российской Федерации</w:t>
      </w: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 Болтутинского сельского поселения Глинковского района Смоленской области </w:t>
      </w:r>
      <w:proofErr w:type="gramStart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F14B30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1.Внести в постановление Администрации Болтутинского сельского поселения Глинковского района Смоленской области </w:t>
      </w:r>
      <w:r w:rsidR="00543FF4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65554A">
        <w:rPr>
          <w:rFonts w:ascii="Times New Roman" w:eastAsia="Times New Roman" w:hAnsi="Times New Roman" w:cs="Times New Roman"/>
          <w:sz w:val="28"/>
          <w:szCs w:val="28"/>
          <w:lang w:eastAsia="ar-SA"/>
        </w:rPr>
        <w:t>20.01.2016 г</w:t>
      </w:r>
      <w:r w:rsidR="0065554A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555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3</w:t>
      </w:r>
      <w:r w:rsidR="0065554A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65554A" w:rsidRPr="0065554A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</w:t>
      </w:r>
      <w:r w:rsidR="006555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554A" w:rsidRPr="0065554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 регламента</w:t>
      </w:r>
      <w:r w:rsidR="006555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554A" w:rsidRPr="0065554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</w:t>
      </w:r>
      <w:r w:rsidR="006555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услуги </w:t>
      </w:r>
      <w:r w:rsidR="0065554A" w:rsidRPr="0065554A">
        <w:rPr>
          <w:rFonts w:ascii="Times New Roman" w:eastAsia="Times New Roman" w:hAnsi="Times New Roman" w:cs="Times New Roman"/>
          <w:sz w:val="28"/>
          <w:szCs w:val="28"/>
          <w:lang w:eastAsia="ar-SA"/>
        </w:rPr>
        <w:t>"Утверждение</w:t>
      </w:r>
      <w:r w:rsidR="006555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554A" w:rsidRPr="0065554A">
        <w:rPr>
          <w:rFonts w:ascii="Times New Roman" w:eastAsia="Times New Roman" w:hAnsi="Times New Roman" w:cs="Times New Roman"/>
          <w:sz w:val="28"/>
          <w:szCs w:val="28"/>
          <w:lang w:eastAsia="ar-SA"/>
        </w:rPr>
        <w:t>схемы</w:t>
      </w:r>
      <w:r w:rsidR="006555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расположения </w:t>
      </w:r>
      <w:r w:rsidR="0065554A" w:rsidRPr="0065554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земельного</w:t>
      </w:r>
      <w:r w:rsidR="006555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554A" w:rsidRPr="0065554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участка на кадастровом плане (карте)</w:t>
      </w:r>
      <w:r w:rsidR="006555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554A" w:rsidRPr="0065554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 кадастрового квартала</w:t>
      </w:r>
      <w:r w:rsidR="006555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554A" w:rsidRPr="0065554A">
        <w:rPr>
          <w:rFonts w:ascii="Times New Roman" w:eastAsia="Times New Roman" w:hAnsi="Times New Roman" w:cs="Times New Roman"/>
          <w:sz w:val="28"/>
          <w:szCs w:val="28"/>
          <w:lang w:eastAsia="ar-SA"/>
        </w:rPr>
        <w:t>в границах муниципального образования Болтутинского</w:t>
      </w:r>
      <w:r w:rsidR="006555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</w:t>
      </w:r>
      <w:r w:rsidR="0065554A" w:rsidRPr="0065554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="006555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554A" w:rsidRPr="0065554A">
        <w:rPr>
          <w:rFonts w:ascii="Times New Roman" w:eastAsia="Times New Roman" w:hAnsi="Times New Roman" w:cs="Times New Roman"/>
          <w:sz w:val="28"/>
          <w:szCs w:val="28"/>
          <w:lang w:eastAsia="ar-SA"/>
        </w:rPr>
        <w:t>Глинковского района Смоленской области</w:t>
      </w:r>
      <w:r w:rsidR="0065554A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555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редакции от 19.06.2020 г. № 36)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изменения:</w:t>
      </w:r>
      <w:proofErr w:type="gramEnd"/>
    </w:p>
    <w:p w:rsidR="008748D0" w:rsidRDefault="00A30B4E" w:rsidP="0076390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 </w:t>
      </w:r>
      <w:r w:rsidR="007639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абзац 6</w:t>
      </w:r>
      <w:r w:rsidR="00874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пункта 2.5.1 Регламента исключить.</w:t>
      </w:r>
    </w:p>
    <w:p w:rsidR="00A30B4E" w:rsidRPr="00A30B4E" w:rsidRDefault="00A30B4E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Настоящее постановление вступает в силу  </w:t>
      </w:r>
      <w:r w:rsidR="00000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официальному обнародованию в соответствии со ст.40 Устава Болтутинского сельского поселения Глинковского района Смоленской области 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Болтутинского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</w:p>
    <w:p w:rsidR="000A179F" w:rsidRDefault="00A30B4E" w:rsidP="00F14B30">
      <w:pPr>
        <w:suppressAutoHyphens/>
        <w:spacing w:after="0" w:line="240" w:lineRule="auto"/>
        <w:ind w:firstLine="240"/>
        <w:jc w:val="both"/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 района Смоленской области                                О.П.Антипова</w:t>
      </w:r>
    </w:p>
    <w:sectPr w:rsidR="000A179F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B4E"/>
    <w:rsid w:val="00000954"/>
    <w:rsid w:val="000A179F"/>
    <w:rsid w:val="0022706E"/>
    <w:rsid w:val="003010B2"/>
    <w:rsid w:val="004A1147"/>
    <w:rsid w:val="00543FF4"/>
    <w:rsid w:val="0065554A"/>
    <w:rsid w:val="00763903"/>
    <w:rsid w:val="007C3159"/>
    <w:rsid w:val="008748D0"/>
    <w:rsid w:val="009820E3"/>
    <w:rsid w:val="00A30B4E"/>
    <w:rsid w:val="00C45B0F"/>
    <w:rsid w:val="00C909A1"/>
    <w:rsid w:val="00CE5330"/>
    <w:rsid w:val="00CF6B0B"/>
    <w:rsid w:val="00DE5715"/>
    <w:rsid w:val="00F1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4BA06-D788-4897-ACC1-EBCF2B52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2020-11-17T07:53:00Z</cp:lastPrinted>
  <dcterms:created xsi:type="dcterms:W3CDTF">2021-11-17T06:57:00Z</dcterms:created>
  <dcterms:modified xsi:type="dcterms:W3CDTF">2021-11-17T06:57:00Z</dcterms:modified>
</cp:coreProperties>
</file>