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2C5C" w:rsidRDefault="006E2C5C" w:rsidP="007A5269">
      <w:pPr>
        <w:pStyle w:val="western"/>
        <w:shd w:val="clear" w:color="auto" w:fill="FFFFFF"/>
        <w:spacing w:before="0" w:beforeAutospacing="0" w:after="135" w:afterAutospacing="0" w:line="360" w:lineRule="auto"/>
        <w:ind w:firstLine="709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Итоги конкурса «</w:t>
      </w:r>
      <w:r w:rsidRPr="00C61122">
        <w:rPr>
          <w:color w:val="000000"/>
          <w:sz w:val="28"/>
          <w:szCs w:val="28"/>
        </w:rPr>
        <w:t>Новогодняя ёлка во дворе</w:t>
      </w:r>
      <w:r>
        <w:rPr>
          <w:color w:val="000000"/>
          <w:sz w:val="28"/>
          <w:szCs w:val="28"/>
        </w:rPr>
        <w:t>»</w:t>
      </w:r>
    </w:p>
    <w:p w:rsidR="006E2C5C" w:rsidRPr="004E6926" w:rsidRDefault="006E2C5C" w:rsidP="007A5269">
      <w:pPr>
        <w:pStyle w:val="western"/>
        <w:shd w:val="clear" w:color="auto" w:fill="FFFFFF"/>
        <w:spacing w:before="0" w:beforeAutospacing="0" w:after="135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991281">
        <w:rPr>
          <w:color w:val="000000"/>
          <w:sz w:val="28"/>
          <w:szCs w:val="28"/>
        </w:rPr>
        <w:t>с 03 по 29 декабря 2018  года на территории Болтутинского сельского поселения с целью повышения уровня благоустройства дворовых территорий Болтутинского сельского поселения Глинков</w:t>
      </w:r>
      <w:r>
        <w:rPr>
          <w:color w:val="000000"/>
          <w:sz w:val="28"/>
          <w:szCs w:val="28"/>
        </w:rPr>
        <w:t xml:space="preserve">ского района Смоленской области; </w:t>
      </w:r>
      <w:r w:rsidRPr="00991281">
        <w:rPr>
          <w:color w:val="000000"/>
          <w:sz w:val="28"/>
          <w:szCs w:val="28"/>
        </w:rPr>
        <w:t>в связи с проведением мероприятий, посвященных празднованию Нового года, поддержки лучших художественно-оформительских решений, оригинальных идей, новаторских подходов по созданию эстетически привлекательной новогодней среды, поддержание праздничной новогодней атмосферы для жителей Болтутинского сельского поселения проводился конкурс «Новогодняя ёлка во дворе».</w:t>
      </w:r>
    </w:p>
    <w:p w:rsidR="006E2C5C" w:rsidRPr="004E6926" w:rsidRDefault="006E2C5C" w:rsidP="007A5269">
      <w:pPr>
        <w:pStyle w:val="western"/>
        <w:shd w:val="clear" w:color="auto" w:fill="FFFFFF"/>
        <w:spacing w:before="0" w:beforeAutospacing="0" w:after="135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Организаторами конкурса выступили ТОС «Селяночка» и Администрация Болтутинского сельского поселения. Жюри конкурса оценивало новогодние ели и придомовые территории участников конкурса по следующим номинациям: </w:t>
      </w:r>
    </w:p>
    <w:p w:rsidR="006E2C5C" w:rsidRDefault="006E2C5C" w:rsidP="007A5269">
      <w:pPr>
        <w:pStyle w:val="western"/>
        <w:shd w:val="clear" w:color="auto" w:fill="FFFFFF"/>
        <w:spacing w:before="0" w:beforeAutospacing="0" w:after="135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6C4C4C">
        <w:rPr>
          <w:color w:val="000000"/>
          <w:sz w:val="28"/>
          <w:szCs w:val="28"/>
        </w:rPr>
        <w:t xml:space="preserve"> «Лучшая новогодняя ель» </w:t>
      </w:r>
    </w:p>
    <w:p w:rsidR="006E2C5C" w:rsidRPr="006C4C4C" w:rsidRDefault="006E2C5C" w:rsidP="007A5269">
      <w:pPr>
        <w:pStyle w:val="western"/>
        <w:shd w:val="clear" w:color="auto" w:fill="FFFFFF"/>
        <w:spacing w:before="0" w:beforeAutospacing="0" w:after="135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«Самая яркая новогодняя ель»</w:t>
      </w:r>
    </w:p>
    <w:p w:rsidR="006E2C5C" w:rsidRPr="00C61122" w:rsidRDefault="006E2C5C" w:rsidP="007A5269">
      <w:pPr>
        <w:pStyle w:val="western"/>
        <w:shd w:val="clear" w:color="auto" w:fill="FFFFFF"/>
        <w:spacing w:before="0" w:beforeAutospacing="0" w:after="135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C61122">
        <w:rPr>
          <w:color w:val="000000"/>
          <w:sz w:val="28"/>
          <w:szCs w:val="28"/>
        </w:rPr>
        <w:t>«Лучший новогодний двор»</w:t>
      </w:r>
    </w:p>
    <w:p w:rsidR="006E2C5C" w:rsidRPr="00C61122" w:rsidRDefault="006E2C5C" w:rsidP="007A5269">
      <w:pPr>
        <w:spacing w:line="360" w:lineRule="auto"/>
        <w:ind w:firstLine="709"/>
        <w:jc w:val="both"/>
        <w:rPr>
          <w:sz w:val="28"/>
          <w:szCs w:val="28"/>
        </w:rPr>
      </w:pPr>
      <w:r w:rsidRPr="00C61122">
        <w:rPr>
          <w:sz w:val="28"/>
          <w:szCs w:val="28"/>
        </w:rPr>
        <w:t>Победителями конкурса стали:</w:t>
      </w:r>
    </w:p>
    <w:p w:rsidR="006E2C5C" w:rsidRDefault="006E2C5C" w:rsidP="007A5269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Пришкольный интернат МБОУ «Болтутинской СШ» воспитатель Копанева Оксана Михайловна. </w:t>
      </w:r>
    </w:p>
    <w:p w:rsidR="006E2C5C" w:rsidRDefault="006E2C5C" w:rsidP="007A5269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Семья Беляевых Галины Михайловны и Геннадия Тимофеевича. </w:t>
      </w:r>
    </w:p>
    <w:p w:rsidR="006E2C5C" w:rsidRDefault="006E2C5C" w:rsidP="007A5269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Семья Козловых Марины Леонидовны и Александра Александровича  (дочь  Светлана ученица 7класса). </w:t>
      </w:r>
    </w:p>
    <w:p w:rsidR="006E2C5C" w:rsidRDefault="006E2C5C" w:rsidP="007A5269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Семья Алексеенковых Екатерины Викторовны и Андрея Александровича (сын  Никита учащийся 8 класса)</w:t>
      </w:r>
    </w:p>
    <w:p w:rsidR="006E2C5C" w:rsidRDefault="006E2C5C" w:rsidP="007A5269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Семья Маковской Ольги Петровны (сыновья Никита учащийся 5 класса и Коля учащийся 1 класса). </w:t>
      </w:r>
    </w:p>
    <w:p w:rsidR="006E2C5C" w:rsidRDefault="006E2C5C" w:rsidP="007A5269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Им были вручены призы и дипломы участников конкурса.   </w:t>
      </w:r>
      <w:bookmarkStart w:id="0" w:name="_GoBack"/>
      <w:bookmarkEnd w:id="0"/>
    </w:p>
    <w:p w:rsidR="006E2C5C" w:rsidRDefault="006E2C5C" w:rsidP="007A5269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ТОС «Селяночка» и Администрация Болтутинского сельского поселения выражают благодарность всем участникам конкурса. </w:t>
      </w:r>
    </w:p>
    <w:p w:rsidR="006E2C5C" w:rsidRDefault="006E2C5C" w:rsidP="007A5269">
      <w:pPr>
        <w:spacing w:line="360" w:lineRule="auto"/>
        <w:jc w:val="both"/>
        <w:rPr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54pt;margin-top:-36pt;width:567pt;height:378pt;z-index:-251663360">
            <v:imagedata r:id="rId5" o:title="" croptop="4095f" cropbottom="4117f" cropright="1024f"/>
          </v:shape>
        </w:pict>
      </w: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  <w:r>
        <w:rPr>
          <w:noProof/>
        </w:rPr>
        <w:pict>
          <v:shape id="_x0000_s1027" type="#_x0000_t75" style="position:absolute;margin-left:-54pt;margin-top:4.9pt;width:567pt;height:425.35pt;z-index:-251655168">
            <v:imagedata r:id="rId6" o:title=""/>
          </v:shape>
        </w:pict>
      </w: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Pr="00085053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6E2C5C" w:rsidRPr="007A5269" w:rsidRDefault="006E2C5C" w:rsidP="007A5269">
      <w:pPr>
        <w:rPr>
          <w:sz w:val="28"/>
          <w:szCs w:val="28"/>
        </w:rPr>
      </w:pPr>
      <w:r>
        <w:rPr>
          <w:noProof/>
        </w:rPr>
        <w:pict>
          <v:shape id="_x0000_s1028" type="#_x0000_t75" style="position:absolute;margin-left:-54pt;margin-top:-52.15pt;width:567pt;height:432.05pt;z-index:-251662336">
            <v:imagedata r:id="rId7" o:title="" cropleft="1024f"/>
          </v:shape>
        </w:pict>
      </w:r>
    </w:p>
    <w:p w:rsidR="006E2C5C" w:rsidRPr="007A5269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  <w:r>
        <w:rPr>
          <w:noProof/>
        </w:rPr>
        <w:pict>
          <v:shape id="_x0000_s1029" type="#_x0000_t75" style="position:absolute;margin-left:-54pt;margin-top:356.7pt;width:567pt;height:531pt;z-index:-251661312">
            <v:imagedata r:id="rId8" o:title="" croptop="-430f" cropbottom="2482f" cropleft="15496f"/>
          </v:shape>
        </w:pict>
      </w:r>
      <w:r>
        <w:rPr>
          <w:sz w:val="28"/>
          <w:szCs w:val="28"/>
        </w:rPr>
        <w:br w:type="page"/>
      </w:r>
      <w:r>
        <w:rPr>
          <w:noProof/>
        </w:rPr>
        <w:pict>
          <v:shape id="_x0000_s1030" type="#_x0000_t75" style="position:absolute;margin-left:-54pt;margin-top:-27pt;width:567pt;height:5in;z-index:-251660288">
            <v:imagedata r:id="rId9" o:title="" cropbottom="8033f"/>
          </v:shape>
        </w:pict>
      </w: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  <w:r>
        <w:rPr>
          <w:noProof/>
        </w:rPr>
        <w:pict>
          <v:shape id="_x0000_s1031" type="#_x0000_t75" style="position:absolute;margin-left:-54pt;margin-top:12.95pt;width:567pt;height:396pt;z-index:-251654144">
            <v:imagedata r:id="rId10" o:title="" cropbottom="11379f"/>
          </v:shape>
        </w:pict>
      </w: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</w:p>
    <w:p w:rsidR="006E2C5C" w:rsidRPr="00085053" w:rsidRDefault="006E2C5C" w:rsidP="00085053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Pr="00085053" w:rsidRDefault="006E2C5C" w:rsidP="00085053">
      <w:pPr>
        <w:tabs>
          <w:tab w:val="left" w:pos="268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6E2C5C" w:rsidRPr="00211C4C" w:rsidRDefault="006E2C5C" w:rsidP="007A5269">
      <w:pPr>
        <w:rPr>
          <w:sz w:val="28"/>
          <w:szCs w:val="28"/>
        </w:rPr>
      </w:pPr>
      <w:r w:rsidRPr="00085053">
        <w:rPr>
          <w:sz w:val="28"/>
          <w:szCs w:val="28"/>
        </w:rPr>
        <w:br w:type="page"/>
      </w:r>
      <w:r>
        <w:rPr>
          <w:noProof/>
        </w:rPr>
        <w:pict>
          <v:shape id="_x0000_s1032" type="#_x0000_t75" style="position:absolute;margin-left:-54pt;margin-top:378pt;width:567pt;height:401.1pt;rotation:-360;z-index:-251658240">
            <v:imagedata r:id="rId11" o:title="" cropbottom="20897f"/>
          </v:shape>
        </w:pict>
      </w:r>
      <w:r>
        <w:rPr>
          <w:noProof/>
        </w:rPr>
        <w:pict>
          <v:shape id="_x0000_s1033" type="#_x0000_t75" style="position:absolute;margin-left:-54pt;margin-top:-27pt;width:567pt;height:396pt;z-index:-251659264">
            <v:imagedata r:id="rId12" o:title="" croptop="8136f" cropbottom="23026f"/>
          </v:shape>
        </w:pict>
      </w:r>
      <w:r>
        <w:rPr>
          <w:sz w:val="28"/>
          <w:szCs w:val="28"/>
        </w:rPr>
        <w:br w:type="page"/>
      </w:r>
    </w:p>
    <w:p w:rsidR="006E2C5C" w:rsidRPr="007A5269" w:rsidRDefault="006E2C5C" w:rsidP="007A5269">
      <w:pPr>
        <w:rPr>
          <w:sz w:val="28"/>
          <w:szCs w:val="28"/>
        </w:rPr>
      </w:pPr>
      <w:r>
        <w:rPr>
          <w:noProof/>
        </w:rPr>
        <w:pict>
          <v:shape id="_x0000_s1034" type="#_x0000_t75" style="position:absolute;margin-left:-45pt;margin-top:-52.1pt;width:394.65pt;height:333pt;z-index:-251657216">
            <v:imagedata r:id="rId13" o:title="" croptop="14572f" cropbottom="9490f"/>
          </v:shape>
        </w:pict>
      </w: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211C4C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Pr="007A5269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rPr>
          <w:sz w:val="28"/>
          <w:szCs w:val="28"/>
        </w:rPr>
      </w:pPr>
    </w:p>
    <w:p w:rsidR="006E2C5C" w:rsidRDefault="006E2C5C" w:rsidP="007A5269">
      <w:pPr>
        <w:tabs>
          <w:tab w:val="left" w:pos="126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6E2C5C" w:rsidRPr="00211C4C" w:rsidRDefault="006E2C5C" w:rsidP="00211C4C">
      <w:pPr>
        <w:rPr>
          <w:sz w:val="28"/>
          <w:szCs w:val="28"/>
        </w:rPr>
      </w:pPr>
    </w:p>
    <w:p w:rsidR="006E2C5C" w:rsidRPr="00211C4C" w:rsidRDefault="006E2C5C" w:rsidP="00211C4C">
      <w:pPr>
        <w:rPr>
          <w:sz w:val="28"/>
          <w:szCs w:val="28"/>
        </w:rPr>
      </w:pPr>
    </w:p>
    <w:p w:rsidR="006E2C5C" w:rsidRPr="00211C4C" w:rsidRDefault="006E2C5C" w:rsidP="00211C4C">
      <w:pPr>
        <w:rPr>
          <w:sz w:val="28"/>
          <w:szCs w:val="28"/>
        </w:rPr>
      </w:pPr>
    </w:p>
    <w:p w:rsidR="006E2C5C" w:rsidRPr="00211C4C" w:rsidRDefault="006E2C5C" w:rsidP="00211C4C">
      <w:pPr>
        <w:rPr>
          <w:sz w:val="28"/>
          <w:szCs w:val="28"/>
        </w:rPr>
      </w:pPr>
    </w:p>
    <w:p w:rsidR="006E2C5C" w:rsidRPr="00211C4C" w:rsidRDefault="006E2C5C" w:rsidP="00211C4C">
      <w:pPr>
        <w:rPr>
          <w:sz w:val="28"/>
          <w:szCs w:val="28"/>
        </w:rPr>
      </w:pPr>
    </w:p>
    <w:p w:rsidR="006E2C5C" w:rsidRPr="00211C4C" w:rsidRDefault="006E2C5C" w:rsidP="00211C4C">
      <w:pPr>
        <w:rPr>
          <w:sz w:val="28"/>
          <w:szCs w:val="28"/>
        </w:rPr>
      </w:pPr>
    </w:p>
    <w:p w:rsidR="006E2C5C" w:rsidRPr="00211C4C" w:rsidRDefault="006E2C5C" w:rsidP="00211C4C">
      <w:pPr>
        <w:rPr>
          <w:sz w:val="28"/>
          <w:szCs w:val="28"/>
        </w:rPr>
      </w:pPr>
      <w:r>
        <w:rPr>
          <w:noProof/>
        </w:rPr>
        <w:pict>
          <v:shape id="_x0000_s1035" type="#_x0000_t75" style="position:absolute;margin-left:-45pt;margin-top:.15pt;width:535pt;height:477pt;z-index:-251656192">
            <v:imagedata r:id="rId14" o:title="" croptop="14884f" cropbottom="6827f"/>
          </v:shape>
        </w:pict>
      </w:r>
    </w:p>
    <w:p w:rsidR="006E2C5C" w:rsidRPr="00211C4C" w:rsidRDefault="006E2C5C" w:rsidP="00211C4C">
      <w:pPr>
        <w:rPr>
          <w:sz w:val="28"/>
          <w:szCs w:val="28"/>
        </w:rPr>
      </w:pPr>
    </w:p>
    <w:p w:rsidR="006E2C5C" w:rsidRPr="00211C4C" w:rsidRDefault="006E2C5C" w:rsidP="00211C4C">
      <w:pPr>
        <w:rPr>
          <w:sz w:val="28"/>
          <w:szCs w:val="28"/>
        </w:rPr>
      </w:pPr>
    </w:p>
    <w:p w:rsidR="006E2C5C" w:rsidRPr="00211C4C" w:rsidRDefault="006E2C5C" w:rsidP="00211C4C">
      <w:pPr>
        <w:rPr>
          <w:sz w:val="28"/>
          <w:szCs w:val="28"/>
        </w:rPr>
      </w:pPr>
    </w:p>
    <w:p w:rsidR="006E2C5C" w:rsidRPr="00211C4C" w:rsidRDefault="006E2C5C" w:rsidP="00211C4C">
      <w:pPr>
        <w:rPr>
          <w:sz w:val="28"/>
          <w:szCs w:val="28"/>
        </w:rPr>
      </w:pPr>
    </w:p>
    <w:p w:rsidR="006E2C5C" w:rsidRPr="00211C4C" w:rsidRDefault="006E2C5C" w:rsidP="00211C4C">
      <w:pPr>
        <w:rPr>
          <w:sz w:val="28"/>
          <w:szCs w:val="28"/>
        </w:rPr>
      </w:pPr>
    </w:p>
    <w:p w:rsidR="006E2C5C" w:rsidRPr="00211C4C" w:rsidRDefault="006E2C5C" w:rsidP="00211C4C">
      <w:pPr>
        <w:rPr>
          <w:sz w:val="28"/>
          <w:szCs w:val="28"/>
        </w:rPr>
      </w:pPr>
    </w:p>
    <w:p w:rsidR="006E2C5C" w:rsidRPr="00211C4C" w:rsidRDefault="006E2C5C" w:rsidP="00211C4C">
      <w:pPr>
        <w:rPr>
          <w:sz w:val="28"/>
          <w:szCs w:val="28"/>
        </w:rPr>
      </w:pPr>
    </w:p>
    <w:p w:rsidR="006E2C5C" w:rsidRPr="00211C4C" w:rsidRDefault="006E2C5C" w:rsidP="00211C4C">
      <w:pPr>
        <w:rPr>
          <w:sz w:val="28"/>
          <w:szCs w:val="28"/>
        </w:rPr>
      </w:pPr>
    </w:p>
    <w:p w:rsidR="006E2C5C" w:rsidRPr="00211C4C" w:rsidRDefault="006E2C5C" w:rsidP="00211C4C">
      <w:pPr>
        <w:rPr>
          <w:sz w:val="28"/>
          <w:szCs w:val="28"/>
        </w:rPr>
      </w:pPr>
    </w:p>
    <w:p w:rsidR="006E2C5C" w:rsidRPr="00211C4C" w:rsidRDefault="006E2C5C" w:rsidP="00211C4C">
      <w:pPr>
        <w:rPr>
          <w:sz w:val="28"/>
          <w:szCs w:val="28"/>
        </w:rPr>
      </w:pPr>
    </w:p>
    <w:p w:rsidR="006E2C5C" w:rsidRPr="00211C4C" w:rsidRDefault="006E2C5C" w:rsidP="00211C4C">
      <w:pPr>
        <w:rPr>
          <w:sz w:val="28"/>
          <w:szCs w:val="28"/>
        </w:rPr>
      </w:pPr>
    </w:p>
    <w:p w:rsidR="006E2C5C" w:rsidRDefault="006E2C5C" w:rsidP="00211C4C">
      <w:pPr>
        <w:rPr>
          <w:sz w:val="28"/>
          <w:szCs w:val="28"/>
        </w:rPr>
      </w:pPr>
    </w:p>
    <w:p w:rsidR="006E2C5C" w:rsidRDefault="006E2C5C" w:rsidP="00211C4C">
      <w:pPr>
        <w:rPr>
          <w:sz w:val="28"/>
          <w:szCs w:val="28"/>
        </w:rPr>
      </w:pPr>
    </w:p>
    <w:p w:rsidR="006E2C5C" w:rsidRDefault="006E2C5C" w:rsidP="00211C4C">
      <w:pPr>
        <w:rPr>
          <w:sz w:val="28"/>
          <w:szCs w:val="28"/>
        </w:rPr>
      </w:pPr>
    </w:p>
    <w:p w:rsidR="006E2C5C" w:rsidRDefault="006E2C5C" w:rsidP="00211C4C">
      <w:pPr>
        <w:rPr>
          <w:sz w:val="28"/>
          <w:szCs w:val="28"/>
        </w:rPr>
      </w:pPr>
    </w:p>
    <w:p w:rsidR="006E2C5C" w:rsidRDefault="006E2C5C" w:rsidP="00211C4C">
      <w:pPr>
        <w:rPr>
          <w:sz w:val="28"/>
          <w:szCs w:val="28"/>
        </w:rPr>
      </w:pPr>
    </w:p>
    <w:p w:rsidR="006E2C5C" w:rsidRDefault="006E2C5C" w:rsidP="00211C4C">
      <w:pPr>
        <w:rPr>
          <w:sz w:val="28"/>
          <w:szCs w:val="28"/>
        </w:rPr>
      </w:pPr>
    </w:p>
    <w:p w:rsidR="006E2C5C" w:rsidRDefault="006E2C5C" w:rsidP="00211C4C">
      <w:pPr>
        <w:rPr>
          <w:sz w:val="28"/>
          <w:szCs w:val="28"/>
        </w:rPr>
      </w:pPr>
    </w:p>
    <w:p w:rsidR="006E2C5C" w:rsidRDefault="006E2C5C" w:rsidP="00211C4C">
      <w:pPr>
        <w:rPr>
          <w:sz w:val="28"/>
          <w:szCs w:val="28"/>
        </w:rPr>
      </w:pPr>
    </w:p>
    <w:p w:rsidR="006E2C5C" w:rsidRDefault="006E2C5C" w:rsidP="00211C4C">
      <w:pPr>
        <w:rPr>
          <w:sz w:val="28"/>
          <w:szCs w:val="28"/>
        </w:rPr>
      </w:pPr>
    </w:p>
    <w:p w:rsidR="006E2C5C" w:rsidRDefault="006E2C5C" w:rsidP="00211C4C">
      <w:pPr>
        <w:rPr>
          <w:sz w:val="28"/>
          <w:szCs w:val="28"/>
        </w:rPr>
      </w:pPr>
    </w:p>
    <w:p w:rsidR="006E2C5C" w:rsidRDefault="006E2C5C" w:rsidP="00211C4C">
      <w:pPr>
        <w:rPr>
          <w:sz w:val="28"/>
          <w:szCs w:val="28"/>
        </w:rPr>
      </w:pPr>
    </w:p>
    <w:p w:rsidR="006E2C5C" w:rsidRDefault="006E2C5C" w:rsidP="00211C4C">
      <w:pPr>
        <w:rPr>
          <w:sz w:val="28"/>
          <w:szCs w:val="28"/>
        </w:rPr>
      </w:pPr>
    </w:p>
    <w:p w:rsidR="006E2C5C" w:rsidRPr="00085053" w:rsidRDefault="006E2C5C" w:rsidP="00211C4C">
      <w:pPr>
        <w:tabs>
          <w:tab w:val="left" w:pos="115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sectPr w:rsidR="006E2C5C" w:rsidRPr="00085053" w:rsidSect="007A5269">
      <w:pgSz w:w="11906" w:h="16838"/>
      <w:pgMar w:top="899" w:right="850" w:bottom="719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894759F"/>
    <w:multiLevelType w:val="hybridMultilevel"/>
    <w:tmpl w:val="CD0AAD1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17491"/>
    <w:rsid w:val="00053014"/>
    <w:rsid w:val="00085053"/>
    <w:rsid w:val="00134186"/>
    <w:rsid w:val="001575D4"/>
    <w:rsid w:val="001D5B48"/>
    <w:rsid w:val="00211C4C"/>
    <w:rsid w:val="00231F74"/>
    <w:rsid w:val="002612BC"/>
    <w:rsid w:val="00353E01"/>
    <w:rsid w:val="003E3AD0"/>
    <w:rsid w:val="003F068E"/>
    <w:rsid w:val="004D2E41"/>
    <w:rsid w:val="004E179F"/>
    <w:rsid w:val="004E6926"/>
    <w:rsid w:val="00533417"/>
    <w:rsid w:val="00551B49"/>
    <w:rsid w:val="005E0969"/>
    <w:rsid w:val="006A38B9"/>
    <w:rsid w:val="006C4C4C"/>
    <w:rsid w:val="006E2C5C"/>
    <w:rsid w:val="007A5269"/>
    <w:rsid w:val="00861EAF"/>
    <w:rsid w:val="00893A08"/>
    <w:rsid w:val="00991281"/>
    <w:rsid w:val="00996FE2"/>
    <w:rsid w:val="00B115C2"/>
    <w:rsid w:val="00C17491"/>
    <w:rsid w:val="00C61122"/>
    <w:rsid w:val="00CC67D9"/>
    <w:rsid w:val="00CE7D7C"/>
    <w:rsid w:val="00F641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51B49"/>
    <w:rPr>
      <w:rFonts w:ascii="Times New Roman" w:eastAsia="Times New Roman" w:hAnsi="Times New Roman"/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western">
    <w:name w:val="western"/>
    <w:basedOn w:val="Normal"/>
    <w:uiPriority w:val="99"/>
    <w:rsid w:val="00551B49"/>
    <w:pPr>
      <w:spacing w:before="100" w:beforeAutospacing="1" w:after="100" w:afterAutospacing="1"/>
    </w:pPr>
  </w:style>
  <w:style w:type="paragraph" w:styleId="ListParagraph">
    <w:name w:val="List Paragraph"/>
    <w:basedOn w:val="Normal"/>
    <w:uiPriority w:val="99"/>
    <w:qFormat/>
    <w:rsid w:val="004E179F"/>
    <w:pPr>
      <w:ind w:left="72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45</TotalTime>
  <Pages>6</Pages>
  <Words>250</Words>
  <Characters>1425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2018-12-24T15:12:00Z</dcterms:created>
  <dcterms:modified xsi:type="dcterms:W3CDTF">2019-01-18T06:40:00Z</dcterms:modified>
</cp:coreProperties>
</file>