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B05" w:rsidRDefault="001B69AB" w:rsidP="001B69AB">
      <w:pPr>
        <w:jc w:val="center"/>
      </w:pPr>
      <w:r>
        <w:rPr>
          <w:noProof/>
          <w:lang w:eastAsia="ru-RU"/>
        </w:rPr>
        <w:drawing>
          <wp:inline distT="0" distB="0" distL="0" distR="0">
            <wp:extent cx="621665" cy="676910"/>
            <wp:effectExtent l="0" t="0" r="698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665" cy="676910"/>
                    </a:xfrm>
                    <a:prstGeom prst="rect">
                      <a:avLst/>
                    </a:prstGeom>
                    <a:noFill/>
                  </pic:spPr>
                </pic:pic>
              </a:graphicData>
            </a:graphic>
          </wp:inline>
        </w:drawing>
      </w:r>
    </w:p>
    <w:p w:rsidR="001B69AB" w:rsidRPr="001B69AB" w:rsidRDefault="001B69AB" w:rsidP="001B69AB">
      <w:pPr>
        <w:pStyle w:val="a5"/>
        <w:jc w:val="center"/>
        <w:rPr>
          <w:rFonts w:ascii="Times New Roman" w:hAnsi="Times New Roman" w:cs="Times New Roman"/>
          <w:b/>
          <w:sz w:val="28"/>
          <w:szCs w:val="28"/>
        </w:rPr>
      </w:pPr>
      <w:r w:rsidRPr="001B69AB">
        <w:rPr>
          <w:rFonts w:ascii="Times New Roman" w:hAnsi="Times New Roman" w:cs="Times New Roman"/>
          <w:b/>
          <w:sz w:val="28"/>
          <w:szCs w:val="28"/>
        </w:rPr>
        <w:t>СОВЕТ ДЕПУТАТОВ БОЛТУТИНСКОГО СЕЛЬСКОГО ПОСЕЛЕНИЯ</w:t>
      </w:r>
    </w:p>
    <w:p w:rsidR="001B69AB" w:rsidRDefault="001B69AB" w:rsidP="001B69AB">
      <w:pPr>
        <w:pStyle w:val="a5"/>
        <w:jc w:val="center"/>
        <w:rPr>
          <w:rFonts w:ascii="Times New Roman" w:hAnsi="Times New Roman" w:cs="Times New Roman"/>
          <w:b/>
          <w:sz w:val="28"/>
          <w:szCs w:val="28"/>
        </w:rPr>
      </w:pPr>
      <w:r w:rsidRPr="001B69AB">
        <w:rPr>
          <w:rFonts w:ascii="Times New Roman" w:hAnsi="Times New Roman" w:cs="Times New Roman"/>
          <w:b/>
          <w:sz w:val="28"/>
          <w:szCs w:val="28"/>
        </w:rPr>
        <w:t>ГЛИНКОВСКОГО РАЙОНА СМОЛЕНСКОЙ ОБЛАСТИ</w:t>
      </w:r>
    </w:p>
    <w:p w:rsidR="001B69AB" w:rsidRPr="001B69AB" w:rsidRDefault="001B69AB" w:rsidP="005B03BF">
      <w:pPr>
        <w:pStyle w:val="a5"/>
        <w:rPr>
          <w:rFonts w:ascii="Times New Roman" w:hAnsi="Times New Roman" w:cs="Times New Roman"/>
          <w:b/>
          <w:sz w:val="28"/>
          <w:szCs w:val="28"/>
        </w:rPr>
      </w:pPr>
    </w:p>
    <w:p w:rsidR="001B69AB" w:rsidRDefault="001B69AB" w:rsidP="001B69AB">
      <w:pPr>
        <w:pStyle w:val="a5"/>
        <w:jc w:val="center"/>
        <w:rPr>
          <w:rFonts w:ascii="Times New Roman" w:hAnsi="Times New Roman" w:cs="Times New Roman"/>
          <w:b/>
          <w:sz w:val="28"/>
          <w:szCs w:val="28"/>
        </w:rPr>
      </w:pPr>
      <w:r w:rsidRPr="001B69AB">
        <w:rPr>
          <w:rFonts w:ascii="Times New Roman" w:hAnsi="Times New Roman" w:cs="Times New Roman"/>
          <w:b/>
          <w:sz w:val="28"/>
          <w:szCs w:val="28"/>
        </w:rPr>
        <w:t>РЕШЕНИЕ</w:t>
      </w:r>
    </w:p>
    <w:p w:rsidR="0036438F" w:rsidRDefault="0036438F" w:rsidP="0036438F">
      <w:pPr>
        <w:pStyle w:val="a5"/>
        <w:rPr>
          <w:rFonts w:ascii="Times New Roman" w:hAnsi="Times New Roman" w:cs="Times New Roman"/>
          <w:b/>
          <w:sz w:val="28"/>
          <w:szCs w:val="28"/>
        </w:rPr>
      </w:pPr>
    </w:p>
    <w:p w:rsidR="001B69AB" w:rsidRDefault="001B69AB" w:rsidP="005160A7">
      <w:pPr>
        <w:pStyle w:val="a5"/>
        <w:rPr>
          <w:rFonts w:ascii="Times New Roman" w:hAnsi="Times New Roman" w:cs="Times New Roman"/>
          <w:b/>
          <w:sz w:val="28"/>
          <w:szCs w:val="28"/>
        </w:rPr>
      </w:pPr>
    </w:p>
    <w:p w:rsidR="00C64149" w:rsidRPr="00C64149" w:rsidRDefault="00C64149" w:rsidP="005160A7">
      <w:pPr>
        <w:suppressAutoHyphens/>
        <w:spacing w:after="0" w:line="240" w:lineRule="auto"/>
        <w:rPr>
          <w:rFonts w:ascii="Times New Roman" w:eastAsia="Times New Roman" w:hAnsi="Times New Roman" w:cs="Times New Roman"/>
          <w:kern w:val="1"/>
          <w:sz w:val="28"/>
          <w:szCs w:val="28"/>
          <w:lang w:eastAsia="ar-SA"/>
        </w:rPr>
      </w:pPr>
      <w:r w:rsidRPr="00C64149">
        <w:rPr>
          <w:rFonts w:ascii="Times New Roman" w:eastAsia="Times New Roman" w:hAnsi="Times New Roman" w:cs="Times New Roman"/>
          <w:kern w:val="1"/>
          <w:sz w:val="28"/>
          <w:szCs w:val="28"/>
          <w:lang w:eastAsia="ar-SA"/>
        </w:rPr>
        <w:t xml:space="preserve">от </w:t>
      </w:r>
      <w:r w:rsidR="0036438F">
        <w:rPr>
          <w:rFonts w:ascii="Times New Roman" w:eastAsia="Times New Roman" w:hAnsi="Times New Roman" w:cs="Times New Roman"/>
          <w:bCs/>
          <w:kern w:val="1"/>
          <w:sz w:val="28"/>
          <w:szCs w:val="28"/>
          <w:lang w:eastAsia="ar-SA"/>
        </w:rPr>
        <w:t>«</w:t>
      </w:r>
      <w:r w:rsidR="005160A7">
        <w:rPr>
          <w:rFonts w:ascii="Times New Roman" w:eastAsia="Times New Roman" w:hAnsi="Times New Roman" w:cs="Times New Roman"/>
          <w:kern w:val="1"/>
          <w:sz w:val="28"/>
          <w:szCs w:val="28"/>
          <w:lang w:eastAsia="ar-SA"/>
        </w:rPr>
        <w:t>03</w:t>
      </w:r>
      <w:r w:rsidR="0036438F">
        <w:rPr>
          <w:rFonts w:ascii="Times New Roman" w:eastAsia="Times New Roman" w:hAnsi="Times New Roman" w:cs="Times New Roman"/>
          <w:bCs/>
          <w:kern w:val="1"/>
          <w:sz w:val="28"/>
          <w:szCs w:val="28"/>
          <w:lang w:eastAsia="ar-SA"/>
        </w:rPr>
        <w:t>»</w:t>
      </w:r>
      <w:r w:rsidR="00B72B1C">
        <w:rPr>
          <w:rFonts w:ascii="Times New Roman" w:eastAsia="Times New Roman" w:hAnsi="Times New Roman" w:cs="Times New Roman"/>
          <w:kern w:val="1"/>
          <w:sz w:val="28"/>
          <w:szCs w:val="28"/>
          <w:lang w:eastAsia="ar-SA"/>
        </w:rPr>
        <w:t xml:space="preserve"> </w:t>
      </w:r>
      <w:r w:rsidR="005160A7">
        <w:rPr>
          <w:rFonts w:ascii="Times New Roman" w:eastAsia="Times New Roman" w:hAnsi="Times New Roman" w:cs="Times New Roman"/>
          <w:kern w:val="1"/>
          <w:sz w:val="28"/>
          <w:szCs w:val="28"/>
          <w:lang w:eastAsia="ar-SA"/>
        </w:rPr>
        <w:t xml:space="preserve">ноября </w:t>
      </w:r>
      <w:r w:rsidR="00CD11AF">
        <w:rPr>
          <w:rFonts w:ascii="Times New Roman" w:eastAsia="Times New Roman" w:hAnsi="Times New Roman" w:cs="Times New Roman"/>
          <w:kern w:val="1"/>
          <w:sz w:val="28"/>
          <w:szCs w:val="28"/>
          <w:lang w:eastAsia="ar-SA"/>
        </w:rPr>
        <w:t xml:space="preserve"> 2023</w:t>
      </w:r>
      <w:r w:rsidRPr="00C64149">
        <w:rPr>
          <w:rFonts w:ascii="Times New Roman" w:eastAsia="Times New Roman" w:hAnsi="Times New Roman" w:cs="Times New Roman"/>
          <w:kern w:val="1"/>
          <w:sz w:val="28"/>
          <w:szCs w:val="28"/>
          <w:lang w:eastAsia="ar-SA"/>
        </w:rPr>
        <w:t xml:space="preserve"> года                                                             № </w:t>
      </w:r>
      <w:r w:rsidR="005160A7">
        <w:rPr>
          <w:rFonts w:ascii="Times New Roman" w:eastAsia="Times New Roman" w:hAnsi="Times New Roman" w:cs="Times New Roman"/>
          <w:kern w:val="1"/>
          <w:sz w:val="28"/>
          <w:szCs w:val="28"/>
          <w:lang w:eastAsia="ar-SA"/>
        </w:rPr>
        <w:t>71</w:t>
      </w:r>
    </w:p>
    <w:p w:rsidR="00CB0B1E" w:rsidRDefault="00CB0B1E" w:rsidP="005160A7">
      <w:pPr>
        <w:pStyle w:val="a5"/>
        <w:rPr>
          <w:rFonts w:ascii="Times New Roman" w:hAnsi="Times New Roman" w:cs="Times New Roman"/>
          <w:sz w:val="28"/>
          <w:szCs w:val="28"/>
        </w:rPr>
      </w:pPr>
    </w:p>
    <w:p w:rsidR="00E577C3" w:rsidRDefault="005160A7" w:rsidP="005160A7">
      <w:pPr>
        <w:pStyle w:val="a5"/>
        <w:tabs>
          <w:tab w:val="left" w:pos="4820"/>
        </w:tabs>
        <w:ind w:right="4535"/>
        <w:jc w:val="both"/>
        <w:rPr>
          <w:rFonts w:ascii="Times New Roman" w:hAnsi="Times New Roman" w:cs="Times New Roman"/>
          <w:sz w:val="28"/>
          <w:szCs w:val="28"/>
        </w:rPr>
      </w:pPr>
      <w:r w:rsidRPr="005160A7">
        <w:rPr>
          <w:rFonts w:ascii="Times New Roman" w:hAnsi="Times New Roman" w:cs="Times New Roman"/>
          <w:sz w:val="28"/>
          <w:szCs w:val="28"/>
        </w:rPr>
        <w:t xml:space="preserve">О внесении изменений  в решение Совета депутатов </w:t>
      </w:r>
      <w:r>
        <w:rPr>
          <w:rFonts w:ascii="Times New Roman" w:hAnsi="Times New Roman" w:cs="Times New Roman"/>
          <w:sz w:val="28"/>
          <w:szCs w:val="28"/>
        </w:rPr>
        <w:t>Болтутинского</w:t>
      </w:r>
      <w:r w:rsidRPr="005160A7">
        <w:rPr>
          <w:rFonts w:ascii="Times New Roman" w:hAnsi="Times New Roman" w:cs="Times New Roman"/>
          <w:sz w:val="28"/>
          <w:szCs w:val="28"/>
        </w:rPr>
        <w:t xml:space="preserve"> сельского поселения «Об утверждении Положения о бюджетном процессе в </w:t>
      </w:r>
      <w:r>
        <w:rPr>
          <w:rFonts w:ascii="Times New Roman" w:hAnsi="Times New Roman" w:cs="Times New Roman"/>
          <w:sz w:val="28"/>
          <w:szCs w:val="28"/>
        </w:rPr>
        <w:t>Болтутинском</w:t>
      </w:r>
      <w:r w:rsidRPr="005160A7">
        <w:rPr>
          <w:rFonts w:ascii="Times New Roman" w:hAnsi="Times New Roman" w:cs="Times New Roman"/>
          <w:sz w:val="28"/>
          <w:szCs w:val="28"/>
        </w:rPr>
        <w:t xml:space="preserve"> сельском поселении Глинковского района Смоленской области»</w:t>
      </w:r>
    </w:p>
    <w:p w:rsidR="0036438F" w:rsidRDefault="0036438F" w:rsidP="005160A7">
      <w:pPr>
        <w:pStyle w:val="a5"/>
        <w:tabs>
          <w:tab w:val="left" w:pos="4820"/>
        </w:tabs>
        <w:ind w:right="4535"/>
        <w:jc w:val="both"/>
        <w:rPr>
          <w:rFonts w:ascii="Times New Roman" w:hAnsi="Times New Roman" w:cs="Times New Roman"/>
          <w:sz w:val="28"/>
          <w:szCs w:val="28"/>
        </w:rPr>
      </w:pPr>
    </w:p>
    <w:p w:rsidR="00EB38A7" w:rsidRPr="00E84F15" w:rsidRDefault="005160A7" w:rsidP="005160A7">
      <w:pPr>
        <w:spacing w:after="0" w:line="240" w:lineRule="auto"/>
        <w:ind w:firstLine="851"/>
        <w:jc w:val="both"/>
        <w:rPr>
          <w:sz w:val="28"/>
          <w:szCs w:val="28"/>
        </w:rPr>
      </w:pPr>
      <w:r w:rsidRPr="005160A7">
        <w:rPr>
          <w:rFonts w:ascii="Times New Roman" w:hAnsi="Times New Roman" w:cs="Times New Roman"/>
          <w:sz w:val="28"/>
          <w:szCs w:val="28"/>
        </w:rPr>
        <w:t xml:space="preserve">       В соответствии с Бюджетным  Кодексом Российской Федерации, рассмотрев решение комиссии по бюджету и вопросам муниципального имущества</w:t>
      </w:r>
      <w:r w:rsidR="00EB38A7" w:rsidRPr="00EB38A7">
        <w:rPr>
          <w:rFonts w:ascii="Times New Roman" w:hAnsi="Times New Roman" w:cs="Times New Roman"/>
          <w:sz w:val="28"/>
          <w:szCs w:val="28"/>
        </w:rPr>
        <w:t>, Совет депутатов Болтутинского сельского поселения Глинковского района Смоленской области</w:t>
      </w:r>
      <w:r w:rsidR="00EB38A7" w:rsidRPr="00E84F15">
        <w:rPr>
          <w:sz w:val="28"/>
          <w:szCs w:val="28"/>
        </w:rPr>
        <w:t xml:space="preserve"> </w:t>
      </w:r>
    </w:p>
    <w:p w:rsidR="00CB0B1E" w:rsidRPr="00EB38A7" w:rsidRDefault="00CB0B1E" w:rsidP="00CB0B1E">
      <w:pPr>
        <w:pStyle w:val="a5"/>
        <w:ind w:right="-1"/>
        <w:jc w:val="both"/>
        <w:rPr>
          <w:rFonts w:ascii="Times New Roman" w:hAnsi="Times New Roman" w:cs="Times New Roman"/>
          <w:b/>
          <w:sz w:val="28"/>
          <w:szCs w:val="28"/>
        </w:rPr>
      </w:pPr>
      <w:r w:rsidRPr="00EB38A7">
        <w:rPr>
          <w:rFonts w:ascii="Times New Roman" w:hAnsi="Times New Roman" w:cs="Times New Roman"/>
          <w:b/>
          <w:sz w:val="28"/>
          <w:szCs w:val="28"/>
        </w:rPr>
        <w:t>РЕШИЛ:</w:t>
      </w:r>
    </w:p>
    <w:p w:rsidR="00CB0B1E" w:rsidRDefault="00CB0B1E" w:rsidP="00CB0B1E">
      <w:pPr>
        <w:pStyle w:val="a5"/>
        <w:ind w:right="-1"/>
        <w:jc w:val="both"/>
        <w:rPr>
          <w:rFonts w:ascii="Times New Roman" w:hAnsi="Times New Roman" w:cs="Times New Roman"/>
          <w:sz w:val="28"/>
          <w:szCs w:val="28"/>
        </w:rPr>
      </w:pPr>
    </w:p>
    <w:p w:rsidR="005160A7" w:rsidRPr="005160A7" w:rsidRDefault="005160A7" w:rsidP="005160A7">
      <w:pPr>
        <w:pStyle w:val="a5"/>
        <w:numPr>
          <w:ilvl w:val="0"/>
          <w:numId w:val="3"/>
        </w:numPr>
        <w:tabs>
          <w:tab w:val="left" w:pos="0"/>
        </w:tabs>
        <w:ind w:left="0" w:firstLine="851"/>
        <w:jc w:val="both"/>
        <w:rPr>
          <w:rFonts w:ascii="Times New Roman" w:hAnsi="Times New Roman" w:cs="Times New Roman"/>
          <w:sz w:val="28"/>
          <w:szCs w:val="28"/>
        </w:rPr>
      </w:pPr>
      <w:proofErr w:type="gramStart"/>
      <w:r w:rsidRPr="005160A7">
        <w:rPr>
          <w:rFonts w:ascii="Times New Roman" w:hAnsi="Times New Roman" w:cs="Times New Roman"/>
          <w:sz w:val="28"/>
          <w:szCs w:val="28"/>
        </w:rPr>
        <w:t>Внести  в Положение о бюджетном процессе в Болтутинском сельском поселении Глинковского района Смоленской области, утвержденное  решением Совета депутатов Глинковского сельского поселения от 12.05.2015 года № 23 «Об утверждении Положения о бюджетном процессе в Болтутинском сельском поселении Глинковского района Смоленской области» (в редакции решений от 28.12.2015 года № 33, от 14.04.2017 года № 18, от 11.10.2017 года № 43, от 10.12.2018 года № 60, от 20.12.2019</w:t>
      </w:r>
      <w:proofErr w:type="gramEnd"/>
      <w:r w:rsidRPr="005160A7">
        <w:rPr>
          <w:rFonts w:ascii="Times New Roman" w:hAnsi="Times New Roman" w:cs="Times New Roman"/>
          <w:sz w:val="28"/>
          <w:szCs w:val="28"/>
        </w:rPr>
        <w:t xml:space="preserve"> </w:t>
      </w:r>
      <w:proofErr w:type="gramStart"/>
      <w:r w:rsidRPr="005160A7">
        <w:rPr>
          <w:rFonts w:ascii="Times New Roman" w:hAnsi="Times New Roman" w:cs="Times New Roman"/>
          <w:sz w:val="28"/>
          <w:szCs w:val="28"/>
        </w:rPr>
        <w:t>года № 55), от 12.11.2020 г. № 44, от 05.02.2021 г. № 5, от 12.11.2021 г. № 36) следующие изменения:</w:t>
      </w:r>
      <w:proofErr w:type="gramEnd"/>
    </w:p>
    <w:p w:rsidR="005160A7" w:rsidRPr="005160A7" w:rsidRDefault="005160A7" w:rsidP="008E487D">
      <w:pPr>
        <w:spacing w:after="0" w:line="240" w:lineRule="auto"/>
        <w:ind w:firstLine="851"/>
        <w:jc w:val="both"/>
        <w:rPr>
          <w:rFonts w:ascii="Times New Roman" w:eastAsia="Calibri" w:hAnsi="Times New Roman" w:cs="Times New Roman"/>
          <w:sz w:val="28"/>
          <w:szCs w:val="28"/>
        </w:rPr>
      </w:pPr>
      <w:proofErr w:type="gramStart"/>
      <w:r w:rsidRPr="005160A7">
        <w:rPr>
          <w:rFonts w:ascii="Times New Roman" w:hAnsi="Times New Roman" w:cs="Times New Roman"/>
          <w:sz w:val="28"/>
          <w:szCs w:val="28"/>
        </w:rPr>
        <w:t>Приостановить с 1 января 2024 года  до 1 января 2025 года действие подпункта 12 пункта 2  части 12 раздела 2 решения Совета депутатов Глинковского сельского поселения от 12.05.2015 года № 23 «Об утверждении Положения о бюджетном процессе в Болтутинском сельском поселении Глинковского района Смоленской области» (в редакции решений от 28.12.2015 года № 33, от 14.04.2017 года № 18, от 11.10.2017 года № 43, от</w:t>
      </w:r>
      <w:proofErr w:type="gramEnd"/>
      <w:r w:rsidRPr="005160A7">
        <w:rPr>
          <w:rFonts w:ascii="Times New Roman" w:hAnsi="Times New Roman" w:cs="Times New Roman"/>
          <w:sz w:val="28"/>
          <w:szCs w:val="28"/>
        </w:rPr>
        <w:t xml:space="preserve"> </w:t>
      </w:r>
      <w:proofErr w:type="gramStart"/>
      <w:r w:rsidRPr="005160A7">
        <w:rPr>
          <w:rFonts w:ascii="Times New Roman" w:hAnsi="Times New Roman" w:cs="Times New Roman"/>
          <w:sz w:val="28"/>
          <w:szCs w:val="28"/>
        </w:rPr>
        <w:t xml:space="preserve">10.12.2018 года № 60, от 20.12.2019 года № 55), от 12.11.2020 г. № 44, от 05.02.2021 г. № 5, от 12.11.2021 г. № 36).  </w:t>
      </w:r>
      <w:proofErr w:type="gramEnd"/>
    </w:p>
    <w:p w:rsidR="005160A7" w:rsidRPr="005160A7" w:rsidRDefault="005160A7" w:rsidP="008E487D">
      <w:pPr>
        <w:pStyle w:val="a5"/>
        <w:ind w:firstLine="851"/>
        <w:jc w:val="both"/>
        <w:rPr>
          <w:rFonts w:ascii="Times New Roman" w:hAnsi="Times New Roman" w:cs="Times New Roman"/>
          <w:sz w:val="28"/>
          <w:szCs w:val="28"/>
        </w:rPr>
      </w:pPr>
      <w:bookmarkStart w:id="0" w:name="_GoBack"/>
      <w:bookmarkEnd w:id="0"/>
      <w:r w:rsidRPr="005160A7">
        <w:rPr>
          <w:rFonts w:ascii="Times New Roman" w:hAnsi="Times New Roman" w:cs="Times New Roman"/>
          <w:sz w:val="28"/>
          <w:szCs w:val="28"/>
        </w:rPr>
        <w:t>2.Н</w:t>
      </w:r>
      <w:r w:rsidRPr="005160A7">
        <w:rPr>
          <w:rFonts w:ascii="Times New Roman" w:eastAsia="Calibri" w:hAnsi="Times New Roman" w:cs="Times New Roman"/>
          <w:sz w:val="28"/>
          <w:szCs w:val="28"/>
        </w:rPr>
        <w:t xml:space="preserve">астоящее решение вступает в силу </w:t>
      </w:r>
      <w:r w:rsidRPr="005160A7">
        <w:rPr>
          <w:rFonts w:ascii="Times New Roman" w:hAnsi="Times New Roman" w:cs="Times New Roman"/>
          <w:sz w:val="28"/>
          <w:szCs w:val="28"/>
        </w:rPr>
        <w:t>со дня его официального опубликования и распространяет свое действие на правоотношения</w:t>
      </w:r>
      <w:r w:rsidRPr="005160A7">
        <w:rPr>
          <w:rFonts w:ascii="Times New Roman" w:eastAsia="Calibri" w:hAnsi="Times New Roman" w:cs="Times New Roman"/>
          <w:color w:val="000000"/>
          <w:sz w:val="28"/>
          <w:szCs w:val="28"/>
        </w:rPr>
        <w:t xml:space="preserve">, </w:t>
      </w:r>
      <w:r w:rsidRPr="005160A7">
        <w:rPr>
          <w:rFonts w:ascii="Times New Roman" w:eastAsia="Calibri" w:hAnsi="Times New Roman" w:cs="Times New Roman"/>
          <w:color w:val="000000"/>
          <w:sz w:val="28"/>
          <w:szCs w:val="28"/>
        </w:rPr>
        <w:lastRenderedPageBreak/>
        <w:t xml:space="preserve">возникшие со дня вступления в силу Федерального </w:t>
      </w:r>
      <w:hyperlink r:id="rId8" w:history="1">
        <w:r w:rsidRPr="005160A7">
          <w:rPr>
            <w:rFonts w:ascii="Times New Roman" w:eastAsia="Calibri" w:hAnsi="Times New Roman" w:cs="Times New Roman"/>
            <w:color w:val="000000"/>
            <w:sz w:val="28"/>
            <w:szCs w:val="28"/>
          </w:rPr>
          <w:t>закона</w:t>
        </w:r>
      </w:hyperlink>
      <w:r w:rsidRPr="005160A7">
        <w:rPr>
          <w:rFonts w:ascii="Times New Roman" w:eastAsia="Calibri" w:hAnsi="Times New Roman" w:cs="Times New Roman"/>
          <w:color w:val="000000"/>
          <w:sz w:val="28"/>
          <w:szCs w:val="28"/>
        </w:rPr>
        <w:t xml:space="preserve"> </w:t>
      </w:r>
      <w:r w:rsidRPr="005160A7">
        <w:rPr>
          <w:rFonts w:ascii="Times New Roman" w:hAnsi="Times New Roman" w:cs="Times New Roman"/>
          <w:sz w:val="28"/>
          <w:szCs w:val="28"/>
        </w:rPr>
        <w:t xml:space="preserve">«О внесении изменений в статью 96.6 и 220.1 Бюджетного кодекса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и об установлении </w:t>
      </w:r>
      <w:proofErr w:type="gramStart"/>
      <w:r w:rsidRPr="005160A7">
        <w:rPr>
          <w:rFonts w:ascii="Times New Roman" w:hAnsi="Times New Roman" w:cs="Times New Roman"/>
          <w:sz w:val="28"/>
          <w:szCs w:val="28"/>
        </w:rPr>
        <w:t>особенностей исполнения бюджетов бюджетной системы Российской Федерации</w:t>
      </w:r>
      <w:proofErr w:type="gramEnd"/>
      <w:r w:rsidRPr="005160A7">
        <w:rPr>
          <w:rFonts w:ascii="Times New Roman" w:hAnsi="Times New Roman" w:cs="Times New Roman"/>
          <w:sz w:val="28"/>
          <w:szCs w:val="28"/>
        </w:rPr>
        <w:t xml:space="preserve"> в 2024 году». </w:t>
      </w:r>
    </w:p>
    <w:p w:rsidR="004F3B3E" w:rsidRDefault="004F3B3E" w:rsidP="00CB0B1E">
      <w:pPr>
        <w:pStyle w:val="a5"/>
        <w:ind w:right="-1"/>
        <w:jc w:val="both"/>
        <w:rPr>
          <w:rFonts w:ascii="Times New Roman" w:hAnsi="Times New Roman" w:cs="Times New Roman"/>
          <w:sz w:val="28"/>
          <w:szCs w:val="28"/>
        </w:rPr>
      </w:pPr>
    </w:p>
    <w:p w:rsidR="00CB0B1E" w:rsidRDefault="00CB0B1E" w:rsidP="00CB0B1E">
      <w:pPr>
        <w:pStyle w:val="a5"/>
        <w:ind w:right="-1"/>
        <w:jc w:val="both"/>
        <w:rPr>
          <w:rFonts w:ascii="Times New Roman" w:hAnsi="Times New Roman" w:cs="Times New Roman"/>
          <w:sz w:val="28"/>
          <w:szCs w:val="28"/>
        </w:rPr>
      </w:pPr>
    </w:p>
    <w:p w:rsidR="00CB0B1E" w:rsidRDefault="00CB0B1E" w:rsidP="00CB0B1E">
      <w:pPr>
        <w:pStyle w:val="a5"/>
        <w:ind w:right="-1"/>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CB0B1E" w:rsidRDefault="00CB0B1E" w:rsidP="00CB0B1E">
      <w:pPr>
        <w:pStyle w:val="a5"/>
        <w:ind w:right="-1"/>
        <w:jc w:val="both"/>
        <w:rPr>
          <w:rFonts w:ascii="Times New Roman" w:hAnsi="Times New Roman" w:cs="Times New Roman"/>
          <w:sz w:val="28"/>
          <w:szCs w:val="28"/>
        </w:rPr>
      </w:pPr>
      <w:r>
        <w:rPr>
          <w:rFonts w:ascii="Times New Roman" w:hAnsi="Times New Roman" w:cs="Times New Roman"/>
          <w:sz w:val="28"/>
          <w:szCs w:val="28"/>
        </w:rPr>
        <w:t xml:space="preserve">Болтутинского сельского поселения </w:t>
      </w:r>
    </w:p>
    <w:p w:rsidR="00CB0B1E" w:rsidRDefault="00CB0B1E" w:rsidP="00CB0B1E">
      <w:pPr>
        <w:pStyle w:val="a5"/>
        <w:ind w:right="-1"/>
        <w:jc w:val="both"/>
        <w:rPr>
          <w:rFonts w:ascii="Times New Roman" w:hAnsi="Times New Roman" w:cs="Times New Roman"/>
          <w:sz w:val="28"/>
          <w:szCs w:val="28"/>
        </w:rPr>
      </w:pPr>
      <w:r>
        <w:rPr>
          <w:rFonts w:ascii="Times New Roman" w:hAnsi="Times New Roman" w:cs="Times New Roman"/>
          <w:sz w:val="28"/>
          <w:szCs w:val="28"/>
        </w:rPr>
        <w:t xml:space="preserve">Глинковского района Смоленской области                                   О.П. Антипова </w:t>
      </w:r>
    </w:p>
    <w:p w:rsidR="00CB0B1E" w:rsidRDefault="00CB0B1E" w:rsidP="00CB0B1E">
      <w:pPr>
        <w:pStyle w:val="a5"/>
        <w:ind w:left="360" w:right="-1"/>
        <w:jc w:val="both"/>
        <w:rPr>
          <w:rFonts w:ascii="Times New Roman" w:hAnsi="Times New Roman" w:cs="Times New Roman"/>
          <w:sz w:val="28"/>
          <w:szCs w:val="28"/>
        </w:rPr>
      </w:pPr>
    </w:p>
    <w:p w:rsidR="005713B1" w:rsidRDefault="005713B1" w:rsidP="00CB0B1E">
      <w:pPr>
        <w:pStyle w:val="a5"/>
        <w:ind w:left="360" w:right="-1"/>
        <w:jc w:val="both"/>
        <w:rPr>
          <w:rFonts w:ascii="Times New Roman" w:hAnsi="Times New Roman" w:cs="Times New Roman"/>
          <w:sz w:val="28"/>
          <w:szCs w:val="28"/>
        </w:rPr>
      </w:pPr>
    </w:p>
    <w:p w:rsidR="005713B1" w:rsidRDefault="005713B1" w:rsidP="00CB0B1E">
      <w:pPr>
        <w:pStyle w:val="a5"/>
        <w:ind w:left="360" w:right="-1"/>
        <w:jc w:val="both"/>
        <w:rPr>
          <w:rFonts w:ascii="Times New Roman" w:hAnsi="Times New Roman" w:cs="Times New Roman"/>
          <w:sz w:val="28"/>
          <w:szCs w:val="28"/>
        </w:rPr>
      </w:pPr>
    </w:p>
    <w:p w:rsidR="0036438F" w:rsidRDefault="0036438F" w:rsidP="00CB0B1E">
      <w:pPr>
        <w:pStyle w:val="a5"/>
        <w:ind w:left="360" w:right="-1"/>
        <w:jc w:val="both"/>
        <w:rPr>
          <w:rFonts w:ascii="Times New Roman" w:hAnsi="Times New Roman" w:cs="Times New Roman"/>
          <w:sz w:val="28"/>
          <w:szCs w:val="28"/>
        </w:rPr>
      </w:pPr>
    </w:p>
    <w:sectPr w:rsidR="0036438F" w:rsidSect="00C96B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C291B"/>
    <w:multiLevelType w:val="hybridMultilevel"/>
    <w:tmpl w:val="8ABCB3AA"/>
    <w:lvl w:ilvl="0" w:tplc="F998E7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7AB3318"/>
    <w:multiLevelType w:val="hybridMultilevel"/>
    <w:tmpl w:val="4DB23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4E34C9"/>
    <w:multiLevelType w:val="hybridMultilevel"/>
    <w:tmpl w:val="199A8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45B05"/>
    <w:rsid w:val="00075441"/>
    <w:rsid w:val="00174AC4"/>
    <w:rsid w:val="001B69AB"/>
    <w:rsid w:val="0036438F"/>
    <w:rsid w:val="004022A3"/>
    <w:rsid w:val="004F3B3E"/>
    <w:rsid w:val="005160A7"/>
    <w:rsid w:val="00565418"/>
    <w:rsid w:val="005713B1"/>
    <w:rsid w:val="005B03BF"/>
    <w:rsid w:val="00745B05"/>
    <w:rsid w:val="007D60D6"/>
    <w:rsid w:val="0089412D"/>
    <w:rsid w:val="008E487D"/>
    <w:rsid w:val="009A17E2"/>
    <w:rsid w:val="009C5344"/>
    <w:rsid w:val="00B43218"/>
    <w:rsid w:val="00B44518"/>
    <w:rsid w:val="00B45482"/>
    <w:rsid w:val="00B72B1C"/>
    <w:rsid w:val="00C20D66"/>
    <w:rsid w:val="00C64149"/>
    <w:rsid w:val="00C96BBF"/>
    <w:rsid w:val="00CB0B1E"/>
    <w:rsid w:val="00CD11AF"/>
    <w:rsid w:val="00E319FD"/>
    <w:rsid w:val="00E577C3"/>
    <w:rsid w:val="00EA42BC"/>
    <w:rsid w:val="00EB38A7"/>
    <w:rsid w:val="00EC3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B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69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69AB"/>
    <w:rPr>
      <w:rFonts w:ascii="Tahoma" w:hAnsi="Tahoma" w:cs="Tahoma"/>
      <w:sz w:val="16"/>
      <w:szCs w:val="16"/>
    </w:rPr>
  </w:style>
  <w:style w:type="paragraph" w:styleId="a5">
    <w:name w:val="No Spacing"/>
    <w:uiPriority w:val="1"/>
    <w:qFormat/>
    <w:rsid w:val="001B69AB"/>
    <w:pPr>
      <w:spacing w:after="0" w:line="240" w:lineRule="auto"/>
    </w:pPr>
  </w:style>
  <w:style w:type="paragraph" w:styleId="a6">
    <w:name w:val="List Paragraph"/>
    <w:basedOn w:val="a"/>
    <w:uiPriority w:val="34"/>
    <w:qFormat/>
    <w:rsid w:val="00C20D66"/>
    <w:pPr>
      <w:ind w:left="720"/>
      <w:contextualSpacing/>
    </w:pPr>
  </w:style>
  <w:style w:type="table" w:styleId="a7">
    <w:name w:val="Table Grid"/>
    <w:basedOn w:val="a1"/>
    <w:uiPriority w:val="59"/>
    <w:rsid w:val="005713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rmal (Web)"/>
    <w:basedOn w:val="a"/>
    <w:rsid w:val="00EB38A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160A7"/>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69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69AB"/>
    <w:rPr>
      <w:rFonts w:ascii="Tahoma" w:hAnsi="Tahoma" w:cs="Tahoma"/>
      <w:sz w:val="16"/>
      <w:szCs w:val="16"/>
    </w:rPr>
  </w:style>
  <w:style w:type="paragraph" w:styleId="a5">
    <w:name w:val="No Spacing"/>
    <w:uiPriority w:val="1"/>
    <w:qFormat/>
    <w:rsid w:val="001B69AB"/>
    <w:pPr>
      <w:spacing w:after="0" w:line="240" w:lineRule="auto"/>
    </w:pPr>
  </w:style>
  <w:style w:type="paragraph" w:styleId="a6">
    <w:name w:val="List Paragraph"/>
    <w:basedOn w:val="a"/>
    <w:uiPriority w:val="34"/>
    <w:qFormat/>
    <w:rsid w:val="00C20D66"/>
    <w:pPr>
      <w:ind w:left="720"/>
      <w:contextualSpacing/>
    </w:pPr>
  </w:style>
  <w:style w:type="table" w:styleId="a7">
    <w:name w:val="Table Grid"/>
    <w:basedOn w:val="a1"/>
    <w:uiPriority w:val="59"/>
    <w:rsid w:val="005713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rmal (Web)"/>
    <w:basedOn w:val="a"/>
    <w:rsid w:val="00EB38A7"/>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71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9EFCBF8A686AF23AC4C8B8BED3806D2291711AC3AB927A4AC573A3DF19DEB3211E6F579A8A1DC29148D1D75961s5H"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2BD2A-4758-45CE-BDFC-9F32896BC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380</Words>
  <Characters>2168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Болтутино</dc:creator>
  <cp:lastModifiedBy>Болтутино</cp:lastModifiedBy>
  <cp:revision>4</cp:revision>
  <cp:lastPrinted>2021-06-24T08:53:00Z</cp:lastPrinted>
  <dcterms:created xsi:type="dcterms:W3CDTF">2023-11-07T08:04:00Z</dcterms:created>
  <dcterms:modified xsi:type="dcterms:W3CDTF">2023-11-07T08:58:00Z</dcterms:modified>
</cp:coreProperties>
</file>