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D1402">
        <w:rPr>
          <w:b/>
          <w:sz w:val="28"/>
          <w:szCs w:val="28"/>
        </w:rPr>
        <w:t>СОВЕТ ДЕПУТАТОВ</w:t>
      </w:r>
      <w:r w:rsidR="004E1298">
        <w:rPr>
          <w:b/>
          <w:sz w:val="28"/>
          <w:szCs w:val="28"/>
        </w:rPr>
        <w:t xml:space="preserve">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D1402">
        <w:rPr>
          <w:b/>
          <w:sz w:val="28"/>
          <w:szCs w:val="28"/>
        </w:rPr>
        <w:t xml:space="preserve">                  </w:t>
      </w:r>
      <w:proofErr w:type="gramStart"/>
      <w:r w:rsidR="003D1402">
        <w:rPr>
          <w:b/>
          <w:sz w:val="28"/>
          <w:szCs w:val="28"/>
        </w:rPr>
        <w:t>Р</w:t>
      </w:r>
      <w:proofErr w:type="gramEnd"/>
      <w:r w:rsidR="003D1402">
        <w:rPr>
          <w:b/>
          <w:sz w:val="28"/>
          <w:szCs w:val="28"/>
        </w:rPr>
        <w:t xml:space="preserve"> Е Ш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4E1298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7A3C8A">
        <w:rPr>
          <w:sz w:val="28"/>
        </w:rPr>
        <w:t xml:space="preserve"> от " 0</w:t>
      </w:r>
      <w:r w:rsidR="003D1402">
        <w:rPr>
          <w:sz w:val="28"/>
        </w:rPr>
        <w:t>4</w:t>
      </w:r>
      <w:r w:rsidR="007A3C8A">
        <w:rPr>
          <w:sz w:val="28"/>
        </w:rPr>
        <w:t xml:space="preserve"> "</w:t>
      </w:r>
      <w:r w:rsidR="003D1402">
        <w:rPr>
          <w:sz w:val="28"/>
        </w:rPr>
        <w:t>июня</w:t>
      </w:r>
      <w:r w:rsidR="007A3C8A">
        <w:rPr>
          <w:sz w:val="28"/>
        </w:rPr>
        <w:t xml:space="preserve">  2018 г.                 </w:t>
      </w:r>
      <w:r w:rsidR="003D1402">
        <w:rPr>
          <w:sz w:val="28"/>
        </w:rPr>
        <w:t xml:space="preserve">                       </w:t>
      </w:r>
      <w:r w:rsidR="007A3C8A">
        <w:rPr>
          <w:sz w:val="28"/>
        </w:rPr>
        <w:t xml:space="preserve">№ </w:t>
      </w:r>
      <w:r w:rsidR="003D1402">
        <w:rPr>
          <w:sz w:val="28"/>
        </w:rPr>
        <w:t>23</w:t>
      </w:r>
    </w:p>
    <w:p w:rsidR="003D1402" w:rsidRPr="009D0AC2" w:rsidRDefault="003D1402" w:rsidP="003D1402">
      <w:pPr>
        <w:autoSpaceDE w:val="0"/>
        <w:autoSpaceDN w:val="0"/>
        <w:adjustRightInd w:val="0"/>
        <w:ind w:right="3400"/>
        <w:jc w:val="both"/>
        <w:rPr>
          <w:bCs/>
          <w:sz w:val="28"/>
          <w:szCs w:val="28"/>
        </w:rPr>
      </w:pPr>
      <w:proofErr w:type="gramStart"/>
      <w:r w:rsidRPr="009D0AC2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>
        <w:rPr>
          <w:sz w:val="28"/>
          <w:szCs w:val="28"/>
        </w:rPr>
        <w:t xml:space="preserve"> Бердниковского</w:t>
      </w:r>
      <w:r w:rsidRPr="009D0AC2">
        <w:rPr>
          <w:sz w:val="28"/>
          <w:szCs w:val="28"/>
        </w:rPr>
        <w:t xml:space="preserve"> сельского поселения Глинковского района Смоленской области,</w:t>
      </w:r>
      <w:r w:rsidRPr="009D0AC2">
        <w:rPr>
          <w:sz w:val="28"/>
          <w:szCs w:val="28"/>
          <w:vertAlign w:val="superscript"/>
        </w:rPr>
        <w:t xml:space="preserve">   </w:t>
      </w:r>
      <w:r w:rsidRPr="009D0AC2">
        <w:rPr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9D0AC2">
        <w:rPr>
          <w:sz w:val="28"/>
          <w:szCs w:val="28"/>
        </w:rPr>
        <w:t>в информационно -</w:t>
      </w:r>
      <w:r w:rsidRPr="009D0AC2">
        <w:rPr>
          <w:sz w:val="28"/>
          <w:szCs w:val="28"/>
          <w:vertAlign w:val="superscript"/>
        </w:rPr>
        <w:t xml:space="preserve"> </w:t>
      </w:r>
      <w:r w:rsidRPr="009D0AC2">
        <w:rPr>
          <w:sz w:val="28"/>
          <w:szCs w:val="28"/>
        </w:rPr>
        <w:t>телекоммуникационной</w:t>
      </w:r>
      <w:proofErr w:type="gramEnd"/>
      <w:r w:rsidRPr="009D0AC2">
        <w:rPr>
          <w:sz w:val="28"/>
          <w:szCs w:val="28"/>
        </w:rPr>
        <w:t xml:space="preserve"> сети «Интернет» </w:t>
      </w:r>
      <w:r w:rsidRPr="009D0AC2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3D1402" w:rsidRDefault="003D1402" w:rsidP="003D1402">
      <w:pPr>
        <w:pStyle w:val="ConsPlusTitle"/>
        <w:ind w:right="480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1402" w:rsidRPr="005C05B2" w:rsidRDefault="003D1402" w:rsidP="003D1402">
      <w:pPr>
        <w:pStyle w:val="ConsPlusNormal"/>
        <w:ind w:firstLine="709"/>
        <w:jc w:val="both"/>
        <w:rPr>
          <w:color w:val="000000"/>
        </w:rPr>
      </w:pPr>
      <w:proofErr w:type="gramStart"/>
      <w:r w:rsidRPr="005C05B2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A414F3">
        <w:t>Указ</w:t>
      </w:r>
      <w:r>
        <w:t>ом</w:t>
      </w:r>
      <w:r w:rsidRPr="00A414F3">
        <w:t xml:space="preserve"> Президента Р</w:t>
      </w:r>
      <w:r>
        <w:t xml:space="preserve">оссийской </w:t>
      </w:r>
      <w:r w:rsidRPr="00A414F3">
        <w:t>Ф</w:t>
      </w:r>
      <w:r>
        <w:t>едерации</w:t>
      </w:r>
      <w:r w:rsidRPr="00A414F3">
        <w:t xml:space="preserve"> от 08.07.2013 </w:t>
      </w:r>
      <w:r>
        <w:t>№</w:t>
      </w:r>
      <w:r w:rsidRPr="00A414F3">
        <w:t xml:space="preserve"> 613 </w:t>
      </w:r>
      <w:r>
        <w:t>«</w:t>
      </w:r>
      <w:r w:rsidRPr="00A414F3">
        <w:t>Вопросы противодействия коррупции</w:t>
      </w:r>
      <w:r>
        <w:t xml:space="preserve">», </w:t>
      </w:r>
      <w:r w:rsidRPr="005C05B2">
        <w:t xml:space="preserve">Уставом </w:t>
      </w:r>
      <w:r>
        <w:t xml:space="preserve">Бердниковского сельского поселения Глинковского района Смоленской области, Совет депутатов Бердниковского  сельского поселения Глинковского района Смоленской области  </w:t>
      </w:r>
      <w:proofErr w:type="gramEnd"/>
    </w:p>
    <w:p w:rsidR="003D1402" w:rsidRPr="00F238B8" w:rsidRDefault="003D1402" w:rsidP="003D1402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color w:val="000000"/>
          <w:sz w:val="28"/>
          <w:szCs w:val="28"/>
        </w:rPr>
      </w:pPr>
      <w:r w:rsidRPr="00F238B8">
        <w:rPr>
          <w:b/>
          <w:color w:val="000000"/>
          <w:sz w:val="28"/>
          <w:szCs w:val="28"/>
        </w:rPr>
        <w:t>РЕШИЛ:</w:t>
      </w:r>
    </w:p>
    <w:p w:rsidR="003D1402" w:rsidRPr="005C05B2" w:rsidRDefault="003D1402" w:rsidP="003D1402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3D1402" w:rsidRDefault="003D1402" w:rsidP="003D1402">
      <w:pPr>
        <w:pStyle w:val="a3"/>
        <w:ind w:left="0" w:firstLine="709"/>
        <w:jc w:val="both"/>
        <w:rPr>
          <w:sz w:val="28"/>
          <w:szCs w:val="28"/>
        </w:rPr>
      </w:pPr>
      <w:r w:rsidRPr="005C05B2">
        <w:rPr>
          <w:sz w:val="28"/>
          <w:szCs w:val="28"/>
        </w:rPr>
        <w:t>1. </w:t>
      </w:r>
      <w:proofErr w:type="gramStart"/>
      <w:r w:rsidRPr="005C05B2">
        <w:rPr>
          <w:sz w:val="28"/>
          <w:szCs w:val="28"/>
        </w:rPr>
        <w:t xml:space="preserve">Утвердить </w:t>
      </w:r>
      <w:r w:rsidRPr="005C05B2">
        <w:rPr>
          <w:bCs/>
          <w:sz w:val="28"/>
          <w:szCs w:val="28"/>
        </w:rPr>
        <w:t>Порядок размещения сведений о доходах, расходах, об имуществе</w:t>
      </w:r>
      <w:r>
        <w:rPr>
          <w:bCs/>
          <w:sz w:val="28"/>
          <w:szCs w:val="28"/>
        </w:rPr>
        <w:t xml:space="preserve"> </w:t>
      </w:r>
      <w:r w:rsidRPr="005C05B2">
        <w:rPr>
          <w:bCs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Бердниковского сельского поселения Глинковского района Смоленской области</w:t>
      </w:r>
      <w:r w:rsidRPr="005C05B2">
        <w:rPr>
          <w:sz w:val="28"/>
          <w:szCs w:val="28"/>
        </w:rPr>
        <w:t>,</w:t>
      </w:r>
      <w:r w:rsidRPr="005C05B2">
        <w:rPr>
          <w:bCs/>
          <w:sz w:val="28"/>
          <w:szCs w:val="28"/>
        </w:rPr>
        <w:t xml:space="preserve"> а также сведений о доходах, расходах, об имуществе</w:t>
      </w:r>
      <w:r>
        <w:rPr>
          <w:bCs/>
          <w:sz w:val="28"/>
          <w:szCs w:val="28"/>
        </w:rPr>
        <w:t xml:space="preserve"> </w:t>
      </w:r>
      <w:r w:rsidRPr="005C05B2">
        <w:rPr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>
        <w:rPr>
          <w:sz w:val="28"/>
          <w:szCs w:val="28"/>
        </w:rPr>
        <w:t>муниципального образования «Глинковский район» Смоленской области</w:t>
      </w:r>
      <w:r w:rsidRPr="005C05B2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5C05B2">
        <w:rPr>
          <w:sz w:val="28"/>
          <w:szCs w:val="28"/>
        </w:rPr>
        <w:t>телекоммуникационной сети «Интернет</w:t>
      </w:r>
      <w:proofErr w:type="gramEnd"/>
      <w:r w:rsidRPr="005C05B2">
        <w:rPr>
          <w:sz w:val="28"/>
          <w:szCs w:val="28"/>
        </w:rPr>
        <w:t xml:space="preserve">» </w:t>
      </w:r>
      <w:r w:rsidRPr="005C05B2">
        <w:rPr>
          <w:bCs/>
          <w:sz w:val="28"/>
          <w:szCs w:val="28"/>
        </w:rPr>
        <w:t xml:space="preserve">и </w:t>
      </w:r>
      <w:r w:rsidRPr="005C05B2">
        <w:rPr>
          <w:bCs/>
          <w:sz w:val="28"/>
          <w:szCs w:val="28"/>
        </w:rPr>
        <w:lastRenderedPageBreak/>
        <w:t>предоставления этих сведений общероссийским средствам массовой информации для опубликования в связи с их запросом</w:t>
      </w:r>
      <w:r>
        <w:rPr>
          <w:bCs/>
          <w:sz w:val="28"/>
          <w:szCs w:val="28"/>
        </w:rPr>
        <w:t>.</w:t>
      </w:r>
    </w:p>
    <w:p w:rsidR="003D1402" w:rsidRDefault="003D1402" w:rsidP="003D1402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</w:t>
      </w:r>
      <w:r w:rsidRPr="005C05B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Pr="005C05B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Бердниковского сельского поселения Глинковского района Смоленской области от 28.03.2016г. № 6  «Об организации деятельности по противодействию коррупции в отношении лиц, замещающих муниципальные должности в Совете депутатов Бердниковского сельского поселения», от 14.03. 2018г. № 9 «О внесении изменений в Положение «Об организации деятельности по противодействию коррупции в отношении лиц, замещающих муниципальные должности в Совете депутатов Бердниковского</w:t>
      </w:r>
      <w:proofErr w:type="gramEnd"/>
      <w:r>
        <w:rPr>
          <w:sz w:val="28"/>
          <w:szCs w:val="28"/>
        </w:rPr>
        <w:t xml:space="preserve"> сельского поселения».  </w:t>
      </w:r>
    </w:p>
    <w:p w:rsidR="003D1402" w:rsidRDefault="003D1402" w:rsidP="003D1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 Настоящее решение подлежит официальному обнародованию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на официальном сайте Администрации муниципального образования «Глинковский район» Смоленской области  в разделе «Администрация».</w:t>
      </w:r>
    </w:p>
    <w:p w:rsidR="003D1402" w:rsidRDefault="003D1402" w:rsidP="003D1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Настоящее решение вступает в силу  со дня его принятия.</w:t>
      </w:r>
    </w:p>
    <w:p w:rsidR="003D1402" w:rsidRDefault="003D1402" w:rsidP="003D1402">
      <w:pPr>
        <w:jc w:val="both"/>
        <w:rPr>
          <w:sz w:val="28"/>
          <w:szCs w:val="28"/>
        </w:rPr>
      </w:pPr>
    </w:p>
    <w:p w:rsidR="003D1402" w:rsidRPr="008A4ECA" w:rsidRDefault="003D1402" w:rsidP="003D1402">
      <w:pPr>
        <w:jc w:val="both"/>
        <w:rPr>
          <w:sz w:val="28"/>
          <w:szCs w:val="28"/>
        </w:rPr>
      </w:pP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Pr="003D1402" w:rsidRDefault="003D1402" w:rsidP="003D1402">
      <w:pPr>
        <w:ind w:firstLine="240"/>
        <w:jc w:val="both"/>
        <w:rPr>
          <w:bCs/>
          <w:sz w:val="28"/>
          <w:szCs w:val="28"/>
        </w:rPr>
      </w:pPr>
      <w:r w:rsidRPr="003D1402">
        <w:rPr>
          <w:bCs/>
          <w:sz w:val="28"/>
          <w:szCs w:val="28"/>
        </w:rPr>
        <w:t>Глава муниципального образования</w:t>
      </w:r>
    </w:p>
    <w:p w:rsidR="003D1402" w:rsidRPr="003D1402" w:rsidRDefault="003D1402" w:rsidP="003D1402">
      <w:pPr>
        <w:ind w:firstLine="240"/>
        <w:jc w:val="both"/>
        <w:rPr>
          <w:bCs/>
          <w:sz w:val="28"/>
          <w:szCs w:val="28"/>
        </w:rPr>
      </w:pPr>
      <w:r w:rsidRPr="003D1402">
        <w:rPr>
          <w:bCs/>
          <w:sz w:val="28"/>
          <w:szCs w:val="28"/>
        </w:rPr>
        <w:t>Бердниковского сельского поселения</w:t>
      </w:r>
    </w:p>
    <w:p w:rsidR="003D1402" w:rsidRPr="003D1402" w:rsidRDefault="003D1402" w:rsidP="003D1402">
      <w:pPr>
        <w:ind w:firstLine="240"/>
        <w:jc w:val="both"/>
        <w:rPr>
          <w:bCs/>
          <w:sz w:val="28"/>
          <w:szCs w:val="28"/>
        </w:rPr>
      </w:pPr>
      <w:r w:rsidRPr="003D1402">
        <w:rPr>
          <w:bCs/>
          <w:sz w:val="28"/>
          <w:szCs w:val="28"/>
        </w:rPr>
        <w:t>Глинковского</w:t>
      </w:r>
      <w:r>
        <w:rPr>
          <w:bCs/>
          <w:sz w:val="28"/>
          <w:szCs w:val="28"/>
        </w:rPr>
        <w:t xml:space="preserve"> </w:t>
      </w:r>
      <w:r w:rsidRPr="003D1402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3D1402">
        <w:rPr>
          <w:bCs/>
          <w:sz w:val="28"/>
          <w:szCs w:val="28"/>
        </w:rPr>
        <w:t>Смоленской</w:t>
      </w:r>
      <w:r>
        <w:rPr>
          <w:bCs/>
          <w:sz w:val="28"/>
          <w:szCs w:val="28"/>
        </w:rPr>
        <w:t xml:space="preserve"> </w:t>
      </w:r>
      <w:r w:rsidRPr="003D1402">
        <w:rPr>
          <w:bCs/>
          <w:sz w:val="28"/>
          <w:szCs w:val="28"/>
        </w:rPr>
        <w:t xml:space="preserve">области                               </w:t>
      </w:r>
      <w:proofErr w:type="spellStart"/>
      <w:r w:rsidRPr="003D1402">
        <w:rPr>
          <w:bCs/>
          <w:sz w:val="28"/>
          <w:szCs w:val="28"/>
        </w:rPr>
        <w:t>Г.Н.Рябенкова</w:t>
      </w:r>
      <w:proofErr w:type="spellEnd"/>
      <w:r w:rsidRPr="003D1402">
        <w:rPr>
          <w:bCs/>
          <w:sz w:val="28"/>
          <w:szCs w:val="28"/>
        </w:rPr>
        <w:t xml:space="preserve">         </w:t>
      </w:r>
    </w:p>
    <w:p w:rsidR="003D1402" w:rsidRPr="007A3C8A" w:rsidRDefault="003D1402" w:rsidP="003D1402"/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Pr="005C05B2" w:rsidRDefault="003D1402" w:rsidP="003D1402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D1402" w:rsidRDefault="003D1402" w:rsidP="003D1402">
      <w:pPr>
        <w:pStyle w:val="ac"/>
        <w:shd w:val="clear" w:color="auto" w:fill="FFFFFF"/>
        <w:spacing w:before="0" w:beforeAutospacing="0" w:after="0" w:afterAutospacing="0"/>
        <w:ind w:left="5520"/>
        <w:jc w:val="both"/>
        <w:rPr>
          <w:color w:val="000000"/>
          <w:sz w:val="28"/>
          <w:szCs w:val="28"/>
        </w:rPr>
      </w:pPr>
      <w:bookmarkStart w:id="0" w:name="Par170"/>
      <w:bookmarkEnd w:id="0"/>
      <w:r w:rsidRPr="0050427A">
        <w:rPr>
          <w:color w:val="000000"/>
          <w:sz w:val="28"/>
          <w:szCs w:val="28"/>
        </w:rPr>
        <w:lastRenderedPageBreak/>
        <w:t xml:space="preserve">Приложение </w:t>
      </w:r>
    </w:p>
    <w:p w:rsidR="003D1402" w:rsidRPr="0050427A" w:rsidRDefault="003D1402" w:rsidP="003D1402">
      <w:pPr>
        <w:pStyle w:val="ac"/>
        <w:shd w:val="clear" w:color="auto" w:fill="FFFFFF"/>
        <w:spacing w:before="0" w:beforeAutospacing="0" w:after="0" w:afterAutospacing="0"/>
        <w:ind w:left="5520"/>
        <w:jc w:val="both"/>
        <w:rPr>
          <w:color w:val="000000"/>
          <w:sz w:val="28"/>
          <w:szCs w:val="28"/>
        </w:rPr>
      </w:pPr>
      <w:r w:rsidRPr="0050427A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Совета депутатов Бердниковского сельского поселения Глинковского района Смоленской области  </w:t>
      </w:r>
      <w:r w:rsidRPr="0050427A">
        <w:rPr>
          <w:color w:val="000000"/>
          <w:sz w:val="28"/>
          <w:szCs w:val="28"/>
        </w:rPr>
        <w:t> от  </w:t>
      </w:r>
      <w:r>
        <w:rPr>
          <w:color w:val="000000"/>
          <w:sz w:val="28"/>
          <w:szCs w:val="28"/>
        </w:rPr>
        <w:t xml:space="preserve">«    » июня  2018г.  </w:t>
      </w:r>
      <w:r w:rsidRPr="0050427A">
        <w:rPr>
          <w:color w:val="000000"/>
          <w:sz w:val="28"/>
          <w:szCs w:val="28"/>
        </w:rPr>
        <w:t xml:space="preserve"> № </w:t>
      </w:r>
    </w:p>
    <w:p w:rsidR="003D1402" w:rsidRPr="0042709E" w:rsidRDefault="003D1402" w:rsidP="003D1402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3D1402" w:rsidRPr="0042709E" w:rsidRDefault="003D1402" w:rsidP="003D140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2709E">
        <w:rPr>
          <w:b/>
          <w:bCs/>
          <w:sz w:val="28"/>
          <w:szCs w:val="28"/>
        </w:rPr>
        <w:t>Порядок размещения сведений о доходах, расходах, об имуществе</w:t>
      </w:r>
    </w:p>
    <w:p w:rsidR="003D1402" w:rsidRPr="0042709E" w:rsidRDefault="003D1402" w:rsidP="003D140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709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42709E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«Глинковский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 w:rsidRPr="0042709E">
        <w:rPr>
          <w:rFonts w:ascii="Times New Roman" w:hAnsi="Times New Roman" w:cs="Times New Roman"/>
          <w:sz w:val="28"/>
          <w:szCs w:val="28"/>
        </w:rPr>
        <w:t xml:space="preserve"> для опубликования в связи с их запросом</w:t>
      </w:r>
    </w:p>
    <w:p w:rsidR="003D1402" w:rsidRDefault="003D1402" w:rsidP="003D14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F8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</w:t>
      </w:r>
      <w:r w:rsidRPr="00AF0F8C">
        <w:rPr>
          <w:sz w:val="28"/>
          <w:szCs w:val="28"/>
        </w:rPr>
        <w:t xml:space="preserve">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>
        <w:rPr>
          <w:bCs/>
          <w:sz w:val="28"/>
          <w:szCs w:val="28"/>
        </w:rPr>
        <w:t>Бердниковского</w:t>
      </w:r>
      <w:r w:rsidRPr="00AF0F8C">
        <w:rPr>
          <w:bCs/>
          <w:sz w:val="28"/>
          <w:szCs w:val="28"/>
        </w:rPr>
        <w:t xml:space="preserve"> сельского поселения Глинковского района Смоленской области</w:t>
      </w:r>
      <w:r w:rsidRPr="00AF0F8C">
        <w:rPr>
          <w:sz w:val="28"/>
          <w:szCs w:val="28"/>
        </w:rPr>
        <w:t xml:space="preserve">, сведений о доходах, расходах, и обязательствах имущественного характера, их супруг (супругов) и несовершеннолетних детей </w:t>
      </w:r>
      <w:r w:rsidRPr="00AF0F8C">
        <w:rPr>
          <w:bCs/>
          <w:sz w:val="28"/>
          <w:szCs w:val="28"/>
        </w:rPr>
        <w:t xml:space="preserve">на официальном сайте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 w:rsidRPr="00AF0F8C">
        <w:rPr>
          <w:bCs/>
          <w:sz w:val="28"/>
          <w:szCs w:val="28"/>
        </w:rPr>
        <w:t>«Глинковский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6A6C51">
        <w:rPr>
          <w:sz w:val="28"/>
          <w:szCs w:val="28"/>
        </w:rPr>
        <w:t xml:space="preserve">в информационно-телекоммуникационной сети «Интернет» </w:t>
      </w:r>
      <w:r w:rsidRPr="006A6C51">
        <w:rPr>
          <w:bCs/>
          <w:sz w:val="28"/>
          <w:szCs w:val="28"/>
        </w:rPr>
        <w:t>(далее -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bCs/>
          <w:sz w:val="28"/>
          <w:szCs w:val="28"/>
        </w:rPr>
        <w:t>официальный</w:t>
      </w:r>
      <w:proofErr w:type="gramEnd"/>
      <w:r w:rsidRPr="006A6C51">
        <w:rPr>
          <w:bCs/>
          <w:sz w:val="28"/>
          <w:szCs w:val="28"/>
        </w:rPr>
        <w:t xml:space="preserve"> сайт) и предоставления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 xml:space="preserve">2. На официальном сайте размещаются и </w:t>
      </w:r>
      <w:r w:rsidRPr="006A6C51">
        <w:rPr>
          <w:sz w:val="28"/>
          <w:szCs w:val="28"/>
        </w:rPr>
        <w:t>общероссийским</w:t>
      </w:r>
      <w:r w:rsidRPr="006A6C51">
        <w:rPr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bCs/>
          <w:sz w:val="28"/>
          <w:szCs w:val="28"/>
        </w:rPr>
        <w:t>и несовершеннолетних детей:</w:t>
      </w:r>
    </w:p>
    <w:p w:rsidR="003D1402" w:rsidRPr="006A6C51" w:rsidRDefault="003D1402" w:rsidP="003D1402">
      <w:pPr>
        <w:pStyle w:val="ConsPlusNormal"/>
        <w:ind w:firstLine="709"/>
        <w:jc w:val="both"/>
        <w:rPr>
          <w:color w:val="000000"/>
        </w:rPr>
      </w:pPr>
      <w:proofErr w:type="gramStart"/>
      <w:r w:rsidRPr="006A6C51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  <w:proofErr w:type="gramEnd"/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lastRenderedPageBreak/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A6C51">
        <w:rPr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 xml:space="preserve">3. В размещаемых на официальном сайте и предоставляемых </w:t>
      </w:r>
      <w:r w:rsidRPr="006A6C51">
        <w:rPr>
          <w:sz w:val="28"/>
          <w:szCs w:val="28"/>
        </w:rPr>
        <w:t>общероссийским</w:t>
      </w:r>
      <w:r w:rsidRPr="006A6C51">
        <w:rPr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A6C51">
        <w:rPr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>6. </w:t>
      </w:r>
      <w:r>
        <w:rPr>
          <w:bCs/>
          <w:sz w:val="28"/>
          <w:szCs w:val="28"/>
        </w:rPr>
        <w:t xml:space="preserve">Предоставление сведений для размещения </w:t>
      </w:r>
      <w:r w:rsidRPr="006A6C51">
        <w:rPr>
          <w:bCs/>
          <w:sz w:val="28"/>
          <w:szCs w:val="28"/>
        </w:rPr>
        <w:t xml:space="preserve">на официальном сайте и предоставление </w:t>
      </w:r>
      <w:r w:rsidRPr="006A6C51">
        <w:rPr>
          <w:sz w:val="28"/>
          <w:szCs w:val="28"/>
        </w:rPr>
        <w:t>общероссийским</w:t>
      </w:r>
      <w:r w:rsidRPr="006A6C51">
        <w:rPr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должности, обеспечивается</w:t>
      </w:r>
      <w:r>
        <w:rPr>
          <w:bCs/>
          <w:sz w:val="28"/>
          <w:szCs w:val="28"/>
        </w:rPr>
        <w:t xml:space="preserve"> специалистом Бердниковского сельского поселения Глинковского района Смоленской области.</w:t>
      </w:r>
    </w:p>
    <w:p w:rsidR="003D1402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perscript"/>
        </w:rPr>
      </w:pPr>
      <w:r w:rsidRPr="006A6C51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Специалист Бердниковского сельского поселения Глинковского района Смоленской области: 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6A6C51">
        <w:rPr>
          <w:sz w:val="28"/>
          <w:szCs w:val="28"/>
        </w:rPr>
        <w:t>общероссийского</w:t>
      </w:r>
      <w:r w:rsidRPr="006A6C51">
        <w:rPr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6C51">
        <w:rPr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6A6C51">
        <w:rPr>
          <w:sz w:val="28"/>
          <w:szCs w:val="28"/>
        </w:rPr>
        <w:t>общероссийского</w:t>
      </w:r>
      <w:r w:rsidRPr="006A6C51">
        <w:rPr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D1402" w:rsidRPr="0042709E" w:rsidRDefault="003D1402" w:rsidP="003D14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6A6C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предоставление </w:t>
      </w:r>
      <w:r w:rsidRPr="006A6C51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для размещения на официальном</w:t>
      </w:r>
      <w:r w:rsidRPr="006A6C5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6A6C51">
        <w:rPr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sz w:val="28"/>
          <w:szCs w:val="28"/>
        </w:rPr>
        <w:t>е</w:t>
      </w:r>
      <w:r w:rsidRPr="006A6C51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sz w:val="28"/>
          <w:szCs w:val="28"/>
        </w:rPr>
        <w:t xml:space="preserve"> </w:t>
      </w:r>
      <w:proofErr w:type="gramEnd"/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Размещение на </w:t>
      </w:r>
      <w:r w:rsidRPr="007D23A5">
        <w:rPr>
          <w:sz w:val="28"/>
          <w:szCs w:val="28"/>
        </w:rPr>
        <w:t>официальном сайте Администрации муниципального образования «Глинковский район» Смоленской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6A6C51"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осуществляется специалистом Администрации муниципального образования «Глинковский район». </w:t>
      </w:r>
    </w:p>
    <w:p w:rsidR="003D1402" w:rsidRPr="00455D1F" w:rsidRDefault="003D1402" w:rsidP="003D1402">
      <w:pPr>
        <w:ind w:firstLine="709"/>
        <w:jc w:val="both"/>
        <w:rPr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402" w:rsidRPr="006A6C51" w:rsidRDefault="003D1402" w:rsidP="003D14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</w:p>
    <w:p w:rsidR="007A3C8A" w:rsidRPr="007A3C8A" w:rsidRDefault="003D1402" w:rsidP="007A3C8A">
      <w:pPr>
        <w:ind w:firstLine="240"/>
        <w:jc w:val="both"/>
      </w:pPr>
      <w:r>
        <w:t xml:space="preserve"> </w:t>
      </w:r>
    </w:p>
    <w:p w:rsidR="002D125F" w:rsidRDefault="002D125F" w:rsidP="00C20C65">
      <w:pPr>
        <w:ind w:firstLine="240"/>
        <w:jc w:val="both"/>
        <w:rPr>
          <w:bCs/>
        </w:rPr>
      </w:pPr>
      <w:bookmarkStart w:id="1" w:name="_GoBack"/>
      <w:bookmarkEnd w:id="1"/>
    </w:p>
    <w:p w:rsidR="004E1298" w:rsidRPr="007A3C8A" w:rsidRDefault="007A3C8A" w:rsidP="00C20C65">
      <w:pPr>
        <w:ind w:firstLine="240"/>
        <w:jc w:val="both"/>
        <w:rPr>
          <w:bCs/>
        </w:rPr>
      </w:pPr>
      <w:r>
        <w:rPr>
          <w:bCs/>
        </w:rPr>
        <w:t>Гл</w:t>
      </w:r>
      <w:r w:rsidR="004E1298" w:rsidRPr="007A3C8A">
        <w:rPr>
          <w:bCs/>
        </w:rPr>
        <w:t>ава муниципального образования</w:t>
      </w:r>
    </w:p>
    <w:p w:rsidR="004E1298" w:rsidRPr="007A3C8A" w:rsidRDefault="00EE340B" w:rsidP="00C20C65">
      <w:pPr>
        <w:ind w:firstLine="240"/>
        <w:jc w:val="both"/>
        <w:rPr>
          <w:bCs/>
        </w:rPr>
      </w:pPr>
      <w:r w:rsidRPr="007A3C8A">
        <w:rPr>
          <w:bCs/>
        </w:rPr>
        <w:t>Бердниковского</w:t>
      </w:r>
      <w:r w:rsidR="004E1298" w:rsidRPr="007A3C8A">
        <w:rPr>
          <w:bCs/>
        </w:rPr>
        <w:t xml:space="preserve"> сельского поселения</w:t>
      </w:r>
    </w:p>
    <w:p w:rsidR="006052E8" w:rsidRPr="007A3C8A" w:rsidRDefault="004E1298" w:rsidP="00C20C65">
      <w:pPr>
        <w:ind w:firstLine="240"/>
        <w:jc w:val="both"/>
        <w:rPr>
          <w:bCs/>
        </w:rPr>
      </w:pPr>
      <w:r w:rsidRPr="007A3C8A">
        <w:rPr>
          <w:bCs/>
        </w:rPr>
        <w:t xml:space="preserve">Глинковского района Смоленской области                   </w:t>
      </w:r>
      <w:r w:rsidR="00C20C65" w:rsidRPr="007A3C8A">
        <w:rPr>
          <w:bCs/>
        </w:rPr>
        <w:t xml:space="preserve">       </w:t>
      </w:r>
      <w:r w:rsidR="006F1D76" w:rsidRPr="007A3C8A">
        <w:rPr>
          <w:bCs/>
        </w:rPr>
        <w:t xml:space="preserve">           </w:t>
      </w:r>
      <w:r w:rsidR="007A3C8A">
        <w:rPr>
          <w:bCs/>
        </w:rPr>
        <w:t xml:space="preserve">                     </w:t>
      </w:r>
      <w:proofErr w:type="spellStart"/>
      <w:r w:rsidR="006F1D76" w:rsidRPr="007A3C8A">
        <w:rPr>
          <w:bCs/>
        </w:rPr>
        <w:t>Г.Н.Рябенкова</w:t>
      </w:r>
      <w:proofErr w:type="spellEnd"/>
      <w:r w:rsidR="00C20C65" w:rsidRPr="007A3C8A">
        <w:rPr>
          <w:bCs/>
        </w:rPr>
        <w:t xml:space="preserve">        </w:t>
      </w:r>
      <w:r w:rsidR="006F1D76" w:rsidRPr="007A3C8A">
        <w:rPr>
          <w:bCs/>
        </w:rPr>
        <w:t xml:space="preserve"> </w:t>
      </w:r>
    </w:p>
    <w:p w:rsidR="00054377" w:rsidRPr="007A3C8A" w:rsidRDefault="00054377" w:rsidP="004E1298">
      <w:pPr>
        <w:ind w:firstLine="240"/>
        <w:jc w:val="both"/>
        <w:rPr>
          <w:bCs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E1" w:rsidRDefault="00C067E1" w:rsidP="00BE1CBC">
      <w:r>
        <w:separator/>
      </w:r>
    </w:p>
  </w:endnote>
  <w:endnote w:type="continuationSeparator" w:id="0">
    <w:p w:rsidR="00C067E1" w:rsidRDefault="00C067E1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E1" w:rsidRDefault="00C067E1" w:rsidP="00BE1CBC">
      <w:r>
        <w:separator/>
      </w:r>
    </w:p>
  </w:footnote>
  <w:footnote w:type="continuationSeparator" w:id="0">
    <w:p w:rsidR="00C067E1" w:rsidRDefault="00C067E1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360A9"/>
    <w:rsid w:val="00054377"/>
    <w:rsid w:val="000841A3"/>
    <w:rsid w:val="000A7348"/>
    <w:rsid w:val="000B74E6"/>
    <w:rsid w:val="00232A59"/>
    <w:rsid w:val="00282652"/>
    <w:rsid w:val="002D125F"/>
    <w:rsid w:val="002E5682"/>
    <w:rsid w:val="0033436E"/>
    <w:rsid w:val="003A5894"/>
    <w:rsid w:val="003B1BC7"/>
    <w:rsid w:val="003D1402"/>
    <w:rsid w:val="00492010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534E8"/>
    <w:rsid w:val="00756F60"/>
    <w:rsid w:val="00791D39"/>
    <w:rsid w:val="007A3C8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067E1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4"/>
    <w:rsid w:val="003D14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3D1402"/>
    <w:pPr>
      <w:shd w:val="clear" w:color="auto" w:fill="FFFFFF"/>
      <w:suppressAutoHyphens w:val="0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3D140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D14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c">
    <w:name w:val="Normal (Web)"/>
    <w:basedOn w:val="a"/>
    <w:rsid w:val="003D140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3834-C242-4669-8167-528A859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2018-02-28T15:08:00Z</cp:lastPrinted>
  <dcterms:created xsi:type="dcterms:W3CDTF">2018-06-14T13:16:00Z</dcterms:created>
  <dcterms:modified xsi:type="dcterms:W3CDTF">2018-06-14T13:16:00Z</dcterms:modified>
</cp:coreProperties>
</file>