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8A" w:rsidRDefault="00E31D8A" w:rsidP="00E31D8A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jc w:val="center"/>
        <w:rPr>
          <w:b/>
          <w:szCs w:val="28"/>
        </w:rPr>
      </w:pPr>
    </w:p>
    <w:p w:rsidR="00E31D8A" w:rsidRDefault="00E31D8A" w:rsidP="00E31D8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672E19">
        <w:rPr>
          <w:b/>
          <w:szCs w:val="28"/>
        </w:rPr>
        <w:t xml:space="preserve"> </w:t>
      </w:r>
    </w:p>
    <w:p w:rsidR="00672E19" w:rsidRPr="009B72C9" w:rsidRDefault="00672E19" w:rsidP="00E31D8A">
      <w:pPr>
        <w:jc w:val="center"/>
        <w:rPr>
          <w:b/>
          <w:szCs w:val="28"/>
        </w:rPr>
      </w:pPr>
      <w:r>
        <w:rPr>
          <w:b/>
          <w:szCs w:val="28"/>
        </w:rPr>
        <w:t>БЕРДНИКОВСКОГО СЕЛЬСКОГО ПОСЕЛЕНИЯ</w:t>
      </w:r>
    </w:p>
    <w:p w:rsidR="00E31D8A" w:rsidRPr="009B72C9" w:rsidRDefault="00672E19" w:rsidP="00E31D8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31D8A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E31D8A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E31D8A">
        <w:rPr>
          <w:b/>
          <w:szCs w:val="28"/>
        </w:rPr>
        <w:t xml:space="preserve"> СМОЛЕНСКОЙ ОБЛАСТИ</w:t>
      </w:r>
    </w:p>
    <w:p w:rsidR="00E31D8A" w:rsidRPr="009B72C9" w:rsidRDefault="00E31D8A" w:rsidP="00E31D8A">
      <w:pPr>
        <w:jc w:val="center"/>
        <w:rPr>
          <w:b/>
          <w:szCs w:val="28"/>
        </w:rPr>
      </w:pPr>
    </w:p>
    <w:p w:rsidR="00E31D8A" w:rsidRPr="009B72C9" w:rsidRDefault="00E31D8A" w:rsidP="00E31D8A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 П О Р Я Ж Е Н И Е </w:t>
      </w: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D47A6D" w:rsidRDefault="00E31D8A" w:rsidP="00E31D8A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672E19">
        <w:rPr>
          <w:b w:val="0"/>
          <w:szCs w:val="28"/>
        </w:rPr>
        <w:t>0</w:t>
      </w:r>
      <w:r w:rsidR="00697B1B">
        <w:rPr>
          <w:b w:val="0"/>
          <w:szCs w:val="28"/>
        </w:rPr>
        <w:t>6</w:t>
      </w:r>
      <w:r w:rsidR="00672E19">
        <w:rPr>
          <w:b w:val="0"/>
          <w:szCs w:val="28"/>
        </w:rPr>
        <w:t>.06.201</w:t>
      </w:r>
      <w:r w:rsidR="00633895">
        <w:rPr>
          <w:b w:val="0"/>
          <w:szCs w:val="28"/>
        </w:rPr>
        <w:t>8</w:t>
      </w:r>
      <w:r w:rsidR="00672E19">
        <w:rPr>
          <w:b w:val="0"/>
          <w:szCs w:val="28"/>
        </w:rPr>
        <w:t>г.</w:t>
      </w:r>
      <w:r w:rsidRPr="00D47A6D">
        <w:rPr>
          <w:b w:val="0"/>
          <w:szCs w:val="28"/>
        </w:rPr>
        <w:t xml:space="preserve"> </w:t>
      </w:r>
      <w:r w:rsidR="00672E19">
        <w:rPr>
          <w:b w:val="0"/>
          <w:szCs w:val="28"/>
        </w:rPr>
        <w:t xml:space="preserve">         </w:t>
      </w:r>
      <w:r w:rsidR="00633895">
        <w:rPr>
          <w:b w:val="0"/>
          <w:szCs w:val="28"/>
        </w:rPr>
        <w:t xml:space="preserve">        </w:t>
      </w:r>
      <w:r w:rsidR="00672E19">
        <w:rPr>
          <w:b w:val="0"/>
          <w:szCs w:val="28"/>
        </w:rPr>
        <w:t xml:space="preserve"> </w:t>
      </w:r>
      <w:r w:rsidRPr="00D47A6D">
        <w:rPr>
          <w:b w:val="0"/>
          <w:szCs w:val="28"/>
        </w:rPr>
        <w:t>№</w:t>
      </w:r>
      <w:r w:rsidR="00672E19">
        <w:rPr>
          <w:b w:val="0"/>
          <w:szCs w:val="28"/>
        </w:rPr>
        <w:t xml:space="preserve"> 2</w:t>
      </w:r>
      <w:r w:rsidR="00633895">
        <w:rPr>
          <w:b w:val="0"/>
          <w:szCs w:val="28"/>
        </w:rPr>
        <w:t>8</w:t>
      </w:r>
    </w:p>
    <w:p w:rsidR="00E31D8A" w:rsidRPr="00D47A6D" w:rsidRDefault="00E31D8A" w:rsidP="00E31D8A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E31D8A" w:rsidRPr="00D47A6D" w:rsidTr="00616787">
        <w:tc>
          <w:tcPr>
            <w:tcW w:w="4361" w:type="dxa"/>
          </w:tcPr>
          <w:p w:rsidR="0027072D" w:rsidRDefault="00E31D8A" w:rsidP="00EE3B16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732703" w:rsidRPr="00D47A6D">
              <w:rPr>
                <w:szCs w:val="28"/>
              </w:rPr>
              <w:t xml:space="preserve">б утверждении </w:t>
            </w:r>
            <w:r w:rsidR="0006235D">
              <w:rPr>
                <w:szCs w:val="28"/>
              </w:rPr>
              <w:t>списка лиц</w:t>
            </w:r>
            <w:r w:rsidR="00233C2C">
              <w:rPr>
                <w:szCs w:val="28"/>
              </w:rPr>
              <w:t xml:space="preserve">, </w:t>
            </w:r>
            <w:r w:rsidR="00732703" w:rsidRPr="00D47A6D">
              <w:rPr>
                <w:szCs w:val="28"/>
              </w:rPr>
              <w:t xml:space="preserve">допущенных к </w:t>
            </w:r>
            <w:r w:rsidR="00EE3B16">
              <w:rPr>
                <w:szCs w:val="28"/>
              </w:rPr>
              <w:t xml:space="preserve">работе </w:t>
            </w:r>
            <w:r w:rsidR="0095758F">
              <w:rPr>
                <w:szCs w:val="28"/>
              </w:rPr>
              <w:t>в</w:t>
            </w:r>
            <w:r w:rsidR="00EE3B16">
              <w:rPr>
                <w:szCs w:val="28"/>
              </w:rPr>
              <w:t xml:space="preserve"> автоматизированных системах (АС)</w:t>
            </w:r>
            <w:r w:rsidR="00233C2C">
              <w:rPr>
                <w:szCs w:val="28"/>
              </w:rPr>
              <w:t xml:space="preserve"> </w:t>
            </w:r>
            <w:r w:rsidR="00187CC5">
              <w:rPr>
                <w:szCs w:val="28"/>
              </w:rPr>
              <w:t xml:space="preserve">в </w:t>
            </w:r>
            <w:r w:rsidR="0095758F">
              <w:rPr>
                <w:szCs w:val="28"/>
              </w:rPr>
              <w:t xml:space="preserve">Администрации </w:t>
            </w:r>
            <w:r w:rsidR="00672E19">
              <w:rPr>
                <w:szCs w:val="28"/>
              </w:rPr>
              <w:t>Бердниковского сельского поселения</w:t>
            </w:r>
            <w:r w:rsidR="00187CC5">
              <w:rPr>
                <w:szCs w:val="28"/>
              </w:rPr>
              <w:t xml:space="preserve"> </w:t>
            </w:r>
            <w:r w:rsidR="00672E19">
              <w:rPr>
                <w:szCs w:val="28"/>
              </w:rPr>
              <w:t xml:space="preserve"> </w:t>
            </w:r>
            <w:r w:rsidR="00187CC5">
              <w:rPr>
                <w:szCs w:val="28"/>
              </w:rPr>
              <w:t>Глинковск</w:t>
            </w:r>
            <w:r w:rsidR="00672E19">
              <w:rPr>
                <w:szCs w:val="28"/>
              </w:rPr>
              <w:t>ого</w:t>
            </w:r>
            <w:r w:rsidR="00187CC5">
              <w:rPr>
                <w:szCs w:val="28"/>
              </w:rPr>
              <w:t xml:space="preserve"> район</w:t>
            </w:r>
            <w:r w:rsidR="00672E19">
              <w:rPr>
                <w:szCs w:val="28"/>
              </w:rPr>
              <w:t xml:space="preserve">а </w:t>
            </w:r>
            <w:r w:rsidR="00187CC5">
              <w:rPr>
                <w:szCs w:val="28"/>
              </w:rPr>
              <w:t xml:space="preserve"> Смоленской области</w:t>
            </w:r>
            <w:r w:rsidR="00E313CE">
              <w:rPr>
                <w:szCs w:val="28"/>
              </w:rPr>
              <w:t xml:space="preserve"> </w:t>
            </w:r>
          </w:p>
          <w:p w:rsidR="0027072D" w:rsidRPr="00D47A6D" w:rsidRDefault="0027072D" w:rsidP="00EE3B16">
            <w:pPr>
              <w:jc w:val="both"/>
              <w:rPr>
                <w:szCs w:val="28"/>
              </w:rPr>
            </w:pPr>
          </w:p>
        </w:tc>
      </w:tr>
    </w:tbl>
    <w:p w:rsidR="00E31D8A" w:rsidRDefault="00E31D8A" w:rsidP="00E31D8A">
      <w:pPr>
        <w:rPr>
          <w:szCs w:val="28"/>
        </w:rPr>
      </w:pPr>
    </w:p>
    <w:p w:rsidR="00E325EF" w:rsidRDefault="00E325EF" w:rsidP="00E31D8A">
      <w:pPr>
        <w:rPr>
          <w:szCs w:val="28"/>
        </w:rPr>
      </w:pPr>
    </w:p>
    <w:p w:rsidR="00E31D8A" w:rsidRDefault="009F5C6F" w:rsidP="00A23AE5">
      <w:pPr>
        <w:jc w:val="both"/>
      </w:pPr>
      <w:r>
        <w:rPr>
          <w:szCs w:val="28"/>
        </w:rPr>
        <w:t xml:space="preserve">         </w:t>
      </w:r>
      <w:r w:rsidR="00A23AE5">
        <w:rPr>
          <w:szCs w:val="28"/>
        </w:rPr>
        <w:t xml:space="preserve">В целях выполнения «Специальных требований и рекомендаций по технической защите конфиденциальной информации (СТР-К)», утверждённых приказом </w:t>
      </w:r>
      <w:proofErr w:type="spellStart"/>
      <w:r w:rsidR="00A23AE5">
        <w:rPr>
          <w:szCs w:val="28"/>
        </w:rPr>
        <w:t>Гостехкомиссии</w:t>
      </w:r>
      <w:proofErr w:type="spellEnd"/>
      <w:r w:rsidR="00A23AE5">
        <w:rPr>
          <w:szCs w:val="28"/>
        </w:rPr>
        <w:t xml:space="preserve"> России от 30 августа 2002 года № 282, </w:t>
      </w:r>
      <w:r w:rsidR="00616787">
        <w:rPr>
          <w:szCs w:val="28"/>
        </w:rPr>
        <w:t>у</w:t>
      </w:r>
      <w:r w:rsidR="009A7702">
        <w:t xml:space="preserve">твердить прилагаемый </w:t>
      </w:r>
      <w:r w:rsidR="0006235D">
        <w:t>список лиц</w:t>
      </w:r>
      <w:r>
        <w:t>, допущенных к работе</w:t>
      </w:r>
      <w:r w:rsidR="00E7649D">
        <w:t xml:space="preserve"> </w:t>
      </w:r>
      <w:r w:rsidR="009D1421">
        <w:rPr>
          <w:szCs w:val="28"/>
        </w:rPr>
        <w:t>на автоматизированных системах (АС)</w:t>
      </w:r>
      <w:r w:rsidR="009D1421">
        <w:t xml:space="preserve"> </w:t>
      </w:r>
      <w:r w:rsidR="00E7649D">
        <w:t>в</w:t>
      </w:r>
      <w:r w:rsidR="00E313CE">
        <w:t xml:space="preserve"> </w:t>
      </w:r>
      <w:r w:rsidR="00672E19">
        <w:t xml:space="preserve"> </w:t>
      </w:r>
      <w:r w:rsidR="001B0B51">
        <w:t xml:space="preserve"> </w:t>
      </w:r>
      <w:r w:rsidR="00E313CE">
        <w:t xml:space="preserve">Администрации </w:t>
      </w:r>
      <w:r w:rsidR="00672E19">
        <w:t xml:space="preserve">Бердниковского сельского поселения </w:t>
      </w:r>
      <w:r w:rsidR="00E313CE">
        <w:t>Глинко</w:t>
      </w:r>
      <w:r w:rsidR="001B0B51">
        <w:t>вск</w:t>
      </w:r>
      <w:r w:rsidR="00672E19">
        <w:t>ого</w:t>
      </w:r>
      <w:r w:rsidR="001B0B51">
        <w:t xml:space="preserve"> район</w:t>
      </w:r>
      <w:r w:rsidR="00672E19">
        <w:t xml:space="preserve">а </w:t>
      </w:r>
      <w:r w:rsidR="001B0B51">
        <w:t xml:space="preserve"> Смоленской области.</w:t>
      </w:r>
    </w:p>
    <w:p w:rsidR="00E31D8A" w:rsidRDefault="00E31D8A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Pr="00C8149F" w:rsidRDefault="00E325EF" w:rsidP="00C8149F">
      <w:pPr>
        <w:ind w:firstLine="735"/>
        <w:jc w:val="both"/>
        <w:rPr>
          <w:szCs w:val="28"/>
        </w:rPr>
      </w:pPr>
    </w:p>
    <w:p w:rsidR="00E31D8A" w:rsidRDefault="00E31D8A" w:rsidP="00E31D8A">
      <w:pPr>
        <w:ind w:firstLine="735"/>
        <w:jc w:val="right"/>
        <w:rPr>
          <w:b/>
          <w:szCs w:val="28"/>
        </w:rPr>
      </w:pPr>
    </w:p>
    <w:p w:rsidR="00E31D8A" w:rsidRDefault="00E31D8A" w:rsidP="00E31D8A">
      <w:pPr>
        <w:ind w:firstLine="735"/>
        <w:jc w:val="right"/>
        <w:rPr>
          <w:b/>
          <w:szCs w:val="28"/>
        </w:rPr>
      </w:pPr>
    </w:p>
    <w:p w:rsidR="00E31D8A" w:rsidRDefault="00E31D8A" w:rsidP="00E31D8A">
      <w:pPr>
        <w:rPr>
          <w:szCs w:val="28"/>
        </w:rPr>
      </w:pPr>
      <w:r w:rsidRPr="00A03DE6">
        <w:rPr>
          <w:szCs w:val="28"/>
        </w:rPr>
        <w:t>Глав</w:t>
      </w:r>
      <w:r w:rsidR="00E313CE">
        <w:rPr>
          <w:szCs w:val="28"/>
        </w:rPr>
        <w:t>а</w:t>
      </w:r>
      <w:r w:rsidRPr="00A03DE6">
        <w:rPr>
          <w:szCs w:val="28"/>
        </w:rPr>
        <w:t xml:space="preserve"> </w:t>
      </w:r>
      <w:r w:rsidR="00672E19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672E19" w:rsidRDefault="00672E19" w:rsidP="00E31D8A">
      <w:pPr>
        <w:rPr>
          <w:szCs w:val="28"/>
        </w:rPr>
      </w:pPr>
      <w:r>
        <w:rPr>
          <w:szCs w:val="28"/>
        </w:rPr>
        <w:t>Бердниковского сельского поселения</w:t>
      </w:r>
    </w:p>
    <w:p w:rsidR="00E31D8A" w:rsidRPr="00A03DE6" w:rsidRDefault="00E31D8A" w:rsidP="00E31D8A">
      <w:pPr>
        <w:rPr>
          <w:szCs w:val="28"/>
        </w:rPr>
      </w:pPr>
      <w:r w:rsidRPr="00A03DE6">
        <w:rPr>
          <w:szCs w:val="28"/>
        </w:rPr>
        <w:t>Глинковск</w:t>
      </w:r>
      <w:r w:rsidR="00672E19">
        <w:rPr>
          <w:szCs w:val="28"/>
        </w:rPr>
        <w:t>ого</w:t>
      </w:r>
      <w:r w:rsidRPr="00A03DE6">
        <w:rPr>
          <w:szCs w:val="28"/>
        </w:rPr>
        <w:t xml:space="preserve"> район</w:t>
      </w:r>
      <w:r w:rsidR="00672E19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</w:t>
      </w:r>
      <w:r w:rsidR="00672E19">
        <w:rPr>
          <w:szCs w:val="28"/>
        </w:rPr>
        <w:t xml:space="preserve">           </w:t>
      </w:r>
      <w:r>
        <w:rPr>
          <w:szCs w:val="28"/>
        </w:rPr>
        <w:t xml:space="preserve"> </w:t>
      </w:r>
      <w:proofErr w:type="spellStart"/>
      <w:r w:rsidR="00672E19">
        <w:rPr>
          <w:szCs w:val="28"/>
        </w:rPr>
        <w:t>Г.Н.Рябенкова</w:t>
      </w:r>
      <w:proofErr w:type="spellEnd"/>
      <w:r>
        <w:rPr>
          <w:szCs w:val="28"/>
        </w:rPr>
        <w:t xml:space="preserve">                                                </w:t>
      </w:r>
      <w:r w:rsidR="00672E19">
        <w:rPr>
          <w:szCs w:val="28"/>
        </w:rPr>
        <w:t xml:space="preserve"> </w:t>
      </w:r>
    </w:p>
    <w:p w:rsidR="00E31D8A" w:rsidRPr="009B72C9" w:rsidRDefault="00E31D8A" w:rsidP="00E31D8A">
      <w:pPr>
        <w:rPr>
          <w:szCs w:val="28"/>
        </w:rPr>
      </w:pPr>
    </w:p>
    <w:p w:rsidR="00E40C14" w:rsidRDefault="00E40C14"/>
    <w:p w:rsidR="00E325EF" w:rsidRDefault="00E325EF"/>
    <w:p w:rsidR="00E325EF" w:rsidRDefault="00E325EF"/>
    <w:p w:rsidR="00E325EF" w:rsidRDefault="00E325EF"/>
    <w:p w:rsidR="00E325EF" w:rsidRDefault="00E325EF"/>
    <w:p w:rsidR="00E325EF" w:rsidRDefault="00E325EF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4397"/>
        <w:gridCol w:w="103"/>
      </w:tblGrid>
      <w:tr w:rsidR="00E325EF" w:rsidTr="0098761D">
        <w:trPr>
          <w:gridAfter w:val="1"/>
          <w:wAfter w:w="55" w:type="pct"/>
          <w:trHeight w:val="734"/>
        </w:trPr>
        <w:tc>
          <w:tcPr>
            <w:tcW w:w="2649" w:type="pct"/>
          </w:tcPr>
          <w:p w:rsidR="00E325EF" w:rsidRDefault="00E325EF" w:rsidP="0098761D"/>
        </w:tc>
        <w:tc>
          <w:tcPr>
            <w:tcW w:w="2297" w:type="pct"/>
          </w:tcPr>
          <w:p w:rsidR="00672E19" w:rsidRDefault="00E325EF" w:rsidP="00E325EF">
            <w:pPr>
              <w:pStyle w:val="a4"/>
              <w:tabs>
                <w:tab w:val="left" w:pos="708"/>
                <w:tab w:val="left" w:pos="5611"/>
              </w:tabs>
              <w:jc w:val="both"/>
              <w:rPr>
                <w:sz w:val="28"/>
                <w:szCs w:val="28"/>
              </w:rPr>
            </w:pPr>
            <w:r w:rsidRPr="00D942DB">
              <w:rPr>
                <w:sz w:val="28"/>
                <w:szCs w:val="28"/>
              </w:rPr>
              <w:t xml:space="preserve">Приложение </w:t>
            </w:r>
          </w:p>
          <w:p w:rsidR="00E325EF" w:rsidRDefault="00E325EF" w:rsidP="00672E19">
            <w:pPr>
              <w:pStyle w:val="a4"/>
              <w:tabs>
                <w:tab w:val="left" w:pos="708"/>
                <w:tab w:val="left" w:pos="5611"/>
              </w:tabs>
              <w:jc w:val="both"/>
            </w:pPr>
            <w:r w:rsidRPr="00D942DB">
              <w:rPr>
                <w:sz w:val="28"/>
                <w:szCs w:val="28"/>
              </w:rPr>
              <w:t>к распоряжению</w:t>
            </w:r>
            <w:r w:rsidR="00672E19">
              <w:rPr>
                <w:sz w:val="28"/>
                <w:szCs w:val="28"/>
              </w:rPr>
              <w:t xml:space="preserve"> </w:t>
            </w:r>
            <w:r w:rsidRPr="00D942DB">
              <w:rPr>
                <w:sz w:val="28"/>
                <w:szCs w:val="28"/>
              </w:rPr>
              <w:t xml:space="preserve">Администрации </w:t>
            </w:r>
            <w:r w:rsidR="00672E19">
              <w:rPr>
                <w:sz w:val="28"/>
                <w:szCs w:val="28"/>
              </w:rPr>
              <w:t xml:space="preserve">Бердниковского сельского поселения </w:t>
            </w:r>
            <w:r w:rsidRPr="00D942DB">
              <w:rPr>
                <w:sz w:val="28"/>
                <w:szCs w:val="28"/>
              </w:rPr>
              <w:t>Глинковск</w:t>
            </w:r>
            <w:r w:rsidR="00672E19">
              <w:rPr>
                <w:sz w:val="28"/>
                <w:szCs w:val="28"/>
              </w:rPr>
              <w:t>ого</w:t>
            </w:r>
            <w:r w:rsidRPr="00D942DB">
              <w:rPr>
                <w:sz w:val="28"/>
                <w:szCs w:val="28"/>
              </w:rPr>
              <w:t xml:space="preserve"> район</w:t>
            </w:r>
            <w:r w:rsidR="00672E19">
              <w:rPr>
                <w:sz w:val="28"/>
                <w:szCs w:val="28"/>
              </w:rPr>
              <w:t xml:space="preserve">а </w:t>
            </w:r>
            <w:r w:rsidRPr="00D942DB">
              <w:rPr>
                <w:sz w:val="28"/>
                <w:szCs w:val="28"/>
              </w:rPr>
              <w:t>Смоленской области</w:t>
            </w:r>
          </w:p>
        </w:tc>
      </w:tr>
      <w:tr w:rsidR="00E325EF" w:rsidRPr="00D942DB" w:rsidTr="0098761D">
        <w:trPr>
          <w:trHeight w:val="505"/>
        </w:trPr>
        <w:tc>
          <w:tcPr>
            <w:tcW w:w="5000" w:type="pct"/>
            <w:gridSpan w:val="3"/>
          </w:tcPr>
          <w:p w:rsidR="00E325EF" w:rsidRPr="00D942DB" w:rsidRDefault="00E325EF" w:rsidP="00633895">
            <w:pPr>
              <w:pStyle w:val="a4"/>
              <w:tabs>
                <w:tab w:val="left" w:pos="708"/>
                <w:tab w:val="left" w:pos="56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от </w:t>
            </w:r>
            <w:r w:rsidR="00672E19">
              <w:rPr>
                <w:sz w:val="28"/>
                <w:szCs w:val="28"/>
              </w:rPr>
              <w:t xml:space="preserve"> 0</w:t>
            </w:r>
            <w:r w:rsidR="00697B1B">
              <w:rPr>
                <w:sz w:val="28"/>
                <w:szCs w:val="28"/>
              </w:rPr>
              <w:t>6</w:t>
            </w:r>
            <w:r w:rsidR="00672E19">
              <w:rPr>
                <w:sz w:val="28"/>
                <w:szCs w:val="28"/>
              </w:rPr>
              <w:t>.06.201</w:t>
            </w:r>
            <w:r w:rsidR="00633895">
              <w:rPr>
                <w:sz w:val="28"/>
                <w:szCs w:val="28"/>
              </w:rPr>
              <w:t>8</w:t>
            </w:r>
            <w:r w:rsidR="00672E19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 xml:space="preserve"> </w:t>
            </w:r>
            <w:r w:rsidRPr="00D942DB">
              <w:rPr>
                <w:sz w:val="28"/>
                <w:szCs w:val="28"/>
              </w:rPr>
              <w:t xml:space="preserve">№ </w:t>
            </w:r>
            <w:r w:rsidR="00672E19">
              <w:rPr>
                <w:sz w:val="28"/>
                <w:szCs w:val="28"/>
              </w:rPr>
              <w:t>2</w:t>
            </w:r>
            <w:r w:rsidR="00633895">
              <w:rPr>
                <w:sz w:val="28"/>
                <w:szCs w:val="28"/>
              </w:rPr>
              <w:t>8</w:t>
            </w:r>
          </w:p>
        </w:tc>
      </w:tr>
      <w:tr w:rsidR="00E325EF" w:rsidRPr="00D942DB" w:rsidTr="0098761D">
        <w:trPr>
          <w:trHeight w:val="80"/>
        </w:trPr>
        <w:tc>
          <w:tcPr>
            <w:tcW w:w="5000" w:type="pct"/>
            <w:gridSpan w:val="3"/>
          </w:tcPr>
          <w:p w:rsidR="00E325EF" w:rsidRDefault="00E325EF" w:rsidP="0098761D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325EF" w:rsidRDefault="00E325EF" w:rsidP="00E325EF">
      <w:pPr>
        <w:ind w:left="-567"/>
        <w:jc w:val="center"/>
        <w:rPr>
          <w:szCs w:val="28"/>
        </w:rPr>
      </w:pPr>
      <w:r>
        <w:rPr>
          <w:szCs w:val="28"/>
        </w:rPr>
        <w:t xml:space="preserve">Список лиц, </w:t>
      </w:r>
      <w:r w:rsidRPr="00A71EA4">
        <w:rPr>
          <w:szCs w:val="28"/>
        </w:rPr>
        <w:t>допущенных к работ</w:t>
      </w:r>
      <w:r>
        <w:rPr>
          <w:szCs w:val="28"/>
        </w:rPr>
        <w:t xml:space="preserve">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АС.</w:t>
      </w:r>
    </w:p>
    <w:p w:rsidR="00E325EF" w:rsidRDefault="00E325EF" w:rsidP="00E325EF">
      <w:pPr>
        <w:ind w:left="-567"/>
        <w:jc w:val="center"/>
        <w:rPr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617"/>
        <w:gridCol w:w="2928"/>
        <w:gridCol w:w="5953"/>
      </w:tblGrid>
      <w:tr w:rsidR="00E325EF" w:rsidTr="0098761D">
        <w:tc>
          <w:tcPr>
            <w:tcW w:w="617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№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EF293E">
              <w:rPr>
                <w:b/>
                <w:szCs w:val="28"/>
              </w:rPr>
              <w:t>п</w:t>
            </w:r>
            <w:proofErr w:type="spellEnd"/>
            <w:proofErr w:type="gramEnd"/>
            <w:r w:rsidRPr="00EF293E">
              <w:rPr>
                <w:b/>
                <w:szCs w:val="28"/>
              </w:rPr>
              <w:t>/</w:t>
            </w:r>
            <w:proofErr w:type="spellStart"/>
            <w:r w:rsidRPr="00EF293E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928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Фамилия, имя, отчество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сотрудника</w:t>
            </w:r>
          </w:p>
        </w:tc>
        <w:tc>
          <w:tcPr>
            <w:tcW w:w="5953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Наименование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должности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28" w:type="dxa"/>
          </w:tcPr>
          <w:p w:rsidR="00E325EF" w:rsidRDefault="00672E19" w:rsidP="0098761D">
            <w:pPr>
              <w:rPr>
                <w:szCs w:val="28"/>
              </w:rPr>
            </w:pPr>
            <w:r>
              <w:rPr>
                <w:szCs w:val="28"/>
              </w:rPr>
              <w:t>Рябенкова Галина Николаевна</w:t>
            </w:r>
          </w:p>
        </w:tc>
        <w:tc>
          <w:tcPr>
            <w:tcW w:w="5953" w:type="dxa"/>
          </w:tcPr>
          <w:p w:rsidR="00E325EF" w:rsidRPr="00435E40" w:rsidRDefault="00672E19" w:rsidP="00672E19">
            <w:pPr>
              <w:rPr>
                <w:szCs w:val="28"/>
              </w:rPr>
            </w:pPr>
            <w:r>
              <w:rPr>
                <w:szCs w:val="28"/>
              </w:rPr>
              <w:t>Глава Бердниковского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28" w:type="dxa"/>
          </w:tcPr>
          <w:p w:rsidR="00E325EF" w:rsidRDefault="00672E19" w:rsidP="00672E19">
            <w:pPr>
              <w:rPr>
                <w:szCs w:val="28"/>
              </w:rPr>
            </w:pPr>
            <w:r>
              <w:rPr>
                <w:szCs w:val="28"/>
              </w:rPr>
              <w:t>Стёпина Елена Викторовна</w:t>
            </w:r>
          </w:p>
        </w:tc>
        <w:tc>
          <w:tcPr>
            <w:tcW w:w="5953" w:type="dxa"/>
          </w:tcPr>
          <w:p w:rsidR="00E325EF" w:rsidRPr="00435E40" w:rsidRDefault="00672E19" w:rsidP="0098761D">
            <w:pPr>
              <w:rPr>
                <w:szCs w:val="28"/>
              </w:rPr>
            </w:pPr>
            <w:r>
              <w:rPr>
                <w:szCs w:val="28"/>
              </w:rPr>
              <w:t>Старший менеджер Администрации Бердниковского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28" w:type="dxa"/>
          </w:tcPr>
          <w:p w:rsidR="00E325EF" w:rsidRDefault="00672E19" w:rsidP="0098761D">
            <w:pPr>
              <w:rPr>
                <w:szCs w:val="28"/>
              </w:rPr>
            </w:pPr>
            <w:r>
              <w:rPr>
                <w:szCs w:val="28"/>
              </w:rPr>
              <w:t>Полякова Оксана Анатольевна</w:t>
            </w:r>
          </w:p>
        </w:tc>
        <w:tc>
          <w:tcPr>
            <w:tcW w:w="5953" w:type="dxa"/>
          </w:tcPr>
          <w:p w:rsidR="00E325EF" w:rsidRDefault="00672E19" w:rsidP="00813C6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13C6E">
              <w:rPr>
                <w:szCs w:val="28"/>
              </w:rPr>
              <w:t>Бухгалтер</w:t>
            </w:r>
            <w:r>
              <w:rPr>
                <w:szCs w:val="28"/>
              </w:rPr>
              <w:t xml:space="preserve"> Администрации Бердниковского сельского поселения</w:t>
            </w:r>
          </w:p>
        </w:tc>
      </w:tr>
      <w:tr w:rsidR="00813C6E" w:rsidTr="00813C6E">
        <w:tc>
          <w:tcPr>
            <w:tcW w:w="9498" w:type="dxa"/>
            <w:gridSpan w:val="3"/>
            <w:tcBorders>
              <w:left w:val="nil"/>
              <w:bottom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407FB1">
        <w:trPr>
          <w:trHeight w:val="1288"/>
        </w:trPr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c>
          <w:tcPr>
            <w:tcW w:w="617" w:type="dxa"/>
            <w:vMerge/>
            <w:tcBorders>
              <w:left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rPr>
          <w:trHeight w:val="1298"/>
        </w:trPr>
        <w:tc>
          <w:tcPr>
            <w:tcW w:w="617" w:type="dxa"/>
            <w:vMerge/>
            <w:tcBorders>
              <w:left w:val="nil"/>
              <w:bottom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813C6E" w:rsidTr="00813C6E">
        <w:trPr>
          <w:trHeight w:val="289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E325EF" w:rsidRDefault="00E325EF" w:rsidP="00E325EF">
      <w:pPr>
        <w:ind w:left="3816" w:right="-766" w:firstLine="720"/>
        <w:rPr>
          <w:szCs w:val="28"/>
        </w:rPr>
      </w:pPr>
    </w:p>
    <w:p w:rsidR="00E325EF" w:rsidRDefault="00E325EF"/>
    <w:sectPr w:rsidR="00E325EF" w:rsidSect="00E4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1D8A"/>
    <w:rsid w:val="000328F6"/>
    <w:rsid w:val="0003612A"/>
    <w:rsid w:val="0004242F"/>
    <w:rsid w:val="000446B2"/>
    <w:rsid w:val="0006235D"/>
    <w:rsid w:val="00080950"/>
    <w:rsid w:val="00187CC5"/>
    <w:rsid w:val="001B0B51"/>
    <w:rsid w:val="00233C2C"/>
    <w:rsid w:val="0027072D"/>
    <w:rsid w:val="002745AB"/>
    <w:rsid w:val="00274DE4"/>
    <w:rsid w:val="002B042A"/>
    <w:rsid w:val="002C4CE9"/>
    <w:rsid w:val="00346EB1"/>
    <w:rsid w:val="003557DE"/>
    <w:rsid w:val="00365559"/>
    <w:rsid w:val="003A4FF6"/>
    <w:rsid w:val="003E6D1D"/>
    <w:rsid w:val="003F0F47"/>
    <w:rsid w:val="003F6F19"/>
    <w:rsid w:val="005D6E15"/>
    <w:rsid w:val="00613A91"/>
    <w:rsid w:val="00616787"/>
    <w:rsid w:val="00633895"/>
    <w:rsid w:val="00672E19"/>
    <w:rsid w:val="00697B1B"/>
    <w:rsid w:val="006A75AE"/>
    <w:rsid w:val="00712FFB"/>
    <w:rsid w:val="00732703"/>
    <w:rsid w:val="007B6BD1"/>
    <w:rsid w:val="00813C6E"/>
    <w:rsid w:val="008F3782"/>
    <w:rsid w:val="009554F3"/>
    <w:rsid w:val="0095758F"/>
    <w:rsid w:val="0097028F"/>
    <w:rsid w:val="009A7702"/>
    <w:rsid w:val="009D1421"/>
    <w:rsid w:val="009F5C6F"/>
    <w:rsid w:val="00A02BC2"/>
    <w:rsid w:val="00A23AE5"/>
    <w:rsid w:val="00A84B03"/>
    <w:rsid w:val="00C8149F"/>
    <w:rsid w:val="00C839DA"/>
    <w:rsid w:val="00C9609A"/>
    <w:rsid w:val="00D4450B"/>
    <w:rsid w:val="00D47A6D"/>
    <w:rsid w:val="00D81C26"/>
    <w:rsid w:val="00D90524"/>
    <w:rsid w:val="00DE3553"/>
    <w:rsid w:val="00E313CE"/>
    <w:rsid w:val="00E31D8A"/>
    <w:rsid w:val="00E325EF"/>
    <w:rsid w:val="00E40C14"/>
    <w:rsid w:val="00E7649D"/>
    <w:rsid w:val="00EA22D0"/>
    <w:rsid w:val="00EB6509"/>
    <w:rsid w:val="00EE3B16"/>
    <w:rsid w:val="00F15175"/>
    <w:rsid w:val="00FA28DD"/>
    <w:rsid w:val="00FD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D8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4DE4"/>
    <w:pPr>
      <w:ind w:left="720"/>
      <w:contextualSpacing/>
    </w:pPr>
  </w:style>
  <w:style w:type="paragraph" w:styleId="a4">
    <w:name w:val="footer"/>
    <w:basedOn w:val="a"/>
    <w:link w:val="a5"/>
    <w:rsid w:val="00E325EF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E325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3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2018-06-20T14:20:00Z</cp:lastPrinted>
  <dcterms:created xsi:type="dcterms:W3CDTF">2017-06-19T15:07:00Z</dcterms:created>
  <dcterms:modified xsi:type="dcterms:W3CDTF">2018-06-20T14:21:00Z</dcterms:modified>
</cp:coreProperties>
</file>