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8535" w14:textId="77777777" w:rsidR="007062F0" w:rsidRDefault="00525D04" w:rsidP="009662C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</w:t>
      </w:r>
      <w:r w:rsidR="00655369"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B936D1" w14:paraId="11F3020D" w14:textId="77777777" w:rsidTr="008B5F30">
        <w:trPr>
          <w:trHeight w:val="80"/>
        </w:trPr>
        <w:tc>
          <w:tcPr>
            <w:tcW w:w="10421" w:type="dxa"/>
            <w:hideMark/>
          </w:tcPr>
          <w:p w14:paraId="0629F044" w14:textId="77777777" w:rsidR="00B936D1" w:rsidRDefault="00B936D1" w:rsidP="008B5F30">
            <w:pPr>
              <w:widowControl w:val="0"/>
              <w:tabs>
                <w:tab w:val="left" w:pos="4365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50F5D85" wp14:editId="1983A6F6">
                  <wp:simplePos x="0" y="0"/>
                  <wp:positionH relativeFrom="column">
                    <wp:posOffset>2681605</wp:posOffset>
                  </wp:positionH>
                  <wp:positionV relativeFrom="paragraph">
                    <wp:posOffset>0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0" y="0"/>
                      <wp:lineTo x="0" y="1033"/>
                      <wp:lineTo x="3528" y="8268"/>
                      <wp:lineTo x="0" y="13952"/>
                      <wp:lineTo x="0" y="16019"/>
                      <wp:lineTo x="6468" y="16536"/>
                      <wp:lineTo x="6468" y="21187"/>
                      <wp:lineTo x="21169" y="21187"/>
                      <wp:lineTo x="21169" y="6718"/>
                      <wp:lineTo x="15289" y="0"/>
                      <wp:lineTo x="0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36D1" w14:paraId="373DBB5C" w14:textId="77777777" w:rsidTr="008B5F30">
        <w:trPr>
          <w:trHeight w:val="1975"/>
        </w:trPr>
        <w:tc>
          <w:tcPr>
            <w:tcW w:w="10421" w:type="dxa"/>
          </w:tcPr>
          <w:p w14:paraId="32A259AE" w14:textId="77777777" w:rsidR="00B936D1" w:rsidRDefault="00B936D1" w:rsidP="008B5F30">
            <w:pPr>
              <w:keepNext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АДМИНИСТРАЦИЯ МУНИЦИПАЛЬНОГО ОБРАЗОВАНИЯ</w:t>
            </w:r>
          </w:p>
          <w:p w14:paraId="19574174" w14:textId="77777777" w:rsidR="00B936D1" w:rsidRDefault="00B936D1" w:rsidP="008B5F30">
            <w:pPr>
              <w:keepNext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«ГЛИНКОВСКИЙ РАЙОН» СМОЛЕНСКОЙ ОБЛАСТИ</w:t>
            </w:r>
          </w:p>
          <w:p w14:paraId="4376BF6E" w14:textId="77777777" w:rsidR="00B936D1" w:rsidRDefault="00B936D1" w:rsidP="008B5F3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3D9AB2F5" w14:textId="77777777" w:rsidR="00B936D1" w:rsidRDefault="00B936D1" w:rsidP="008B5F3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 О С Т А Н О В Л Е Н И Е</w:t>
            </w:r>
          </w:p>
          <w:p w14:paraId="72D02C3B" w14:textId="77777777" w:rsidR="00B936D1" w:rsidRDefault="00B936D1" w:rsidP="008B5F3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B936D1" w14:paraId="5F20EA26" w14:textId="77777777" w:rsidTr="008B5F30">
        <w:tc>
          <w:tcPr>
            <w:tcW w:w="10421" w:type="dxa"/>
            <w:hideMark/>
          </w:tcPr>
          <w:p w14:paraId="56498FDD" w14:textId="6007B98E" w:rsidR="00B936D1" w:rsidRDefault="00B936D1" w:rsidP="00655369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B309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4B3098">
              <w:rPr>
                <w:rFonts w:ascii="Times New Roman" w:hAnsi="Times New Roman" w:cs="Times New Roman"/>
                <w:sz w:val="27"/>
                <w:szCs w:val="27"/>
              </w:rPr>
              <w:t xml:space="preserve"> 13 июня</w:t>
            </w:r>
            <w:r w:rsidR="00655369">
              <w:rPr>
                <w:rFonts w:ascii="Times New Roman" w:hAnsi="Times New Roman" w:cs="Times New Roman"/>
                <w:sz w:val="27"/>
                <w:szCs w:val="27"/>
              </w:rPr>
              <w:t xml:space="preserve"> 2023 г. №</w:t>
            </w:r>
            <w:r w:rsidR="004B3098">
              <w:rPr>
                <w:rFonts w:ascii="Times New Roman" w:hAnsi="Times New Roman" w:cs="Times New Roman"/>
                <w:sz w:val="27"/>
                <w:szCs w:val="27"/>
              </w:rPr>
              <w:t xml:space="preserve"> 213</w:t>
            </w:r>
          </w:p>
        </w:tc>
      </w:tr>
    </w:tbl>
    <w:p w14:paraId="0CC39DFB" w14:textId="77777777" w:rsidR="00B936D1" w:rsidRDefault="00000000" w:rsidP="00B936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 w14:anchorId="6AA8F79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.45pt;margin-top:19pt;width:235.05pt;height:156.6pt;z-index:2516577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" stroked="f">
            <v:textbox style="mso-next-textbox:#Надпись 2">
              <w:txbxContent>
                <w:p w14:paraId="61A2D3F4" w14:textId="3C114043" w:rsidR="009338F8" w:rsidRPr="003A3972" w:rsidRDefault="009338F8" w:rsidP="00FA4B7F">
                  <w:pPr>
                    <w:spacing w:after="0" w:line="240" w:lineRule="auto"/>
                    <w:ind w:left="-142" w:right="-13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3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  <w:r w:rsidR="00FA4B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A3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</w:t>
                  </w:r>
                  <w:r w:rsidR="00FA4B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A3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реализующие </w:t>
                  </w:r>
                  <w:r w:rsidR="00FA4B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A3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бразовательные программы дошкольного образования»</w:t>
                  </w:r>
                </w:p>
              </w:txbxContent>
            </v:textbox>
            <w10:wrap type="square" anchorx="margin"/>
          </v:shap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936D1" w14:paraId="0A02C098" w14:textId="77777777" w:rsidTr="008B5F30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90686C" w14:textId="77777777" w:rsidR="00B936D1" w:rsidRDefault="00B936D1" w:rsidP="00B936D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A33407" w14:textId="77777777" w:rsidR="00EA0CFF" w:rsidRDefault="00EA0CFF" w:rsidP="009662C9">
      <w:pPr>
        <w:spacing w:after="0" w:line="240" w:lineRule="auto"/>
      </w:pPr>
    </w:p>
    <w:p w14:paraId="5E0FBBD8" w14:textId="77777777" w:rsidR="00EA0CFF" w:rsidRPr="007062F0" w:rsidRDefault="00EA0CFF" w:rsidP="009662C9">
      <w:pPr>
        <w:spacing w:after="0" w:line="240" w:lineRule="auto"/>
      </w:pPr>
    </w:p>
    <w:p w14:paraId="1CA63C5D" w14:textId="77777777" w:rsidR="007062F0" w:rsidRPr="007062F0" w:rsidRDefault="007062F0" w:rsidP="009662C9">
      <w:pPr>
        <w:spacing w:after="0" w:line="240" w:lineRule="auto"/>
      </w:pPr>
    </w:p>
    <w:p w14:paraId="30668F08" w14:textId="77777777" w:rsidR="007062F0" w:rsidRPr="007062F0" w:rsidRDefault="007062F0" w:rsidP="009662C9">
      <w:pPr>
        <w:spacing w:after="0" w:line="240" w:lineRule="auto"/>
      </w:pPr>
    </w:p>
    <w:p w14:paraId="6989F82D" w14:textId="77777777" w:rsidR="007062F0" w:rsidRPr="007062F0" w:rsidRDefault="007062F0" w:rsidP="009662C9">
      <w:pPr>
        <w:spacing w:after="0" w:line="240" w:lineRule="auto"/>
      </w:pPr>
    </w:p>
    <w:p w14:paraId="6D02C11E" w14:textId="77777777" w:rsidR="007062F0" w:rsidRDefault="007062F0" w:rsidP="009662C9">
      <w:pPr>
        <w:spacing w:after="0" w:line="240" w:lineRule="auto"/>
      </w:pPr>
    </w:p>
    <w:p w14:paraId="1DB795E2" w14:textId="77777777" w:rsidR="009662C9" w:rsidRDefault="009662C9" w:rsidP="00966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FDCDDA" w14:textId="77777777" w:rsidR="009662C9" w:rsidRDefault="009662C9" w:rsidP="00966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CEFA5C" w14:textId="77777777" w:rsidR="009662C9" w:rsidRDefault="009662C9" w:rsidP="00966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679748" w14:textId="77777777" w:rsidR="00EC6321" w:rsidRDefault="00EC6321" w:rsidP="00966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236260" w14:textId="77777777" w:rsidR="00836A0F" w:rsidRDefault="00836A0F" w:rsidP="00B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1BFB5" w14:textId="77777777" w:rsidR="00B936D1" w:rsidRDefault="00B936D1" w:rsidP="00B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483DC" w14:textId="77777777" w:rsidR="009662C9" w:rsidRDefault="00842FC2" w:rsidP="00966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C9" w:rsidRPr="009662C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936D1">
        <w:rPr>
          <w:rFonts w:ascii="Times New Roman" w:hAnsi="Times New Roman" w:cs="Times New Roman"/>
          <w:sz w:val="28"/>
          <w:szCs w:val="28"/>
        </w:rPr>
        <w:t>Федеральным законом  от 29 декабря 2012 года №273</w:t>
      </w:r>
      <w:r w:rsidR="003A3972">
        <w:rPr>
          <w:rFonts w:ascii="Times New Roman" w:hAnsi="Times New Roman" w:cs="Times New Roman"/>
          <w:sz w:val="28"/>
          <w:szCs w:val="28"/>
        </w:rPr>
        <w:t>–ФЗ «Об образовании в Российской Федерации», Федеральным  законом  от 6 октября 2003 года  №131-ФЗ «Об общих принципах  организации местного самоуправления  в Российской Федерации», Федеральным  законом  от 27 июля 2010 года №210-ФЗ «Об организации  предоставления  государственных и муниципальных услуг»,</w:t>
      </w:r>
    </w:p>
    <w:p w14:paraId="57634133" w14:textId="77777777" w:rsidR="00842FC2" w:rsidRDefault="00842FC2" w:rsidP="00FA4B7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5C916CC" w14:textId="6109C661" w:rsidR="00842FC2" w:rsidRDefault="003A3972" w:rsidP="00842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«Глинковский район» Смоленской области  п о с т а н о в л я е т:</w:t>
      </w:r>
    </w:p>
    <w:p w14:paraId="5E7C5EB5" w14:textId="77777777" w:rsidR="00842FC2" w:rsidRDefault="00842FC2" w:rsidP="00842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4A3459" w14:textId="2C5E339C" w:rsidR="009662C9" w:rsidRDefault="00CF370A" w:rsidP="00842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4B7F">
        <w:rPr>
          <w:rFonts w:ascii="Times New Roman" w:hAnsi="Times New Roman" w:cs="Times New Roman"/>
          <w:sz w:val="28"/>
          <w:szCs w:val="28"/>
        </w:rPr>
        <w:t xml:space="preserve">  </w:t>
      </w:r>
      <w:r w:rsidR="00836A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397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36AC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B361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36ACF">
        <w:rPr>
          <w:rFonts w:ascii="Times New Roman" w:hAnsi="Times New Roman" w:cs="Times New Roman"/>
          <w:sz w:val="28"/>
          <w:szCs w:val="28"/>
        </w:rPr>
        <w:t xml:space="preserve">услуги «Постановка на учет и направление детей в </w:t>
      </w:r>
      <w:r w:rsidR="00B3612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36ACF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образования» (далее – регламент).</w:t>
      </w:r>
    </w:p>
    <w:p w14:paraId="0DC71812" w14:textId="190449D2" w:rsidR="009F1BFD" w:rsidRDefault="00842FC2" w:rsidP="009F1BF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36D1">
        <w:rPr>
          <w:rFonts w:ascii="Times New Roman" w:hAnsi="Times New Roman" w:cs="Times New Roman"/>
          <w:sz w:val="28"/>
          <w:szCs w:val="28"/>
        </w:rPr>
        <w:t>2</w:t>
      </w:r>
      <w:r w:rsidR="009F1BFD">
        <w:rPr>
          <w:rFonts w:ascii="Times New Roman" w:hAnsi="Times New Roman" w:cs="Times New Roman"/>
          <w:sz w:val="28"/>
          <w:szCs w:val="28"/>
        </w:rPr>
        <w:t>.</w:t>
      </w:r>
      <w:r w:rsidR="00FA4B7F">
        <w:rPr>
          <w:rFonts w:ascii="Times New Roman" w:hAnsi="Times New Roman" w:cs="Times New Roman"/>
          <w:sz w:val="28"/>
          <w:szCs w:val="28"/>
        </w:rPr>
        <w:t xml:space="preserve"> </w:t>
      </w:r>
      <w:r w:rsidR="009F1BFD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FD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F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F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«Глинковский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FD">
        <w:rPr>
          <w:rFonts w:ascii="Times New Roman" w:hAnsi="Times New Roman" w:cs="Times New Roman"/>
          <w:sz w:val="28"/>
          <w:szCs w:val="28"/>
        </w:rPr>
        <w:t>23 ноября 2022 года №</w:t>
      </w:r>
      <w:r w:rsidR="00FA4B7F">
        <w:rPr>
          <w:rFonts w:ascii="Times New Roman" w:hAnsi="Times New Roman" w:cs="Times New Roman"/>
          <w:sz w:val="28"/>
          <w:szCs w:val="28"/>
        </w:rPr>
        <w:t xml:space="preserve"> </w:t>
      </w:r>
      <w:r w:rsidR="009F1BFD">
        <w:rPr>
          <w:rFonts w:ascii="Times New Roman" w:hAnsi="Times New Roman" w:cs="Times New Roman"/>
          <w:sz w:val="28"/>
          <w:szCs w:val="28"/>
        </w:rPr>
        <w:t xml:space="preserve">374 </w:t>
      </w:r>
      <w:r w:rsidR="009F1BFD" w:rsidRPr="009F1BFD">
        <w:rPr>
          <w:rFonts w:ascii="Times New Roman" w:hAnsi="Times New Roman" w:cs="Times New Roman"/>
          <w:sz w:val="28"/>
          <w:szCs w:val="28"/>
        </w:rPr>
        <w:t>«Об утверждении</w:t>
      </w:r>
      <w:r w:rsidR="009F1BFD">
        <w:rPr>
          <w:rFonts w:ascii="Times New Roman" w:hAnsi="Times New Roman" w:cs="Times New Roman"/>
          <w:sz w:val="28"/>
          <w:szCs w:val="28"/>
        </w:rPr>
        <w:t xml:space="preserve"> </w:t>
      </w:r>
      <w:r w:rsidR="009F1BFD" w:rsidRPr="009F1BFD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FD" w:rsidRPr="009F1BFD">
        <w:rPr>
          <w:rFonts w:ascii="Times New Roman" w:hAnsi="Times New Roman" w:cs="Times New Roman"/>
          <w:sz w:val="28"/>
          <w:szCs w:val="28"/>
        </w:rPr>
        <w:t>регламента</w:t>
      </w:r>
      <w:r w:rsidR="009F1BFD">
        <w:rPr>
          <w:rFonts w:ascii="Times New Roman" w:hAnsi="Times New Roman" w:cs="Times New Roman"/>
          <w:sz w:val="28"/>
          <w:szCs w:val="28"/>
        </w:rPr>
        <w:t xml:space="preserve"> </w:t>
      </w:r>
      <w:r w:rsidR="009F1BFD" w:rsidRPr="009F1BFD">
        <w:rPr>
          <w:rFonts w:ascii="Times New Roman" w:hAnsi="Times New Roman" w:cs="Times New Roman"/>
          <w:sz w:val="28"/>
          <w:szCs w:val="28"/>
        </w:rPr>
        <w:t>предоставления   муниципальной</w:t>
      </w:r>
      <w:r w:rsidR="009F1BFD">
        <w:rPr>
          <w:rFonts w:ascii="Times New Roman" w:hAnsi="Times New Roman" w:cs="Times New Roman"/>
          <w:sz w:val="28"/>
          <w:szCs w:val="28"/>
        </w:rPr>
        <w:t xml:space="preserve"> </w:t>
      </w:r>
      <w:r w:rsidR="009F1BFD" w:rsidRPr="009F1BF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FD" w:rsidRPr="009F1BFD">
        <w:rPr>
          <w:rFonts w:ascii="Times New Roman" w:hAnsi="Times New Roman" w:cs="Times New Roman"/>
          <w:sz w:val="28"/>
          <w:szCs w:val="28"/>
        </w:rPr>
        <w:t>«Приём   заявлений,</w:t>
      </w:r>
      <w:r w:rsidR="009F1BFD">
        <w:rPr>
          <w:rFonts w:ascii="Times New Roman" w:hAnsi="Times New Roman" w:cs="Times New Roman"/>
          <w:sz w:val="28"/>
          <w:szCs w:val="28"/>
        </w:rPr>
        <w:t xml:space="preserve"> </w:t>
      </w:r>
      <w:r w:rsidR="009F1BFD" w:rsidRPr="009F1BFD">
        <w:rPr>
          <w:rFonts w:ascii="Times New Roman" w:hAnsi="Times New Roman" w:cs="Times New Roman"/>
          <w:sz w:val="28"/>
          <w:szCs w:val="28"/>
        </w:rPr>
        <w:t>постановка на учёт и зачисление</w:t>
      </w:r>
      <w:r w:rsidR="009F1BFD">
        <w:rPr>
          <w:rFonts w:ascii="Times New Roman" w:hAnsi="Times New Roman" w:cs="Times New Roman"/>
          <w:sz w:val="28"/>
          <w:szCs w:val="28"/>
        </w:rPr>
        <w:t xml:space="preserve"> </w:t>
      </w:r>
      <w:r w:rsidR="009F1BFD" w:rsidRPr="009F1BF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F1BFD" w:rsidRPr="009F1BFD">
        <w:rPr>
          <w:rFonts w:ascii="Times New Roman" w:hAnsi="Times New Roman" w:cs="Times New Roman"/>
          <w:sz w:val="28"/>
          <w:szCs w:val="28"/>
        </w:rPr>
        <w:t>образовательные</w:t>
      </w:r>
      <w:r w:rsidR="009F1BFD">
        <w:rPr>
          <w:rFonts w:ascii="Times New Roman" w:hAnsi="Times New Roman" w:cs="Times New Roman"/>
          <w:sz w:val="28"/>
          <w:szCs w:val="28"/>
        </w:rPr>
        <w:t xml:space="preserve"> </w:t>
      </w:r>
      <w:r w:rsidR="009F1BFD" w:rsidRPr="009F1BFD">
        <w:rPr>
          <w:rFonts w:ascii="Times New Roman" w:hAnsi="Times New Roman" w:cs="Times New Roman"/>
          <w:sz w:val="28"/>
          <w:szCs w:val="28"/>
        </w:rPr>
        <w:t>учреждения, реализующие</w:t>
      </w:r>
      <w:r w:rsidR="009F1BFD">
        <w:rPr>
          <w:rFonts w:ascii="Times New Roman" w:hAnsi="Times New Roman" w:cs="Times New Roman"/>
          <w:sz w:val="28"/>
          <w:szCs w:val="28"/>
        </w:rPr>
        <w:t xml:space="preserve"> основную       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FD" w:rsidRPr="009F1BFD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9F1BFD" w:rsidRPr="009F1BFD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0160E8">
        <w:rPr>
          <w:rFonts w:ascii="Times New Roman" w:hAnsi="Times New Roman" w:cs="Times New Roman"/>
          <w:sz w:val="28"/>
          <w:szCs w:val="28"/>
        </w:rPr>
        <w:t>.</w:t>
      </w:r>
    </w:p>
    <w:p w14:paraId="29F326EF" w14:textId="77777777" w:rsidR="000160E8" w:rsidRPr="009F1BFD" w:rsidRDefault="000160E8" w:rsidP="009F1BF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14:paraId="702961BC" w14:textId="57492218" w:rsidR="009662C9" w:rsidRPr="00B936D1" w:rsidRDefault="009338F8" w:rsidP="00B936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B936D1" w:rsidRPr="00B936D1">
        <w:rPr>
          <w:sz w:val="28"/>
          <w:szCs w:val="28"/>
        </w:rPr>
        <w:t xml:space="preserve">. </w:t>
      </w:r>
      <w:r w:rsidR="009662C9" w:rsidRPr="00B936D1">
        <w:rPr>
          <w:rFonts w:ascii="Times New Roman" w:hAnsi="Times New Roman" w:cs="Times New Roman"/>
          <w:sz w:val="28"/>
          <w:szCs w:val="28"/>
        </w:rPr>
        <w:t>Контроль за</w:t>
      </w:r>
      <w:r w:rsidR="009F1BFD" w:rsidRPr="00B936D1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возложить на </w:t>
      </w:r>
      <w:r w:rsidR="009662C9" w:rsidRPr="00B936D1">
        <w:rPr>
          <w:rFonts w:ascii="Times New Roman" w:hAnsi="Times New Roman" w:cs="Times New Roman"/>
          <w:sz w:val="28"/>
          <w:szCs w:val="28"/>
        </w:rPr>
        <w:t xml:space="preserve"> </w:t>
      </w:r>
      <w:r w:rsidR="00B936D1" w:rsidRPr="00B936D1">
        <w:rPr>
          <w:rFonts w:ascii="Times New Roman" w:hAnsi="Times New Roman" w:cs="Times New Roman"/>
          <w:sz w:val="28"/>
          <w:szCs w:val="28"/>
        </w:rPr>
        <w:t xml:space="preserve">начальника  отдела по образованию </w:t>
      </w:r>
      <w:r w:rsidR="004B30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36D1" w:rsidRPr="00B936D1">
        <w:rPr>
          <w:rFonts w:ascii="Times New Roman" w:hAnsi="Times New Roman" w:cs="Times New Roman"/>
          <w:sz w:val="28"/>
          <w:szCs w:val="28"/>
        </w:rPr>
        <w:t>(Л.А. Бетремеева)</w:t>
      </w:r>
      <w:r w:rsidR="009662C9" w:rsidRPr="00B936D1">
        <w:rPr>
          <w:rFonts w:ascii="Times New Roman" w:hAnsi="Times New Roman" w:cs="Times New Roman"/>
          <w:sz w:val="28"/>
          <w:szCs w:val="28"/>
        </w:rPr>
        <w:t>.</w:t>
      </w:r>
    </w:p>
    <w:p w14:paraId="7E974B00" w14:textId="77777777" w:rsidR="009662C9" w:rsidRPr="009662C9" w:rsidRDefault="009662C9" w:rsidP="00966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2539D0" w14:textId="77777777" w:rsidR="009662C9" w:rsidRPr="009662C9" w:rsidRDefault="009662C9" w:rsidP="009662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2788F2" w14:textId="77777777" w:rsidR="0007182F" w:rsidRDefault="00B936D1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4FBDA872" w14:textId="77777777" w:rsidR="00B936D1" w:rsidRDefault="00B936D1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14:paraId="39F3F2E8" w14:textId="77777777" w:rsidR="00B936D1" w:rsidRDefault="00B936D1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М.З. Калмыков </w:t>
      </w:r>
    </w:p>
    <w:p w14:paraId="5EBA91C9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7AE40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4AC1C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B865D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E6F9B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C74A2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35732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50C2F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113A8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BF0CA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170A3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B15C6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F30CE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053E8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FDBE7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3E09E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CF3FA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88AEC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6560D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01428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1F76E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E19F1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60A72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B6D5D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F5A3C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57448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AC8C0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41204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3F9FF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A7D9C" w14:textId="77777777" w:rsidR="0007182F" w:rsidRDefault="0007182F" w:rsidP="0096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19892" w14:textId="77777777" w:rsidR="00D27173" w:rsidRDefault="00D27173" w:rsidP="0011182B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8"/>
          <w:szCs w:val="28"/>
        </w:rPr>
      </w:pPr>
    </w:p>
    <w:p w14:paraId="0AC6FD26" w14:textId="77777777" w:rsidR="00086D93" w:rsidRDefault="00086D93" w:rsidP="0011182B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EEA41B2" w14:textId="77777777" w:rsidR="00842FC2" w:rsidRDefault="00842FC2" w:rsidP="0011182B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BE7078E" w14:textId="77777777" w:rsidR="009338F8" w:rsidRDefault="009338F8" w:rsidP="0011182B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919ADC5" w14:textId="77777777" w:rsidR="009338F8" w:rsidRDefault="009338F8" w:rsidP="0011182B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6406C8D" w14:textId="77777777" w:rsidR="0010795E" w:rsidRDefault="0010795E" w:rsidP="0011182B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6191354" w14:textId="174DFF1B" w:rsidR="00FE1782" w:rsidRDefault="009D72C1" w:rsidP="0011182B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72C1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4B07563B" w14:textId="72BEE17D" w:rsidR="009D72C1" w:rsidRPr="009D72C1" w:rsidRDefault="00FE1782" w:rsidP="0011182B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</w:rPr>
        <w:t>постановлением Администрации</w:t>
      </w:r>
      <w:r>
        <w:rPr>
          <w:color w:val="000000"/>
        </w:rPr>
        <w:br/>
      </w:r>
      <w:r>
        <w:rPr>
          <w:rStyle w:val="fontstyle01"/>
        </w:rPr>
        <w:t>муниципального образования</w:t>
      </w:r>
      <w:r>
        <w:rPr>
          <w:color w:val="000000"/>
        </w:rPr>
        <w:br/>
      </w:r>
      <w:r>
        <w:rPr>
          <w:rStyle w:val="fontstyle01"/>
        </w:rPr>
        <w:t>«Глинко</w:t>
      </w:r>
      <w:r w:rsidR="004A52F1">
        <w:rPr>
          <w:rStyle w:val="fontstyle01"/>
        </w:rPr>
        <w:t>в</w:t>
      </w:r>
      <w:r>
        <w:rPr>
          <w:rStyle w:val="fontstyle01"/>
        </w:rPr>
        <w:t>ский район»</w:t>
      </w:r>
      <w:r>
        <w:rPr>
          <w:color w:val="000000"/>
        </w:rPr>
        <w:br/>
      </w:r>
      <w:r>
        <w:rPr>
          <w:rStyle w:val="fontstyle01"/>
        </w:rPr>
        <w:t>Смоленской области</w:t>
      </w:r>
      <w:r>
        <w:rPr>
          <w:color w:val="000000"/>
        </w:rPr>
        <w:br/>
      </w:r>
      <w:r>
        <w:rPr>
          <w:rStyle w:val="fontstyle01"/>
        </w:rPr>
        <w:t>от</w:t>
      </w:r>
      <w:r w:rsidR="0010795E">
        <w:rPr>
          <w:rStyle w:val="fontstyle01"/>
        </w:rPr>
        <w:t xml:space="preserve"> 13.06.</w:t>
      </w:r>
      <w:r w:rsidR="00655369">
        <w:rPr>
          <w:rStyle w:val="fontstyle01"/>
        </w:rPr>
        <w:t xml:space="preserve"> 2023</w:t>
      </w:r>
      <w:r w:rsidR="00FA4B7F">
        <w:rPr>
          <w:rStyle w:val="fontstyle01"/>
        </w:rPr>
        <w:t>г.</w:t>
      </w:r>
      <w:r w:rsidR="00655369">
        <w:rPr>
          <w:rStyle w:val="fontstyle01"/>
        </w:rPr>
        <w:t xml:space="preserve"> </w:t>
      </w:r>
      <w:r>
        <w:rPr>
          <w:rStyle w:val="fontstyle01"/>
        </w:rPr>
        <w:t xml:space="preserve"> №</w:t>
      </w:r>
      <w:r w:rsidR="0010795E">
        <w:rPr>
          <w:rStyle w:val="fontstyle01"/>
        </w:rPr>
        <w:t xml:space="preserve"> 213</w:t>
      </w:r>
    </w:p>
    <w:p w14:paraId="7383F1AB" w14:textId="77777777" w:rsidR="0011182B" w:rsidRDefault="0011182B" w:rsidP="00966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DB1DF7" w14:textId="77777777" w:rsidR="007E5526" w:rsidRDefault="007E5526" w:rsidP="00966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19557D" w14:textId="77777777" w:rsidR="0011182B" w:rsidRDefault="0011182B" w:rsidP="0011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АДМИНИСТРАТИВНЫЙ РЕГЛАМЕНТ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14:paraId="12F15E33" w14:textId="77777777" w:rsidR="00B36124" w:rsidRDefault="0011182B" w:rsidP="00B3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="00B36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B361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36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B36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B36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ганизации,</w:t>
      </w:r>
    </w:p>
    <w:p w14:paraId="50B7906F" w14:textId="77777777" w:rsidR="00357103" w:rsidRPr="00B36124" w:rsidRDefault="0011182B" w:rsidP="00B3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реализую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 дошкольно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</w:p>
    <w:p w14:paraId="2D2CDE39" w14:textId="77777777" w:rsidR="0011182B" w:rsidRDefault="0011182B" w:rsidP="00111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2D55F9C3" w14:textId="77777777" w:rsidR="0011182B" w:rsidRDefault="0011182B" w:rsidP="0011182B">
      <w:pPr>
        <w:widowControl w:val="0"/>
        <w:tabs>
          <w:tab w:val="left" w:pos="4141"/>
        </w:tabs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565B8B80" w14:textId="77777777" w:rsidR="0011182B" w:rsidRDefault="0011182B" w:rsidP="001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3894A" w14:textId="77777777" w:rsidR="0011182B" w:rsidRDefault="0011182B" w:rsidP="0011182B">
      <w:pPr>
        <w:widowControl w:val="0"/>
        <w:spacing w:after="0" w:line="240" w:lineRule="auto"/>
        <w:ind w:left="17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ента</w:t>
      </w:r>
    </w:p>
    <w:p w14:paraId="4FB6A2EA" w14:textId="77777777" w:rsidR="00842FC2" w:rsidRDefault="00842FC2" w:rsidP="001510B0">
      <w:pPr>
        <w:widowControl w:val="0"/>
        <w:tabs>
          <w:tab w:val="left" w:pos="458"/>
          <w:tab w:val="left" w:pos="1606"/>
          <w:tab w:val="left" w:pos="2444"/>
          <w:tab w:val="left" w:pos="2842"/>
          <w:tab w:val="left" w:pos="3697"/>
          <w:tab w:val="left" w:pos="4414"/>
          <w:tab w:val="left" w:pos="5532"/>
          <w:tab w:val="left" w:pos="6141"/>
          <w:tab w:val="left" w:pos="7024"/>
          <w:tab w:val="left" w:pos="7351"/>
          <w:tab w:val="left" w:pos="8044"/>
          <w:tab w:val="left" w:pos="8662"/>
          <w:tab w:val="left" w:pos="9035"/>
          <w:tab w:val="left" w:pos="9398"/>
          <w:tab w:val="left" w:pos="9926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4CC57" w14:textId="77777777" w:rsidR="0011182B" w:rsidRDefault="0011182B" w:rsidP="001510B0">
      <w:pPr>
        <w:widowControl w:val="0"/>
        <w:tabs>
          <w:tab w:val="left" w:pos="458"/>
          <w:tab w:val="left" w:pos="1606"/>
          <w:tab w:val="left" w:pos="2444"/>
          <w:tab w:val="left" w:pos="2842"/>
          <w:tab w:val="left" w:pos="3697"/>
          <w:tab w:val="left" w:pos="4414"/>
          <w:tab w:val="left" w:pos="5532"/>
          <w:tab w:val="left" w:pos="6141"/>
          <w:tab w:val="left" w:pos="7024"/>
          <w:tab w:val="left" w:pos="7351"/>
          <w:tab w:val="left" w:pos="8044"/>
          <w:tab w:val="left" w:pos="8662"/>
          <w:tab w:val="left" w:pos="9035"/>
          <w:tab w:val="left" w:pos="9398"/>
          <w:tab w:val="left" w:pos="9926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842F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36124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м</w:t>
      </w:r>
      <w:r w:rsidRPr="00B361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униц</w:t>
      </w:r>
      <w:r w:rsidRPr="00B3612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="00B36124" w:rsidRPr="00B361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5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ент)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отан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5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ества </w:t>
      </w:r>
      <w:r w:rsidR="00B3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пности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  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36124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олномочий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   </w:t>
      </w:r>
      <w:r w:rsidR="00151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постановке на учёт и направлению детей в муниципальные  образовательные организации, реализующие  образовательные программы дошкольного образования </w:t>
      </w:r>
      <w:r w:rsidR="004A5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1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 «Глинковский район» Смоленской области. Настоящий 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закона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510B0">
        <w:rPr>
          <w:rFonts w:ascii="Times New Roman" w:eastAsia="Times New Roman" w:hAnsi="Times New Roman" w:cs="Times New Roman"/>
          <w:color w:val="000000"/>
          <w:sz w:val="28"/>
          <w:szCs w:val="28"/>
        </w:rPr>
        <w:t>ции».</w:t>
      </w:r>
    </w:p>
    <w:p w14:paraId="636FFD92" w14:textId="77777777" w:rsidR="001510B0" w:rsidRDefault="001510B0" w:rsidP="001510B0">
      <w:pPr>
        <w:widowControl w:val="0"/>
        <w:tabs>
          <w:tab w:val="left" w:pos="458"/>
          <w:tab w:val="left" w:pos="1606"/>
          <w:tab w:val="left" w:pos="2444"/>
          <w:tab w:val="left" w:pos="2842"/>
          <w:tab w:val="left" w:pos="3697"/>
          <w:tab w:val="left" w:pos="4414"/>
          <w:tab w:val="left" w:pos="5532"/>
          <w:tab w:val="left" w:pos="6141"/>
          <w:tab w:val="left" w:pos="7024"/>
          <w:tab w:val="left" w:pos="7351"/>
          <w:tab w:val="left" w:pos="8044"/>
          <w:tab w:val="left" w:pos="8662"/>
          <w:tab w:val="left" w:pos="9035"/>
          <w:tab w:val="left" w:pos="9398"/>
          <w:tab w:val="left" w:pos="9926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5FAD51" w14:textId="77777777" w:rsidR="0011182B" w:rsidRDefault="0011182B" w:rsidP="0011182B">
      <w:pPr>
        <w:widowControl w:val="0"/>
        <w:spacing w:after="0" w:line="240" w:lineRule="auto"/>
        <w:ind w:left="43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елей</w:t>
      </w:r>
    </w:p>
    <w:p w14:paraId="2388F01E" w14:textId="77777777" w:rsidR="0011182B" w:rsidRDefault="0011182B" w:rsidP="001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073C2" w14:textId="77777777" w:rsidR="0011182B" w:rsidRDefault="0011182B" w:rsidP="0011182B">
      <w:pPr>
        <w:widowControl w:val="0"/>
        <w:tabs>
          <w:tab w:val="left" w:pos="1417"/>
        </w:tabs>
        <w:spacing w:after="0" w:line="240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(законны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заявитель).</w:t>
      </w:r>
    </w:p>
    <w:p w14:paraId="1015B08C" w14:textId="77777777" w:rsidR="0011182B" w:rsidRDefault="0011182B" w:rsidP="00111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(</w:t>
      </w:r>
      <w:hyperlink r:id="rId10" w:history="1">
        <w:r w:rsidR="00842FC2" w:rsidRPr="0039171E">
          <w:rPr>
            <w:rStyle w:val="ab"/>
            <w:rFonts w:ascii="Times New Roman" w:eastAsia="Times New Roman" w:hAnsi="Times New Roman" w:cs="Times New Roman"/>
            <w:spacing w:val="1"/>
            <w:sz w:val="28"/>
            <w:szCs w:val="28"/>
          </w:rPr>
          <w:t>h</w:t>
        </w:r>
        <w:r w:rsidR="00842FC2" w:rsidRPr="0039171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ttps:</w:t>
        </w:r>
        <w:r w:rsidR="00842FC2" w:rsidRPr="0039171E">
          <w:rPr>
            <w:rStyle w:val="ab"/>
            <w:rFonts w:ascii="Times New Roman" w:eastAsia="Times New Roman" w:hAnsi="Times New Roman" w:cs="Times New Roman"/>
            <w:spacing w:val="-1"/>
            <w:sz w:val="28"/>
            <w:szCs w:val="28"/>
          </w:rPr>
          <w:t>/</w:t>
        </w:r>
        <w:r w:rsidR="00842FC2" w:rsidRPr="0039171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/w</w:t>
        </w:r>
        <w:r w:rsidR="00842FC2" w:rsidRPr="0039171E">
          <w:rPr>
            <w:rStyle w:val="ab"/>
            <w:rFonts w:ascii="Times New Roman" w:eastAsia="Times New Roman" w:hAnsi="Times New Roman" w:cs="Times New Roman"/>
            <w:spacing w:val="-1"/>
            <w:sz w:val="28"/>
            <w:szCs w:val="28"/>
          </w:rPr>
          <w:t>ww</w:t>
        </w:r>
        <w:r w:rsidR="00842FC2" w:rsidRPr="0039171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.gosu</w:t>
        </w:r>
        <w:r w:rsidR="00842FC2" w:rsidRPr="0039171E">
          <w:rPr>
            <w:rStyle w:val="ab"/>
            <w:rFonts w:ascii="Times New Roman" w:eastAsia="Times New Roman" w:hAnsi="Times New Roman" w:cs="Times New Roman"/>
            <w:spacing w:val="-1"/>
            <w:sz w:val="28"/>
            <w:szCs w:val="28"/>
          </w:rPr>
          <w:t>s</w:t>
        </w:r>
        <w:r w:rsidR="00842FC2" w:rsidRPr="0039171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lugi.ru</w:t>
        </w:r>
      </w:hyperlink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РПГУ)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авитель)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«Единая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тентификации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ЕСИА).</w:t>
      </w:r>
    </w:p>
    <w:p w14:paraId="2B22A0E2" w14:textId="77777777" w:rsidR="009338F8" w:rsidRPr="009338F8" w:rsidRDefault="009338F8" w:rsidP="009338F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Отдельные категории заявителей, согласно  приложению №1</w:t>
      </w:r>
      <w:r w:rsidRPr="0093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имеют  право на внеочередное, первоочередное  и преимущественное зачисление детей в </w:t>
      </w:r>
      <w:r w:rsidRPr="003A3972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организации, реализующие образовательные программы дошкольного образования»</w:t>
      </w:r>
    </w:p>
    <w:p w14:paraId="6A82D684" w14:textId="77777777" w:rsidR="0011182B" w:rsidRDefault="0011182B" w:rsidP="00111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6C6CAE" w14:textId="77777777" w:rsidR="001510B0" w:rsidRDefault="0011182B" w:rsidP="0011182B">
      <w:pPr>
        <w:widowControl w:val="0"/>
        <w:spacing w:after="0" w:line="240" w:lineRule="auto"/>
        <w:ind w:left="2355" w:right="872" w:hanging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рмирования о предост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5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                               </w:t>
      </w:r>
    </w:p>
    <w:p w14:paraId="32922A2D" w14:textId="77777777" w:rsidR="0011182B" w:rsidRDefault="001510B0" w:rsidP="0011182B">
      <w:pPr>
        <w:widowControl w:val="0"/>
        <w:spacing w:after="0" w:line="240" w:lineRule="auto"/>
        <w:ind w:left="2355" w:right="872" w:hanging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111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11182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="00111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 w:rsidR="00111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14:paraId="2C68C775" w14:textId="77777777" w:rsidR="0011182B" w:rsidRDefault="0011182B" w:rsidP="001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89571" w14:textId="77777777" w:rsidR="0011182B" w:rsidRDefault="0011182B" w:rsidP="0011182B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B36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14:paraId="2649E3E6" w14:textId="77777777" w:rsidR="007E5526" w:rsidRDefault="0011182B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="009038F7">
        <w:rPr>
          <w:rFonts w:ascii="Times New Roman" w:eastAsia="Times New Roman" w:hAnsi="Times New Roman" w:cs="Times New Roman"/>
          <w:color w:val="000000"/>
          <w:sz w:val="28"/>
          <w:szCs w:val="28"/>
        </w:rPr>
        <w:t>я в  Отделе по образованию  Администрации муниципального образования «Глинковский район»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38F7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r w:rsidR="009038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0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по образованию,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38F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орган), или 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FE17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иональном цент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E1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E1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E1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E17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E1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E17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г (далее</w:t>
      </w:r>
      <w:r w:rsidRPr="00FE17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гофун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кционал</w:t>
      </w:r>
      <w:r w:rsidRPr="00FE1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BB8ABD8" w14:textId="77777777" w:rsidR="007E5526" w:rsidRDefault="0011182B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9038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сотрудником Отдела  по образованию 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м цен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ре;</w:t>
      </w:r>
    </w:p>
    <w:p w14:paraId="76A56DA2" w14:textId="77777777" w:rsidR="007E5526" w:rsidRDefault="0011182B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 (далее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почтовой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36BDCE8" w14:textId="77777777" w:rsidR="007E5526" w:rsidRDefault="0011182B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C069044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ЕПГУ 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14:paraId="42D94E54" w14:textId="77777777" w:rsidR="007E5526" w:rsidRDefault="009038F7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по образованию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hyperlink r:id="rId11" w:history="1">
        <w:r w:rsidRPr="0096772C">
          <w:rPr>
            <w:rStyle w:val="ab"/>
            <w:rFonts w:ascii="Times New Roman" w:eastAsia="Times New Roman" w:hAnsi="Times New Roman" w:cs="Times New Roman"/>
            <w:i/>
            <w:iCs/>
            <w:sz w:val="28"/>
            <w:szCs w:val="28"/>
          </w:rPr>
          <w:t>http://glinka-edu.ru/Gov.aspx?IdU=eduglinka&amp;IdP=369&amp;IdA=10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259ECD40" w14:textId="77777777" w:rsidR="007E5526" w:rsidRDefault="0011182B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ндах </w:t>
      </w:r>
      <w:r w:rsidR="0090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и мно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5834D6D5" w14:textId="77777777" w:rsidR="007E5526" w:rsidRDefault="0011182B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касаю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E228743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способов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заявления о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1118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11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0DAC0609" w14:textId="77777777" w:rsidR="007E5526" w:rsidRDefault="00842FC2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огоф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аться в которые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для 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="00111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1118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11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1B7041F1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1182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1182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1182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038F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11182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 w:rsidR="0011182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111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подраздел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118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) и мно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C9E76A5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для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 w:rsidR="001118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1118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="0011182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182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11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11182B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18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="0011182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1182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1182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="0011182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уг, необходим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для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1118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11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263A6558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и сро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118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1118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11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294EACCC" w14:textId="77777777" w:rsidR="007E5526" w:rsidRDefault="00842FC2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ядка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111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о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182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1118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11182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118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11182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182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111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 пр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111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18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118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118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18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A47E10E" w14:textId="77777777" w:rsidR="007E5526" w:rsidRDefault="00842FC2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 w:rsidR="007E552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</w:t>
      </w:r>
      <w:r w:rsidR="007E552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="007E55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 w:rsidR="007E552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E552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="007E552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(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ия) д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 лиц, и приним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и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при 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E55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7E55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91B2D9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14:paraId="6A8703B9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лицо 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ректной)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вопросам.</w:t>
      </w:r>
    </w:p>
    <w:p w14:paraId="58A6C8B1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фонный 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звонок.</w:t>
      </w:r>
    </w:p>
    <w:p w14:paraId="116E0B24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 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звонок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AE1994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заявителю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вий:</w:t>
      </w:r>
    </w:p>
    <w:p w14:paraId="431810C4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язи;</w:t>
      </w:r>
    </w:p>
    <w:p w14:paraId="0D480C6B" w14:textId="77777777" w:rsidR="007E5526" w:rsidRDefault="007E5526" w:rsidP="007E5526">
      <w:pPr>
        <w:widowControl w:val="0"/>
        <w:spacing w:after="0" w:line="240" w:lineRule="auto"/>
        <w:ind w:left="709" w:right="41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прий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1116DA" w14:textId="77777777" w:rsidR="007E5526" w:rsidRDefault="007E5526" w:rsidP="007E5526">
      <w:pPr>
        <w:widowControl w:val="0"/>
        <w:tabs>
          <w:tab w:val="left" w:pos="1637"/>
          <w:tab w:val="left" w:pos="2169"/>
          <w:tab w:val="left" w:pos="3072"/>
          <w:tab w:val="left" w:pos="4403"/>
          <w:tab w:val="left" w:pos="4877"/>
          <w:tab w:val="left" w:pos="5993"/>
          <w:tab w:val="left" w:pos="6445"/>
          <w:tab w:val="left" w:pos="7345"/>
          <w:tab w:val="left" w:pos="7944"/>
          <w:tab w:val="left" w:pos="8961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ностное лицо 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не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выходящее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мки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на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шение.</w:t>
      </w:r>
    </w:p>
    <w:p w14:paraId="4AA66297" w14:textId="77777777" w:rsidR="007E5526" w:rsidRDefault="007E5526" w:rsidP="007E5526">
      <w:pPr>
        <w:widowControl w:val="0"/>
        <w:spacing w:after="0"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14:paraId="6C2119F0" w14:textId="77777777" w:rsidR="007E5526" w:rsidRDefault="007E5526" w:rsidP="007E5526">
      <w:pPr>
        <w:widowControl w:val="0"/>
        <w:spacing w:after="0"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14:paraId="4CECF948" w14:textId="77777777" w:rsidR="007E5526" w:rsidRDefault="007E5526" w:rsidP="007E5526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 от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BA57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02.05.2006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 Федерации».</w:t>
      </w:r>
    </w:p>
    <w:p w14:paraId="3A242AFB" w14:textId="77777777" w:rsidR="00BA571E" w:rsidRDefault="007E5526" w:rsidP="00BA571E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(функ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ий)»,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BA57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24.10.2011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A57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91A146" w14:textId="77777777" w:rsidR="00BA571E" w:rsidRDefault="007E5526" w:rsidP="00BA571E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заявителем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заключения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нзионного или иного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E4B5DA" w14:textId="77777777" w:rsidR="00BA571E" w:rsidRDefault="007E5526" w:rsidP="00BA571E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 </w:t>
      </w:r>
      <w:r w:rsidR="004A52F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ция:</w:t>
      </w:r>
    </w:p>
    <w:p w14:paraId="5221213E" w14:textId="77777777" w:rsidR="00BA571E" w:rsidRDefault="00BA571E" w:rsidP="00BA571E">
      <w:pPr>
        <w:widowControl w:val="0"/>
        <w:tabs>
          <w:tab w:val="left" w:pos="1496"/>
          <w:tab w:val="left" w:pos="3958"/>
          <w:tab w:val="left" w:pos="4462"/>
          <w:tab w:val="left" w:pos="5769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 w:rsidR="007E552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E552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E552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 w:rsidR="007E552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="007E552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омоченного</w:t>
      </w:r>
      <w:r w:rsidR="007E552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7E552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E552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7E552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7E552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7E552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E552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7E55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7E552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7E55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7E55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а также 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центров;</w:t>
      </w:r>
    </w:p>
    <w:p w14:paraId="5C053870" w14:textId="77777777" w:rsidR="00BA571E" w:rsidRDefault="00BA571E" w:rsidP="00BA571E">
      <w:pPr>
        <w:widowControl w:val="0"/>
        <w:tabs>
          <w:tab w:val="left" w:pos="1496"/>
          <w:tab w:val="left" w:pos="3958"/>
          <w:tab w:val="left" w:pos="4462"/>
          <w:tab w:val="left" w:pos="5769"/>
          <w:tab w:val="left" w:pos="8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E55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фоны</w:t>
      </w:r>
      <w:r w:rsidR="007E55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7E55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7E55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драздел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7E55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на, ответств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E552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E552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E5526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7E552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7E55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</w:t>
      </w:r>
      <w:r w:rsidR="007E55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="007E55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-автоинформа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E55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7E5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="007E55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E5526">
        <w:rPr>
          <w:rFonts w:ascii="Times New Roman" w:eastAsia="Times New Roman" w:hAnsi="Times New Roman" w:cs="Times New Roman"/>
          <w:color w:val="000000"/>
          <w:sz w:val="28"/>
          <w:szCs w:val="28"/>
        </w:rPr>
        <w:t>ии);</w:t>
      </w:r>
    </w:p>
    <w:p w14:paraId="4F5316A0" w14:textId="77777777" w:rsidR="00BA571E" w:rsidRDefault="007E5526" w:rsidP="00BA571E">
      <w:pPr>
        <w:widowControl w:val="0"/>
        <w:tabs>
          <w:tab w:val="left" w:pos="1496"/>
          <w:tab w:val="left" w:pos="3958"/>
          <w:tab w:val="left" w:pos="4462"/>
          <w:tab w:val="left" w:pos="5769"/>
          <w:tab w:val="left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4197CE38" w14:textId="77777777" w:rsidR="00BA571E" w:rsidRDefault="007E5526" w:rsidP="00BA571E">
      <w:pPr>
        <w:widowControl w:val="0"/>
        <w:tabs>
          <w:tab w:val="left" w:pos="1496"/>
          <w:tab w:val="left" w:pos="3958"/>
          <w:tab w:val="left" w:pos="4462"/>
          <w:tab w:val="left" w:pos="5769"/>
          <w:tab w:val="left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акомления.</w:t>
      </w:r>
    </w:p>
    <w:p w14:paraId="77CF08DE" w14:textId="77777777" w:rsidR="00BA571E" w:rsidRDefault="007E5526" w:rsidP="00BA571E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A5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 заключенным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14:paraId="5C941446" w14:textId="77777777" w:rsidR="00D27173" w:rsidRPr="00D17931" w:rsidRDefault="007E5526" w:rsidP="00D17931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РПГУ,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 подраздел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46452" w:rsidRP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64645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="006464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645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</w:t>
      </w:r>
      <w:r w:rsidR="0064645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645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="006464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ону,</w:t>
      </w:r>
      <w:r w:rsidR="0064645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4645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 w:rsidR="0064645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</w:t>
      </w:r>
      <w:r w:rsidR="0064645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ли почт</w:t>
      </w:r>
      <w:r w:rsidR="006464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464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464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="006464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DAA35D" w14:textId="77777777" w:rsidR="00646452" w:rsidRDefault="00646452" w:rsidP="00646452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Стандарт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 w:rsidR="005C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C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14:paraId="59B9E9C5" w14:textId="77777777" w:rsidR="00086D93" w:rsidRDefault="00086D93" w:rsidP="00646452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4A133E" w14:textId="77777777" w:rsidR="00646452" w:rsidRDefault="00646452" w:rsidP="00646452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C1F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14:paraId="50D101D9" w14:textId="77777777" w:rsidR="00646452" w:rsidRDefault="00646452" w:rsidP="00646452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40B0E1" w14:textId="77777777" w:rsidR="00646452" w:rsidRDefault="00646452" w:rsidP="00646452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5C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овка</w:t>
      </w:r>
      <w:r w:rsidRPr="00646452">
        <w:rPr>
          <w:rFonts w:ascii="Times New Roman" w:eastAsia="Times New Roman" w:hAnsi="Times New Roman" w:cs="Times New Roman"/>
          <w:bCs/>
          <w:color w:val="000000"/>
          <w:spacing w:val="129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646452">
        <w:rPr>
          <w:rFonts w:ascii="Times New Roman" w:eastAsia="Times New Roman" w:hAnsi="Times New Roman" w:cs="Times New Roman"/>
          <w:bCs/>
          <w:color w:val="000000"/>
          <w:spacing w:val="128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646452">
        <w:rPr>
          <w:rFonts w:ascii="Times New Roman" w:eastAsia="Times New Roman" w:hAnsi="Times New Roman" w:cs="Times New Roman"/>
          <w:bCs/>
          <w:color w:val="000000"/>
          <w:spacing w:val="129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</w:t>
      </w:r>
      <w:r w:rsidRPr="0064645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46452">
        <w:rPr>
          <w:rFonts w:ascii="Times New Roman" w:eastAsia="Times New Roman" w:hAnsi="Times New Roman" w:cs="Times New Roman"/>
          <w:bCs/>
          <w:color w:val="000000"/>
          <w:spacing w:val="147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646452">
        <w:rPr>
          <w:rFonts w:ascii="Times New Roman" w:eastAsia="Times New Roman" w:hAnsi="Times New Roman" w:cs="Times New Roman"/>
          <w:bCs/>
          <w:color w:val="000000"/>
          <w:spacing w:val="149"/>
          <w:sz w:val="28"/>
          <w:szCs w:val="28"/>
        </w:rPr>
        <w:t xml:space="preserve"> </w:t>
      </w:r>
      <w:r w:rsidR="005C1FC0">
        <w:rPr>
          <w:rFonts w:ascii="Times New Roman" w:eastAsia="Times New Roman" w:hAnsi="Times New Roman" w:cs="Times New Roman"/>
          <w:bCs/>
          <w:color w:val="000000"/>
          <w:spacing w:val="149"/>
          <w:sz w:val="28"/>
          <w:szCs w:val="28"/>
        </w:rPr>
        <w:t xml:space="preserve">в </w:t>
      </w:r>
      <w:r w:rsidR="005C1FC0" w:rsidRPr="005C1F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</w:t>
      </w:r>
      <w:r w:rsidRPr="005C1F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ници</w:t>
      </w:r>
      <w:r w:rsidRPr="005C1FC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п</w:t>
      </w:r>
      <w:r w:rsidR="005C1FC0" w:rsidRPr="005C1F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альные</w:t>
      </w:r>
      <w:r w:rsidRPr="00646452">
        <w:rPr>
          <w:rFonts w:ascii="Times New Roman" w:eastAsia="Times New Roman" w:hAnsi="Times New Roman" w:cs="Times New Roman"/>
          <w:bCs/>
          <w:i/>
          <w:iCs/>
          <w:color w:val="000000"/>
          <w:spacing w:val="150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ател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ьн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реализую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азовательн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гр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дошкольного о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ания»</w:t>
      </w:r>
      <w:r w:rsidRP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CE99C8" w14:textId="77777777" w:rsidR="00646452" w:rsidRDefault="00646452" w:rsidP="00646452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EE52D0" w14:textId="77777777" w:rsidR="00646452" w:rsidRDefault="00646452" w:rsidP="00C4663C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самоупра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(организаци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14:paraId="3EEBE881" w14:textId="77777777" w:rsidR="00646452" w:rsidRDefault="00646452" w:rsidP="00646452">
      <w:pPr>
        <w:widowControl w:val="0"/>
        <w:spacing w:after="0" w:line="240" w:lineRule="auto"/>
        <w:ind w:left="34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4368C3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4663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4663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муниципального образования «Глинковский район» Смоленской области  через структурное  подразделение  Отдел по образованию Администрации муниципального образования «Глинковский район» Смоленской области.</w:t>
      </w:r>
    </w:p>
    <w:p w14:paraId="6417011D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42F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Отдел по образованию</w:t>
      </w:r>
      <w:r w:rsidR="00C466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842FC2" w:rsidRPr="003A3972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организации, реализующие образовательные программы дошкольного образования</w:t>
      </w:r>
      <w:r w:rsidR="00842FC2">
        <w:rPr>
          <w:rFonts w:ascii="Times New Roman" w:hAnsi="Times New Roman" w:cs="Times New Roman"/>
          <w:sz w:val="28"/>
          <w:szCs w:val="28"/>
        </w:rPr>
        <w:t>.</w:t>
      </w:r>
    </w:p>
    <w:p w14:paraId="6192B489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24E766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CE2905" w14:textId="77777777" w:rsidR="00646452" w:rsidRDefault="00646452" w:rsidP="00646452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(м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4E086D0C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4C4319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новка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места в 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образов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организации</w:t>
      </w:r>
      <w:r w:rsidR="00C46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B6D279" w14:textId="4BAD4753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46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A4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8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жению № </w:t>
      </w:r>
      <w:r w:rsidR="009338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регламенту.</w:t>
      </w:r>
    </w:p>
    <w:p w14:paraId="3CB5553B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2.5.2.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4663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9338F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3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3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939A38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2.5.3.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="00C4663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338F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338F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900B65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11EC3F" w14:textId="77777777" w:rsidR="00646452" w:rsidRDefault="00646452" w:rsidP="00646452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том числе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бходимости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иципальной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срок приостан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C4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муниципальной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 срок выдачи 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аправления) 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 являю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="00C466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37A0FC76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0210F6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FE178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 w:rsidRPr="00FE178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E1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способом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ПГУ,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517BE5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6464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желае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14:paraId="390AC174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CAC60FF" w14:textId="77777777" w:rsidR="00646452" w:rsidRDefault="00646452" w:rsidP="00646452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мативные правовые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 регулирую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64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14:paraId="2C11F905" w14:textId="77777777" w:rsidR="00646452" w:rsidRDefault="00646452" w:rsidP="0064645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88AFB53" w14:textId="77777777" w:rsidR="002B427B" w:rsidRDefault="00646452" w:rsidP="002B427B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64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17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B427B" w:rsidRP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РПГУ,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646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6464A4" w:rsidRPr="00646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Администрация муниципального образования «Глинковский район»  Смоленской области»)</w:t>
      </w:r>
      <w:r w:rsidRPr="00646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14:paraId="16D87612" w14:textId="77777777" w:rsidR="002B427B" w:rsidRDefault="002B427B" w:rsidP="002B427B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64645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464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64645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64645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29.12.2012</w:t>
      </w:r>
      <w:r w:rsidR="0064645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64645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464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="0064645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4645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и в Рос</w:t>
      </w:r>
      <w:r w:rsidR="006464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6464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46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09365EFE" w14:textId="77777777" w:rsidR="002B427B" w:rsidRDefault="002B427B" w:rsidP="002B427B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15.05.2020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5E6F092" w14:textId="77777777" w:rsidR="0049487B" w:rsidRDefault="002B427B" w:rsidP="0049487B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28.12.2015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1527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части 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или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 (законно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7A7D0A8" w14:textId="77777777" w:rsidR="0049487B" w:rsidRDefault="002B427B" w:rsidP="0049487B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49487B">
        <w:rPr>
          <w:rFonts w:ascii="Times New Roman" w:eastAsia="Times New Roman" w:hAnsi="Times New Roman" w:cs="Times New Roman"/>
          <w:color w:val="000000"/>
          <w:sz w:val="28"/>
          <w:szCs w:val="28"/>
        </w:rPr>
        <w:t>31.07.2020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9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49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9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49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9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9487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49487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зациях);</w:t>
      </w:r>
    </w:p>
    <w:p w14:paraId="4BFC78AC" w14:textId="77777777" w:rsidR="0049487B" w:rsidRDefault="0049487B" w:rsidP="0049487B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ренного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ьством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  </w:t>
      </w:r>
      <w:r w:rsidR="002B427B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внео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(м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ниципальной) 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14:paraId="2FAE4ECE" w14:textId="77777777" w:rsidR="0049487B" w:rsidRDefault="0049487B" w:rsidP="0049487B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2B42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B42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B42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17.01.1992</w:t>
      </w:r>
      <w:r w:rsidR="002B42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2B42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220</w:t>
      </w:r>
      <w:r w:rsidR="002B42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2B427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14:paraId="4D11F307" w14:textId="77777777" w:rsidR="0049487B" w:rsidRDefault="0049487B" w:rsidP="0049487B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2B42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="002B42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B427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26.06.1992</w:t>
      </w:r>
      <w:r w:rsidR="002B42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2B42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313</w:t>
      </w:r>
      <w:r w:rsidR="002B42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2B427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2B427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2B42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дей в Рос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ации»;</w:t>
      </w:r>
    </w:p>
    <w:p w14:paraId="44A5243E" w14:textId="77777777" w:rsidR="0049487B" w:rsidRDefault="0049487B" w:rsidP="0049487B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2B427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2B427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28.12.2010</w:t>
      </w:r>
      <w:r w:rsidR="002B427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B427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2B42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B427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2B427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Следственном к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итете 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ции»;</w:t>
      </w:r>
    </w:p>
    <w:p w14:paraId="0E6C2A0E" w14:textId="77777777" w:rsidR="0049487B" w:rsidRDefault="0049487B" w:rsidP="00505D57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27.05.1998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B42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се военносл</w:t>
      </w:r>
      <w:r w:rsidR="002B4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жащих»; Фед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ый за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евра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011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B42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лиции»;</w:t>
      </w:r>
    </w:p>
    <w:p w14:paraId="66961228" w14:textId="77777777" w:rsidR="0049487B" w:rsidRDefault="0049487B" w:rsidP="00505D57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B42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2B427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2B42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B42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30.12.2012</w:t>
      </w:r>
      <w:r w:rsidR="002B42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2B42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 w:rsidR="002B42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2B42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2B42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B427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х сотр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 w:rsidR="002B42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B42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B427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B42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2B42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="002B42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изме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ные акты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64375C7" w14:textId="77777777" w:rsidR="001C34D4" w:rsidRDefault="0049487B" w:rsidP="00505D57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</w:t>
      </w:r>
      <w:r w:rsidR="002B427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2B427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2B427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1C34D4">
        <w:rPr>
          <w:rFonts w:ascii="Times New Roman" w:eastAsia="Times New Roman" w:hAnsi="Times New Roman" w:cs="Times New Roman"/>
          <w:color w:val="000000"/>
          <w:sz w:val="28"/>
          <w:szCs w:val="28"/>
        </w:rPr>
        <w:t>12.08.2008</w:t>
      </w:r>
      <w:r w:rsidR="002B427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C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1C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1C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C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ительных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 w:rsidR="001C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C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C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силению социальной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C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щиты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</w:t>
      </w:r>
      <w:r w:rsidR="002B4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жащи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1C34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427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B427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2B427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2B427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2B42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42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2B42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="002B42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B42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2B427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2B42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проживаю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их на те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Южной Осет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ха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ии»;</w:t>
      </w:r>
    </w:p>
    <w:p w14:paraId="050A26B1" w14:textId="77777777" w:rsidR="00505D57" w:rsidRDefault="001C34D4" w:rsidP="00505D57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2B427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2B427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B427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2B427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09.02.2004</w:t>
      </w:r>
      <w:r w:rsidR="002B427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нносл</w:t>
      </w:r>
      <w:r w:rsidR="002B4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жащим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B427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 w:rsidR="002B427B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ррор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чивающим 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2B42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-Кав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азс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иона Р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42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B42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2B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B42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717B0E25" w14:textId="77777777" w:rsidR="00505D57" w:rsidRDefault="00505D57" w:rsidP="00505D57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25.08.1999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936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 военносл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орьбе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естан 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вязи с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служебных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ей».</w:t>
      </w:r>
    </w:p>
    <w:p w14:paraId="18DA83FA" w14:textId="77777777" w:rsidR="00505D57" w:rsidRDefault="00505D57" w:rsidP="00505D57">
      <w:pPr>
        <w:widowControl w:val="0"/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15.05.1991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защите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офы на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05BBE8" w14:textId="77777777" w:rsidR="00505D57" w:rsidRDefault="00505D57" w:rsidP="00505D57">
      <w:pPr>
        <w:widowControl w:val="0"/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27.12.1991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РСФСР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защите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офы на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АЭС»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ка»;</w:t>
      </w:r>
    </w:p>
    <w:p w14:paraId="01065B99" w14:textId="77777777" w:rsidR="00505D57" w:rsidRDefault="00505D57" w:rsidP="00505D57">
      <w:pPr>
        <w:widowControl w:val="0"/>
        <w:spacing w:after="0" w:line="240" w:lineRule="auto"/>
        <w:ind w:right="-55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05.05.1992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й»;</w:t>
      </w:r>
    </w:p>
    <w:p w14:paraId="6BF4A56A" w14:textId="77777777" w:rsidR="00505D57" w:rsidRDefault="00505D57" w:rsidP="00505D57">
      <w:pPr>
        <w:widowControl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02.10.1992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7AD37D" w14:textId="77777777" w:rsidR="00505D57" w:rsidRDefault="00505D57" w:rsidP="00505D57">
      <w:pPr>
        <w:widowControl w:val="0"/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782">
        <w:rPr>
          <w:rFonts w:ascii="Times New Roman" w:hAnsi="Times New Roman" w:cs="Times New Roman"/>
          <w:sz w:val="28"/>
          <w:szCs w:val="28"/>
        </w:rPr>
        <w:t xml:space="preserve">- Указ Губернатора Смоленской области от 19.10.2022 № 103 «О дополнительных мерах социальной поддержки семей граждан Российской </w:t>
      </w:r>
      <w:r w:rsidRPr="00FE178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призванных на военную службу по мобилизации в Вооруженные силы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</w:t>
      </w:r>
      <w:r w:rsidRPr="00FE1782">
        <w:rPr>
          <w:rFonts w:ascii="Times New Roman" w:eastAsia="Calibri" w:hAnsi="Times New Roman" w:cs="Times New Roman"/>
          <w:sz w:val="28"/>
          <w:szCs w:val="28"/>
        </w:rPr>
        <w:t>семей граждан Российской Федерации, принимавших участие и погибших (умерших) в ходе специальной военной операции</w:t>
      </w:r>
      <w:r w:rsidRPr="00FE1782">
        <w:rPr>
          <w:rFonts w:ascii="Times New Roman" w:hAnsi="Times New Roman" w:cs="Times New Roman"/>
          <w:sz w:val="28"/>
          <w:szCs w:val="28"/>
        </w:rPr>
        <w:t>».</w:t>
      </w:r>
    </w:p>
    <w:p w14:paraId="3A102AB7" w14:textId="77777777" w:rsidR="00505D57" w:rsidRDefault="00505D57" w:rsidP="00505D57">
      <w:pPr>
        <w:widowControl w:val="0"/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439330" w14:textId="77777777" w:rsidR="00505D57" w:rsidRPr="00505D57" w:rsidRDefault="00505D57" w:rsidP="00505D57">
      <w:pPr>
        <w:widowControl w:val="0"/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 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мативными 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актами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</w:p>
    <w:p w14:paraId="507250B5" w14:textId="77777777" w:rsidR="00505D57" w:rsidRDefault="004A52F1" w:rsidP="00505D57">
      <w:pPr>
        <w:widowControl w:val="0"/>
        <w:spacing w:after="0" w:line="240" w:lineRule="auto"/>
        <w:ind w:left="2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505D5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FE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ниципальной </w:t>
      </w:r>
      <w:r w:rsidR="00505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 w:rsidR="00505D5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14:paraId="4C8F1967" w14:textId="77777777" w:rsidR="00505D57" w:rsidRDefault="00505D57" w:rsidP="00505D57">
      <w:pPr>
        <w:widowControl w:val="0"/>
        <w:spacing w:after="0" w:line="240" w:lineRule="auto"/>
        <w:ind w:left="2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CE629B" w14:textId="77777777" w:rsidR="00505D57" w:rsidRDefault="00505D57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0A99427" w14:textId="77777777" w:rsidR="00505D57" w:rsidRDefault="00505D57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 w:rsidRPr="001C03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</w:t>
      </w:r>
      <w:r w:rsidRPr="001C038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9338F8"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C038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C038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C038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C03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C038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C03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03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е согла</w:t>
      </w:r>
      <w:r w:rsidRPr="001C03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C038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C03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ожению</w:t>
      </w:r>
      <w:r w:rsidRPr="001C038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9338F8" w:rsidRP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прилаг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како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</w:p>
    <w:p w14:paraId="54A5465A" w14:textId="77777777" w:rsidR="00505D57" w:rsidRDefault="00505D57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2.8.2.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6388CEA6" w14:textId="77777777" w:rsidR="00505D57" w:rsidRDefault="00505D57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РПГУ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ЕСИА. 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6C9BFC" w14:textId="51961B6F" w:rsidR="0076358C" w:rsidRDefault="00842FC2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2.8.3.</w:t>
      </w:r>
      <w:r w:rsidR="00FA4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п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ий п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 зая</w:t>
      </w:r>
      <w:r w:rsidR="00505D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на п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 w:rsidR="00505D5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 w:rsidR="00505D5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5D5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мент(-ы),</w:t>
      </w:r>
      <w:r w:rsidR="00505D5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й(е)</w:t>
      </w:r>
      <w:r w:rsidR="00505D5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505D5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нка и</w:t>
      </w:r>
      <w:r w:rsidR="00505D5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дающий(е)</w:t>
      </w:r>
      <w:r w:rsidR="00505D5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505D5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05D5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505D5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05D5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505D5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05D5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-инос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жданина либо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а без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нства).</w:t>
      </w:r>
    </w:p>
    <w:p w14:paraId="6BA8D8AD" w14:textId="77777777" w:rsidR="0076358C" w:rsidRDefault="00505D57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2.8.4.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необходимости).</w:t>
      </w:r>
    </w:p>
    <w:p w14:paraId="478D65A6" w14:textId="77777777" w:rsidR="0076358C" w:rsidRDefault="00842FC2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2.8.5.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r w:rsidR="00505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имости).</w:t>
      </w:r>
    </w:p>
    <w:p w14:paraId="16817470" w14:textId="77777777" w:rsidR="0076358C" w:rsidRDefault="00505D57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2.8.6.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 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сти).</w:t>
      </w:r>
    </w:p>
    <w:p w14:paraId="7F5CAC13" w14:textId="77777777" w:rsidR="0076358C" w:rsidRDefault="00505D57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2.8.7.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имости).</w:t>
      </w:r>
    </w:p>
    <w:p w14:paraId="2142485E" w14:textId="77777777" w:rsidR="0076358C" w:rsidRDefault="00842FC2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2.8.8.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жащий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о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фактиче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505D5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05D5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505D5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05D5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="00505D5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05D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 w:rsidR="00505D5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 w:rsidR="00505D5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505D5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 w:rsidR="00505D57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 w:rsidR="00505D57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05D5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 w:rsidR="00505D57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преб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="00505D5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05D5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05D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й территор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14:paraId="06DF148B" w14:textId="77777777" w:rsidR="0076358C" w:rsidRDefault="00505D57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14:paraId="3723DC88" w14:textId="77777777" w:rsidR="0076358C" w:rsidRDefault="0076358C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 </w:t>
      </w:r>
      <w:r w:rsidR="00505D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="00505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505D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, э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почте;</w:t>
      </w:r>
    </w:p>
    <w:p w14:paraId="75D0248B" w14:textId="77777777" w:rsidR="0076358C" w:rsidRDefault="0076358C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05D5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 w:rsidR="00505D5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05D5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505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чата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05D5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кземп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яра</w:t>
      </w:r>
      <w:r w:rsidR="00505D5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док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="00505D5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05D5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</w:t>
      </w:r>
      <w:r w:rsidR="00505D57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 w:rsidR="00505D5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05D57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5D5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высла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почтовому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="00505D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505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="00505D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="00505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505D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505D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16F237" w14:textId="77777777" w:rsidR="0076358C" w:rsidRDefault="00505D57" w:rsidP="0032772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ЕПГУ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0456FC6E" w14:textId="77777777" w:rsidR="0076358C" w:rsidRDefault="0076358C" w:rsidP="007635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1EB046" w14:textId="77777777" w:rsidR="00505D57" w:rsidRPr="0076358C" w:rsidRDefault="00505D57" w:rsidP="0076358C">
      <w:pPr>
        <w:widowControl w:val="0"/>
        <w:spacing w:after="0" w:line="240" w:lineRule="auto"/>
        <w:ind w:right="-2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 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мативными 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актами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</w:p>
    <w:p w14:paraId="6C5D3CA0" w14:textId="77777777" w:rsidR="0076358C" w:rsidRDefault="00505D57" w:rsidP="0076358C">
      <w:pPr>
        <w:widowControl w:val="0"/>
        <w:spacing w:after="0" w:line="240" w:lineRule="auto"/>
        <w:ind w:left="3" w:right="-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FE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ги, которые находятся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государственн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низаций,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14:paraId="4FEBC61A" w14:textId="77777777" w:rsidR="0076358C" w:rsidRDefault="0076358C" w:rsidP="0076358C">
      <w:pPr>
        <w:widowControl w:val="0"/>
        <w:spacing w:after="0" w:line="240" w:lineRule="auto"/>
        <w:ind w:left="3" w:right="-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1BB694" w14:textId="77777777" w:rsidR="0076358C" w:rsidRDefault="00505D57" w:rsidP="00327723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FE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 в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14:paraId="79380B27" w14:textId="77777777" w:rsidR="0076358C" w:rsidRDefault="00505D57" w:rsidP="00327723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14:paraId="7610CAA1" w14:textId="77777777" w:rsidR="0076358C" w:rsidRDefault="00505D57" w:rsidP="00327723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3A7F3E" w14:textId="77777777" w:rsidR="00327723" w:rsidRDefault="00505D57" w:rsidP="00327723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8B5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6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запрещает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от 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еля:</w:t>
      </w:r>
    </w:p>
    <w:p w14:paraId="483057FF" w14:textId="77777777" w:rsidR="00327723" w:rsidRDefault="00327723" w:rsidP="00327723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2.11.1.Представ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в связи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B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14:paraId="01ACAFD3" w14:textId="77777777" w:rsidR="00327723" w:rsidRDefault="00327723" w:rsidP="00327723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.11.2.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</w:t>
      </w:r>
      <w:r w:rsidR="008B5F30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акта</w:t>
      </w:r>
      <w:r w:rsidR="008B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«Глинковский район» Смоленской области </w:t>
      </w:r>
      <w:r>
        <w:rPr>
          <w:rFonts w:ascii="Times New Roman" w:eastAsia="Times New Roman" w:hAnsi="Times New Roman" w:cs="Times New Roman"/>
          <w:i/>
          <w:iCs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 w:rsidR="008B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-ФЗ).</w:t>
      </w:r>
    </w:p>
    <w:p w14:paraId="58E1F17D" w14:textId="77777777" w:rsidR="00327723" w:rsidRDefault="00327723" w:rsidP="00327723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8B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B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чаев:</w:t>
      </w:r>
    </w:p>
    <w:p w14:paraId="6EFA3F52" w14:textId="77777777" w:rsidR="00327723" w:rsidRDefault="00327723" w:rsidP="00327723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правовых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касающ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8B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8B5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115C27C0" w14:textId="77777777" w:rsidR="00327723" w:rsidRDefault="00327723" w:rsidP="00327723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 в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14:paraId="176DA713" w14:textId="77777777" w:rsidR="00327723" w:rsidRDefault="00327723" w:rsidP="00327723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истече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64AF51D3" w14:textId="77777777" w:rsidR="00327723" w:rsidRDefault="00327723" w:rsidP="00327723">
      <w:pPr>
        <w:widowControl w:val="0"/>
        <w:spacing w:after="0" w:line="240" w:lineRule="auto"/>
        <w:ind w:right="-6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аков)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 или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должно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лица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закона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A52F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 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43FF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водителя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гана,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43FF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закона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ведомляется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14:paraId="34E30842" w14:textId="77777777" w:rsidR="00327723" w:rsidRDefault="00327723" w:rsidP="00327723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C0A871" w14:textId="77777777" w:rsidR="00327723" w:rsidRDefault="00327723" w:rsidP="00327723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для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риеме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4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при предостав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заявления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</w:p>
    <w:p w14:paraId="6E0AB012" w14:textId="77777777" w:rsidR="00327723" w:rsidRDefault="00327723" w:rsidP="00327723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118525" w14:textId="77777777" w:rsidR="00327723" w:rsidRDefault="00327723" w:rsidP="00327723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отказа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окументов,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A2DB7C7" w14:textId="77777777" w:rsidR="00327723" w:rsidRDefault="00327723" w:rsidP="00327723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атков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6F0373E" w14:textId="77777777" w:rsidR="00327723" w:rsidRDefault="00327723" w:rsidP="00327723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8841937" w14:textId="77777777" w:rsidR="00327723" w:rsidRDefault="00327723" w:rsidP="00327723">
      <w:pPr>
        <w:widowControl w:val="0"/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C84F10" w14:textId="77777777" w:rsidR="00327723" w:rsidRDefault="00327723" w:rsidP="00327723">
      <w:pPr>
        <w:widowControl w:val="0"/>
        <w:spacing w:after="0" w:line="240" w:lineRule="auto"/>
        <w:ind w:right="-6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отк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твенной (муниц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пальной)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14:paraId="558DEADC" w14:textId="77777777" w:rsidR="00327723" w:rsidRDefault="00327723" w:rsidP="00327723">
      <w:pPr>
        <w:widowControl w:val="0"/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7CFCA" w14:textId="77777777" w:rsidR="00327723" w:rsidRDefault="00327723" w:rsidP="00C201C9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6B585E" w14:textId="77777777" w:rsidR="00327723" w:rsidRDefault="00327723" w:rsidP="00C201C9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для 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543F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429DBC6" w14:textId="77777777" w:rsidR="00327723" w:rsidRDefault="00327723" w:rsidP="00C201C9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 на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34E11BAA" w14:textId="77777777" w:rsidR="00327723" w:rsidRDefault="00327723" w:rsidP="00C201C9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3AEF0F57" w14:textId="77777777" w:rsidR="00327723" w:rsidRDefault="00327723" w:rsidP="00C201C9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 лицом);</w:t>
      </w:r>
    </w:p>
    <w:p w14:paraId="002C5A7F" w14:textId="77777777" w:rsidR="00327723" w:rsidRDefault="00327723" w:rsidP="00C201C9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ерное,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аявления в 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985E1A" w14:textId="77777777" w:rsidR="00327723" w:rsidRDefault="00327723" w:rsidP="00C201C9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 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ктронн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5EEC7B" w14:textId="77777777" w:rsidR="00327723" w:rsidRDefault="00327723" w:rsidP="00C201C9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мажном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A2F52A" w14:textId="77777777" w:rsidR="00327723" w:rsidRDefault="00327723" w:rsidP="00543FF1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ьтата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ено.</w:t>
      </w:r>
    </w:p>
    <w:p w14:paraId="3AA414DD" w14:textId="77777777" w:rsidR="00327723" w:rsidRDefault="00327723" w:rsidP="00842FC2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C13C80" w14:textId="77777777" w:rsidR="00327723" w:rsidRPr="00327723" w:rsidRDefault="00327723" w:rsidP="00842FC2">
      <w:pPr>
        <w:widowControl w:val="0"/>
        <w:spacing w:after="0" w:line="240" w:lineRule="auto"/>
        <w:ind w:right="-6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г, котор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являются 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обходимыми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ьными для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4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</w:p>
    <w:p w14:paraId="673AC8A6" w14:textId="77777777" w:rsidR="00327723" w:rsidRDefault="00327723" w:rsidP="00842FC2">
      <w:pPr>
        <w:widowControl w:val="0"/>
        <w:spacing w:after="0" w:line="240" w:lineRule="auto"/>
        <w:ind w:left="236" w:right="1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о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менте (до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(вы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ациями, участвую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55307374" w14:textId="77777777" w:rsidR="00327723" w:rsidRDefault="00327723" w:rsidP="00327723">
      <w:pPr>
        <w:widowControl w:val="0"/>
        <w:spacing w:after="0" w:line="240" w:lineRule="auto"/>
        <w:ind w:left="236" w:right="1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C9F93D" w14:textId="77777777" w:rsidR="00327723" w:rsidRDefault="00327723" w:rsidP="00C201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14:paraId="656B79AA" w14:textId="77777777" w:rsidR="00327723" w:rsidRDefault="00327723" w:rsidP="003277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7276D29" w14:textId="77777777" w:rsidR="00C201C9" w:rsidRDefault="00327723" w:rsidP="0032772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ок,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 и 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лины </w:t>
      </w:r>
    </w:p>
    <w:p w14:paraId="6E93A824" w14:textId="77777777" w:rsidR="00327723" w:rsidRDefault="00327723" w:rsidP="00C201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оплаты, 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аемой за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54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="00C20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14:paraId="31A65CA6" w14:textId="77777777" w:rsidR="00327723" w:rsidRDefault="00327723" w:rsidP="0032772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3D119D" w14:textId="77777777" w:rsidR="00327723" w:rsidRDefault="00327723" w:rsidP="00C201C9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14:paraId="7FD98E8C" w14:textId="77777777" w:rsidR="00327723" w:rsidRDefault="00327723" w:rsidP="00327723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3E7AE2" w14:textId="77777777" w:rsidR="00327723" w:rsidRDefault="00327723" w:rsidP="00327723">
      <w:pPr>
        <w:widowControl w:val="0"/>
        <w:spacing w:after="0"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ок,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 и 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взиман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уг, которые 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одимыми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льными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</w:p>
    <w:p w14:paraId="6FFD0AD6" w14:textId="77777777" w:rsidR="00327723" w:rsidRDefault="00543FF1" w:rsidP="00327723">
      <w:pPr>
        <w:widowControl w:val="0"/>
        <w:spacing w:after="0" w:line="240" w:lineRule="auto"/>
        <w:ind w:left="3150" w:right="46" w:hanging="30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3277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32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 w:rsidR="003277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32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</w:t>
      </w:r>
      <w:r w:rsidR="003277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32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</w:t>
      </w:r>
      <w:r w:rsidR="003277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32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информа</w:t>
      </w:r>
      <w:r w:rsidR="003277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цию</w:t>
      </w:r>
      <w:r w:rsidR="0032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ме</w:t>
      </w:r>
      <w:r w:rsidR="003277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32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277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32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3277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32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расчета</w:t>
      </w:r>
      <w:r w:rsidR="003277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32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</w:t>
      </w:r>
      <w:r w:rsidR="003277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32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такой платы</w:t>
      </w:r>
    </w:p>
    <w:p w14:paraId="5995B2AB" w14:textId="77777777" w:rsidR="00327723" w:rsidRDefault="00327723" w:rsidP="00327723">
      <w:pPr>
        <w:widowControl w:val="0"/>
        <w:spacing w:after="0" w:line="240" w:lineRule="auto"/>
        <w:ind w:left="3150" w:right="46" w:hanging="30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F43EEF" w14:textId="77777777" w:rsidR="00327723" w:rsidRDefault="00327723" w:rsidP="00C201C9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необходимые и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14:paraId="5B1F377B" w14:textId="77777777" w:rsidR="00327723" w:rsidRDefault="00327723" w:rsidP="00327723">
      <w:pPr>
        <w:widowControl w:val="0"/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A04FA9" w14:textId="77777777" w:rsidR="00327723" w:rsidRDefault="00327723" w:rsidP="00327723">
      <w:pPr>
        <w:widowControl w:val="0"/>
        <w:spacing w:after="0" w:line="240" w:lineRule="auto"/>
        <w:ind w:right="4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ожидания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реди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одаче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4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получении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при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</w:p>
    <w:p w14:paraId="3C1CE867" w14:textId="77777777" w:rsidR="00327723" w:rsidRDefault="00327723" w:rsidP="00327723">
      <w:pPr>
        <w:widowControl w:val="0"/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C0C815F" w14:textId="77777777" w:rsidR="00327723" w:rsidRDefault="00327723" w:rsidP="00C201C9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3FF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14:paraId="46CBFE11" w14:textId="77777777" w:rsidR="00327723" w:rsidRDefault="00327723" w:rsidP="00327723">
      <w:pPr>
        <w:widowControl w:val="0"/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DEA2E0" w14:textId="77777777" w:rsidR="00327723" w:rsidRDefault="00327723" w:rsidP="00327723">
      <w:pPr>
        <w:widowControl w:val="0"/>
        <w:spacing w:after="0" w:line="240" w:lineRule="auto"/>
        <w:ind w:right="4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</w:t>
      </w:r>
      <w:r w:rsidR="0054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 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14:paraId="6A1B36E7" w14:textId="77777777" w:rsidR="00327723" w:rsidRDefault="00327723" w:rsidP="00327723">
      <w:pPr>
        <w:widowControl w:val="0"/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16195B" w14:textId="77777777" w:rsidR="00327723" w:rsidRDefault="00327723" w:rsidP="00C201C9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слуги.</w:t>
      </w:r>
    </w:p>
    <w:p w14:paraId="37D77EF1" w14:textId="77777777" w:rsidR="00C201C9" w:rsidRDefault="00327723" w:rsidP="00C201C9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 для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осителе,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муниципальной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03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03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3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и №</w:t>
      </w:r>
      <w:r w:rsidRP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C038A" w:rsidRP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 w:rsid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2DB6F2" w14:textId="77777777" w:rsidR="00C201C9" w:rsidRDefault="00C201C9" w:rsidP="00C201C9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D04220" w14:textId="77777777" w:rsidR="00842FC2" w:rsidRDefault="00327723" w:rsidP="00C201C9">
      <w:pPr>
        <w:widowControl w:val="0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ям, </w:t>
      </w:r>
    </w:p>
    <w:p w14:paraId="1D8581CB" w14:textId="77777777" w:rsidR="00C201C9" w:rsidRDefault="00327723" w:rsidP="00C201C9">
      <w:pPr>
        <w:widowControl w:val="0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авляется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25D11D1E" w14:textId="77777777" w:rsidR="00C201C9" w:rsidRDefault="00C201C9" w:rsidP="00C201C9">
      <w:pPr>
        <w:widowControl w:val="0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56CF9A" w14:textId="77777777" w:rsidR="00C201C9" w:rsidRDefault="00327723" w:rsidP="00C201C9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прием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добство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спорта.</w:t>
      </w:r>
    </w:p>
    <w:p w14:paraId="376740A1" w14:textId="77777777" w:rsidR="00C201C9" w:rsidRDefault="00327723" w:rsidP="00C201C9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арковки)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озле здания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ыдачи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стоянка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автомобильного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лей.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0F2739BB" w14:textId="77777777" w:rsidR="00C201C9" w:rsidRDefault="00327723" w:rsidP="00C201C9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еста) для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детей-инва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идов.</w:t>
      </w:r>
    </w:p>
    <w:p w14:paraId="6EDE7B38" w14:textId="77777777" w:rsidR="00C201C9" w:rsidRDefault="00327723" w:rsidP="00C201C9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ащите 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682A0DB3" w14:textId="77777777" w:rsidR="00C201C9" w:rsidRDefault="00327723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05C7DB2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27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7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74EDE31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дический 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с;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3277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14:paraId="57AEF769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277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афик</w:t>
      </w:r>
      <w:r w:rsidR="00327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 w:rsidR="00327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6E56496A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7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мера </w:t>
      </w:r>
      <w:r w:rsidR="00327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="003277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 </w:t>
      </w:r>
      <w:r w:rsidR="00327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27723">
        <w:rPr>
          <w:rFonts w:ascii="Times New Roman" w:eastAsia="Times New Roman" w:hAnsi="Times New Roman" w:cs="Times New Roman"/>
          <w:color w:val="000000"/>
          <w:sz w:val="28"/>
          <w:szCs w:val="28"/>
        </w:rPr>
        <w:t>ля справо</w:t>
      </w:r>
      <w:r w:rsidR="003277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4B5247" w14:textId="77777777" w:rsidR="00C201C9" w:rsidRDefault="00327723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201C9" w:rsidRPr="00C201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201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 д</w:t>
      </w:r>
      <w:r w:rsidR="00C201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лжны со</w:t>
      </w:r>
      <w:r w:rsidR="00C201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="00C20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санит</w:t>
      </w:r>
      <w:r w:rsidR="00C20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201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20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пидеми</w:t>
      </w:r>
      <w:r w:rsidR="00C201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20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20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ическим </w:t>
      </w:r>
      <w:r w:rsidR="00C20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C20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="00C201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="00C20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 w:rsidR="00C20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201C9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07A067DB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43FF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 оснащают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FBCEBFD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пожарот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шения;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рвой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ощи;</w:t>
      </w:r>
    </w:p>
    <w:p w14:paraId="7DB621EC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4F4052D8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льями,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возможностей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14:paraId="71B708E6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мест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ифтом.</w:t>
      </w:r>
    </w:p>
    <w:p w14:paraId="15DD56FE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ками), бланками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остями.</w:t>
      </w:r>
    </w:p>
    <w:p w14:paraId="675F166D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дуются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(вывесками)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14:paraId="45EC50BA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E1D673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14:paraId="13ECBC51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вителей.</w:t>
      </w:r>
    </w:p>
    <w:p w14:paraId="7C012E4A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довано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ринтером)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стройством.</w:t>
      </w:r>
    </w:p>
    <w:p w14:paraId="5459B5EE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табличку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10A55EC7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14:paraId="3331C0AD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(зданию,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</w:p>
    <w:p w14:paraId="16B97229" w14:textId="77777777" w:rsidR="00C201C9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14:paraId="635D430B" w14:textId="77777777" w:rsidR="004D67BD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алидов,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0BE1E706" w14:textId="77777777" w:rsidR="004D67BD" w:rsidRDefault="00C201C9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рмации,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14:paraId="7468857A" w14:textId="77777777" w:rsidR="004D67BD" w:rsidRDefault="004D67BD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для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адписей,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 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D59147" w14:textId="77777777" w:rsidR="004D67BD" w:rsidRDefault="004D67BD" w:rsidP="004D67BD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и тиф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43349A7" w14:textId="77777777" w:rsidR="008137A0" w:rsidRDefault="004D67BD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и-проводника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1E9D64FC" w14:textId="77777777" w:rsidR="008137A0" w:rsidRDefault="008137A0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дам п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 w:rsidR="004D67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67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4D67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в, меш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4D67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4D67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ими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 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аравне 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4D67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ми лица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1737DECE" w14:textId="77777777" w:rsidR="008137A0" w:rsidRDefault="008137A0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6B54B5" w14:textId="77777777" w:rsidR="008137A0" w:rsidRDefault="004D67BD" w:rsidP="008137A0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тели доступ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AD6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14:paraId="119D95B9" w14:textId="77777777" w:rsidR="008137A0" w:rsidRDefault="008137A0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85983F" w14:textId="77777777" w:rsidR="008137A0" w:rsidRDefault="004D67BD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12E9203" w14:textId="77777777" w:rsidR="008137A0" w:rsidRDefault="008137A0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="004D67B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D67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7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нятной</w:t>
      </w:r>
      <w:r w:rsidR="004D67B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D67B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дке,</w:t>
      </w:r>
      <w:r w:rsidR="004D67B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="004D67B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7B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4D67B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 w:rsidR="004D67B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 w:rsidR="004D67B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67B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лекомм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 w:rsidR="004D67B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4D67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4D67BD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 w:rsidR="004D67B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4D67B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="004D67BD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D67B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ети «Интернет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), ср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вах мас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7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A450DD" w14:textId="77777777" w:rsidR="008137A0" w:rsidRDefault="008137A0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4D67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инфор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ходе 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D67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4D67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D67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ги, в том числе с</w:t>
      </w:r>
      <w:r w:rsidR="004D67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D67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ЕПГУ и/и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РПГ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4BEE49B" w14:textId="77777777" w:rsidR="008137A0" w:rsidRDefault="008137A0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4D67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 w:rsidR="004D67B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D67B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4D67B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4D67B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еста</w:t>
      </w:r>
      <w:r w:rsidR="004D67B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67B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4D67B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D67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4D67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и/или Р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ГУ.</w:t>
      </w:r>
    </w:p>
    <w:p w14:paraId="5A550299" w14:textId="77777777" w:rsidR="008137A0" w:rsidRDefault="004D67BD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14:paraId="0A5194E8" w14:textId="77777777" w:rsidR="008137A0" w:rsidRDefault="008137A0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4D67B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D67B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4D67B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D67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ги в</w:t>
      </w:r>
      <w:r w:rsidR="004D67B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7B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842F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4D67B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4D67B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4D67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оящим Админ</w:t>
      </w:r>
      <w:r w:rsidR="004D67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 w:rsidR="004D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 w:rsidR="004D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 w:rsidR="004D67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D6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6CA3C47" w14:textId="77777777" w:rsidR="008137A0" w:rsidRPr="008137A0" w:rsidRDefault="008137A0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нималь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4D67BD" w:rsidRPr="008137A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щими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D67BD" w:rsidRPr="008137A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="004D67BD"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D67BD"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777723E" w14:textId="77777777" w:rsidR="008137A0" w:rsidRPr="008137A0" w:rsidRDefault="008137A0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D67BD" w:rsidRPr="008137A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4D67BD" w:rsidRPr="008137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D67BD" w:rsidRPr="008137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4D67BD" w:rsidRPr="008137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 w:rsidR="004D67BD" w:rsidRPr="008137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 w:rsidR="004D67BD" w:rsidRPr="008137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х некорр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ое)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D67BD" w:rsidRPr="008137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C669781" w14:textId="77777777" w:rsidR="008137A0" w:rsidRPr="008137A0" w:rsidRDefault="008137A0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="004D67BD"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="004D67BD" w:rsidRPr="008137A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 w:rsidR="004D67BD" w:rsidRPr="008137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D67BD" w:rsidRPr="008137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D67BD" w:rsidRPr="008137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 w:rsidR="004D67BD" w:rsidRPr="008137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6CF07AF" w14:textId="77777777" w:rsidR="008137A0" w:rsidRDefault="008137A0" w:rsidP="008137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4D67BD" w:rsidRPr="008137A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4D67BD" w:rsidRPr="008137A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оспа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67BD" w:rsidRPr="008137A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="004D67BD" w:rsidRPr="008137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4D67BD" w:rsidRPr="008137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ия) Уполномоч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="004D67BD" w:rsidRPr="008137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4D67BD" w:rsidRPr="008137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67BD" w:rsidRPr="008137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4D67BD" w:rsidRPr="008137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(сов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 w:rsidR="004D67BD" w:rsidRPr="008137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слуги,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гам расс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4D67BD" w:rsidRPr="008137A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4D67BD" w:rsidRPr="008137A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ынесе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D67BD" w:rsidRPr="008137A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D67BD" w:rsidRPr="008137A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4D67BD" w:rsidRPr="008137A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(час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 w:rsidR="004D67BD"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 з</w:t>
      </w:r>
      <w:r w:rsidR="004D67BD"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D67BD"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="004D67BD"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лей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1F66738E" w14:textId="77777777" w:rsidR="008137A0" w:rsidRDefault="008137A0" w:rsidP="008137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386BE428" w14:textId="77777777" w:rsidR="00842FC2" w:rsidRDefault="008137A0" w:rsidP="00842FC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ания, в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 числе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вающие особен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предо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 м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в м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офун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ах, 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предос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муници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уги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экстерри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ориаль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особенно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едоставлен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14:paraId="1E1C96A5" w14:textId="77777777" w:rsidR="008137A0" w:rsidRDefault="008137A0" w:rsidP="00842FC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14:paraId="49CBEFB0" w14:textId="77777777" w:rsidR="008137A0" w:rsidRDefault="008137A0" w:rsidP="008137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2FB7122C" w14:textId="77777777" w:rsidR="008137A0" w:rsidRDefault="008137A0" w:rsidP="008137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по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льному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инципу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в части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 возможн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37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8137A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РПГУ</w:t>
      </w:r>
      <w:r w:rsidRPr="008137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 рез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 w:rsidRPr="008137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8137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ном це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1D40F6A8" w14:textId="77777777" w:rsidR="008137A0" w:rsidRDefault="008137A0" w:rsidP="008137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137A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8137A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8137A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137A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док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8137A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 w:rsidRPr="008137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актами для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доставления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ЕПГУ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РПГ</w:t>
      </w:r>
      <w:r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6043483F" w14:textId="77777777" w:rsidR="008137A0" w:rsidRDefault="008137A0" w:rsidP="008137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137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137A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37A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8137A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137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 автори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137A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137A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8137A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8137A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8137A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Pr="008137A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 w:rsidRPr="008137A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(физ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Pr="008137A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лицо) с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ерждённой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учёт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сью в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ЕСИ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казать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и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рму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14:paraId="10378217" w14:textId="77777777" w:rsidR="008137A0" w:rsidRDefault="008137A0" w:rsidP="008137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дписывает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подписью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8137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8137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 w:rsidRPr="008137A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 w:rsidRPr="008137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 прикр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137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электронном</w:t>
      </w:r>
      <w:r w:rsidRPr="008137A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8137A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</w:t>
      </w:r>
      <w:r w:rsidRPr="008137A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 w:rsidRPr="008137A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-2.8.8,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силенной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дписью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 (</w:t>
      </w:r>
      <w:r w:rsidRPr="008137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8660BB" w14:textId="77777777" w:rsidR="000F4084" w:rsidRDefault="008137A0" w:rsidP="000F40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 w:rsidRPr="008137A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Pr="008137A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Pr="008137A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137A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амента,</w:t>
      </w:r>
      <w:r w:rsidRPr="008137A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заявителю</w:t>
      </w:r>
      <w:r w:rsidRPr="008137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 w:rsidRPr="008137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</w:t>
      </w:r>
      <w:r w:rsidRPr="008137A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137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8137A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8137A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8137A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по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14:paraId="0A39BE81" w14:textId="77777777" w:rsidR="000F4084" w:rsidRPr="00842FC2" w:rsidRDefault="008137A0" w:rsidP="000F40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8137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137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8137A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и/и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РПГУ</w:t>
      </w:r>
      <w:r w:rsidRPr="008137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ьтат пр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137A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 w:rsidRPr="008137A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Pr="008137A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137A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137A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ть вы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явителю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ченном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ргане, многоф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ионал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Pr="008137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4E02CC" w14:textId="77777777" w:rsidR="00842FC2" w:rsidRDefault="008137A0" w:rsidP="00842F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.25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137A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лектронных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8137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 w:rsidRPr="008137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 w:rsidRPr="008137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-2.8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Pr="008137A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 w:rsidRPr="008137A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Pr="008137A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37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pdf,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eg</w:t>
      </w:r>
      <w:r w:rsidRPr="008137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 si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CE4532" w14:textId="77777777" w:rsidR="008137A0" w:rsidRPr="00842FC2" w:rsidRDefault="008137A0" w:rsidP="00842F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7415705" w14:textId="77777777" w:rsidR="008137A0" w:rsidRDefault="008137A0" w:rsidP="008137A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-воз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 w:rsidRPr="008137A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циро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137A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8137A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 w:rsidRPr="008137A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137A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 док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B43C13" w14:textId="77777777" w:rsidR="000F4084" w:rsidRDefault="000F4084" w:rsidP="000F4084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-для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частям,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главам, разделам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закладки,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оглавле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 (или)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 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цам.</w:t>
      </w:r>
    </w:p>
    <w:p w14:paraId="0D7175E7" w14:textId="77777777" w:rsidR="000F4084" w:rsidRDefault="000F4084" w:rsidP="000F4084">
      <w:pPr>
        <w:widowControl w:val="0"/>
        <w:spacing w:after="0" w:line="240" w:lineRule="auto"/>
        <w:ind w:right="-1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 процедур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к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рядку 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14:paraId="54C4DFF4" w14:textId="77777777" w:rsidR="000F4084" w:rsidRDefault="000F4084" w:rsidP="000F4084">
      <w:pPr>
        <w:widowControl w:val="0"/>
        <w:spacing w:after="0" w:line="240" w:lineRule="auto"/>
        <w:ind w:right="-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D086F5" w14:textId="77777777" w:rsidR="000F4084" w:rsidRDefault="000F4084" w:rsidP="000F4084">
      <w:pPr>
        <w:widowControl w:val="0"/>
        <w:spacing w:after="0" w:line="240" w:lineRule="auto"/>
        <w:ind w:right="-1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</w:t>
      </w:r>
    </w:p>
    <w:p w14:paraId="1DD62D63" w14:textId="77777777" w:rsidR="000F4084" w:rsidRPr="000F4084" w:rsidRDefault="000F4084" w:rsidP="000F4084">
      <w:pPr>
        <w:widowControl w:val="0"/>
        <w:spacing w:after="0" w:line="240" w:lineRule="auto"/>
        <w:ind w:right="-1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 зависимости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</w:p>
    <w:p w14:paraId="3C97F446" w14:textId="77777777" w:rsidR="000F4084" w:rsidRDefault="000F4084" w:rsidP="000F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2FBF2" w14:textId="77777777" w:rsidR="000F4084" w:rsidRDefault="000F4084" w:rsidP="000F4084">
      <w:pPr>
        <w:widowControl w:val="0"/>
        <w:spacing w:after="0"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админист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8083693" w14:textId="77777777" w:rsidR="000F4084" w:rsidRDefault="000F4084" w:rsidP="000F4084">
      <w:pPr>
        <w:widowControl w:val="0"/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AD63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228011" w14:textId="77777777" w:rsidR="000F4084" w:rsidRDefault="000F4084" w:rsidP="000F4084">
      <w:pPr>
        <w:widowControl w:val="0"/>
        <w:spacing w:after="0" w:line="240" w:lineRule="auto"/>
        <w:ind w:left="709" w:right="4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 -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14:paraId="7C97DDC5" w14:textId="77777777" w:rsidR="000F4084" w:rsidRDefault="000F4084" w:rsidP="000F4084">
      <w:pPr>
        <w:widowControl w:val="0"/>
        <w:spacing w:after="0" w:line="240" w:lineRule="auto"/>
        <w:ind w:left="709" w:right="4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6923C759" w14:textId="77777777" w:rsidR="000F4084" w:rsidRDefault="000F4084" w:rsidP="000F4084">
      <w:pPr>
        <w:widowControl w:val="0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промеж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ьтата;</w:t>
      </w:r>
    </w:p>
    <w:p w14:paraId="1CA39A0B" w14:textId="77777777" w:rsidR="000F4084" w:rsidRDefault="000F4084" w:rsidP="000F4084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 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596360" w14:textId="77777777" w:rsidR="000F4084" w:rsidRDefault="000F4084" w:rsidP="000F4084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C03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1C038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1C038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C03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1C038A" w:rsidRPr="001C038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462960" w14:textId="77777777" w:rsidR="000F4084" w:rsidRDefault="000F4084" w:rsidP="000F4084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AE1701" w14:textId="77777777" w:rsidR="000F4084" w:rsidRDefault="000F4084" w:rsidP="000F4084">
      <w:pPr>
        <w:widowControl w:val="0"/>
        <w:spacing w:after="0" w:line="240" w:lineRule="auto"/>
        <w:ind w:right="-6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 (дей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при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 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и/или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ПГУ</w:t>
      </w:r>
    </w:p>
    <w:p w14:paraId="0EB52DA6" w14:textId="77777777" w:rsidR="000F4084" w:rsidRDefault="000F4084" w:rsidP="000F4084">
      <w:pPr>
        <w:widowControl w:val="0"/>
        <w:spacing w:after="0" w:line="240" w:lineRule="auto"/>
        <w:ind w:right="-6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A4FA32" w14:textId="77777777" w:rsidR="000F4084" w:rsidRDefault="000F4084" w:rsidP="000F4084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14:paraId="6F1F262E" w14:textId="77777777" w:rsidR="000F4084" w:rsidRDefault="000F4084" w:rsidP="000F4084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форме;</w:t>
      </w:r>
    </w:p>
    <w:p w14:paraId="1908A0A2" w14:textId="77777777" w:rsidR="000F4084" w:rsidRDefault="000F4084" w:rsidP="000F4084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форме;</w:t>
      </w:r>
    </w:p>
    <w:p w14:paraId="7B072C4F" w14:textId="77777777" w:rsidR="000F4084" w:rsidRDefault="000F4084" w:rsidP="000F4084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3BBB26" w14:textId="77777777" w:rsidR="000F4084" w:rsidRDefault="000F4084" w:rsidP="000F4084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</w:p>
    <w:p w14:paraId="578782BC" w14:textId="77777777" w:rsidR="000F4084" w:rsidRDefault="000F4084" w:rsidP="000F408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AF4FA6" w14:textId="77777777" w:rsidR="000F4084" w:rsidRDefault="000F4084" w:rsidP="000F4084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AD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548F559E" w14:textId="77777777" w:rsidR="000F4084" w:rsidRDefault="000F4084" w:rsidP="000F4084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дебное)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либо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 лиц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жащего.</w:t>
      </w:r>
    </w:p>
    <w:p w14:paraId="19D45EB9" w14:textId="77777777" w:rsidR="000F4084" w:rsidRDefault="000F4084" w:rsidP="000F4084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42AE43" w14:textId="77777777" w:rsidR="000F4084" w:rsidRDefault="000F4084" w:rsidP="000F4084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вне зависимости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услуги</w:t>
      </w:r>
    </w:p>
    <w:p w14:paraId="3023E5A8" w14:textId="77777777" w:rsidR="000F4084" w:rsidRDefault="000F4084" w:rsidP="000F4084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2E230A" w14:textId="77777777" w:rsidR="000F4084" w:rsidRDefault="000F4084" w:rsidP="000F4084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10332A4" w14:textId="77777777" w:rsidR="000F4084" w:rsidRDefault="000F4084" w:rsidP="000F4084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 РПГУ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32BA88BB" w14:textId="77777777" w:rsidR="000F4084" w:rsidRDefault="000F4084" w:rsidP="000F4084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1C4EE4" w14:textId="77777777" w:rsidR="000F4084" w:rsidRDefault="000F4084" w:rsidP="000F4084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заявителем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ошибки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0E0B5C52" w14:textId="77777777" w:rsidR="000F4084" w:rsidRDefault="009040F5" w:rsidP="000F4084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="000F4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F40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0F4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 ЕПГУ </w:t>
      </w:r>
      <w:r w:rsidR="000F4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F40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F4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РПГУ 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="000F40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 о</w:t>
      </w:r>
      <w:r w:rsidR="000F4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F4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="000F4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аетс</w:t>
      </w:r>
      <w:r w:rsidR="000F4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0F40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4E160F2" w14:textId="77777777" w:rsidR="000F4084" w:rsidRDefault="000F4084" w:rsidP="000F4084">
      <w:pPr>
        <w:widowControl w:val="0"/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ользователя,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5115BB" w14:textId="77777777" w:rsidR="000F4084" w:rsidRDefault="000F4084" w:rsidP="000F4084">
      <w:pPr>
        <w:widowControl w:val="0"/>
        <w:spacing w:after="0" w:line="240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ЕСИА;</w:t>
      </w:r>
    </w:p>
    <w:p w14:paraId="02BB7D68" w14:textId="77777777" w:rsidR="000F4084" w:rsidRDefault="000F4084" w:rsidP="000F4084">
      <w:pPr>
        <w:widowControl w:val="0"/>
        <w:spacing w:after="0"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формы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C6A36B" w14:textId="77777777" w:rsidR="000F4084" w:rsidRDefault="000F4084" w:rsidP="000F4084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ЕПГУ и/и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8783941" w14:textId="77777777" w:rsidR="000F4084" w:rsidRDefault="000F4084" w:rsidP="009040F5">
      <w:pPr>
        <w:widowControl w:val="0"/>
        <w:tabs>
          <w:tab w:val="left" w:pos="3138"/>
          <w:tab w:val="left" w:pos="3767"/>
          <w:tab w:val="left" w:pos="4851"/>
          <w:tab w:val="left" w:pos="5868"/>
          <w:tab w:val="left" w:pos="6943"/>
          <w:tab w:val="left" w:pos="8475"/>
        </w:tabs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ЕПГУ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РПГУ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автоматизированную информационную </w:t>
      </w:r>
      <w:r w:rsid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систему «Комплектование дошкольных образовательных учреждений»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АИС «Комплектование ДОУ»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37396D6C" w14:textId="77777777" w:rsidR="009040F5" w:rsidRDefault="000F4084" w:rsidP="009040F5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АИС «Комплектование ДОУ»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цо).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 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9040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каз</w:t>
      </w:r>
      <w:r w:rsidRPr="009040F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вается</w:t>
      </w:r>
      <w:r w:rsidR="009040F5" w:rsidRPr="009040F5">
        <w:rPr>
          <w:rFonts w:ascii="Times New Roman" w:eastAsia="Times New Roman" w:hAnsi="Times New Roman" w:cs="Times New Roman"/>
          <w:i/>
          <w:color w:val="000000"/>
          <w:spacing w:val="20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дата</w:t>
      </w:r>
      <w:r w:rsidRPr="009040F5">
        <w:rPr>
          <w:rFonts w:ascii="Times New Roman" w:eastAsia="Times New Roman" w:hAnsi="Times New Roman" w:cs="Times New Roman"/>
          <w:i/>
          <w:color w:val="000000"/>
          <w:spacing w:val="20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i/>
          <w:color w:val="000000"/>
          <w:spacing w:val="20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</w:t>
      </w:r>
      <w:r w:rsidRPr="009040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ре</w:t>
      </w:r>
      <w:r w:rsidRPr="009040F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истра</w:t>
      </w:r>
      <w:r w:rsidRPr="009040F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ц</w:t>
      </w:r>
      <w:r w:rsidR="009040F5"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ии 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заяв</w:t>
      </w:r>
      <w:r w:rsidRPr="009040F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ения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в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</w:t>
      </w:r>
      <w:r w:rsidRPr="009040F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ор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</w:t>
      </w:r>
      <w:r w:rsidRPr="009040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е</w:t>
      </w:r>
      <w:r w:rsidR="009040F5"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.ММ.ГГГГ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чч:м</w:t>
      </w:r>
      <w:r w:rsidRPr="009040F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:сс)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 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9040F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уникальн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номер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вления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егио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информа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ионной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си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. Ожид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т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й».</w:t>
      </w:r>
    </w:p>
    <w:p w14:paraId="312796FC" w14:textId="77777777" w:rsidR="009040F5" w:rsidRDefault="000F4084" w:rsidP="009040F5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9040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040F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 w:rsidRPr="009040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040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ет наличие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9040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одом не реже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в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D817B7" w14:textId="77777777" w:rsidR="009040F5" w:rsidRDefault="000F4084" w:rsidP="009040F5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040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полномоченного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ргана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: а)</w:t>
      </w:r>
      <w:r w:rsidR="009040F5"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40F5"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9040F5"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040F5" w:rsidRPr="009040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40F5" w:rsidRPr="009040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40F5"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040F5" w:rsidRPr="009040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абочего</w:t>
      </w:r>
      <w:r w:rsidR="009040F5" w:rsidRPr="009040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9040F5" w:rsidRPr="009040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40F5"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="009040F5"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 w:rsidR="009040F5" w:rsidRPr="009040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9040F5"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40F5"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40F5"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9040F5" w:rsidRPr="009040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чае его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="009040F5"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 w:rsidR="009040F5"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бочий или праз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ничный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день,</w:t>
      </w:r>
      <w:r w:rsidR="009040F5" w:rsidRPr="009040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9040F5" w:rsidRPr="00904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="009040F5" w:rsidRPr="00904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 ним п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 w:rsidR="009040F5" w:rsidRPr="009040F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9040F5" w:rsidRPr="009040F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9040F5" w:rsidRPr="009040F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040F5" w:rsidRPr="009040F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9040F5" w:rsidRPr="009040F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9040F5" w:rsidRPr="009040F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40F5" w:rsidRPr="009040F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 w:rsidR="009040F5"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9040F5" w:rsidRPr="009040F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9040F5"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й (м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9040F5"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9040F5"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r w:rsidR="009040F5"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40F5"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9040F5"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040F5"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040F5"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="009040F5"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040F5"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РПГУ</w:t>
      </w:r>
      <w:r w:rsidR="009040F5"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</w:t>
      </w:r>
      <w:r w:rsidR="009040F5"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9040F5"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9040F5"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ие за</w:t>
      </w:r>
      <w:r w:rsidR="009040F5"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40F5"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040F5"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ения».</w:t>
      </w:r>
    </w:p>
    <w:p w14:paraId="3B129CF9" w14:textId="77777777" w:rsidR="009040F5" w:rsidRDefault="009040F5" w:rsidP="009040F5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040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9040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еобходимости</w:t>
      </w:r>
      <w:r w:rsidRPr="009040F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9040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040F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9040F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елю 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в форме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ЕПГУ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РПГУ «Для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димо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ить в</w:t>
      </w:r>
      <w:r w:rsidRPr="009040F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9040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ается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9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9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окументо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</w:t>
      </w:r>
      <w:r w:rsidRPr="009040F5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ся    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3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срок    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3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ления до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ов)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9040F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040F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9040F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 п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речень   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верждающ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  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в,   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ые   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должен   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 з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итель)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.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040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9040F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 w:rsidRPr="00904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9040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7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040F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9040F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040F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числе,</w:t>
      </w:r>
      <w:r w:rsidRPr="009040F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 w:rsidRPr="009040F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 w:rsidRPr="009040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нес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блюдении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го след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2.12.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14:paraId="541CDFF6" w14:textId="77777777" w:rsidR="009040F5" w:rsidRDefault="009040F5" w:rsidP="009040F5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В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расс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ообщает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040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Pr="009040F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9040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 w:rsidRPr="009040F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9040F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r w:rsidRPr="009040F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040F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9040F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9040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 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 w:rsidRPr="009040F5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_____.      </w:t>
      </w:r>
      <w:r w:rsidRPr="009040F5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Ожидай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</w:t>
      </w:r>
      <w:r w:rsidRPr="009040F5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бранн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 обра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040F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040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9040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казы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елае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дата приема,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)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 w:rsidRPr="009040F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ожительн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промежут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чный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резул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 услу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и)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«Вам</w:t>
      </w:r>
      <w:r w:rsidRPr="009040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040F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9040F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040F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 w:rsidRPr="009040F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 w:rsidRPr="009040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вается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причина,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орой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нию принято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триц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решен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)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40F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r w:rsidRPr="009040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9040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казы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 порядок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9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заявителю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уч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ения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ожитель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зуль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ению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)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 w:rsidRPr="009040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трицат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льный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промежут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ный резуль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 усл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ги)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C8C298" w14:textId="77777777" w:rsidR="00F17E3F" w:rsidRDefault="009040F5" w:rsidP="00F17E3F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040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9040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040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 w:rsidRPr="009040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040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040F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ст в</w:t>
      </w:r>
      <w:r w:rsidRPr="009040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9040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 w:rsidRPr="009040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9040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040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ым Р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О)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</w:t>
      </w:r>
      <w:r w:rsidRPr="009040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ЕПГУ и/или</w:t>
      </w:r>
      <w:r w:rsidRPr="009040F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9040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 w:rsidRPr="009040F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Pr="009040F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040F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9040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циях,</w:t>
      </w:r>
      <w:r w:rsidRPr="009040F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040F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ободных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мест,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рашивае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словиям.</w:t>
      </w:r>
      <w:r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9040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9040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9040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(указы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ень образоват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льных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изаций,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предост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влены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ри 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возм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жнос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образовате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 Вам необходи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 изме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ить в заяв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F17E3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F17E3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17E3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для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иема.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DE4672" w14:textId="77777777" w:rsidR="00F17E3F" w:rsidRDefault="009040F5" w:rsidP="00F17E3F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15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17E3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17E3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17E3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 w:rsidRPr="00F17E3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17E3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ест в</w:t>
      </w:r>
      <w:r w:rsidRPr="00F17E3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F17E3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 w:rsidRPr="00F17E3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F17E3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17E3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ым РГИС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7E3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F17E3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F17E3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F17E3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об</w:t>
      </w:r>
      <w:r w:rsidRPr="00F17E3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F17E3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F17E3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17E3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F17E3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квиз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РГИС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17E3F"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="00F17E3F"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="00F17E3F"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</w:t>
      </w:r>
      <w:r w:rsidR="00F17E3F"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17E3F"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="00F17E3F"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="00F17E3F"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17E3F" w:rsidRPr="00F17E3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F17E3F"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7E3F" w:rsidRPr="00F17E3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17E3F" w:rsidRPr="00F17E3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F17E3F" w:rsidRPr="00F17E3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бразо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 организации,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33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32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34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ппе)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17E3F"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F17E3F"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F17E3F"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17E3F" w:rsidRPr="00F17E3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(указы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аются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53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изиты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докум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направле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ошк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о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ную образоват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льную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зацию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)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7E3F" w:rsidRPr="00F17E3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="00F17E3F" w:rsidRPr="00F17E3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 w:rsidR="00F17E3F"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 w:rsidR="00F17E3F" w:rsidRPr="00F17E3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F17E3F"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F17E3F" w:rsidRPr="00F17E3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исыва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ет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 порядок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дейс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ителя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авле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указан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ср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ока вып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лне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ия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оло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ительн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сновной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уль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 w:rsidR="00F17E3F" w:rsidRPr="00F17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услуги)</w:t>
      </w:r>
      <w:r w:rsidR="00F17E3F"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5C413564" w14:textId="77777777" w:rsidR="00F17E3F" w:rsidRDefault="00F17E3F" w:rsidP="00F17E3F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15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пр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17E3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информации</w:t>
      </w:r>
      <w:r w:rsidRPr="00F17E3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F17E3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Pr="00F17E3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 w:rsidRPr="00F17E3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F17E3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РПГУ при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РПГУ,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енде Уполномоч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17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F17E3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F17E3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F17E3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Pr="00F17E3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F17E3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F17E3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 w:rsidRPr="00F17E3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F17E3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F17E3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равлении    </w:t>
      </w:r>
      <w:r w:rsidRPr="00F17E3F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17E3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 обраще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F17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CAA1D16" w14:textId="77777777" w:rsidR="00F17E3F" w:rsidRDefault="00F17E3F" w:rsidP="00F17E3F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15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17E3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17E3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r w:rsidRPr="00F17E3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просу 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17E3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Pr="00F17E3F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F17E3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 w:rsidRPr="00F17E3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Pr="00F17E3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F17E3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F17E3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63AB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 ЕПГУ и/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РПГ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2AB414" w14:textId="77777777" w:rsidR="00F17E3F" w:rsidRDefault="00F17E3F" w:rsidP="00F17E3F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15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17E3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F17E3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17E3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F17E3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F17E3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зоваться</w:t>
      </w:r>
      <w:r w:rsidRPr="00F17E3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ЕСИА в</w:t>
      </w:r>
      <w:r w:rsidRPr="00F17E3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роли</w:t>
      </w:r>
      <w:r w:rsidRPr="00F17E3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F17E3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 w:rsidRPr="00F17E3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(физ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ицо)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чётной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F17E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, выбирать</w:t>
      </w:r>
      <w:r w:rsidRPr="00F17E3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F17E3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«Подпис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17E3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17E3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17E3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 w:rsidRPr="00F17E3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 w:rsidRPr="00F17E3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7E3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F17E3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«Пол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17E3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гу»</w:t>
      </w:r>
      <w:r w:rsidRPr="00F17E3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откр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орму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ее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14:paraId="424B2A00" w14:textId="77777777" w:rsidR="00F17E3F" w:rsidRDefault="00F17E3F" w:rsidP="00F17E3F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3.8. Оц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ги.</w:t>
      </w:r>
    </w:p>
    <w:p w14:paraId="58970775" w14:textId="77777777" w:rsidR="00F17E3F" w:rsidRDefault="00F17E3F" w:rsidP="00F17E3F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F17E3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 w:rsidRPr="00F17E3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Pr="00F17E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663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F17E3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hyperlink r:id="rId12">
        <w:r w:rsidRPr="00F17E3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Pr="00F17E3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Pr="00F17E3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Pr="00F17E3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в</w:t>
        </w:r>
        <w:r w:rsidRPr="00F17E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ил</w:t>
        </w:r>
        <w:r w:rsidRPr="00F17E3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Pr="00F17E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ми</w:t>
        </w:r>
        <w:r w:rsidRPr="00F17E3F">
          <w:rPr>
            <w:rFonts w:ascii="Times New Roman" w:eastAsia="Times New Roman" w:hAnsi="Times New Roman" w:cs="Times New Roman"/>
            <w:color w:val="000000"/>
            <w:spacing w:val="55"/>
            <w:sz w:val="28"/>
            <w:szCs w:val="28"/>
          </w:rPr>
          <w:t xml:space="preserve"> </w:t>
        </w:r>
      </w:hyperlink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данами</w:t>
      </w:r>
      <w:r w:rsidRPr="00F17E3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ивности деятел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17E3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Pr="00F17E3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исполнитель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17E3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F17E3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F17E3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 w:rsidRPr="00F17E3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F17E3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F17E3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F17E3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атов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17E3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17E3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17E3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 ис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F17E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F17E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17E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стей,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твержденными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лением Правительства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 w:rsidRPr="00F17E3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F17E3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F17E3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F17E3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17E3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ценке</w:t>
      </w:r>
      <w:r w:rsidRPr="00F17E3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ждана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Pr="00F17E3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исполнитель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F17E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жетных</w:t>
      </w:r>
      <w:r w:rsidRPr="00F17E3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 w:rsidRPr="00F17E3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17E3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ий) с</w:t>
      </w:r>
      <w:r w:rsidRPr="00F17E3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F17E3F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F17E3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F17E3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й многоф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          </w:t>
      </w:r>
      <w:r w:rsidRPr="00F17E3F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F17E3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Pr="00F17E3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F17E3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F17E3F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F17E3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 w:rsidRPr="00F17E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Pr="00F17E3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F17E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F17E3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F17E3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льтатов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17E3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17E3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17E3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 ис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ющими       </w:t>
      </w:r>
      <w:r w:rsidRPr="00F17E3F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елями       </w:t>
      </w:r>
      <w:r w:rsidRPr="00F17E3F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      </w:t>
      </w:r>
      <w:r w:rsidRPr="00F17E3F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обяза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й».</w:t>
      </w:r>
    </w:p>
    <w:p w14:paraId="3505FBF4" w14:textId="77777777" w:rsidR="00F17E3F" w:rsidRDefault="00F17E3F" w:rsidP="00F17E3F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20.11.2012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1198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419FA16C" w14:textId="77777777" w:rsidR="00F17E3F" w:rsidRDefault="00F17E3F" w:rsidP="00F17E3F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40087A6" w14:textId="77777777" w:rsidR="00F17E3F" w:rsidRPr="00F17E3F" w:rsidRDefault="00F17E3F" w:rsidP="00F17E3F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исправл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допущенных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ошибок в выданных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</w:p>
    <w:p w14:paraId="4360B5DC" w14:textId="77777777" w:rsidR="00F17E3F" w:rsidRDefault="00F17E3F" w:rsidP="00F17E3F">
      <w:pPr>
        <w:widowControl w:val="0"/>
        <w:spacing w:after="0" w:line="240" w:lineRule="auto"/>
        <w:ind w:left="26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14:paraId="702D887E" w14:textId="77777777" w:rsidR="00F17E3F" w:rsidRDefault="00F17E3F" w:rsidP="00F17E3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DDA463B" w14:textId="77777777" w:rsidR="00F17E3F" w:rsidRDefault="00F17E3F" w:rsidP="00F17E3F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14:paraId="59C51408" w14:textId="77777777" w:rsidR="00F17E3F" w:rsidRDefault="00F17E3F" w:rsidP="00F17E3F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14:paraId="789E657F" w14:textId="77777777" w:rsidR="00F17E3F" w:rsidRDefault="00F17E3F" w:rsidP="00F17E3F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63AB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FA8BD3C" w14:textId="77777777" w:rsidR="00F17E3F" w:rsidRPr="00F17E3F" w:rsidRDefault="00F17E3F" w:rsidP="00F17E3F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663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14:paraId="377089A1" w14:textId="77777777" w:rsidR="00F17E3F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663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5CAF71" w14:textId="77777777" w:rsidR="00F17E3F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63AB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14:paraId="45C3669B" w14:textId="77777777" w:rsidR="00F17E3F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(трех)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ела.</w:t>
      </w:r>
    </w:p>
    <w:p w14:paraId="74441927" w14:textId="77777777" w:rsidR="00F17E3F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85ECFE" w14:textId="77777777" w:rsidR="00F17E3F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рмы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троля за 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73E1C7FA" w14:textId="77777777" w:rsidR="00F17E3F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C1BDD4" w14:textId="77777777" w:rsidR="00842FC2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текуще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блюдением</w:t>
      </w:r>
    </w:p>
    <w:p w14:paraId="1E9C392C" w14:textId="77777777" w:rsidR="00842FC2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должностн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лицами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реглам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="0084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актов, </w:t>
      </w:r>
    </w:p>
    <w:p w14:paraId="6A4A0793" w14:textId="77777777" w:rsidR="00F17E3F" w:rsidRPr="00842FC2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ринятием ими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ий</w:t>
      </w:r>
    </w:p>
    <w:p w14:paraId="35119441" w14:textId="77777777" w:rsidR="00F17E3F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7E715322" w14:textId="77777777" w:rsidR="00F17E3F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8F312B" w14:textId="77777777" w:rsidR="00F17E3F" w:rsidRDefault="00F17E3F" w:rsidP="00F17E3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стная и 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специа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лиц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14:paraId="7C5E1529" w14:textId="77777777" w:rsidR="004C646B" w:rsidRPr="00F04C8A" w:rsidRDefault="00F17E3F" w:rsidP="004C646B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F04C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</w:t>
      </w:r>
      <w:r w:rsidRPr="00F04C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пров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F04C8A"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мероприятий.</w:t>
      </w:r>
    </w:p>
    <w:p w14:paraId="405EBE3B" w14:textId="77777777" w:rsidR="004C646B" w:rsidRDefault="004C646B" w:rsidP="004C646B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0DB4AC7D" w14:textId="77777777" w:rsidR="004C646B" w:rsidRDefault="00F17E3F" w:rsidP="00663ABF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ериодичность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плановых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овых </w:t>
      </w:r>
      <w:r w:rsidR="0066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контрольных 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749DCB9" w14:textId="77777777" w:rsidR="004C646B" w:rsidRDefault="004C646B" w:rsidP="004C646B">
      <w:pPr>
        <w:widowControl w:val="0"/>
        <w:spacing w:after="0" w:line="240" w:lineRule="auto"/>
        <w:ind w:left="51" w:right="-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A59095" w14:textId="77777777" w:rsidR="004C646B" w:rsidRPr="00F04C8A" w:rsidRDefault="00F17E3F" w:rsidP="004C646B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F04C8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04C8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04C8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04C8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4C8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F04C8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04C8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Pr="00F04C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F04C8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F04C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F04C8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Pr="00F04C8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04C8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F04C8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04C8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04C8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4C8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F04C8A"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мероприятий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A862C5" w14:textId="77777777" w:rsidR="004C646B" w:rsidRDefault="00F17E3F" w:rsidP="004C646B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F04C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04C8A"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контрольные мероприятия </w:t>
      </w:r>
      <w:r w:rsidRPr="00F04C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4C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Pr="00F04C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4C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</w:t>
      </w:r>
      <w:r w:rsidR="00F04C8A"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F04C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04C8A"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оты Уполномоч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4C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F04C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04C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4C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4C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F04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4C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на. При</w:t>
      </w:r>
      <w:r w:rsidRPr="00F04C8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04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лано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04C8A"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контрольном мероприятии </w:t>
      </w:r>
      <w:r w:rsidRPr="00F04C8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F04C8A" w:rsidRPr="00F04C8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>к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онтролю 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04C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4C8A">
        <w:rPr>
          <w:rFonts w:ascii="Times New Roman" w:eastAsia="Times New Roman" w:hAnsi="Times New Roman" w:cs="Times New Roman"/>
          <w:color w:val="000000"/>
          <w:sz w:val="28"/>
          <w:szCs w:val="28"/>
        </w:rPr>
        <w:t>ежат:</w:t>
      </w:r>
    </w:p>
    <w:p w14:paraId="67E1F3B5" w14:textId="77777777" w:rsidR="004C646B" w:rsidRDefault="004C646B" w:rsidP="004C646B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663A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F17E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ги; </w:t>
      </w:r>
    </w:p>
    <w:p w14:paraId="624F6648" w14:textId="77777777" w:rsidR="004C646B" w:rsidRDefault="004C646B" w:rsidP="004C646B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ожений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F17E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B13B7D8" w14:textId="77777777" w:rsidR="004C646B" w:rsidRDefault="004C646B" w:rsidP="004C646B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и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ованность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 об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17E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663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E808B38" w14:textId="77777777" w:rsidR="004C646B" w:rsidRPr="00663ABF" w:rsidRDefault="00F17E3F" w:rsidP="00663ABF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4C6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="004C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4C64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C646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C64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C646B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4C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4C646B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="00663A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69D490" w14:textId="77777777" w:rsidR="004C646B" w:rsidRDefault="004C646B" w:rsidP="004C646B">
      <w:pPr>
        <w:widowControl w:val="0"/>
        <w:spacing w:after="0"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0C5D65" w14:textId="77777777" w:rsidR="004C646B" w:rsidRDefault="004C646B" w:rsidP="004C646B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ействия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е), 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(осу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мые) 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66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14:paraId="5467D7AA" w14:textId="77777777" w:rsidR="004C646B" w:rsidRDefault="004C646B" w:rsidP="004C646B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C964DC" w14:textId="77777777" w:rsidR="00A17232" w:rsidRDefault="004C646B" w:rsidP="004C646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663ABF">
        <w:rPr>
          <w:rFonts w:ascii="Times New Roman" w:eastAsia="Times New Roman" w:hAnsi="Times New Roman" w:cs="Times New Roman"/>
          <w:color w:val="000000"/>
          <w:sz w:val="28"/>
          <w:szCs w:val="28"/>
        </w:rPr>
        <w:t>х контрольных мероприяти</w:t>
      </w:r>
      <w:r w:rsidR="00A17232">
        <w:rPr>
          <w:rFonts w:ascii="Times New Roman" w:eastAsia="Times New Roman" w:hAnsi="Times New Roman" w:cs="Times New Roman"/>
          <w:color w:val="000000"/>
          <w:sz w:val="28"/>
          <w:szCs w:val="28"/>
        </w:rPr>
        <w:t>й составляется итоговая справка.</w:t>
      </w:r>
    </w:p>
    <w:p w14:paraId="7F2F0610" w14:textId="77777777" w:rsidR="004C646B" w:rsidRDefault="004C646B" w:rsidP="004C646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 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 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 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</w:t>
      </w:r>
    </w:p>
    <w:p w14:paraId="4A089237" w14:textId="77777777" w:rsidR="004C646B" w:rsidRDefault="004C646B" w:rsidP="004C646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DE324E" w14:textId="77777777" w:rsidR="004C646B" w:rsidRDefault="004C646B" w:rsidP="004C646B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ормам контроля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 w:rsidR="00A172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 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оны 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14:paraId="783CAA82" w14:textId="77777777" w:rsidR="004C646B" w:rsidRDefault="004C646B" w:rsidP="004C646B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низаций</w:t>
      </w:r>
    </w:p>
    <w:p w14:paraId="4A6624B4" w14:textId="77777777" w:rsidR="004C646B" w:rsidRDefault="004C646B" w:rsidP="004C646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9AE163" w14:textId="77777777" w:rsidR="004C646B" w:rsidRDefault="004C646B" w:rsidP="004C646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контроль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14:paraId="0FC55E32" w14:textId="77777777" w:rsidR="004C646B" w:rsidRDefault="004C646B" w:rsidP="004C646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во:</w:t>
      </w:r>
    </w:p>
    <w:p w14:paraId="21BB65BA" w14:textId="77777777" w:rsidR="004C646B" w:rsidRDefault="004C646B" w:rsidP="004C646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D3A67F0" w14:textId="77777777" w:rsidR="004C646B" w:rsidRDefault="004C646B" w:rsidP="004C646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14:paraId="34B23416" w14:textId="77777777" w:rsidR="004C646B" w:rsidRDefault="004C646B" w:rsidP="004C646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842F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принимают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84F7ED" w14:textId="77777777" w:rsidR="004C646B" w:rsidRDefault="004C646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 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</w:p>
    <w:p w14:paraId="0F2800F7" w14:textId="77777777" w:rsidR="004C646B" w:rsidRDefault="004C646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B9AA3F" w14:textId="77777777" w:rsidR="00F8273B" w:rsidRDefault="004C646B" w:rsidP="00F8273B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бный) порядок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действий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ана,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 w:rsidR="00A172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у,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</w:t>
      </w:r>
    </w:p>
    <w:p w14:paraId="49C4F44D" w14:textId="77777777" w:rsidR="00F8273B" w:rsidRDefault="00F8273B" w:rsidP="00F8273B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23DCF768" w14:textId="77777777" w:rsid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F0C048E" w14:textId="77777777" w:rsid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3B17A922" w14:textId="77777777" w:rsidR="00F8273B" w:rsidRDefault="00F8273B" w:rsidP="00F8273B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оченные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мотрение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алобы 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авлена 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лоба заявителя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(внесу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порядке</w:t>
      </w:r>
    </w:p>
    <w:p w14:paraId="15C04669" w14:textId="77777777" w:rsidR="00F8273B" w:rsidRDefault="00F8273B" w:rsidP="00F8273B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0C59E172" w14:textId="77777777" w:rsid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жалобой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мажном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14:paraId="6F2A87D6" w14:textId="77777777" w:rsid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решение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 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AA0A23" w14:textId="77777777" w:rsid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53C20D" w14:textId="77777777" w:rsid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B481E54" w14:textId="77777777" w:rsid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едителю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ентра.</w:t>
      </w:r>
    </w:p>
    <w:p w14:paraId="38C0396F" w14:textId="77777777" w:rsidR="00F8273B" w:rsidRP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оченном</w:t>
      </w:r>
      <w:r w:rsidRPr="00F8273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F8273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 w:rsidRPr="00F8273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еля многоф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827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F8273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оченные</w:t>
      </w:r>
      <w:r w:rsidRPr="00F827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6824A7" w14:textId="77777777" w:rsidR="00F8273B" w:rsidRP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5352DF87" w14:textId="77777777" w:rsidR="00F8273B" w:rsidRPr="00F8273B" w:rsidRDefault="00F8273B" w:rsidP="00F8273B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 порядке под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 и рассмотрения жалобы, в том чи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 с исп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ЕПГУ и/или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</w:t>
      </w:r>
    </w:p>
    <w:p w14:paraId="2D56151C" w14:textId="77777777" w:rsidR="00F8273B" w:rsidRPr="00F8273B" w:rsidRDefault="00F8273B" w:rsidP="00F8273B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5A74AF8F" w14:textId="77777777" w:rsid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F8273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ормация</w:t>
      </w:r>
      <w:r w:rsidRPr="00F827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F827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827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F827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инфор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ационных ст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дах в местах предоста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м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A17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273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F8273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F8273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F8273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F827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F827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F8273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F8273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Pr="00F8273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F827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8273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 w:rsidRPr="00F8273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F8273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827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 w:rsidRPr="00F8273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 либо</w:t>
      </w:r>
      <w:r w:rsidRPr="00F8273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F8273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F8273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F8273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F8273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дрес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273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(п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вителем).</w:t>
      </w:r>
    </w:p>
    <w:p w14:paraId="497FD95D" w14:textId="77777777" w:rsidR="00F8273B" w:rsidRDefault="00F8273B" w:rsidP="00F8273B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тивных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тов, ре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лирую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бного (внесуд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де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ствий (бездей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 ре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 принятых (осу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твлен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х)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48C2AB83" w14:textId="77777777" w:rsid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F827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</w:t>
      </w:r>
      <w:r w:rsidRPr="00F82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827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F8273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 w:rsidRPr="00F8273B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 w:rsidRPr="00F8273B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F8273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8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гу, а также его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</w:p>
    <w:p w14:paraId="6F3A9B8D" w14:textId="77777777" w:rsidR="00F8273B" w:rsidRDefault="00F8273B" w:rsidP="00F8273B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 №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-ФЗ;</w:t>
      </w:r>
    </w:p>
    <w:p w14:paraId="366E5DB2" w14:textId="77777777" w:rsidR="009D4E5D" w:rsidRPr="001C038A" w:rsidRDefault="00F8273B" w:rsidP="001C038A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3">
        <w:r w:rsidRPr="00F8273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Pr="00F8273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Pr="00F8273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Pr="00F8273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 w:rsidRPr="00F8273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Pr="00F8273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Pr="00F8273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овл</w:t>
        </w:r>
        <w:r w:rsidRPr="00F8273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Pr="00F8273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Pr="00F8273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и</w:t>
        </w:r>
        <w:r w:rsidRPr="00F8273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Pr="00F8273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Pr="00F8273B"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</w:hyperlink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 w:rsidRPr="00F8273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Pr="00F8273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F8273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20.11.2012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№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98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теме, обес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 w:rsidRPr="00F8273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</w:t>
      </w:r>
      <w:r w:rsidRPr="00F8273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Pr="00F827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 w:rsidRPr="00F8273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8273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</w:t>
      </w:r>
      <w:r w:rsidRPr="00F8273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8273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 w:rsidRPr="00F8273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F8273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F8273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27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827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30D37AD" w14:textId="77777777" w:rsidR="009D4E5D" w:rsidRDefault="009D4E5D" w:rsidP="009D4E5D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  <w:r w:rsidRP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Приложение№1</w:t>
      </w:r>
    </w:p>
    <w:p w14:paraId="6D1DC2A9" w14:textId="77777777" w:rsidR="009D4E5D" w:rsidRPr="00086D93" w:rsidRDefault="009D4E5D" w:rsidP="009D4E5D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к  Административно</w:t>
      </w:r>
      <w:r w:rsidR="009338F8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му регламенту </w:t>
      </w: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предоставления  муниципальной услуги </w:t>
      </w:r>
    </w:p>
    <w:p w14:paraId="29C1ACEE" w14:textId="77777777" w:rsidR="009D4E5D" w:rsidRPr="009D4E5D" w:rsidRDefault="009D4E5D" w:rsidP="009D4E5D">
      <w:pPr>
        <w:tabs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E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Категории граждан, имеющих внеочередное,</w:t>
      </w:r>
      <w:r w:rsidRPr="009D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D4E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первоочередное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D4E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преимущественное право на</w:t>
      </w:r>
      <w:r w:rsidRPr="009D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D4E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зачисление детей в ДОУ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4479"/>
        <w:gridCol w:w="2552"/>
      </w:tblGrid>
      <w:tr w:rsidR="009D4E5D" w:rsidRPr="009D4E5D" w14:paraId="42433AEE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F0B8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  <w:r w:rsidRPr="009D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768B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9914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Документы, необходимые для предоставления</w:t>
            </w:r>
          </w:p>
        </w:tc>
      </w:tr>
      <w:tr w:rsidR="009D4E5D" w:rsidRPr="009D4E5D" w14:paraId="6C84BFFC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8BD0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Право на внеочередное зачисление детей в дошкольные образовательные учреждения имеют:</w:t>
            </w:r>
          </w:p>
        </w:tc>
        <w:tc>
          <w:tcPr>
            <w:tcW w:w="4479" w:type="dxa"/>
            <w:vAlign w:val="center"/>
            <w:hideMark/>
          </w:tcPr>
          <w:p w14:paraId="1C587737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14:paraId="08E24BDB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E5D" w:rsidRPr="009D4E5D" w14:paraId="1B4A8B1F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25ED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C6D8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Граждане, подвергшиеся воздействию радиации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вследствие катастрофы на Чернобыльской АЭС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Примечание: Категории граждан, подвергшихся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воздействию радиации вследствие чернобыльской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катастрофы, дети которых имеют внеочередное право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приёма в дошкольные образовательные учреждения: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1) лица, получившие или перенесшие лучевую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болезнь и другие заболевания, связанные с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радиационным воздействием вследствие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чернобыльской катастрофы или с работами по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ликвидации последствий катастрофы на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Чернобыльской АЭС;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2) лица, признанные инвалидами вследствие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чернобыльской катастрофы;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3) лица, имеющие удостоверение участника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ликвидации последствий катастрофы на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Чернобыльской АЭС;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4) граждане, эвакуированные (в том числе выехавшие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добровольно) в 1986 году из зоны отчуждения или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переселенные (переселяемые), в том числе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выехавшие добровольно, из зоны отселения в 1986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году и в последующие годы, включая детей, в том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числе детей, которые в момент эвакуации находились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состоянии внутриутробного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2CD3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Удостоверение инвалида или участника ликвидации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последствий катастрофы на Чернобыльской АЭС;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об эвакуации из зоны отчуждения или 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переселении из зоны отселения;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о факте перенесенного заболевания</w:t>
            </w:r>
          </w:p>
        </w:tc>
      </w:tr>
      <w:tr w:rsidR="009D4E5D" w:rsidRPr="009D4E5D" w14:paraId="50C67D34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F077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D4A8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Семьи, потерявшие кормильца из числа граждан,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погибших в результате катастрофы на Чернобыльской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АЭС, умерших вследствие лучевой болезни и других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заболеваний, возникших в связи с чернобыльской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катастрофой, а также семьи умерших инвалидов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вследствие чернобыльской катастрофы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F930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Свидетельство о смерти одного из родителей,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являвшегося кормильцем, из числа граждан, погибших в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результате катастрофы на Чернобыльской АЭС,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умерших вследствие лучевой болезни и других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заболеваний, возникших в связи с чернобыльской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катастрофой, а также умерших инвалидов вследствие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чернобыльской катастрофы</w:t>
            </w:r>
          </w:p>
        </w:tc>
      </w:tr>
      <w:tr w:rsidR="009D4E5D" w:rsidRPr="009D4E5D" w14:paraId="349D1B89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1AC4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3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BA1A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Граждане из подразделений особого риска, а также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члены семей, потерявших кормильца из числа этих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CAD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Удостоверение, выдаваемое Центральной комиссией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Министерства обороны Российской Федерации по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подтверждению непосредственного участия граждан в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действиях подразделений особого риска</w:t>
            </w:r>
          </w:p>
        </w:tc>
      </w:tr>
    </w:tbl>
    <w:p w14:paraId="0A362393" w14:textId="77777777" w:rsidR="009D4E5D" w:rsidRPr="009D4E5D" w:rsidRDefault="009D4E5D" w:rsidP="009D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4479"/>
        <w:gridCol w:w="2552"/>
      </w:tblGrid>
      <w:tr w:rsidR="009D4E5D" w:rsidRPr="009D4E5D" w14:paraId="444E5FDA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8D8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EA62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Прокуроры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Примечание: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прокурорам относятся: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Генеральный прокурор Российской Федерации, его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советники, старшие помощники, помощники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помощники по особым поручениям, заместители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Генерального прокурора Российской Федерации, их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помощники по особым поручениям, заместители,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старшие помощники и помощники Главноговоенного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прокурора, все нижестоящие прокуроры, их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заместители, помощники прокуроров по особым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поручениям, старшие помощники и помощники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прокуроров, старшие прокуроры и прокуроры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управлений и Комитетов, действующие в пределах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своей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8B5F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</w:t>
            </w:r>
          </w:p>
        </w:tc>
      </w:tr>
      <w:tr w:rsidR="009D4E5D" w:rsidRPr="009D4E5D" w14:paraId="0CABC226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0BB6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039C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Судьи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3DE1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Удостоверение судьи</w:t>
            </w:r>
          </w:p>
        </w:tc>
      </w:tr>
      <w:tr w:rsidR="009D4E5D" w:rsidRPr="009D4E5D" w14:paraId="2A8E25CC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E460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6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609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Сотрудники Следственного Комитета Российской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Федерации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Примечание: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сотрудникам Следственного Комитета относятся: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руководители следственных органов Следственного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Комитета, следователи, а также другие должностные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лица Следственного Комитета, имеющие специальные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или воинские звания либо замещающие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должности, по которым предусмотрено присвоение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специальных или воинских званий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24F8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</w:t>
            </w:r>
          </w:p>
        </w:tc>
      </w:tr>
      <w:tr w:rsidR="009D4E5D" w:rsidRPr="009D4E5D" w14:paraId="3192A516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C593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7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504C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(законные представители) детей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погибших (пропавших без вести), умерших,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ставших инвалидами сотрудников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военнослужащих специальных сил по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обнаружению и пресечению деятельности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террористических организаций и групп, их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лидеров и лиц, участвующих в организации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 террористических акций на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Северо-Кавказского региона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Российской Федерации, а также сотрудникам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военнослужащим Объединенной группировки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войск (сил) по проведению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контртеррористических операций на территории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Северо-Кавказского региона Российской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60C7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Справка с места работы</w:t>
            </w:r>
          </w:p>
        </w:tc>
      </w:tr>
      <w:tr w:rsidR="009D4E5D" w:rsidRPr="009D4E5D" w14:paraId="73D28A54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FAF5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6B2A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Военнослужащие и сотрудники органов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внутренних дел, Государственной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противопожарной службы, уголовно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исполнительной системы, непосредственно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участвовавшие в борьбе с терроризмом на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Республики Дагестан и погибшие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(пропавших без вести), умершие, ставшие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инвалидами в связи с выполнением служебных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DBC9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</w:t>
            </w:r>
          </w:p>
        </w:tc>
      </w:tr>
      <w:tr w:rsidR="009D4E5D" w:rsidRPr="009D4E5D" w14:paraId="3663CA3F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B053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Право на первоочередное зачисление детей в дошкольные образовательные учреждения имеют:</w:t>
            </w:r>
          </w:p>
        </w:tc>
        <w:tc>
          <w:tcPr>
            <w:tcW w:w="4479" w:type="dxa"/>
            <w:vAlign w:val="center"/>
            <w:hideMark/>
          </w:tcPr>
          <w:p w14:paraId="14A64B14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14:paraId="4A9AF989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E5D" w:rsidRPr="009D4E5D" w14:paraId="2F04782D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A5AF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9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F966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Инвалиды и родители детей-инвалидов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9B30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бюро медико-социальной экспертизы об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установлении инвалидности</w:t>
            </w:r>
          </w:p>
        </w:tc>
      </w:tr>
      <w:tr w:rsidR="009D4E5D" w:rsidRPr="009D4E5D" w14:paraId="32DCE04C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1403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10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A3BD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Многодетные семьи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4BAC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Удостоверение многодетной семьи или свидетельства 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рождении троих и более детей в семье</w:t>
            </w:r>
          </w:p>
        </w:tc>
      </w:tr>
    </w:tbl>
    <w:p w14:paraId="5E95A324" w14:textId="77777777" w:rsidR="009D4E5D" w:rsidRPr="009D4E5D" w:rsidRDefault="009D4E5D" w:rsidP="009D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479"/>
        <w:gridCol w:w="2552"/>
      </w:tblGrid>
      <w:tr w:rsidR="009D4E5D" w:rsidRPr="009D4E5D" w14:paraId="32730EA2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8C9F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11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82DC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Военнослужащие, проходящие военную службу по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контракту или по призыву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Примечание: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военнослужащим относятся: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офицеры, прапорщики и мичманы, курсанты военных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образовательных учреждений профессионального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образования, сержанты и старшины, солдаты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матросы, проходящие военную службу по контракту;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сержанты, старшины, солдаты и матросы, проходящие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военную службу по призыву, курсанты военных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образовательных учреждений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профессионального образования до заключения с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ними контракта о прохождении военной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F642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из воинской части или из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военногокомиссариата по месту жительства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семьи</w:t>
            </w:r>
          </w:p>
        </w:tc>
      </w:tr>
      <w:tr w:rsidR="009D4E5D" w:rsidRPr="009D4E5D" w14:paraId="010F4FA4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205E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12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5C82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семей военнослужащих, погибших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(умерших) в период прохождения военной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службы, и члены семей граждан, проходивших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военную службу по контракту и погибших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(умерших) после увольнения с военной службы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достижении ими предельного возраста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пребывания на военной службе, состоянию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здоровья или в связи с организационно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штатными мероприятиями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Примечание: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одного года со дня гибели (смерти)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кормильца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E76E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Справка из воинской части или из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военногокомиссариата по месту жительства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семьи</w:t>
            </w:r>
          </w:p>
        </w:tc>
      </w:tr>
      <w:tr w:rsidR="009D4E5D" w:rsidRPr="009D4E5D" w14:paraId="7E656089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F09D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13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D0F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Сотрудники полиции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251B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</w:t>
            </w:r>
          </w:p>
        </w:tc>
      </w:tr>
      <w:tr w:rsidR="009D4E5D" w:rsidRPr="009D4E5D" w14:paraId="1628B6B6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5EE9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14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BCEE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Родители (законные представители) детей сотрудника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полиции, погибшего (умершего) вследствие увечья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или иного повреждения здоровья, полученных в связи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выполнением служебных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B759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 о смерти вследствие увечья или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иного повреждения здоровья, полученных в связи с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выполнением служебных обязанностей</w:t>
            </w:r>
          </w:p>
        </w:tc>
      </w:tr>
      <w:tr w:rsidR="009D4E5D" w:rsidRPr="009D4E5D" w14:paraId="2CA85072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34BE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2196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Родители (законные представители) детей сотрудника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полиции, умершего вследствие заболевания,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полученного в период прохождения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службы в полиции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32B0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 о смерти вследствие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заболевания, полученного в период прохождения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службы</w:t>
            </w:r>
          </w:p>
        </w:tc>
      </w:tr>
      <w:tr w:rsidR="009D4E5D" w:rsidRPr="009D4E5D" w14:paraId="2C39C7F7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FC55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16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1754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Граждане Российской Федерации, уволенные со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службы в полиции вследствие увечья или иного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повреждения здоровья, полученных в связи с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выполнением служебных обязанностей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исключивших возможность дальнейшего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прохождения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D22D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 об увольнении вследствие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увечья или иного повреждения здоровья, полученных в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связи с выполнением служебных обязанностей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исключивших возможность дальнейшего прохождения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службы</w:t>
            </w:r>
          </w:p>
        </w:tc>
      </w:tr>
      <w:tr w:rsidR="009D4E5D" w:rsidRPr="009D4E5D" w14:paraId="72EAC2E3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0A60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17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DA55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Родители (законные представители) детей гражданина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Российской Федерации, умершего в течение одного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года после увольнения со службы в полиции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вследствие увечья или иного повреждения здоровья,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полученных в связи с выполнением служебных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обязанностей, либо вследствие заболевания,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полученного в период прохождения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службы в полиции, исключивших возможность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дальнейшего прохождения службы в полиции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BBC2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 о смерти в течение одного года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после увольнения со службы вследствие увечья или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иного повреждения здоровья, полученных в связи с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выполнением служебных обязанностей, либо вследствие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заболевания, полученного в период прохождения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службы, исключивших возможность дальнейшего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прохождения службы</w:t>
            </w:r>
          </w:p>
        </w:tc>
      </w:tr>
      <w:tr w:rsidR="009D4E5D" w:rsidRPr="009D4E5D" w14:paraId="2A1CB089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6E42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18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B41E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Сотрудники полиции, граждане Российской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Федерации, указанные в пунктах 13 - 17, на чьем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иждивении находится ребенок, поступающий в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AA14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</w:t>
            </w:r>
          </w:p>
        </w:tc>
      </w:tr>
      <w:tr w:rsidR="009D4E5D" w:rsidRPr="009D4E5D" w14:paraId="67F3B88D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4792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19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70AC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Сотрудники, проходившие службу в учреждениях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органах уголовно- исполнительной системы,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федеральной противопожарной службе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Государственной противопожарной службы, органах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контролю за оборотом наркотических средств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психотропных веществ и таможенных органах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5F03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Справка с места работы</w:t>
            </w:r>
          </w:p>
        </w:tc>
      </w:tr>
    </w:tbl>
    <w:p w14:paraId="0BFBD77C" w14:textId="77777777" w:rsidR="009D4E5D" w:rsidRPr="009D4E5D" w:rsidRDefault="009D4E5D" w:rsidP="009D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479"/>
        <w:gridCol w:w="2552"/>
      </w:tblGrid>
      <w:tr w:rsidR="009D4E5D" w:rsidRPr="009D4E5D" w14:paraId="2BE8B188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76DA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20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7BFC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Родители (законные представители) детей сотрудника,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проходившего службу в учреждениях и органах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уголовно- исполнительной системы, федеральной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противопожарной службе Государственной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противопожарной службы, органах по контролю за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оборотом наркотических средств и психотропных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веществ и таможенных органах Российской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Федерации, погибшего (умершего) вследствие увечья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или иного повреждения здоровья, полученных в связи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выполнением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56E0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 о смерти вследствие увечья или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иного повреждения здоровья, полученных в связи с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выполнением служебных обязанностей</w:t>
            </w:r>
          </w:p>
        </w:tc>
      </w:tr>
      <w:tr w:rsidR="009D4E5D" w:rsidRPr="009D4E5D" w14:paraId="5F78F78F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864D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EDEC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Родители (законные представители) детей сотрудника,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проходившего службу в учреждениях и органах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уголовно- исполнительной системы, федеральной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противопожарной службе Государственной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противопожарной службы, органах по контролю за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оборотом наркотических средств и психотропных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веществ и таможенных органах Российской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Федерации, умершего вследствие заболевания,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полученного в период прохождения службы в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учреждениях и органах,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указанных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482E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 о смерти вследствие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заболевания, полученного в период прохождения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службы</w:t>
            </w:r>
          </w:p>
        </w:tc>
      </w:tr>
      <w:tr w:rsidR="009D4E5D" w:rsidRPr="009D4E5D" w14:paraId="6E22DBFA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03B0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22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4F81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Гражданине Российской Федерации, уволенные со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службы в учреждениях и органах уголовно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исполнительной системы, федеральной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противопожарной службе Государственной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противопожарной службы, органах по контролю за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оборотом наркотических средств и психотропных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веществ и таможенных органахРоссийской Федерации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вследствие увечья или иного повреждения здоровья,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полученных в связи с выполнением служебных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обязанностей и исключивших возможность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дальнейшего прохождения службы в учреждениях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органах,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указанных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D62B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 об увольнении вследствие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увечья или иного повреждения здоровья, полученных в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связи с выполнением служебных обязанностей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исключивших возможность дальнейшего прохождения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службы</w:t>
            </w:r>
          </w:p>
        </w:tc>
      </w:tr>
      <w:tr w:rsidR="009D4E5D" w:rsidRPr="009D4E5D" w14:paraId="546542F1" w14:textId="77777777" w:rsidTr="009D4E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F40A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23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04F8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Родители (законные представители) детей гражданина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Российской Федерации, умершего в течение одного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года после увольнения со службы в учреждениях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органах уголовно- исполнительной системы,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федеральной противопожарной службе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Государственной противопожарной службы, органах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контролю за оборотом наркотических средств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психотропных веществ и таможенных органах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Российской Федерации вследствие увечья или иного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повреждения здоровья, полученных в связи с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выполнением служебных обязанностей, либо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вследствие заболевания, полученного в период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прохождения службы в учреждениях и органах,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исключивших возможность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дальнейшего прохождения службы в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учреждениях и органах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4FB2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Справка с места работы о смерти в течение одного года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после увольнения со службы вследствие увечья или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иного повреждения здоровья, полученных в 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связи с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выполнением служебных обязанностей, либо вследствие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заболевания, полученного в период прохождения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службы, исключивших возможность дальнейшего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прохождения службы</w:t>
            </w:r>
          </w:p>
        </w:tc>
      </w:tr>
    </w:tbl>
    <w:p w14:paraId="4BC60B3D" w14:textId="77777777" w:rsidR="009D4E5D" w:rsidRPr="009D4E5D" w:rsidRDefault="009D4E5D" w:rsidP="009D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552"/>
      </w:tblGrid>
      <w:tr w:rsidR="009D4E5D" w:rsidRPr="009D4E5D" w14:paraId="4E4FDBA4" w14:textId="77777777" w:rsidTr="009D4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0E63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9CAC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Сотрудники, проходящие службу в учреждениях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органах уголовно-исполнительной системы,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федеральной противопожарной службе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Государственной противопожарной службы, органах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контролю за оборотом наркотических средств 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психотропных веществ и таможенных органах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Российской Федерации, граждане Российской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Федерации, указанные в пунктах 19 - 23, на чьем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иждивении находится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ребенок, поступающий в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2883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</w:t>
            </w:r>
          </w:p>
        </w:tc>
      </w:tr>
      <w:tr w:rsidR="009D4E5D" w:rsidRPr="009D4E5D" w14:paraId="7629A490" w14:textId="77777777" w:rsidTr="009D4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094D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D04C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Законные представители детей-сирот и детей,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оставшихся без попечения родителей, переданных в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семью на воспитание и лица из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числа детей-сирот и детей, оставшихся без попечения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E115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Выписка из решения органов опеки и попечительства</w:t>
            </w:r>
          </w:p>
        </w:tc>
      </w:tr>
      <w:tr w:rsidR="009D4E5D" w:rsidRPr="009D4E5D" w14:paraId="1A158000" w14:textId="77777777" w:rsidTr="009D4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2285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2C0B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Студенты дневных форм обучения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9922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учебы</w:t>
            </w:r>
          </w:p>
        </w:tc>
      </w:tr>
      <w:tr w:rsidR="009D4E5D" w:rsidRPr="009D4E5D" w14:paraId="2F9BA148" w14:textId="77777777" w:rsidTr="009D4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40E3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Преимущественное право на зачисление детей в дошкольные образовательные учреждения имеют:</w:t>
            </w:r>
          </w:p>
        </w:tc>
        <w:tc>
          <w:tcPr>
            <w:tcW w:w="4536" w:type="dxa"/>
            <w:vAlign w:val="center"/>
            <w:hideMark/>
          </w:tcPr>
          <w:p w14:paraId="2DB229D8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14:paraId="26FC1418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E5D" w:rsidRPr="009D4E5D" w14:paraId="4BD9011D" w14:textId="77777777" w:rsidTr="009D4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025B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FD34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Работники муниципальных образовательных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8ACE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</w:t>
            </w:r>
          </w:p>
        </w:tc>
      </w:tr>
      <w:tr w:rsidR="009D4E5D" w:rsidRPr="009D4E5D" w14:paraId="78CA054D" w14:textId="77777777" w:rsidTr="009D4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8E2C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299D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Семьи, имеющие детей, являющихся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полнородными или неполнородными братьями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(или) сестрами, обучающихся в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государственной или муниципальной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образовательной организации, выбранной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родителем (законным представителем) для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приема ребенка, его родители (законные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представители) дополнительно в заявлении для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направления указывают фамилию(-ии), имя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(имена), отчество(-а) (последнее-при наличии)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полнородных или неполнородных братьев и (или)</w:t>
            </w:r>
            <w:r w:rsidRPr="009D4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сестер</w:t>
            </w:r>
          </w:p>
        </w:tc>
        <w:tc>
          <w:tcPr>
            <w:tcW w:w="2552" w:type="dxa"/>
            <w:vAlign w:val="center"/>
            <w:hideMark/>
          </w:tcPr>
          <w:p w14:paraId="30C46100" w14:textId="77777777" w:rsidR="009D4E5D" w:rsidRPr="009D4E5D" w:rsidRDefault="009D4E5D" w:rsidP="009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3A6609" w14:textId="77777777" w:rsidR="009D4E5D" w:rsidRDefault="009D4E5D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</w:p>
    <w:p w14:paraId="50696C44" w14:textId="77777777" w:rsidR="009D4E5D" w:rsidRDefault="009D4E5D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</w:p>
    <w:p w14:paraId="776B566D" w14:textId="77777777" w:rsidR="00086D93" w:rsidRDefault="00086D93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  <w:r w:rsidRP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lastRenderedPageBreak/>
        <w:t>Приложение№</w:t>
      </w:r>
      <w:r w:rsidR="009338F8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2</w:t>
      </w:r>
    </w:p>
    <w:p w14:paraId="6BDF78C0" w14:textId="77777777" w:rsidR="00086D93" w:rsidRPr="00086D93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к Административному регламенту  предоставления 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муниципальной услуги </w:t>
      </w:r>
    </w:p>
    <w:p w14:paraId="77283FFA" w14:textId="77777777" w:rsidR="00B807C3" w:rsidRDefault="00B807C3" w:rsidP="0078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88_0"/>
    </w:p>
    <w:p w14:paraId="5E2B5F1E" w14:textId="77777777" w:rsidR="00B807C3" w:rsidRDefault="00B807C3" w:rsidP="002C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CE122" w14:textId="77777777" w:rsidR="00B807C3" w:rsidRDefault="00B807C3" w:rsidP="002C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5AA05" w14:textId="77777777" w:rsidR="00B807C3" w:rsidRDefault="00B807C3" w:rsidP="002C172E">
      <w:pPr>
        <w:widowControl w:val="0"/>
        <w:spacing w:after="0" w:line="240" w:lineRule="auto"/>
        <w:ind w:left="754" w:right="6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уточно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учет)</w:t>
      </w:r>
      <w:r>
        <w:rPr>
          <w:rFonts w:ascii="Times New Roman" w:eastAsia="Times New Roman" w:hAnsi="Times New Roman" w:cs="Times New Roman"/>
          <w:b/>
          <w:bCs/>
          <w:color w:val="000000"/>
          <w:spacing w:val="3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ме</w:t>
      </w:r>
    </w:p>
    <w:p w14:paraId="54D86565" w14:textId="77777777" w:rsidR="00B807C3" w:rsidRDefault="00B807C3" w:rsidP="002C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6BCE5" w14:textId="77777777" w:rsidR="00B807C3" w:rsidRDefault="00B807C3" w:rsidP="002C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95191" w14:textId="77777777" w:rsidR="00B807C3" w:rsidRDefault="00B807C3" w:rsidP="002C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B003E" w14:textId="77777777" w:rsidR="00B807C3" w:rsidRDefault="00B807C3" w:rsidP="002C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518D3" w14:textId="77777777" w:rsidR="00B807C3" w:rsidRDefault="00B807C3" w:rsidP="002C172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</w:p>
    <w:p w14:paraId="05162961" w14:textId="77777777" w:rsidR="00B807C3" w:rsidRDefault="00B807C3" w:rsidP="002C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E0FBB" w14:textId="77777777" w:rsidR="00B807C3" w:rsidRDefault="00B807C3" w:rsidP="002C17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EE5A30" w14:textId="77777777" w:rsidR="00B807C3" w:rsidRDefault="00B807C3" w:rsidP="002C172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14:paraId="6C06DACC" w14:textId="77777777" w:rsidR="00B807C3" w:rsidRDefault="00B807C3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ше</w:t>
      </w:r>
      <w:r w:rsidR="002C1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="002C1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рено.</w:t>
      </w:r>
      <w:r w:rsidR="002C1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="002C1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="002C1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ения 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___________.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ную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анизацию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желаемая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ии).»</w:t>
      </w:r>
      <w:bookmarkEnd w:id="0"/>
    </w:p>
    <w:p w14:paraId="5E04AB95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74376D7C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0D701FA4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217A9824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772B7471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591F0B4F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1701C412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39CBAF5F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56139844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48C550DA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54BBA777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3E146C21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3084F70B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78063EA7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229E8ED2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37D9D566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3ADC6BFE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3527C31F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175398D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192DC665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0C20C0F3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F96DCDA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39A38856" w14:textId="77777777" w:rsidR="002C172E" w:rsidRDefault="002C172E" w:rsidP="00842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</w:pPr>
      <w:bookmarkStart w:id="1" w:name="_page_92_0"/>
    </w:p>
    <w:p w14:paraId="51B22FB8" w14:textId="77777777" w:rsidR="00781ADE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</w:p>
    <w:p w14:paraId="3BDD95F0" w14:textId="77777777" w:rsidR="00086D93" w:rsidRDefault="009338F8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Приложение№3</w:t>
      </w:r>
    </w:p>
    <w:p w14:paraId="3ECDE7D6" w14:textId="77777777" w:rsidR="00086D93" w:rsidRPr="00086D93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lastRenderedPageBreak/>
        <w:t>к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Административному регламенту предоставления 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муниципальной услуги </w:t>
      </w:r>
    </w:p>
    <w:p w14:paraId="7C43D9CD" w14:textId="77777777" w:rsid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77E3D" w14:textId="77777777" w:rsidR="00086D93" w:rsidRDefault="00086D93" w:rsidP="0084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82D23D" w14:textId="77777777" w:rsidR="002C172E" w:rsidRDefault="002C172E" w:rsidP="00842FC2">
      <w:pPr>
        <w:widowControl w:val="0"/>
        <w:spacing w:after="0" w:line="240" w:lineRule="auto"/>
        <w:ind w:left="948" w:right="10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промежут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84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="00A1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ипальной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(в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орме)</w:t>
      </w:r>
    </w:p>
    <w:p w14:paraId="29C82D1A" w14:textId="77777777" w:rsidR="002C172E" w:rsidRDefault="002C172E" w:rsidP="002C17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70819" w14:textId="77777777" w:rsidR="002C172E" w:rsidRDefault="002C172E" w:rsidP="002C17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7E9621" w14:textId="77777777" w:rsidR="002C172E" w:rsidRDefault="002C172E" w:rsidP="002C17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522AF5" w14:textId="77777777" w:rsidR="002C172E" w:rsidRDefault="002C172E" w:rsidP="002C172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46D0F9" w14:textId="77777777" w:rsidR="002C172E" w:rsidRDefault="002C172E" w:rsidP="002C172E">
      <w:pPr>
        <w:widowControl w:val="0"/>
        <w:spacing w:line="240" w:lineRule="auto"/>
        <w:ind w:left="1276" w:right="1212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 суб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ссийской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</w:p>
    <w:p w14:paraId="65CB9D5F" w14:textId="77777777" w:rsidR="002C172E" w:rsidRDefault="002C172E" w:rsidP="002C172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613933" w14:textId="77777777" w:rsidR="002C172E" w:rsidRDefault="002C172E" w:rsidP="002C172E">
      <w:pPr>
        <w:widowControl w:val="0"/>
        <w:spacing w:line="240" w:lineRule="auto"/>
        <w:ind w:left="70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14:paraId="5FDC44C0" w14:textId="77777777" w:rsidR="002C172E" w:rsidRDefault="002C172E" w:rsidP="002C172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650D2" w14:textId="77777777" w:rsidR="002C172E" w:rsidRDefault="002C172E" w:rsidP="002C172E">
      <w:pPr>
        <w:widowControl w:val="0"/>
        <w:spacing w:line="239" w:lineRule="auto"/>
        <w:ind w:left="43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44973E50" w14:textId="77777777" w:rsidR="002C172E" w:rsidRPr="00842FC2" w:rsidRDefault="002C172E" w:rsidP="002C172E">
      <w:pPr>
        <w:widowControl w:val="0"/>
        <w:spacing w:line="240" w:lineRule="auto"/>
        <w:ind w:left="147" w:right="88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учет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детей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A1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 программы дошкольно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ановки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учет</w:t>
      </w:r>
    </w:p>
    <w:p w14:paraId="793E5B7A" w14:textId="77777777" w:rsidR="002C172E" w:rsidRDefault="002C172E" w:rsidP="002C172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83E0B" w14:textId="77777777" w:rsidR="002C172E" w:rsidRDefault="002C172E" w:rsidP="002C172E">
      <w:pPr>
        <w:widowControl w:val="0"/>
        <w:tabs>
          <w:tab w:val="left" w:pos="85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36812D66" w14:textId="77777777" w:rsidR="002C172E" w:rsidRDefault="002C172E" w:rsidP="002C172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B77022" w14:textId="77777777" w:rsidR="002C172E" w:rsidRDefault="002C172E" w:rsidP="002C172E">
      <w:pPr>
        <w:widowControl w:val="0"/>
        <w:spacing w:line="241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</w:p>
    <w:p w14:paraId="5C55862A" w14:textId="77777777" w:rsidR="002C172E" w:rsidRDefault="002C172E" w:rsidP="002C172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08F3D7" w14:textId="77777777" w:rsidR="002C172E" w:rsidRDefault="002C172E" w:rsidP="002C172E">
      <w:pPr>
        <w:widowControl w:val="0"/>
        <w:spacing w:line="241" w:lineRule="auto"/>
        <w:ind w:left="3534" w:right="55" w:hanging="3533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</w:p>
    <w:p w14:paraId="6A7F5F3C" w14:textId="77777777" w:rsidR="002C172E" w:rsidRDefault="002C172E" w:rsidP="002C172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582B9" w14:textId="77777777" w:rsidR="002C172E" w:rsidRDefault="002C172E" w:rsidP="002C172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(ФИО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ислить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азанные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заявлении параме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3E24CBB3" w14:textId="77777777" w:rsidR="002C172E" w:rsidRDefault="002C172E" w:rsidP="002C17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A7595C" w14:textId="77777777" w:rsidR="002C172E" w:rsidRDefault="002C172E" w:rsidP="002C17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BF544" w14:textId="77777777" w:rsidR="002C172E" w:rsidRDefault="002C172E" w:rsidP="002C17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9CF930" w14:textId="77777777" w:rsidR="002C172E" w:rsidRDefault="002C172E" w:rsidP="002C172E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064D9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ость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ФИО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bookmarkEnd w:id="1"/>
    </w:p>
    <w:p w14:paraId="3EF9E4CC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13CB4BA4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9218AC5" w14:textId="77777777" w:rsidR="00086D93" w:rsidRDefault="009338F8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  <w:bookmarkStart w:id="2" w:name="_page_94_0"/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Приложение№4</w:t>
      </w:r>
    </w:p>
    <w:p w14:paraId="16D5B09D" w14:textId="77777777" w:rsidR="00086D93" w:rsidRPr="00086D93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к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Административному регламенту предоставления 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муниципальной услуги </w:t>
      </w:r>
    </w:p>
    <w:p w14:paraId="1EE5330E" w14:textId="77777777" w:rsid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46684" w14:textId="77777777" w:rsidR="002C172E" w:rsidRDefault="002C172E" w:rsidP="002C17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3DCC44" w14:textId="77777777" w:rsidR="002C172E" w:rsidRDefault="002C172E" w:rsidP="002C17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D21F47" w14:textId="77777777" w:rsidR="002C172E" w:rsidRPr="00842FC2" w:rsidRDefault="002C172E" w:rsidP="002C172E">
      <w:pPr>
        <w:widowControl w:val="0"/>
        <w:spacing w:after="0" w:line="240" w:lineRule="auto"/>
        <w:ind w:left="1317" w:right="1250"/>
        <w:jc w:val="center"/>
        <w:rPr>
          <w:rFonts w:ascii="Times New Roman" w:eastAsia="Times New Roman" w:hAnsi="Times New Roman" w:cs="Times New Roman"/>
          <w:b/>
          <w:bCs/>
          <w:color w:val="000000"/>
          <w:spacing w:val="9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 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 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842FC2">
        <w:rPr>
          <w:rFonts w:ascii="Times New Roman" w:eastAsia="Times New Roman" w:hAnsi="Times New Roman" w:cs="Times New Roman"/>
          <w:b/>
          <w:bCs/>
          <w:color w:val="000000"/>
          <w:spacing w:val="94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14:paraId="5B06A0B6" w14:textId="77777777" w:rsidR="002C172E" w:rsidRDefault="002C172E" w:rsidP="002C17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04F9E" w14:textId="77777777" w:rsidR="002C172E" w:rsidRDefault="002C172E" w:rsidP="002C172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0B30A6" w14:textId="77777777" w:rsidR="002C172E" w:rsidRDefault="002C172E" w:rsidP="002C172E">
      <w:pPr>
        <w:widowControl w:val="0"/>
        <w:tabs>
          <w:tab w:val="left" w:pos="1202"/>
          <w:tab w:val="left" w:pos="3724"/>
          <w:tab w:val="left" w:pos="5449"/>
          <w:tab w:val="left" w:pos="5957"/>
          <w:tab w:val="left" w:pos="7891"/>
        </w:tabs>
        <w:spacing w:line="246" w:lineRule="auto"/>
        <w:ind w:right="-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ную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анизацию</w:t>
      </w:r>
    </w:p>
    <w:p w14:paraId="44561863" w14:textId="77777777" w:rsidR="002C172E" w:rsidRDefault="002C172E" w:rsidP="002C172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F25DC4" w14:textId="77777777" w:rsidR="002C172E" w:rsidRDefault="002C172E" w:rsidP="002C17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14:paraId="2E03ECD7" w14:textId="77777777" w:rsidR="002C172E" w:rsidRDefault="002C172E" w:rsidP="002C172E">
      <w:pPr>
        <w:widowControl w:val="0"/>
        <w:tabs>
          <w:tab w:val="left" w:pos="982"/>
          <w:tab w:val="left" w:pos="3173"/>
          <w:tab w:val="left" w:pos="4291"/>
          <w:tab w:val="left" w:pos="4737"/>
          <w:tab w:val="left" w:pos="6878"/>
          <w:tab w:val="left" w:pos="8958"/>
        </w:tabs>
        <w:spacing w:before="55" w:line="239" w:lineRule="auto"/>
        <w:ind w:right="-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ние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ппе)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реквиз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ении ребен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ую 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цию).</w:t>
      </w:r>
    </w:p>
    <w:p w14:paraId="67A1B644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с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ока 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 дей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я).»</w:t>
      </w:r>
      <w:bookmarkEnd w:id="2"/>
    </w:p>
    <w:p w14:paraId="41DA3774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6B8E346E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497E5141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0DFFF6AB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2FA6BF9C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2B119412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5C6A4C8E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7507D181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47FD2D9C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56CB9B4D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5C11CCCF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31EB1A5C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235F0A40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1018F007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27BCE78E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150BF01B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0606F429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53D16CC9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24473516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5ACC4D34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6ABAB747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18161482" w14:textId="77777777" w:rsidR="002C172E" w:rsidRDefault="002C172E" w:rsidP="002C172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96_0"/>
    </w:p>
    <w:p w14:paraId="221D806B" w14:textId="77777777" w:rsidR="00086D93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Приложение№</w:t>
      </w:r>
      <w:r w:rsidR="009338F8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5</w:t>
      </w:r>
    </w:p>
    <w:p w14:paraId="60D43D65" w14:textId="77777777" w:rsidR="00086D93" w:rsidRPr="00086D93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к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Административному регламенту предоставления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муниципальной услуги </w:t>
      </w:r>
    </w:p>
    <w:p w14:paraId="49443231" w14:textId="77777777" w:rsid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66E39" w14:textId="77777777" w:rsidR="00086D93" w:rsidRDefault="00086D93" w:rsidP="002C172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FF542E" w14:textId="77777777" w:rsidR="00842FC2" w:rsidRDefault="002C172E" w:rsidP="00842FC2">
      <w:pPr>
        <w:widowControl w:val="0"/>
        <w:spacing w:line="239" w:lineRule="auto"/>
        <w:ind w:left="3752" w:right="70" w:hanging="36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1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14:paraId="7E4D2985" w14:textId="77777777" w:rsidR="002C172E" w:rsidRDefault="002C172E" w:rsidP="00842FC2">
      <w:pPr>
        <w:widowControl w:val="0"/>
        <w:spacing w:line="239" w:lineRule="auto"/>
        <w:ind w:left="3752" w:right="70" w:hanging="36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 бум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орме)</w:t>
      </w:r>
    </w:p>
    <w:p w14:paraId="713ED816" w14:textId="77777777" w:rsidR="002C172E" w:rsidRDefault="002C172E" w:rsidP="002C172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4BF1A" w14:textId="77777777" w:rsidR="002C172E" w:rsidRDefault="002C172E" w:rsidP="002C172E">
      <w:pPr>
        <w:widowControl w:val="0"/>
        <w:spacing w:line="240" w:lineRule="auto"/>
        <w:ind w:left="1276" w:right="1213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 суб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ссийской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</w:p>
    <w:p w14:paraId="52540CB4" w14:textId="77777777" w:rsidR="002C172E" w:rsidRDefault="002C172E" w:rsidP="002C17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78416F" w14:textId="77777777" w:rsidR="002C172E" w:rsidRDefault="002C172E" w:rsidP="002C172E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14:paraId="09733CAF" w14:textId="77777777" w:rsidR="002C172E" w:rsidRDefault="002C172E" w:rsidP="002C172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BB4B5" w14:textId="77777777" w:rsidR="002C172E" w:rsidRDefault="002C172E" w:rsidP="002C172E">
      <w:pPr>
        <w:widowControl w:val="0"/>
        <w:spacing w:line="239" w:lineRule="auto"/>
        <w:ind w:left="43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018040E6" w14:textId="77777777" w:rsidR="00842FC2" w:rsidRDefault="002C172E" w:rsidP="002C172E">
      <w:pPr>
        <w:widowControl w:val="0"/>
        <w:spacing w:line="240" w:lineRule="auto"/>
        <w:ind w:left="212" w:right="1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учет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ление детей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A1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организации, реализую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 дошкольно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равления в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ниципальную</w:t>
      </w:r>
      <w:r w:rsidR="00A1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 организацию</w:t>
      </w:r>
    </w:p>
    <w:p w14:paraId="3046736C" w14:textId="77777777" w:rsidR="002C172E" w:rsidRDefault="002C172E" w:rsidP="002C172E">
      <w:pPr>
        <w:widowControl w:val="0"/>
        <w:spacing w:line="240" w:lineRule="auto"/>
        <w:ind w:left="212" w:right="1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(в бумажной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рме)</w:t>
      </w:r>
    </w:p>
    <w:p w14:paraId="19C6D519" w14:textId="77777777" w:rsidR="002C172E" w:rsidRDefault="002C172E" w:rsidP="002C172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E9DD68" w14:textId="77777777" w:rsidR="002C172E" w:rsidRDefault="002C172E" w:rsidP="002C172E">
      <w:pPr>
        <w:widowControl w:val="0"/>
        <w:tabs>
          <w:tab w:val="left" w:pos="79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55DFE59D" w14:textId="77777777" w:rsidR="002C172E" w:rsidRDefault="002C172E" w:rsidP="002C17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789FD1" w14:textId="77777777" w:rsidR="002C172E" w:rsidRDefault="002C172E" w:rsidP="002C172E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97B7FD" w14:textId="77777777" w:rsidR="002C172E" w:rsidRDefault="002C172E" w:rsidP="002C172E">
      <w:pPr>
        <w:widowControl w:val="0"/>
        <w:tabs>
          <w:tab w:val="left" w:pos="1366"/>
          <w:tab w:val="left" w:pos="2464"/>
          <w:tab w:val="left" w:pos="3431"/>
          <w:tab w:val="left" w:pos="4429"/>
          <w:tab w:val="left" w:pos="4870"/>
          <w:tab w:val="left" w:pos="6676"/>
          <w:tab w:val="left" w:pos="7003"/>
          <w:tab w:val="left" w:pos="8438"/>
          <w:tab w:val="left" w:pos="9013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ание дошкольной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зовательн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инированной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 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оздоров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рупп,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образоват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программы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(при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ичии))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бразовани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ательную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E7A656A" w14:textId="77777777" w:rsidR="002C172E" w:rsidRDefault="002C172E" w:rsidP="002C172E">
      <w:pPr>
        <w:widowControl w:val="0"/>
        <w:spacing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 указанием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полне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915AC3" w14:textId="77777777" w:rsidR="002C172E" w:rsidRDefault="002C172E" w:rsidP="002C17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53E113" w14:textId="77777777" w:rsidR="002C172E" w:rsidRDefault="002C172E" w:rsidP="002C17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EE87DE" w14:textId="77777777" w:rsidR="002C172E" w:rsidRDefault="002C172E" w:rsidP="002C172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DF340D" w14:textId="77777777" w:rsidR="002C172E" w:rsidRDefault="002C172E" w:rsidP="002C172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ость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ФИО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bookmarkEnd w:id="3"/>
    </w:p>
    <w:p w14:paraId="35DCBFD9" w14:textId="77777777" w:rsidR="00D7380E" w:rsidRDefault="00D7380E" w:rsidP="00AC6DD0">
      <w:pPr>
        <w:widowControl w:val="0"/>
        <w:spacing w:after="0" w:line="240" w:lineRule="auto"/>
        <w:ind w:left="8015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</w:pPr>
    </w:p>
    <w:p w14:paraId="70B8BB99" w14:textId="77777777" w:rsidR="00086D93" w:rsidRDefault="009338F8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Приложение№6</w:t>
      </w:r>
    </w:p>
    <w:p w14:paraId="7A01DFA1" w14:textId="77777777" w:rsidR="00086D93" w:rsidRPr="00086D93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к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Административному регламенту предоставления 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муниципальной услуги </w:t>
      </w:r>
    </w:p>
    <w:p w14:paraId="34ED17DA" w14:textId="77777777" w:rsid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8E37C" w14:textId="77777777" w:rsidR="00AC6DD0" w:rsidRDefault="00AC6DD0" w:rsidP="00AC6D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FBC4FD" w14:textId="77777777" w:rsidR="00AC6DD0" w:rsidRDefault="00AC6DD0" w:rsidP="00AC6DD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C11FE9" w14:textId="77777777" w:rsidR="00AC6DD0" w:rsidRDefault="00AC6DD0" w:rsidP="00AC6DD0">
      <w:pPr>
        <w:widowControl w:val="0"/>
        <w:spacing w:after="0" w:line="240" w:lineRule="auto"/>
        <w:ind w:left="130"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15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 w:rsidR="00A172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(постанов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учет)</w:t>
      </w:r>
      <w:r>
        <w:rPr>
          <w:rFonts w:ascii="Times New Roman" w:eastAsia="Times New Roman" w:hAnsi="Times New Roman" w:cs="Times New Roman"/>
          <w:b/>
          <w:bCs/>
          <w:color w:val="000000"/>
          <w:spacing w:val="1550"/>
          <w:sz w:val="28"/>
          <w:szCs w:val="28"/>
        </w:rPr>
        <w:t xml:space="preserve"> </w:t>
      </w:r>
    </w:p>
    <w:p w14:paraId="11F20D2E" w14:textId="77777777" w:rsidR="00AC6DD0" w:rsidRDefault="00AC6DD0" w:rsidP="00AC6DD0">
      <w:pPr>
        <w:widowControl w:val="0"/>
        <w:spacing w:after="0" w:line="240" w:lineRule="auto"/>
        <w:ind w:left="130" w:right="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14:paraId="0DF067E5" w14:textId="77777777" w:rsidR="00AC6DD0" w:rsidRDefault="00AC6DD0" w:rsidP="00AC6D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CE68EC" w14:textId="77777777" w:rsidR="00AC6DD0" w:rsidRDefault="00AC6DD0" w:rsidP="00AC6D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9C106F" w14:textId="77777777" w:rsidR="00AC6DD0" w:rsidRDefault="00AC6DD0" w:rsidP="00AC6DD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D2F3EF9" w14:textId="77777777" w:rsidR="00AC6DD0" w:rsidRDefault="00AC6DD0" w:rsidP="00AC6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авлении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уги</w:t>
      </w:r>
    </w:p>
    <w:p w14:paraId="488FCFB1" w14:textId="77777777" w:rsidR="00AC6DD0" w:rsidRDefault="00AC6DD0" w:rsidP="00AC6DD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1F8F3E" w14:textId="77777777" w:rsidR="00AC6DD0" w:rsidRDefault="00AC6DD0" w:rsidP="00AC6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14:paraId="65C72479" w14:textId="77777777" w:rsidR="00AC6DD0" w:rsidRDefault="00AC6DD0" w:rsidP="00AC6DD0">
      <w:pPr>
        <w:widowControl w:val="0"/>
        <w:spacing w:before="55" w:line="276" w:lineRule="auto"/>
        <w:ind w:right="-1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явлению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ине 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(ука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ичина,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явлению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ние).</w:t>
      </w:r>
    </w:p>
    <w:p w14:paraId="23CF25D4" w14:textId="77777777" w:rsidR="002C172E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вий,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рый нео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лучения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тата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аявлению)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.»</w:t>
      </w:r>
    </w:p>
    <w:p w14:paraId="5CEAF0C2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3C232BE7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2C580633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47F29EBB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41C03B5C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06B20095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75CD0488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5533BC48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3CCAFF22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52AA812F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722ACD00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6F076C89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0ADBC792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2C83F2FF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5D0DFB00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7C630B15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7EAD2DE5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54C6A167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632AC5F5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7AF9242A" w14:textId="77777777" w:rsidR="009D4E5D" w:rsidRDefault="009D4E5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42ED4922" w14:textId="77777777" w:rsidR="009338F8" w:rsidRDefault="009338F8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241B6A28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14:paraId="4AC43AFA" w14:textId="77777777" w:rsidR="00086D93" w:rsidRDefault="009338F8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Приложение№7</w:t>
      </w:r>
    </w:p>
    <w:p w14:paraId="6517565F" w14:textId="77777777" w:rsidR="00086D93" w:rsidRPr="00086D93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к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Административному регламенту предоставления 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муниципальной услуги </w:t>
      </w:r>
    </w:p>
    <w:p w14:paraId="4B595447" w14:textId="77777777" w:rsidR="00086D93" w:rsidRDefault="00086D93" w:rsidP="0078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2F27F" w14:textId="77777777" w:rsidR="00AC6DD0" w:rsidRDefault="00AC6DD0" w:rsidP="00AC6D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1DCFA6" w14:textId="77777777" w:rsidR="00AC6DD0" w:rsidRDefault="00AC6DD0" w:rsidP="00AC6D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B3E128" w14:textId="77777777" w:rsidR="00AC6DD0" w:rsidRDefault="00AC6DD0" w:rsidP="00AC6DD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6D18ACE" w14:textId="77777777" w:rsidR="00AC6DD0" w:rsidRDefault="00AC6DD0" w:rsidP="00AC6DD0">
      <w:pPr>
        <w:widowControl w:val="0"/>
        <w:spacing w:line="241" w:lineRule="auto"/>
        <w:ind w:left="1040" w:right="330" w:hanging="6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орме)</w:t>
      </w:r>
    </w:p>
    <w:p w14:paraId="1FC6E16C" w14:textId="77777777" w:rsidR="00AC6DD0" w:rsidRDefault="00AC6DD0" w:rsidP="00AC6DD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2A4E2" w14:textId="77777777" w:rsidR="00AC6DD0" w:rsidRDefault="00AC6DD0" w:rsidP="00AC6DD0">
      <w:pPr>
        <w:widowControl w:val="0"/>
        <w:spacing w:line="240" w:lineRule="auto"/>
        <w:ind w:left="1109" w:right="1046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 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</w:p>
    <w:p w14:paraId="653C31DD" w14:textId="77777777" w:rsidR="00AC6DD0" w:rsidRDefault="00AC6DD0" w:rsidP="00AC6DD0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5151DB3A" w14:textId="77777777" w:rsidR="00AC6DD0" w:rsidRDefault="00AC6DD0" w:rsidP="00AC6DD0">
      <w:pPr>
        <w:widowControl w:val="0"/>
        <w:spacing w:line="240" w:lineRule="auto"/>
        <w:ind w:left="66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14:paraId="4C542825" w14:textId="77777777" w:rsidR="00AC6DD0" w:rsidRDefault="00AC6DD0" w:rsidP="00AC6DD0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94F8BE" w14:textId="77777777" w:rsidR="00AC6DD0" w:rsidRDefault="00AC6DD0" w:rsidP="00AC6DD0">
      <w:pPr>
        <w:widowControl w:val="0"/>
        <w:spacing w:line="239" w:lineRule="auto"/>
        <w:ind w:left="43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1517810B" w14:textId="77777777" w:rsidR="00AC6DD0" w:rsidRDefault="00AC6DD0" w:rsidP="00AC6DD0">
      <w:pPr>
        <w:widowControl w:val="0"/>
        <w:spacing w:line="240" w:lineRule="auto"/>
        <w:ind w:left="97" w:right="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="0084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организации,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 дошкольного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14:paraId="41BE4BAD" w14:textId="77777777" w:rsidR="00AC6DD0" w:rsidRDefault="00AC6DD0" w:rsidP="00AC6DD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6A0D08" w14:textId="77777777" w:rsidR="00AC6DD0" w:rsidRDefault="00AC6DD0" w:rsidP="00AC6DD0">
      <w:pPr>
        <w:widowControl w:val="0"/>
        <w:tabs>
          <w:tab w:val="left" w:pos="68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4B82B5EF" w14:textId="77777777" w:rsidR="00AC6DD0" w:rsidRDefault="00AC6DD0" w:rsidP="00AC6D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8A7D58" w14:textId="77777777" w:rsidR="00AC6DD0" w:rsidRDefault="00AC6DD0" w:rsidP="00AC6D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78BEA" w14:textId="77777777" w:rsidR="00AC6DD0" w:rsidRDefault="00AC6DD0" w:rsidP="00AC6DD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2BF35B3" w14:textId="77777777" w:rsidR="00AC6DD0" w:rsidRDefault="00AC6DD0" w:rsidP="00AC6DD0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(указывае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отрицатель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7BD583" w14:textId="77777777" w:rsidR="00AC6DD0" w:rsidRDefault="00AC6DD0" w:rsidP="00AC6DD0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твий,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рый необхо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ителю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BAF959" w14:textId="77777777" w:rsidR="00AC6DD0" w:rsidRDefault="00AC6DD0" w:rsidP="00AC6D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FCC7CA" w14:textId="77777777" w:rsidR="00AC6DD0" w:rsidRDefault="00AC6DD0" w:rsidP="00AC6D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895EE9" w14:textId="77777777" w:rsidR="00AC6DD0" w:rsidRDefault="00AC6DD0" w:rsidP="00AC6D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0AD1E9" w14:textId="77777777" w:rsidR="00AC6DD0" w:rsidRDefault="00AC6DD0" w:rsidP="00AC6DD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239323" w14:textId="77777777" w:rsidR="00AC6DD0" w:rsidRDefault="00AC6DD0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iCs/>
          <w:color w:val="000000"/>
        </w:rPr>
        <w:t>_</w:t>
      </w:r>
      <w:r>
        <w:rPr>
          <w:rFonts w:ascii="Calibri" w:eastAsia="Calibri" w:hAnsi="Calibri" w:cs="Calibri"/>
          <w:i/>
          <w:iCs/>
          <w:color w:val="000000"/>
          <w:spacing w:val="1"/>
        </w:rPr>
        <w:t>_</w:t>
      </w:r>
      <w:r>
        <w:rPr>
          <w:rFonts w:ascii="Calibri" w:eastAsia="Calibri" w:hAnsi="Calibri" w:cs="Calibri"/>
          <w:i/>
          <w:iCs/>
          <w:color w:val="000000"/>
        </w:rPr>
        <w:t>_______________</w:t>
      </w:r>
      <w:r>
        <w:rPr>
          <w:rFonts w:ascii="Calibri" w:eastAsia="Calibri" w:hAnsi="Calibri" w:cs="Calibri"/>
          <w:i/>
          <w:iCs/>
          <w:color w:val="000000"/>
          <w:spacing w:val="-1"/>
        </w:rPr>
        <w:t>_</w:t>
      </w:r>
      <w:r>
        <w:rPr>
          <w:rFonts w:ascii="Calibri" w:eastAsia="Calibri" w:hAnsi="Calibri" w:cs="Calibri"/>
          <w:i/>
          <w:iCs/>
          <w:color w:val="000000"/>
        </w:rPr>
        <w:t>__</w:t>
      </w:r>
      <w:r>
        <w:rPr>
          <w:rFonts w:ascii="Calibri" w:eastAsia="Calibri" w:hAnsi="Calibri" w:cs="Calibri"/>
          <w:i/>
          <w:iCs/>
          <w:color w:val="000000"/>
          <w:spacing w:val="-1"/>
        </w:rPr>
        <w:t>__</w:t>
      </w:r>
      <w:r>
        <w:rPr>
          <w:rFonts w:ascii="Calibri" w:eastAsia="Calibri" w:hAnsi="Calibri" w:cs="Calibri"/>
          <w:i/>
          <w:iCs/>
          <w:color w:val="000000"/>
        </w:rPr>
        <w:t>____________</w:t>
      </w:r>
      <w:r>
        <w:rPr>
          <w:rFonts w:ascii="Calibri" w:eastAsia="Calibri" w:hAnsi="Calibri" w:cs="Calibri"/>
          <w:i/>
          <w:iCs/>
          <w:color w:val="000000"/>
          <w:spacing w:val="-1"/>
        </w:rPr>
        <w:t>_</w:t>
      </w:r>
      <w:r>
        <w:rPr>
          <w:rFonts w:ascii="Calibri" w:eastAsia="Calibri" w:hAnsi="Calibri" w:cs="Calibri"/>
          <w:i/>
          <w:iCs/>
          <w:color w:val="000000"/>
        </w:rPr>
        <w:t>__</w:t>
      </w:r>
      <w:r>
        <w:rPr>
          <w:rFonts w:ascii="Calibri" w:eastAsia="Calibri" w:hAnsi="Calibri" w:cs="Calibri"/>
          <w:i/>
          <w:iCs/>
          <w:color w:val="000000"/>
          <w:spacing w:val="-1"/>
        </w:rPr>
        <w:t>_</w:t>
      </w:r>
      <w:r>
        <w:rPr>
          <w:rFonts w:ascii="Calibri" w:eastAsia="Calibri" w:hAnsi="Calibri" w:cs="Calibri"/>
          <w:i/>
          <w:iCs/>
          <w:color w:val="000000"/>
        </w:rPr>
        <w:t xml:space="preserve">____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ФИО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ие</w:t>
      </w:r>
    </w:p>
    <w:p w14:paraId="36D08819" w14:textId="77777777" w:rsidR="009E0ECA" w:rsidRDefault="009E0ECA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14:paraId="7901ED96" w14:textId="77777777" w:rsidR="009E0ECA" w:rsidRDefault="009E0ECA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14:paraId="5A0490C5" w14:textId="77777777" w:rsidR="009E0ECA" w:rsidRDefault="009E0ECA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14:paraId="7C32CA60" w14:textId="77777777" w:rsidR="009E0ECA" w:rsidRDefault="009E0ECA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14:paraId="438ACBE5" w14:textId="77777777" w:rsidR="00842FC2" w:rsidRDefault="00842FC2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14:paraId="3EBCF652" w14:textId="77777777" w:rsidR="00842FC2" w:rsidRDefault="00842FC2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14:paraId="7242715E" w14:textId="77777777" w:rsidR="009E0ECA" w:rsidRDefault="009E0ECA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14:paraId="7A040B38" w14:textId="77777777" w:rsidR="00086D93" w:rsidRDefault="009338F8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Приложение№8</w:t>
      </w:r>
    </w:p>
    <w:p w14:paraId="082F6F17" w14:textId="77777777" w:rsidR="00086D93" w:rsidRPr="00086D93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к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Административному регламенту 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предоставлени</w:t>
      </w: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я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муниципальной услуги </w:t>
      </w:r>
    </w:p>
    <w:p w14:paraId="1EC56FB1" w14:textId="77777777" w:rsidR="00086D93" w:rsidRDefault="00086D93" w:rsidP="0078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AA4D5" w14:textId="77777777" w:rsidR="00145FBE" w:rsidRDefault="00145FBE" w:rsidP="00145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723674" w14:textId="77777777" w:rsidR="00145FBE" w:rsidRDefault="00145FBE" w:rsidP="00842FC2">
      <w:pPr>
        <w:spacing w:after="8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9FC706" w14:textId="77777777" w:rsidR="00842FC2" w:rsidRDefault="00145FBE" w:rsidP="00842FC2">
      <w:pPr>
        <w:widowControl w:val="0"/>
        <w:spacing w:line="239" w:lineRule="auto"/>
        <w:ind w:left="3885" w:right="97" w:hanging="37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луги</w:t>
      </w:r>
    </w:p>
    <w:p w14:paraId="07A30494" w14:textId="77777777" w:rsidR="00145FBE" w:rsidRDefault="00145FBE" w:rsidP="00842FC2">
      <w:pPr>
        <w:widowControl w:val="0"/>
        <w:spacing w:line="239" w:lineRule="auto"/>
        <w:ind w:left="3885" w:right="97" w:hanging="37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13F35B9D" w14:textId="77777777" w:rsidR="00145FBE" w:rsidRDefault="00145FBE" w:rsidP="00145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E5233" w14:textId="77777777" w:rsidR="00145FBE" w:rsidRDefault="00145FBE" w:rsidP="00145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746943" w14:textId="77777777" w:rsidR="00145FBE" w:rsidRDefault="00145FBE" w:rsidP="00145FBE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16F6F733" w14:textId="77777777" w:rsidR="00145FBE" w:rsidRDefault="00145FBE" w:rsidP="00145FBE">
      <w:pPr>
        <w:widowControl w:val="0"/>
        <w:spacing w:after="0" w:line="240" w:lineRule="auto"/>
        <w:ind w:left="5142" w:right="17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след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),</w:t>
      </w:r>
    </w:p>
    <w:p w14:paraId="1B761A6C" w14:textId="77777777" w:rsidR="00145FBE" w:rsidRDefault="00145FBE" w:rsidP="00145FBE">
      <w:pPr>
        <w:widowControl w:val="0"/>
        <w:spacing w:after="0" w:line="240" w:lineRule="auto"/>
        <w:ind w:left="5404" w:right="213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докуме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яюще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1CE0723C" w14:textId="77777777" w:rsidR="00145FBE" w:rsidRDefault="00145FBE" w:rsidP="00145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8B28D5" w14:textId="77777777" w:rsidR="00145FBE" w:rsidRDefault="00145FBE" w:rsidP="00145F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AA66B2" w14:textId="77777777" w:rsidR="00145FBE" w:rsidRDefault="00145FBE" w:rsidP="00145FBE">
      <w:pPr>
        <w:widowControl w:val="0"/>
        <w:spacing w:after="0" w:line="240" w:lineRule="auto"/>
        <w:ind w:left="4458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14:paraId="1632830C" w14:textId="77777777" w:rsidR="00145FBE" w:rsidRDefault="00145FBE" w:rsidP="00145FBE">
      <w:pPr>
        <w:widowControl w:val="0"/>
        <w:spacing w:after="0" w:line="240" w:lineRule="auto"/>
        <w:ind w:left="881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</w:p>
    <w:p w14:paraId="2ADA28AB" w14:textId="77777777" w:rsidR="00145FBE" w:rsidRDefault="00145FBE" w:rsidP="00145FB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090"/>
        <w:gridCol w:w="2314"/>
        <w:gridCol w:w="3269"/>
      </w:tblGrid>
      <w:tr w:rsidR="00145FBE" w14:paraId="5AD9473A" w14:textId="77777777" w:rsidTr="00F7611B">
        <w:trPr>
          <w:cantSplit/>
          <w:trHeight w:hRule="exact" w:val="976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02A3" w14:textId="77777777" w:rsidR="00145FBE" w:rsidRDefault="00145FBE" w:rsidP="00F7611B">
            <w:pPr>
              <w:widowControl w:val="0"/>
              <w:spacing w:before="9" w:line="239" w:lineRule="auto"/>
              <w:ind w:left="160" w:right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п/ п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EAE0" w14:textId="77777777" w:rsidR="00145FBE" w:rsidRDefault="00145FBE" w:rsidP="00F7611B">
            <w:pPr>
              <w:widowControl w:val="0"/>
              <w:spacing w:before="9"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опросов</w:t>
            </w:r>
          </w:p>
        </w:tc>
        <w:tc>
          <w:tcPr>
            <w:tcW w:w="5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B6E09" w14:textId="77777777" w:rsidR="00145FBE" w:rsidRDefault="00145FBE" w:rsidP="00F7611B">
            <w:pPr>
              <w:widowControl w:val="0"/>
              <w:spacing w:before="9" w:line="240" w:lineRule="auto"/>
              <w:ind w:left="2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</w:t>
            </w:r>
          </w:p>
        </w:tc>
      </w:tr>
      <w:tr w:rsidR="00145FBE" w14:paraId="36D57BB0" w14:textId="77777777" w:rsidTr="00F7611B">
        <w:trPr>
          <w:cantSplit/>
          <w:trHeight w:hRule="exact" w:val="977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E74EE" w14:textId="77777777" w:rsidR="00145FBE" w:rsidRDefault="00145FBE" w:rsidP="00F7611B">
            <w:pPr>
              <w:widowControl w:val="0"/>
              <w:spacing w:before="2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A7C6" w14:textId="77777777" w:rsidR="00145FBE" w:rsidRDefault="00145FBE" w:rsidP="00F7611B">
            <w:pPr>
              <w:widowControl w:val="0"/>
              <w:tabs>
                <w:tab w:val="left" w:pos="2084"/>
              </w:tabs>
              <w:spacing w:before="2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есь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законным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бенка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448E" w14:textId="77777777" w:rsidR="00145FBE" w:rsidRDefault="00145FBE" w:rsidP="00F7611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дитель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7A518" w14:textId="77777777" w:rsidR="00145FBE" w:rsidRDefault="00145FBE" w:rsidP="00F76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145FBE" w14:paraId="60D84C43" w14:textId="77777777" w:rsidTr="00F7611B">
        <w:trPr>
          <w:cantSplit/>
          <w:trHeight w:hRule="exact" w:val="2585"/>
        </w:trPr>
        <w:tc>
          <w:tcPr>
            <w:tcW w:w="102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CCFB" w14:textId="77777777" w:rsidR="00145FBE" w:rsidRDefault="00145FBE" w:rsidP="00145FBE">
            <w:pPr>
              <w:widowControl w:val="0"/>
              <w:spacing w:after="0" w:line="240" w:lineRule="auto"/>
              <w:ind w:left="485" w:right="1721" w:hanging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А: фам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и);</w:t>
            </w:r>
          </w:p>
          <w:p w14:paraId="35227BF2" w14:textId="77777777" w:rsidR="00145FBE" w:rsidRDefault="00145FBE" w:rsidP="00145FBE">
            <w:pPr>
              <w:widowControl w:val="0"/>
              <w:spacing w:after="0" w:line="240" w:lineRule="auto"/>
              <w:ind w:left="48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р, кем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06F9C6B0" w14:textId="77777777" w:rsidR="00145FBE" w:rsidRDefault="00145FBE" w:rsidP="00145FBE">
            <w:pPr>
              <w:widowControl w:val="0"/>
              <w:spacing w:after="0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(ы),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ие)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7480443" w14:textId="77777777" w:rsidR="00145FBE" w:rsidRDefault="00145FBE" w:rsidP="00145FBE">
            <w:pPr>
              <w:widowControl w:val="0"/>
              <w:spacing w:after="0" w:line="240" w:lineRule="auto"/>
              <w:ind w:left="485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й) (т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ефон,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нной почты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наличии)).</w:t>
            </w:r>
          </w:p>
        </w:tc>
      </w:tr>
      <w:tr w:rsidR="00145FBE" w14:paraId="6E9BAC2D" w14:textId="77777777" w:rsidTr="00F7611B">
        <w:trPr>
          <w:cantSplit/>
          <w:trHeight w:hRule="exact" w:val="2263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A2F2" w14:textId="77777777" w:rsidR="00145FBE" w:rsidRDefault="00145FBE" w:rsidP="00F7611B">
            <w:pPr>
              <w:widowControl w:val="0"/>
              <w:spacing w:before="2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FA60" w14:textId="77777777" w:rsidR="00145FBE" w:rsidRDefault="00145FBE" w:rsidP="00145FBE">
            <w:pPr>
              <w:widowControl w:val="0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spacing w:after="0" w:line="240" w:lineRule="auto"/>
              <w:ind w:left="105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08CF1443" w14:textId="77777777" w:rsidR="00145FBE" w:rsidRDefault="00145FBE" w:rsidP="00145FBE">
            <w:pPr>
              <w:widowControl w:val="0"/>
              <w:spacing w:after="0" w:line="240" w:lineRule="auto"/>
              <w:ind w:left="338" w:right="45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чии); 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B490A96" w14:textId="77777777" w:rsidR="00145FBE" w:rsidRDefault="00145FBE" w:rsidP="00145FBE">
            <w:pPr>
              <w:widowControl w:val="0"/>
              <w:spacing w:after="0" w:line="240" w:lineRule="auto"/>
              <w:ind w:left="338" w:right="7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ьства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гого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веряюще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C27D178" w14:textId="77777777" w:rsidR="00145FBE" w:rsidRDefault="00145FBE" w:rsidP="00145FBE">
            <w:pPr>
              <w:widowControl w:val="0"/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ства.</w:t>
            </w:r>
          </w:p>
        </w:tc>
      </w:tr>
    </w:tbl>
    <w:p w14:paraId="65293467" w14:textId="77777777" w:rsidR="009E0ECA" w:rsidRDefault="009E0ECA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8CC4F92" w14:textId="77777777" w:rsidR="00145FBE" w:rsidRDefault="00145FBE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9670"/>
      </w:tblGrid>
      <w:tr w:rsidR="0020376F" w14:paraId="01732AC3" w14:textId="77777777" w:rsidTr="00F7611B">
        <w:trPr>
          <w:cantSplit/>
          <w:trHeight w:hRule="exact" w:val="655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936B" w14:textId="77777777" w:rsidR="0020376F" w:rsidRDefault="0020376F" w:rsidP="00F7611B"/>
        </w:tc>
        <w:tc>
          <w:tcPr>
            <w:tcW w:w="9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5419E" w14:textId="77777777" w:rsidR="0020376F" w:rsidRDefault="0020376F" w:rsidP="0020376F">
            <w:pPr>
              <w:widowControl w:val="0"/>
              <w:spacing w:after="0" w:line="240" w:lineRule="auto"/>
              <w:ind w:left="105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ЕСИА,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</w:t>
            </w:r>
          </w:p>
        </w:tc>
      </w:tr>
      <w:tr w:rsidR="0020376F" w14:paraId="7ED4BE94" w14:textId="77777777" w:rsidTr="00F7611B">
        <w:trPr>
          <w:cantSplit/>
          <w:trHeight w:hRule="exact" w:val="12714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1E95" w14:textId="77777777" w:rsidR="0020376F" w:rsidRDefault="0020376F" w:rsidP="00F7611B">
            <w:pPr>
              <w:widowControl w:val="0"/>
              <w:spacing w:before="2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0642" w14:textId="77777777" w:rsidR="0020376F" w:rsidRDefault="0020376F" w:rsidP="0020376F">
            <w:pPr>
              <w:widowControl w:val="0"/>
              <w:spacing w:after="0" w:line="240" w:lineRule="auto"/>
              <w:ind w:left="338" w:right="5389" w:hanging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ия: Желаем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AF2E5E6" w14:textId="77777777" w:rsidR="0020376F" w:rsidRDefault="0020376F" w:rsidP="0020376F">
            <w:pPr>
              <w:widowControl w:val="0"/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36A6CD1" w14:textId="77777777" w:rsidR="0020376F" w:rsidRDefault="0020376F" w:rsidP="0020376F">
            <w:pPr>
              <w:widowControl w:val="0"/>
              <w:spacing w:after="0" w:line="240" w:lineRule="auto"/>
              <w:ind w:left="338" w:right="25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ка);</w:t>
            </w:r>
          </w:p>
          <w:p w14:paraId="64DD539B" w14:textId="77777777" w:rsidR="0020376F" w:rsidRDefault="0020376F" w:rsidP="0020376F">
            <w:pPr>
              <w:widowControl w:val="0"/>
              <w:spacing w:after="0" w:line="240" w:lineRule="auto"/>
              <w:ind w:left="338" w:right="48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компе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сирующей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боре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енсирующей нап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;</w:t>
            </w:r>
          </w:p>
          <w:p w14:paraId="19DD5EAB" w14:textId="77777777" w:rsidR="0020376F" w:rsidRDefault="0020376F" w:rsidP="0020376F">
            <w:pPr>
              <w:widowControl w:val="0"/>
              <w:spacing w:after="0" w:line="240" w:lineRule="auto"/>
              <w:ind w:left="338" w:right="51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Рекви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докуме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твержда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потре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аптиро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ой программе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;</w:t>
            </w:r>
          </w:p>
          <w:p w14:paraId="5C85752D" w14:textId="77777777" w:rsidR="0020376F" w:rsidRDefault="0020376F" w:rsidP="0020376F">
            <w:pPr>
              <w:widowControl w:val="0"/>
              <w:spacing w:after="0" w:line="240" w:lineRule="auto"/>
              <w:ind w:left="338" w:right="52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Профи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писка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боре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оровит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ой нап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ости)</w:t>
            </w:r>
          </w:p>
          <w:p w14:paraId="06ED1BE3" w14:textId="77777777" w:rsidR="0020376F" w:rsidRDefault="0020376F" w:rsidP="0020376F">
            <w:pPr>
              <w:widowControl w:val="0"/>
              <w:spacing w:after="0" w:line="240" w:lineRule="auto"/>
              <w:ind w:left="338" w:right="41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Рекви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окуме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оровит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руппы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при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  <w:p w14:paraId="51539374" w14:textId="77777777" w:rsidR="0020376F" w:rsidRDefault="0020376F" w:rsidP="0020376F">
            <w:pPr>
              <w:widowControl w:val="0"/>
              <w:tabs>
                <w:tab w:val="left" w:pos="837"/>
                <w:tab w:val="left" w:pos="1940"/>
                <w:tab w:val="left" w:pos="2527"/>
                <w:tab w:val="left" w:pos="3121"/>
                <w:tab w:val="left" w:pos="3654"/>
                <w:tab w:val="left" w:pos="4609"/>
                <w:tab w:val="left" w:pos="5480"/>
                <w:tab w:val="left" w:pos="6233"/>
                <w:tab w:val="left" w:pos="7099"/>
                <w:tab w:val="left" w:pos="8672"/>
              </w:tabs>
              <w:spacing w:after="0" w:line="240" w:lineRule="auto"/>
              <w:ind w:left="338" w:right="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 дополнител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й;</w:t>
            </w:r>
          </w:p>
          <w:p w14:paraId="0E4CA7A1" w14:textId="77777777" w:rsidR="0020376F" w:rsidRDefault="0020376F" w:rsidP="0020376F">
            <w:pPr>
              <w:widowControl w:val="0"/>
              <w:tabs>
                <w:tab w:val="left" w:pos="1554"/>
                <w:tab w:val="left" w:pos="4366"/>
                <w:tab w:val="left" w:pos="6232"/>
                <w:tab w:val="left" w:pos="8291"/>
              </w:tabs>
              <w:spacing w:after="0" w:line="240" w:lineRule="auto"/>
              <w:ind w:left="33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необхо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ронном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подписью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ей;</w:t>
            </w:r>
          </w:p>
          <w:p w14:paraId="2DC780D7" w14:textId="77777777" w:rsidR="0020376F" w:rsidRDefault="0020376F" w:rsidP="0020376F">
            <w:pPr>
              <w:widowControl w:val="0"/>
              <w:tabs>
                <w:tab w:val="left" w:pos="2394"/>
                <w:tab w:val="left" w:pos="2986"/>
                <w:tab w:val="left" w:pos="5106"/>
                <w:tab w:val="left" w:pos="6955"/>
                <w:tab w:val="left" w:pos="7658"/>
              </w:tabs>
              <w:spacing w:after="0" w:line="240" w:lineRule="auto"/>
              <w:ind w:left="33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егламенту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tbl>
            <w:tblPr>
              <w:tblStyle w:val="ac"/>
              <w:tblW w:w="9648" w:type="dxa"/>
              <w:tblInd w:w="338" w:type="dxa"/>
              <w:tblLayout w:type="fixed"/>
              <w:tblLook w:val="04A0" w:firstRow="1" w:lastRow="0" w:firstColumn="1" w:lastColumn="0" w:noHBand="0" w:noVBand="1"/>
            </w:tblPr>
            <w:tblGrid>
              <w:gridCol w:w="2598"/>
              <w:gridCol w:w="7050"/>
            </w:tblGrid>
            <w:tr w:rsidR="0020376F" w14:paraId="224C837F" w14:textId="77777777" w:rsidTr="004E30DF">
              <w:tc>
                <w:tcPr>
                  <w:tcW w:w="2598" w:type="dxa"/>
                </w:tcPr>
                <w:p w14:paraId="59A6782B" w14:textId="77777777" w:rsidR="0020376F" w:rsidRPr="004E30DF" w:rsidRDefault="0020376F" w:rsidP="004E30DF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  <w:r w:rsidRPr="004E30DF">
                    <w:rPr>
                      <w:rFonts w:eastAsia="Times New Roman"/>
                      <w:i/>
                      <w:color w:val="000000"/>
                      <w:sz w:val="24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7050" w:type="dxa"/>
                </w:tcPr>
                <w:p w14:paraId="625CEF12" w14:textId="77777777" w:rsidR="0020376F" w:rsidRPr="004E30DF" w:rsidRDefault="004E30DF" w:rsidP="004E30DF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280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  <w:r w:rsidRPr="004E30DF">
                    <w:rPr>
                      <w:rFonts w:eastAsia="Times New Roman"/>
                      <w:i/>
                      <w:color w:val="000000"/>
                      <w:sz w:val="24"/>
                    </w:rPr>
                    <w:t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АИС «Комплектование ДОУ»</w:t>
                  </w:r>
                  <w:r>
                    <w:rPr>
                      <w:rFonts w:eastAsia="Times New Roman"/>
                      <w:i/>
                      <w:color w:val="000000"/>
                      <w:sz w:val="24"/>
                    </w:rPr>
                    <w:t>), отнесенных к адресу проживания ребенка, с указанием порядка приоритетности выбранных дошкольных образовательных организаций; максимально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14:paraId="6C5D5F93" w14:textId="77777777" w:rsidR="0020376F" w:rsidRDefault="0020376F" w:rsidP="0020376F">
            <w:pPr>
              <w:widowControl w:val="0"/>
              <w:tabs>
                <w:tab w:val="left" w:pos="2394"/>
                <w:tab w:val="left" w:pos="2986"/>
                <w:tab w:val="left" w:pos="5106"/>
                <w:tab w:val="left" w:pos="6955"/>
                <w:tab w:val="left" w:pos="7658"/>
              </w:tabs>
              <w:spacing w:after="0" w:line="240" w:lineRule="auto"/>
              <w:ind w:left="33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c"/>
              <w:tblW w:w="9648" w:type="dxa"/>
              <w:tblInd w:w="33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2939"/>
            </w:tblGrid>
            <w:tr w:rsidR="004E30DF" w14:paraId="67D9E099" w14:textId="77777777" w:rsidTr="004E30DF">
              <w:tc>
                <w:tcPr>
                  <w:tcW w:w="6709" w:type="dxa"/>
                </w:tcPr>
                <w:p w14:paraId="55286C55" w14:textId="77777777" w:rsidR="004E30DF" w:rsidRPr="004E30DF" w:rsidRDefault="004E30DF" w:rsidP="0020376F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  <w:r w:rsidRPr="004E30DF">
                    <w:rPr>
                      <w:rFonts w:eastAsia="Times New Roman"/>
                      <w:i/>
                      <w:color w:val="000000"/>
                      <w:sz w:val="24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2939" w:type="dxa"/>
                </w:tcPr>
                <w:p w14:paraId="0AD0E24E" w14:textId="77777777" w:rsidR="004E30DF" w:rsidRDefault="004E30DF" w:rsidP="004E30DF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</w:rPr>
                    <w:t>б</w:t>
                  </w:r>
                  <w:r w:rsidR="00CE0E17">
                    <w:rPr>
                      <w:rFonts w:eastAsia="Times New Roman"/>
                      <w:i/>
                      <w:color w:val="000000"/>
                      <w:sz w:val="24"/>
                    </w:rPr>
                    <w:t>инарная отметка «Да/Нет»</w:t>
                  </w:r>
                  <w:r w:rsidRPr="004E30DF">
                    <w:rPr>
                      <w:rFonts w:eastAsia="Times New Roman"/>
                      <w:i/>
                      <w:color w:val="000000"/>
                      <w:sz w:val="24"/>
                    </w:rPr>
                    <w:t xml:space="preserve">, </w:t>
                  </w:r>
                </w:p>
                <w:p w14:paraId="0A86939F" w14:textId="77777777" w:rsidR="004E30DF" w:rsidRPr="004E30DF" w:rsidRDefault="004E30DF" w:rsidP="004E30DF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  <w:r w:rsidRPr="004E30DF">
                    <w:rPr>
                      <w:rFonts w:eastAsia="Times New Roman"/>
                      <w:i/>
                      <w:color w:val="000000"/>
                      <w:sz w:val="24"/>
                    </w:rPr>
                    <w:t>по умолчанию – «Нет»</w:t>
                  </w:r>
                </w:p>
              </w:tc>
            </w:tr>
            <w:tr w:rsidR="004E30DF" w14:paraId="7F9485E2" w14:textId="77777777" w:rsidTr="004E30DF">
              <w:tc>
                <w:tcPr>
                  <w:tcW w:w="6709" w:type="dxa"/>
                </w:tcPr>
                <w:p w14:paraId="2C8A435F" w14:textId="77777777" w:rsidR="004E30DF" w:rsidRDefault="004E30DF" w:rsidP="0020376F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2939" w:type="dxa"/>
                </w:tcPr>
                <w:p w14:paraId="4F475BAB" w14:textId="77777777" w:rsidR="004E30DF" w:rsidRDefault="004E30DF" w:rsidP="0020376F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</w:tr>
          </w:tbl>
          <w:p w14:paraId="7FE13C56" w14:textId="77777777" w:rsidR="004E30DF" w:rsidRDefault="004E30DF" w:rsidP="0020376F">
            <w:pPr>
              <w:widowControl w:val="0"/>
              <w:tabs>
                <w:tab w:val="left" w:pos="2394"/>
                <w:tab w:val="left" w:pos="2986"/>
                <w:tab w:val="left" w:pos="5106"/>
                <w:tab w:val="left" w:pos="6955"/>
                <w:tab w:val="left" w:pos="7658"/>
              </w:tabs>
              <w:spacing w:after="0" w:line="240" w:lineRule="auto"/>
              <w:ind w:left="33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2A0200A" w14:textId="77777777" w:rsidR="00145FBE" w:rsidRDefault="00145FBE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13F9E53F" w14:textId="77777777" w:rsidR="004E30DF" w:rsidRDefault="004E30DF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4DC4B8B" w14:textId="77777777" w:rsidR="004E30DF" w:rsidRDefault="004E30DF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81"/>
        <w:gridCol w:w="5058"/>
      </w:tblGrid>
      <w:tr w:rsidR="004E30DF" w14:paraId="4AA69F2D" w14:textId="77777777" w:rsidTr="004E30DF">
        <w:tc>
          <w:tcPr>
            <w:tcW w:w="5211" w:type="dxa"/>
          </w:tcPr>
          <w:p w14:paraId="424B1366" w14:textId="77777777" w:rsidR="004E30DF" w:rsidRPr="004E30DF" w:rsidRDefault="004E30DF" w:rsidP="00AC6DD0">
            <w:pPr>
              <w:widowControl w:val="0"/>
              <w:ind w:right="-68"/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</w:pPr>
            <w:r w:rsidRPr="004E30DF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t>Согласие на группу присмотра и ухода</w:t>
            </w:r>
          </w:p>
        </w:tc>
        <w:tc>
          <w:tcPr>
            <w:tcW w:w="5211" w:type="dxa"/>
          </w:tcPr>
          <w:p w14:paraId="55340C4A" w14:textId="77777777" w:rsidR="004E30DF" w:rsidRDefault="004E30DF" w:rsidP="004E30DF">
            <w:pPr>
              <w:widowControl w:val="0"/>
              <w:tabs>
                <w:tab w:val="left" w:pos="2394"/>
                <w:tab w:val="left" w:pos="2986"/>
                <w:tab w:val="left" w:pos="5106"/>
                <w:tab w:val="left" w:pos="6955"/>
                <w:tab w:val="left" w:pos="7658"/>
              </w:tabs>
              <w:ind w:right="87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б</w:t>
            </w:r>
            <w:r w:rsidR="00CE0E17">
              <w:rPr>
                <w:rFonts w:eastAsia="Times New Roman"/>
                <w:i/>
                <w:color w:val="000000"/>
                <w:sz w:val="24"/>
              </w:rPr>
              <w:t>инарная отметка «Да/Нет»</w:t>
            </w:r>
            <w:r w:rsidRPr="004E30DF">
              <w:rPr>
                <w:rFonts w:eastAsia="Times New Roman"/>
                <w:i/>
                <w:color w:val="000000"/>
                <w:sz w:val="24"/>
              </w:rPr>
              <w:t xml:space="preserve">, </w:t>
            </w:r>
          </w:p>
          <w:p w14:paraId="48C863B9" w14:textId="77777777" w:rsidR="004E30DF" w:rsidRDefault="004E30DF" w:rsidP="004E30DF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Cs w:val="28"/>
              </w:rPr>
            </w:pPr>
            <w:r w:rsidRPr="004E30DF">
              <w:rPr>
                <w:rFonts w:eastAsia="Times New Roman"/>
                <w:i/>
                <w:color w:val="000000"/>
                <w:sz w:val="24"/>
              </w:rPr>
              <w:t>по умолчанию – «Нет»</w:t>
            </w:r>
          </w:p>
        </w:tc>
      </w:tr>
      <w:tr w:rsidR="004E30DF" w14:paraId="4885F46C" w14:textId="77777777" w:rsidTr="004E30DF">
        <w:tc>
          <w:tcPr>
            <w:tcW w:w="5211" w:type="dxa"/>
          </w:tcPr>
          <w:p w14:paraId="75355B8F" w14:textId="77777777" w:rsidR="004E30DF" w:rsidRPr="004E30DF" w:rsidRDefault="004E30DF" w:rsidP="004E30DF">
            <w:pPr>
              <w:widowControl w:val="0"/>
              <w:ind w:right="-68"/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</w:pPr>
            <w:r w:rsidRPr="004E30DF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t xml:space="preserve">Согласие на кратковременных режим </w:t>
            </w:r>
            <w:r w:rsidRPr="004E30DF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lastRenderedPageBreak/>
              <w:t>пребывания</w:t>
            </w:r>
          </w:p>
        </w:tc>
        <w:tc>
          <w:tcPr>
            <w:tcW w:w="5211" w:type="dxa"/>
          </w:tcPr>
          <w:p w14:paraId="1B067177" w14:textId="77777777" w:rsidR="004E30DF" w:rsidRDefault="004E30DF" w:rsidP="004E30DF">
            <w:pPr>
              <w:widowControl w:val="0"/>
              <w:tabs>
                <w:tab w:val="left" w:pos="2394"/>
                <w:tab w:val="left" w:pos="2986"/>
                <w:tab w:val="left" w:pos="5106"/>
                <w:tab w:val="left" w:pos="6955"/>
                <w:tab w:val="left" w:pos="7658"/>
              </w:tabs>
              <w:ind w:right="87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lastRenderedPageBreak/>
              <w:t>б</w:t>
            </w:r>
            <w:r w:rsidR="00CE0E17">
              <w:rPr>
                <w:rFonts w:eastAsia="Times New Roman"/>
                <w:i/>
                <w:color w:val="000000"/>
                <w:sz w:val="24"/>
              </w:rPr>
              <w:t>инарная отметка «Да/Нет»</w:t>
            </w:r>
            <w:r w:rsidRPr="004E30DF">
              <w:rPr>
                <w:rFonts w:eastAsia="Times New Roman"/>
                <w:i/>
                <w:color w:val="000000"/>
                <w:sz w:val="24"/>
              </w:rPr>
              <w:t xml:space="preserve">, </w:t>
            </w:r>
          </w:p>
          <w:p w14:paraId="613BA716" w14:textId="77777777" w:rsidR="004E30DF" w:rsidRDefault="004E30DF" w:rsidP="004E30DF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Cs w:val="28"/>
              </w:rPr>
            </w:pPr>
            <w:r w:rsidRPr="004E30DF">
              <w:rPr>
                <w:rFonts w:eastAsia="Times New Roman"/>
                <w:i/>
                <w:color w:val="000000"/>
                <w:sz w:val="24"/>
              </w:rPr>
              <w:lastRenderedPageBreak/>
              <w:t>по умолчанию – «Нет»</w:t>
            </w:r>
            <w:r>
              <w:rPr>
                <w:rFonts w:eastAsia="Times New Roman"/>
                <w:i/>
                <w:color w:val="000000"/>
                <w:sz w:val="24"/>
              </w:rPr>
              <w:t>, может заполняться при выборе режимов более 5 часов в день</w:t>
            </w:r>
          </w:p>
        </w:tc>
      </w:tr>
      <w:tr w:rsidR="004E30DF" w14:paraId="76291BDD" w14:textId="77777777" w:rsidTr="004E30DF">
        <w:tc>
          <w:tcPr>
            <w:tcW w:w="5211" w:type="dxa"/>
          </w:tcPr>
          <w:p w14:paraId="55FEAF9F" w14:textId="77777777" w:rsidR="004E30DF" w:rsidRPr="004E30DF" w:rsidRDefault="004E30DF" w:rsidP="00AC6DD0">
            <w:pPr>
              <w:widowControl w:val="0"/>
              <w:ind w:right="-68"/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</w:pPr>
            <w:r w:rsidRPr="004E30DF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lastRenderedPageBreak/>
              <w:t>Согласие на группу полного дня</w:t>
            </w:r>
          </w:p>
        </w:tc>
        <w:tc>
          <w:tcPr>
            <w:tcW w:w="5211" w:type="dxa"/>
          </w:tcPr>
          <w:p w14:paraId="26A43F2E" w14:textId="77777777" w:rsidR="004E30DF" w:rsidRDefault="004E30DF" w:rsidP="004E30DF">
            <w:pPr>
              <w:widowControl w:val="0"/>
              <w:tabs>
                <w:tab w:val="left" w:pos="2394"/>
                <w:tab w:val="left" w:pos="2986"/>
                <w:tab w:val="left" w:pos="5106"/>
                <w:tab w:val="left" w:pos="6955"/>
                <w:tab w:val="left" w:pos="7658"/>
              </w:tabs>
              <w:ind w:right="87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б</w:t>
            </w:r>
            <w:r w:rsidR="00CE0E17">
              <w:rPr>
                <w:rFonts w:eastAsia="Times New Roman"/>
                <w:i/>
                <w:color w:val="000000"/>
                <w:sz w:val="24"/>
              </w:rPr>
              <w:t>инарная отметка «Да/Нет»</w:t>
            </w:r>
            <w:r w:rsidRPr="004E30DF">
              <w:rPr>
                <w:rFonts w:eastAsia="Times New Roman"/>
                <w:i/>
                <w:color w:val="000000"/>
                <w:sz w:val="24"/>
              </w:rPr>
              <w:t xml:space="preserve">, </w:t>
            </w:r>
          </w:p>
          <w:p w14:paraId="06188814" w14:textId="77777777" w:rsidR="004E30DF" w:rsidRDefault="004E30DF" w:rsidP="004E30DF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Cs w:val="28"/>
              </w:rPr>
            </w:pPr>
            <w:r w:rsidRPr="004E30DF">
              <w:rPr>
                <w:rFonts w:eastAsia="Times New Roman"/>
                <w:i/>
                <w:color w:val="000000"/>
                <w:sz w:val="24"/>
              </w:rPr>
              <w:t>по умолчанию – «Нет»</w:t>
            </w:r>
            <w:r>
              <w:rPr>
                <w:rFonts w:eastAsia="Times New Roman"/>
                <w:i/>
                <w:color w:val="000000"/>
                <w:sz w:val="24"/>
              </w:rPr>
              <w:t>, заполняется при выборе группы по режиму, отличному от полного дня</w:t>
            </w:r>
          </w:p>
        </w:tc>
      </w:tr>
    </w:tbl>
    <w:p w14:paraId="221EDAC2" w14:textId="77777777" w:rsidR="004E30DF" w:rsidRDefault="004E30DF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090"/>
        <w:gridCol w:w="2314"/>
        <w:gridCol w:w="153"/>
        <w:gridCol w:w="3116"/>
      </w:tblGrid>
      <w:tr w:rsidR="00CE0E17" w14:paraId="251F1EA3" w14:textId="77777777" w:rsidTr="00F7611B">
        <w:trPr>
          <w:cantSplit/>
          <w:trHeight w:hRule="exact" w:val="194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067E" w14:textId="77777777" w:rsidR="00CE0E17" w:rsidRDefault="00CE0E17" w:rsidP="00CE0E17">
            <w:pPr>
              <w:widowControl w:val="0"/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4C439" w14:textId="77777777" w:rsidR="00CE0E17" w:rsidRDefault="00CE0E17" w:rsidP="00CE0E17">
            <w:pPr>
              <w:widowControl w:val="0"/>
              <w:tabs>
                <w:tab w:val="left" w:pos="1599"/>
                <w:tab w:val="left" w:pos="2234"/>
                <w:tab w:val="left" w:pos="3129"/>
                <w:tab w:val="left" w:pos="3845"/>
              </w:tabs>
              <w:spacing w:after="0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(брат (-ья)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-ы)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о),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орые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выбранных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приема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9E3D" w14:textId="77777777" w:rsidR="00CE0E17" w:rsidRDefault="00CE0E17" w:rsidP="00CE0E17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7AB4" w14:textId="77777777" w:rsidR="00CE0E17" w:rsidRDefault="00CE0E17" w:rsidP="00CE0E17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</w:p>
        </w:tc>
      </w:tr>
      <w:tr w:rsidR="00CE0E17" w14:paraId="36447BE9" w14:textId="77777777" w:rsidTr="00F7611B">
        <w:trPr>
          <w:cantSplit/>
          <w:trHeight w:hRule="exact" w:val="974"/>
        </w:trPr>
        <w:tc>
          <w:tcPr>
            <w:tcW w:w="102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7257D" w14:textId="77777777" w:rsidR="00CE0E17" w:rsidRDefault="00CE0E17" w:rsidP="00CE0E17">
            <w:pPr>
              <w:widowControl w:val="0"/>
              <w:spacing w:after="0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(она, они)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чаются.</w:t>
            </w:r>
          </w:p>
          <w:p w14:paraId="7F95F0D1" w14:textId="77777777" w:rsidR="00CE0E17" w:rsidRDefault="00CE0E17" w:rsidP="00CE0E17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шагу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5</w:t>
            </w:r>
          </w:p>
        </w:tc>
      </w:tr>
      <w:tr w:rsidR="00CE0E17" w14:paraId="29FB1D3E" w14:textId="77777777" w:rsidTr="00F7611B">
        <w:trPr>
          <w:cantSplit/>
          <w:trHeight w:hRule="exact" w:val="1620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6864" w14:textId="77777777" w:rsidR="00CE0E17" w:rsidRDefault="00CE0E17" w:rsidP="00CE0E17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C0DD" w14:textId="77777777" w:rsidR="00CE0E17" w:rsidRDefault="00CE0E17" w:rsidP="00CE0E17">
            <w:pPr>
              <w:widowControl w:val="0"/>
              <w:tabs>
                <w:tab w:val="left" w:pos="957"/>
                <w:tab w:val="left" w:pos="1556"/>
                <w:tab w:val="left" w:pos="2000"/>
                <w:tab w:val="left" w:pos="2744"/>
                <w:tab w:val="left" w:pos="3738"/>
              </w:tabs>
              <w:spacing w:after="0" w:line="240" w:lineRule="auto"/>
              <w:ind w:left="105"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14:paraId="26A28D91" w14:textId="77777777" w:rsidR="00CE0E17" w:rsidRDefault="00CE0E17" w:rsidP="00CE0E17">
            <w:pPr>
              <w:widowControl w:val="0"/>
              <w:tabs>
                <w:tab w:val="left" w:pos="1163"/>
                <w:tab w:val="left" w:pos="3574"/>
              </w:tabs>
              <w:spacing w:after="0" w:line="240" w:lineRule="auto"/>
              <w:ind w:left="105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или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24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BEC1" w14:textId="77777777" w:rsidR="00CE0E17" w:rsidRDefault="00CE0E17" w:rsidP="00CE0E17">
            <w:pPr>
              <w:widowControl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D79B" w14:textId="77777777" w:rsidR="00CE0E17" w:rsidRDefault="00CE0E17" w:rsidP="00CE0E17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</w:p>
        </w:tc>
      </w:tr>
      <w:tr w:rsidR="00CE0E17" w14:paraId="3578C3D8" w14:textId="77777777" w:rsidTr="00F7611B">
        <w:trPr>
          <w:cantSplit/>
          <w:trHeight w:hRule="exact" w:val="1135"/>
        </w:trPr>
        <w:tc>
          <w:tcPr>
            <w:tcW w:w="102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D9563" w14:textId="77777777" w:rsidR="00CE0E17" w:rsidRDefault="00CE0E17" w:rsidP="00CE0E17">
            <w:pPr>
              <w:widowControl w:val="0"/>
              <w:spacing w:after="0" w:line="240" w:lineRule="auto"/>
              <w:ind w:left="107" w:right="94" w:firstLine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ицированной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74FDF6E1" w14:textId="77777777" w:rsidR="00CE0E17" w:rsidRDefault="00CE0E17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4DF50588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4BE20C8B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3A081E0B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647554E6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0446F1A5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30B1049C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120A9AF5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3BE76B04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38015344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25E4373D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3F27E957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92F81B3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2E8F9ABA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62F9E39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BD5C393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2BCDA8F" w14:textId="77777777" w:rsidR="009338F8" w:rsidRDefault="009338F8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3219790A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16454D5A" w14:textId="77777777" w:rsidR="00C76F3D" w:rsidRDefault="00C76F3D" w:rsidP="00AC6DD0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BB52B91" w14:textId="77777777" w:rsidR="00086D93" w:rsidRDefault="009338F8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Приложение№9</w:t>
      </w:r>
    </w:p>
    <w:p w14:paraId="70554A84" w14:textId="77777777" w:rsidR="00842FC2" w:rsidRPr="00086D93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lastRenderedPageBreak/>
        <w:t>к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Административному регламенту предоставления 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муниципальной услуги </w:t>
      </w:r>
    </w:p>
    <w:p w14:paraId="13189913" w14:textId="77777777" w:rsidR="00C76F3D" w:rsidRDefault="00C76F3D" w:rsidP="00C76F3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52FC4" w14:textId="77777777" w:rsidR="00C76F3D" w:rsidRDefault="00C76F3D" w:rsidP="00C76F3D">
      <w:pPr>
        <w:widowControl w:val="0"/>
        <w:spacing w:after="0" w:line="240" w:lineRule="auto"/>
        <w:ind w:left="4281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14:paraId="0EF63F15" w14:textId="77777777" w:rsidR="00C76F3D" w:rsidRPr="00842FC2" w:rsidRDefault="00842FC2" w:rsidP="00842FC2">
      <w:pPr>
        <w:widowControl w:val="0"/>
        <w:spacing w:after="0" w:line="240" w:lineRule="auto"/>
        <w:ind w:left="481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б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76F3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76F3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7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17DECA0B" w14:textId="77777777" w:rsidR="00C76F3D" w:rsidRPr="00842FC2" w:rsidRDefault="00C76F3D" w:rsidP="00842FC2">
      <w:pPr>
        <w:widowControl w:val="0"/>
        <w:tabs>
          <w:tab w:val="left" w:pos="574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(ФИО</w:t>
      </w:r>
      <w:r>
        <w:rPr>
          <w:rFonts w:ascii="Times New Roman" w:eastAsia="Times New Roman" w:hAnsi="Times New Roman" w:cs="Times New Roman"/>
          <w:i/>
          <w:i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дителя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i/>
          <w:i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паспортные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 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(жела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BB6C6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оставлением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енка в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группе,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пы,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визиты</w:t>
      </w:r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дико-пе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агогичес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(ФИО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енка,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рождения, 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визиты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оверяюще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ь),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дресу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(адрес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58F9D16D" w14:textId="77777777" w:rsidR="00C76F3D" w:rsidRPr="00842FC2" w:rsidRDefault="00C76F3D" w:rsidP="00842FC2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ваются в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 приорите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02E41CBE" w14:textId="77777777" w:rsidR="00C76F3D" w:rsidRPr="00842FC2" w:rsidRDefault="00C76F3D" w:rsidP="00842FC2">
      <w:pPr>
        <w:widowControl w:val="0"/>
        <w:tabs>
          <w:tab w:val="left" w:pos="549"/>
          <w:tab w:val="left" w:pos="2481"/>
          <w:tab w:val="left" w:pos="4883"/>
          <w:tab w:val="left" w:pos="6203"/>
          <w:tab w:val="left" w:pos="8672"/>
        </w:tabs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ервоочеред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илагают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042F45D9" w14:textId="77777777" w:rsidR="00C76F3D" w:rsidRPr="00842FC2" w:rsidRDefault="00C76F3D" w:rsidP="00842FC2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образоват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льной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зации из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тете)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(ФИО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ебенка,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тношении которого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ФИО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973861" w14:textId="77777777" w:rsidR="00C76F3D" w:rsidRPr="00842FC2" w:rsidRDefault="00C76F3D" w:rsidP="00842FC2">
      <w:pPr>
        <w:widowControl w:val="0"/>
        <w:spacing w:line="241" w:lineRule="auto"/>
        <w:ind w:right="-63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="00842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й)</w:t>
      </w:r>
    </w:p>
    <w:p w14:paraId="585AA197" w14:textId="77777777" w:rsidR="00C76F3D" w:rsidRDefault="00C76F3D" w:rsidP="00C76F3D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________.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кументы, котор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предс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</w:p>
    <w:p w14:paraId="27F60FF0" w14:textId="77777777" w:rsidR="00194FB1" w:rsidRDefault="00194FB1" w:rsidP="00194FB1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BB6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5CE1F8A" w14:textId="77777777" w:rsidR="00194FB1" w:rsidRDefault="00194FB1" w:rsidP="00194FB1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9CB132" w14:textId="77777777" w:rsidR="00194FB1" w:rsidRDefault="00194FB1" w:rsidP="00194FB1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46B09D" w14:textId="77777777" w:rsidR="00194FB1" w:rsidRDefault="00194FB1" w:rsidP="00194FB1">
      <w:pPr>
        <w:widowControl w:val="0"/>
        <w:spacing w:line="239" w:lineRule="auto"/>
        <w:ind w:left="709" w:right="2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_______;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МФ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</w:t>
      </w:r>
    </w:p>
    <w:p w14:paraId="57F27523" w14:textId="77777777" w:rsidR="00194FB1" w:rsidRPr="00194FB1" w:rsidRDefault="00194FB1" w:rsidP="00194FB1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(нуж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писать)</w:t>
      </w:r>
    </w:p>
    <w:p w14:paraId="0B84B475" w14:textId="77777777" w:rsidR="00194FB1" w:rsidRPr="00194FB1" w:rsidRDefault="00194FB1" w:rsidP="00194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94FB1">
        <w:rPr>
          <w:rFonts w:ascii="Times New Roman" w:eastAsiaTheme="minorEastAsia" w:hAnsi="Times New Roman" w:cs="Times New Roman"/>
          <w:lang w:eastAsia="ru-RU"/>
        </w:rPr>
        <w:t>«______»__________20_____             __________________                 ______________________________</w:t>
      </w:r>
    </w:p>
    <w:p w14:paraId="7D0B9FD4" w14:textId="77777777" w:rsidR="00194FB1" w:rsidRPr="00194FB1" w:rsidRDefault="00194FB1" w:rsidP="00194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94FB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</w:t>
      </w:r>
      <w:r w:rsidRPr="00194FB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</w:t>
      </w:r>
      <w:r w:rsidRPr="00194FB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</w:t>
      </w:r>
      <w:r w:rsidRPr="00194FB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194FB1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Заявитель)</w:t>
      </w:r>
      <w:r w:rsidRPr="00194FB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</w:t>
      </w:r>
      <w:r w:rsidRPr="00194FB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</w:t>
      </w:r>
      <w:r w:rsidRPr="00194FB1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14:paraId="41FF721D" w14:textId="77777777" w:rsidR="00681847" w:rsidRPr="00842FC2" w:rsidRDefault="00194FB1" w:rsidP="00842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4FB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842FC2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14:paraId="7FC9A42A" w14:textId="77777777" w:rsidR="009D4E5D" w:rsidRDefault="009D4E5D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</w:p>
    <w:p w14:paraId="75ABD318" w14:textId="77777777" w:rsidR="009D4E5D" w:rsidRDefault="009D4E5D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</w:p>
    <w:p w14:paraId="5BCE3907" w14:textId="77777777" w:rsidR="00086D93" w:rsidRDefault="009338F8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Приложение№10</w:t>
      </w:r>
    </w:p>
    <w:p w14:paraId="116E9E62" w14:textId="77777777" w:rsidR="00086D93" w:rsidRPr="00086D93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к Административному регламенту  предоставления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муниципальной услуги </w:t>
      </w:r>
    </w:p>
    <w:p w14:paraId="5BBECB19" w14:textId="77777777" w:rsid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27272" w14:textId="77777777" w:rsidR="00681847" w:rsidRDefault="00681847" w:rsidP="0068184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46D5CA0" w14:textId="77777777" w:rsidR="00681847" w:rsidRDefault="00681847" w:rsidP="00681847">
      <w:pPr>
        <w:widowControl w:val="0"/>
        <w:spacing w:line="241" w:lineRule="auto"/>
        <w:ind w:left="3625" w:right="787" w:hanging="2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14:paraId="32873E77" w14:textId="77777777" w:rsidR="00681847" w:rsidRDefault="00681847" w:rsidP="00681847">
      <w:pPr>
        <w:widowControl w:val="0"/>
        <w:spacing w:before="53" w:line="240" w:lineRule="auto"/>
        <w:ind w:left="1172" w:right="1043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 суб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 Смоленской области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 Смоленской области</w:t>
      </w:r>
    </w:p>
    <w:p w14:paraId="09743AFE" w14:textId="77777777" w:rsidR="00681847" w:rsidRDefault="00681847" w:rsidP="00681847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4B07DAFE" w14:textId="77777777" w:rsidR="00681847" w:rsidRPr="00842FC2" w:rsidRDefault="00681847" w:rsidP="00842FC2">
      <w:pPr>
        <w:widowControl w:val="0"/>
        <w:spacing w:line="240" w:lineRule="auto"/>
        <w:ind w:left="67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14:paraId="07692F5F" w14:textId="77777777" w:rsidR="00681847" w:rsidRPr="00681847" w:rsidRDefault="00681847" w:rsidP="00681847">
      <w:pPr>
        <w:widowControl w:val="0"/>
        <w:spacing w:after="0" w:line="240" w:lineRule="auto"/>
        <w:ind w:left="441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</w:p>
    <w:p w14:paraId="694B14F8" w14:textId="77777777" w:rsidR="00681847" w:rsidRPr="00681847" w:rsidRDefault="00681847" w:rsidP="00681847">
      <w:pPr>
        <w:widowControl w:val="0"/>
        <w:spacing w:after="0" w:line="240" w:lineRule="auto"/>
        <w:ind w:left="684" w:right="5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отказе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приёме</w:t>
      </w:r>
      <w:r w:rsidRPr="006818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</w:t>
      </w:r>
      <w:r w:rsidRPr="006818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мент</w:t>
      </w:r>
      <w:r w:rsidRPr="0068184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в, н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мы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68184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r w:rsidRPr="0068184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68184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ед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вления </w:t>
      </w:r>
      <w:r w:rsidRPr="0068184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</w:t>
      </w:r>
      <w:r w:rsidRPr="006818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напра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ление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етей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B6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ательные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организации, ре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лизую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 дошкольного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я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0070568C" w14:textId="77777777" w:rsidR="00681847" w:rsidRDefault="00681847" w:rsidP="00681847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B4F446" w14:textId="77777777" w:rsidR="00681847" w:rsidRDefault="00681847" w:rsidP="00681847">
      <w:pPr>
        <w:widowControl w:val="0"/>
        <w:tabs>
          <w:tab w:val="left" w:pos="7228"/>
        </w:tabs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14:paraId="690C2334" w14:textId="77777777" w:rsidR="00681847" w:rsidRDefault="00681847" w:rsidP="0068184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AF7E5A" w14:textId="77777777" w:rsidR="00681847" w:rsidRDefault="00681847" w:rsidP="00681847">
      <w:pPr>
        <w:widowControl w:val="0"/>
        <w:spacing w:line="239" w:lineRule="auto"/>
        <w:ind w:left="62"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 нему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14:paraId="148EEADC" w14:textId="77777777" w:rsidR="00681847" w:rsidRDefault="00681847" w:rsidP="00681847">
      <w:pPr>
        <w:widowControl w:val="0"/>
        <w:spacing w:before="2" w:line="241" w:lineRule="auto"/>
        <w:ind w:left="4482" w:right="402" w:hanging="3953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едера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 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</w:p>
    <w:p w14:paraId="49D4BB2F" w14:textId="77777777" w:rsidR="00681847" w:rsidRDefault="00681847" w:rsidP="00681847">
      <w:pPr>
        <w:widowControl w:val="0"/>
        <w:spacing w:line="239" w:lineRule="auto"/>
        <w:ind w:left="6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ниям:</w:t>
      </w:r>
    </w:p>
    <w:p w14:paraId="011DDBEF" w14:textId="77777777" w:rsidR="00681847" w:rsidRDefault="00681847" w:rsidP="00681847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164"/>
        <w:gridCol w:w="4820"/>
      </w:tblGrid>
      <w:tr w:rsidR="00681847" w14:paraId="3326274E" w14:textId="77777777" w:rsidTr="00F7611B">
        <w:trPr>
          <w:cantSplit/>
          <w:trHeight w:hRule="exact" w:val="2148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1BD7" w14:textId="77777777" w:rsidR="00681847" w:rsidRDefault="00681847" w:rsidP="00681847">
            <w:pPr>
              <w:widowControl w:val="0"/>
              <w:spacing w:after="0" w:line="240" w:lineRule="auto"/>
              <w:ind w:left="67"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</w:tc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F3E8" w14:textId="77777777" w:rsidR="00681847" w:rsidRDefault="00681847" w:rsidP="00681847">
            <w:pPr>
              <w:widowControl w:val="0"/>
              <w:spacing w:after="0" w:line="240" w:lineRule="auto"/>
              <w:ind w:left="643" w:right="67" w:hanging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C068" w14:textId="77777777" w:rsidR="00681847" w:rsidRDefault="00681847" w:rsidP="00681847">
            <w:pPr>
              <w:widowControl w:val="0"/>
              <w:spacing w:after="0" w:line="240" w:lineRule="auto"/>
              <w:ind w:left="1071" w:right="368" w:hanging="640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</w:tbl>
    <w:p w14:paraId="59BEB24A" w14:textId="77777777" w:rsidR="00681847" w:rsidRDefault="00681847" w:rsidP="00681847">
      <w:pPr>
        <w:spacing w:after="75" w:line="240" w:lineRule="exact"/>
        <w:rPr>
          <w:sz w:val="24"/>
          <w:szCs w:val="24"/>
        </w:rPr>
      </w:pPr>
    </w:p>
    <w:p w14:paraId="03CAA601" w14:textId="77777777" w:rsidR="00681847" w:rsidRDefault="00681847" w:rsidP="00681847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</w:t>
      </w:r>
    </w:p>
    <w:p w14:paraId="104F1962" w14:textId="77777777" w:rsidR="00291AB3" w:rsidRDefault="00681847" w:rsidP="00681847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B6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BB6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BB6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8D6DBD" w14:textId="77777777" w:rsidR="00291AB3" w:rsidRDefault="00291AB3" w:rsidP="00681847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14:paraId="5DB7BAC8" w14:textId="77777777" w:rsidR="00291AB3" w:rsidRDefault="00291AB3" w:rsidP="00681847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8583AA" w14:textId="77777777" w:rsidR="00291AB3" w:rsidRPr="006602DD" w:rsidRDefault="00291AB3" w:rsidP="00681847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___                                      </w:t>
      </w:r>
      <w:r w:rsidR="006602DD" w:rsidRPr="00660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Сведения об</w:t>
      </w:r>
    </w:p>
    <w:p w14:paraId="5918F802" w14:textId="77777777" w:rsidR="00291AB3" w:rsidRDefault="00291AB3" w:rsidP="00681847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ость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ФИО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ие</w:t>
      </w:r>
      <w:r w:rsidR="006602D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</w:t>
      </w:r>
      <w:r w:rsidR="006602DD" w:rsidRPr="00660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электронной подписи</w:t>
      </w:r>
    </w:p>
    <w:p w14:paraId="2DEF4A41" w14:textId="77777777" w:rsidR="00F7611B" w:rsidRDefault="00F7611B" w:rsidP="00681847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ectPr w:rsidR="00F7611B" w:rsidSect="00FA4B7F">
          <w:headerReference w:type="default" r:id="rId14"/>
          <w:pgSz w:w="11906" w:h="16838"/>
          <w:pgMar w:top="709" w:right="849" w:bottom="993" w:left="1134" w:header="708" w:footer="708" w:gutter="0"/>
          <w:cols w:space="708"/>
          <w:titlePg/>
          <w:docGrid w:linePitch="360"/>
        </w:sectPr>
      </w:pPr>
    </w:p>
    <w:p w14:paraId="50007E2C" w14:textId="77777777" w:rsidR="00F7611B" w:rsidRDefault="00F7611B" w:rsidP="00781ADE">
      <w:pPr>
        <w:widowControl w:val="0"/>
        <w:spacing w:after="0" w:line="240" w:lineRule="auto"/>
        <w:ind w:right="52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3DF540AA" w14:textId="77777777" w:rsidR="00086D93" w:rsidRDefault="00086D93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</w:pPr>
      <w:r w:rsidRP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Приложение№1</w:t>
      </w:r>
      <w:r w:rsidR="009338F8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1</w:t>
      </w:r>
    </w:p>
    <w:p w14:paraId="04BE9C11" w14:textId="77777777" w:rsidR="00086D93" w:rsidRPr="00086D93" w:rsidRDefault="00781ADE" w:rsidP="00781AD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>к Административному регламенту  предоставления</w:t>
      </w:r>
      <w:r w:rsidR="00086D93">
        <w:rPr>
          <w:rFonts w:ascii="Times New Roman" w:eastAsia="Times New Roman" w:hAnsi="Times New Roman" w:cs="Times New Roman"/>
          <w:bCs/>
          <w:color w:val="000000"/>
          <w:spacing w:val="-1"/>
          <w:szCs w:val="28"/>
        </w:rPr>
        <w:t xml:space="preserve"> муниципальной услуги </w:t>
      </w:r>
    </w:p>
    <w:p w14:paraId="1F75F7A4" w14:textId="77777777" w:rsidR="00086D93" w:rsidRDefault="00086D93" w:rsidP="0078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A22A7" w14:textId="77777777" w:rsidR="00F7611B" w:rsidRDefault="00F7611B" w:rsidP="00F7611B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000C81" w14:textId="77777777" w:rsidR="00F7611B" w:rsidRDefault="00F7611B" w:rsidP="00F7611B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C6E4E" w14:textId="77777777" w:rsidR="00F7611B" w:rsidRPr="00194C80" w:rsidRDefault="00D10E76" w:rsidP="00194C80">
      <w:pPr>
        <w:widowControl w:val="0"/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94C8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Состав, последовательность и сроки выполнения административных процедур (действий) при </w:t>
      </w:r>
      <w:r w:rsidR="00BB6C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предоставлении муниципальной услуги</w:t>
      </w:r>
    </w:p>
    <w:p w14:paraId="56507E13" w14:textId="77777777" w:rsidR="00D10E76" w:rsidRDefault="00D10E76" w:rsidP="00F7611B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9"/>
        <w:gridCol w:w="2216"/>
        <w:gridCol w:w="2158"/>
        <w:gridCol w:w="2178"/>
        <w:gridCol w:w="2518"/>
        <w:gridCol w:w="1834"/>
        <w:gridCol w:w="2179"/>
      </w:tblGrid>
      <w:tr w:rsidR="00842FC2" w:rsidRPr="00D10E76" w14:paraId="7B4D3662" w14:textId="77777777" w:rsidTr="00792BCE">
        <w:tc>
          <w:tcPr>
            <w:tcW w:w="2269" w:type="dxa"/>
          </w:tcPr>
          <w:p w14:paraId="690193A3" w14:textId="77777777" w:rsidR="00D10E76" w:rsidRPr="00D10E76" w:rsidRDefault="00D10E76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 w:rsidRPr="00D10E76">
              <w:rPr>
                <w:rFonts w:eastAsia="Times New Roman"/>
                <w:bCs/>
                <w:color w:val="000000"/>
                <w:spacing w:val="-1"/>
                <w:sz w:val="24"/>
              </w:rPr>
              <w:t>Основания для начала административной процедуры</w:t>
            </w:r>
          </w:p>
        </w:tc>
        <w:tc>
          <w:tcPr>
            <w:tcW w:w="2216" w:type="dxa"/>
          </w:tcPr>
          <w:p w14:paraId="7C89D444" w14:textId="77777777" w:rsidR="00D10E76" w:rsidRPr="00D10E76" w:rsidRDefault="00D10E76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Содержание административных процедур</w:t>
            </w:r>
          </w:p>
        </w:tc>
        <w:tc>
          <w:tcPr>
            <w:tcW w:w="2158" w:type="dxa"/>
          </w:tcPr>
          <w:p w14:paraId="4EA11ECD" w14:textId="77777777" w:rsidR="00D10E76" w:rsidRPr="00D10E76" w:rsidRDefault="00D10E76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Срок выполнения административных действий</w:t>
            </w:r>
          </w:p>
        </w:tc>
        <w:tc>
          <w:tcPr>
            <w:tcW w:w="2178" w:type="dxa"/>
          </w:tcPr>
          <w:p w14:paraId="1627801B" w14:textId="77777777" w:rsidR="00D10E76" w:rsidRPr="00D10E76" w:rsidRDefault="00D10E76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18" w:type="dxa"/>
          </w:tcPr>
          <w:p w14:paraId="046A594A" w14:textId="77777777" w:rsidR="00D10E76" w:rsidRPr="00194C80" w:rsidRDefault="00D10E76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Место выполнения</w:t>
            </w:r>
            <w:r w:rsidR="00194C80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 административного действия</w:t>
            </w:r>
            <w:r w:rsidR="00194C80" w:rsidRPr="00194C80">
              <w:rPr>
                <w:rFonts w:eastAsia="Times New Roman"/>
                <w:bCs/>
                <w:color w:val="000000"/>
                <w:spacing w:val="-1"/>
                <w:sz w:val="24"/>
              </w:rPr>
              <w:t>/</w:t>
            </w:r>
            <w:r w:rsidR="00194C80">
              <w:rPr>
                <w:rFonts w:eastAsia="Times New Roman"/>
                <w:bCs/>
                <w:color w:val="000000"/>
                <w:spacing w:val="-1"/>
                <w:sz w:val="24"/>
              </w:rPr>
              <w:t>используемая информационная система</w:t>
            </w:r>
          </w:p>
        </w:tc>
        <w:tc>
          <w:tcPr>
            <w:tcW w:w="1834" w:type="dxa"/>
          </w:tcPr>
          <w:p w14:paraId="7EF01850" w14:textId="77777777" w:rsidR="00D10E76" w:rsidRPr="00D10E76" w:rsidRDefault="00194C80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Критерии принятия решения</w:t>
            </w:r>
          </w:p>
        </w:tc>
        <w:tc>
          <w:tcPr>
            <w:tcW w:w="2179" w:type="dxa"/>
          </w:tcPr>
          <w:p w14:paraId="5BE1AA40" w14:textId="77777777" w:rsidR="00D10E76" w:rsidRPr="00D10E76" w:rsidRDefault="00194C80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Результат административного действия, способ фиксации</w:t>
            </w:r>
          </w:p>
        </w:tc>
      </w:tr>
      <w:tr w:rsidR="00842FC2" w:rsidRPr="00D10E76" w14:paraId="4ED34D4D" w14:textId="77777777" w:rsidTr="00792BCE">
        <w:tc>
          <w:tcPr>
            <w:tcW w:w="2269" w:type="dxa"/>
          </w:tcPr>
          <w:p w14:paraId="5C2C4556" w14:textId="77777777" w:rsidR="00D10E76" w:rsidRPr="00D10E76" w:rsidRDefault="00194C80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2216" w:type="dxa"/>
          </w:tcPr>
          <w:p w14:paraId="296CD846" w14:textId="77777777" w:rsidR="00D10E76" w:rsidRPr="00D10E76" w:rsidRDefault="00194C80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2158" w:type="dxa"/>
          </w:tcPr>
          <w:p w14:paraId="4FB1BBB6" w14:textId="77777777" w:rsidR="00D10E76" w:rsidRPr="00D10E76" w:rsidRDefault="00194C80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2178" w:type="dxa"/>
          </w:tcPr>
          <w:p w14:paraId="707B1D7D" w14:textId="77777777" w:rsidR="00D10E76" w:rsidRPr="00D10E76" w:rsidRDefault="00194C80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2518" w:type="dxa"/>
          </w:tcPr>
          <w:p w14:paraId="3E274596" w14:textId="77777777" w:rsidR="00D10E76" w:rsidRPr="00D10E76" w:rsidRDefault="00194C80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1834" w:type="dxa"/>
          </w:tcPr>
          <w:p w14:paraId="03A56B08" w14:textId="77777777" w:rsidR="00D10E76" w:rsidRPr="00D10E76" w:rsidRDefault="00194C80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2179" w:type="dxa"/>
          </w:tcPr>
          <w:p w14:paraId="7C07B5B8" w14:textId="77777777" w:rsidR="00D10E76" w:rsidRPr="00D10E76" w:rsidRDefault="00194C80" w:rsidP="00194C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7</w:t>
            </w:r>
          </w:p>
        </w:tc>
      </w:tr>
      <w:tr w:rsidR="00194C80" w:rsidRPr="00D10E76" w14:paraId="6B040C01" w14:textId="77777777" w:rsidTr="003A3972">
        <w:tc>
          <w:tcPr>
            <w:tcW w:w="15352" w:type="dxa"/>
            <w:gridSpan w:val="7"/>
          </w:tcPr>
          <w:p w14:paraId="1B496DBF" w14:textId="77777777" w:rsidR="00194C80" w:rsidRPr="00194C80" w:rsidRDefault="00194C80" w:rsidP="00194C80">
            <w:pPr>
              <w:pStyle w:val="a3"/>
              <w:widowControl w:val="0"/>
              <w:numPr>
                <w:ilvl w:val="0"/>
                <w:numId w:val="11"/>
              </w:numPr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Прием и регистрация заявления</w:t>
            </w:r>
          </w:p>
        </w:tc>
      </w:tr>
      <w:tr w:rsidR="00842FC2" w:rsidRPr="00D10E76" w14:paraId="62B80C75" w14:textId="77777777" w:rsidTr="00792BCE">
        <w:tc>
          <w:tcPr>
            <w:tcW w:w="2269" w:type="dxa"/>
          </w:tcPr>
          <w:p w14:paraId="154D777B" w14:textId="77777777" w:rsidR="00D10E76" w:rsidRPr="00D10E76" w:rsidRDefault="00194C80" w:rsidP="00842FC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Поступление заявления и документов для</w:t>
            </w:r>
            <w:r w:rsidR="00842FC2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 предоставления муниципальной услуги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 в Уполномоченный орган</w:t>
            </w:r>
          </w:p>
        </w:tc>
        <w:tc>
          <w:tcPr>
            <w:tcW w:w="2216" w:type="dxa"/>
          </w:tcPr>
          <w:p w14:paraId="57ED5990" w14:textId="77777777" w:rsid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Прием и проверка комплектности документов на наличие</w:t>
            </w:r>
            <w:r w:rsidRPr="00194C80">
              <w:rPr>
                <w:rFonts w:eastAsia="Times New Roman"/>
                <w:bCs/>
                <w:color w:val="000000"/>
                <w:spacing w:val="-1"/>
                <w:sz w:val="24"/>
              </w:rPr>
              <w:t>/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  <w:p w14:paraId="4791C5C6" w14:textId="77777777" w:rsidR="00194C80" w:rsidRPr="00194C80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Информирование заявителя о наличии оснований для отказа в приеме документов, предусмотренных пунктом 2.12</w:t>
            </w:r>
          </w:p>
        </w:tc>
        <w:tc>
          <w:tcPr>
            <w:tcW w:w="2158" w:type="dxa"/>
          </w:tcPr>
          <w:p w14:paraId="3E5D1C50" w14:textId="77777777" w:rsidR="00D10E76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1 день</w:t>
            </w:r>
          </w:p>
        </w:tc>
        <w:tc>
          <w:tcPr>
            <w:tcW w:w="2178" w:type="dxa"/>
          </w:tcPr>
          <w:p w14:paraId="15140BAC" w14:textId="77777777" w:rsidR="00D10E76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Ответственное должностное лицо Уполномоченного органа</w:t>
            </w:r>
          </w:p>
        </w:tc>
        <w:tc>
          <w:tcPr>
            <w:tcW w:w="2518" w:type="dxa"/>
          </w:tcPr>
          <w:p w14:paraId="3D107A76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3C36C474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1C1B69D7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2316678F" w14:textId="77777777" w:rsidTr="00792BCE">
        <w:tc>
          <w:tcPr>
            <w:tcW w:w="2269" w:type="dxa"/>
          </w:tcPr>
          <w:p w14:paraId="49C2DCEA" w14:textId="77777777" w:rsidR="00D10E76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2216" w:type="dxa"/>
          </w:tcPr>
          <w:p w14:paraId="53A1D2E0" w14:textId="77777777" w:rsidR="00D10E76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2158" w:type="dxa"/>
          </w:tcPr>
          <w:p w14:paraId="0223BB5D" w14:textId="77777777" w:rsidR="00D10E76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2178" w:type="dxa"/>
          </w:tcPr>
          <w:p w14:paraId="2FD7860D" w14:textId="77777777" w:rsidR="00D10E76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2518" w:type="dxa"/>
          </w:tcPr>
          <w:p w14:paraId="7A3E5B17" w14:textId="77777777" w:rsidR="00D10E76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1834" w:type="dxa"/>
          </w:tcPr>
          <w:p w14:paraId="4539854E" w14:textId="77777777" w:rsidR="00D10E76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2179" w:type="dxa"/>
          </w:tcPr>
          <w:p w14:paraId="4ABBD63B" w14:textId="77777777" w:rsidR="00D10E76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7</w:t>
            </w:r>
          </w:p>
        </w:tc>
      </w:tr>
      <w:tr w:rsidR="00842FC2" w:rsidRPr="00D10E76" w14:paraId="4FA031A4" w14:textId="77777777" w:rsidTr="00792BCE">
        <w:tc>
          <w:tcPr>
            <w:tcW w:w="2269" w:type="dxa"/>
            <w:vMerge w:val="restart"/>
          </w:tcPr>
          <w:p w14:paraId="2D8F8F6C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777DFE18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Административного регламента </w:t>
            </w:r>
            <w:r w:rsidRPr="00194C80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t>(при поступлении заявления на бумажном носителе)</w:t>
            </w:r>
          </w:p>
        </w:tc>
        <w:tc>
          <w:tcPr>
            <w:tcW w:w="2158" w:type="dxa"/>
          </w:tcPr>
          <w:p w14:paraId="3789D315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14:paraId="3D73A9EA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194A5552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53B7E010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501BA545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18B675CD" w14:textId="77777777" w:rsidTr="00792BCE">
        <w:tc>
          <w:tcPr>
            <w:tcW w:w="2269" w:type="dxa"/>
            <w:vMerge/>
          </w:tcPr>
          <w:p w14:paraId="4F9D37CB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5D725111" w14:textId="77777777" w:rsidR="00194C80" w:rsidRDefault="00510DEF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</w:t>
            </w:r>
          </w:p>
          <w:p w14:paraId="059CEFB7" w14:textId="77777777" w:rsidR="00510DEF" w:rsidRPr="00D10E76" w:rsidRDefault="00510DEF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</w:t>
            </w:r>
          </w:p>
        </w:tc>
        <w:tc>
          <w:tcPr>
            <w:tcW w:w="2158" w:type="dxa"/>
          </w:tcPr>
          <w:p w14:paraId="70A50097" w14:textId="77777777" w:rsidR="00194C80" w:rsidRPr="00D10E76" w:rsidRDefault="00510DEF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1 день</w:t>
            </w:r>
          </w:p>
        </w:tc>
        <w:tc>
          <w:tcPr>
            <w:tcW w:w="2178" w:type="dxa"/>
          </w:tcPr>
          <w:p w14:paraId="05149B24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02907858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7B656749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7C3858E0" w14:textId="77777777" w:rsidR="00194C80" w:rsidRPr="00D10E76" w:rsidRDefault="00194C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68A2DCCC" w14:textId="77777777" w:rsidTr="00792BCE">
        <w:tc>
          <w:tcPr>
            <w:tcW w:w="2269" w:type="dxa"/>
          </w:tcPr>
          <w:p w14:paraId="2AD1E6A8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2216" w:type="dxa"/>
          </w:tcPr>
          <w:p w14:paraId="518A82D0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2158" w:type="dxa"/>
          </w:tcPr>
          <w:p w14:paraId="49C93FDA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2178" w:type="dxa"/>
          </w:tcPr>
          <w:p w14:paraId="48A36350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2518" w:type="dxa"/>
          </w:tcPr>
          <w:p w14:paraId="3F25DB17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1834" w:type="dxa"/>
          </w:tcPr>
          <w:p w14:paraId="2A52D1D5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2179" w:type="dxa"/>
          </w:tcPr>
          <w:p w14:paraId="46488F00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7</w:t>
            </w:r>
          </w:p>
        </w:tc>
      </w:tr>
      <w:tr w:rsidR="00842FC2" w:rsidRPr="00D10E76" w14:paraId="24EE09F3" w14:textId="77777777" w:rsidTr="00792BCE">
        <w:tc>
          <w:tcPr>
            <w:tcW w:w="2269" w:type="dxa"/>
            <w:vMerge w:val="restart"/>
          </w:tcPr>
          <w:p w14:paraId="4AFD6A3B" w14:textId="77777777" w:rsidR="00C57A47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76E13764" w14:textId="77777777" w:rsidR="00C57A47" w:rsidRPr="00D10E76" w:rsidRDefault="00C57A47" w:rsidP="00C57A47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информации формируется статус информирования «Отказано в предоставлении услуги» с указанием причины отказа </w:t>
            </w:r>
            <w:r w:rsidRPr="00510DEF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t>(при поступлении заявления в электронном виде)</w:t>
            </w:r>
          </w:p>
        </w:tc>
        <w:tc>
          <w:tcPr>
            <w:tcW w:w="2158" w:type="dxa"/>
          </w:tcPr>
          <w:p w14:paraId="3916EEFD" w14:textId="77777777" w:rsidR="00C57A47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14:paraId="3FDB3CE6" w14:textId="77777777" w:rsidR="00C57A47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58BC06FD" w14:textId="77777777" w:rsidR="00C57A47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40650408" w14:textId="77777777" w:rsidR="00C57A47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7E5884DD" w14:textId="77777777" w:rsidR="00C57A47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09843503" w14:textId="77777777" w:rsidTr="00792BCE">
        <w:tc>
          <w:tcPr>
            <w:tcW w:w="2269" w:type="dxa"/>
            <w:vMerge/>
          </w:tcPr>
          <w:p w14:paraId="5B0065E6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3952125B" w14:textId="77777777" w:rsidR="00C57A47" w:rsidRPr="00D10E76" w:rsidRDefault="00C57A47" w:rsidP="003A397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</w:t>
            </w:r>
          </w:p>
        </w:tc>
        <w:tc>
          <w:tcPr>
            <w:tcW w:w="2158" w:type="dxa"/>
          </w:tcPr>
          <w:p w14:paraId="1C96F2D2" w14:textId="77777777" w:rsidR="00C57A47" w:rsidRPr="00D10E76" w:rsidRDefault="00C57A47" w:rsidP="003A397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В тот же день, что и прием и проверка комплектности</w:t>
            </w:r>
          </w:p>
        </w:tc>
        <w:tc>
          <w:tcPr>
            <w:tcW w:w="2178" w:type="dxa"/>
          </w:tcPr>
          <w:p w14:paraId="65EE19E2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7A63EAC2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663217C0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2AC60395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35DF3F94" w14:textId="77777777" w:rsidTr="00792BCE">
        <w:tc>
          <w:tcPr>
            <w:tcW w:w="2269" w:type="dxa"/>
          </w:tcPr>
          <w:p w14:paraId="2FF26B50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2216" w:type="dxa"/>
          </w:tcPr>
          <w:p w14:paraId="020BB0E3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2158" w:type="dxa"/>
          </w:tcPr>
          <w:p w14:paraId="158D9942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2178" w:type="dxa"/>
          </w:tcPr>
          <w:p w14:paraId="743D3392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2518" w:type="dxa"/>
          </w:tcPr>
          <w:p w14:paraId="6AF05A87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1834" w:type="dxa"/>
          </w:tcPr>
          <w:p w14:paraId="21CDDBDD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2179" w:type="dxa"/>
          </w:tcPr>
          <w:p w14:paraId="717879A2" w14:textId="77777777" w:rsidR="00D10E76" w:rsidRPr="00D10E76" w:rsidRDefault="00C57A47" w:rsidP="00C57A47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7</w:t>
            </w:r>
          </w:p>
        </w:tc>
      </w:tr>
      <w:tr w:rsidR="00842FC2" w:rsidRPr="00D10E76" w14:paraId="4C26E393" w14:textId="77777777" w:rsidTr="00792BCE">
        <w:tc>
          <w:tcPr>
            <w:tcW w:w="2269" w:type="dxa"/>
            <w:vMerge w:val="restart"/>
          </w:tcPr>
          <w:p w14:paraId="5096D0D4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44D63A78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отказа</w:t>
            </w:r>
          </w:p>
        </w:tc>
        <w:tc>
          <w:tcPr>
            <w:tcW w:w="2158" w:type="dxa"/>
          </w:tcPr>
          <w:p w14:paraId="698DE52F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14:paraId="039E22E1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64ACCD4E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544D12AF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2BD2AC40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548D3B41" w14:textId="77777777" w:rsidTr="00792BCE">
        <w:tc>
          <w:tcPr>
            <w:tcW w:w="2269" w:type="dxa"/>
            <w:vMerge/>
          </w:tcPr>
          <w:p w14:paraId="0AF54D75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7FA926D1" w14:textId="77777777" w:rsidR="00C57A47" w:rsidRPr="00D10E76" w:rsidRDefault="00C57A47" w:rsidP="003A397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В случае отсутствия оснований для отказа в приеме документов, предусмотренных пунктом 2.12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2158" w:type="dxa"/>
          </w:tcPr>
          <w:p w14:paraId="17430B4D" w14:textId="77777777" w:rsidR="00C57A47" w:rsidRPr="00D10E76" w:rsidRDefault="00C57A47" w:rsidP="003A397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В тот же день, что и прием и проверка комплектности</w:t>
            </w:r>
          </w:p>
        </w:tc>
        <w:tc>
          <w:tcPr>
            <w:tcW w:w="2178" w:type="dxa"/>
          </w:tcPr>
          <w:p w14:paraId="021547B1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056C060E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1C30F5C5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1D515742" w14:textId="77777777" w:rsidR="00C57A47" w:rsidRPr="00D10E76" w:rsidRDefault="00C57A47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AA32A6" w:rsidRPr="00D10E76" w14:paraId="7CCE6810" w14:textId="77777777" w:rsidTr="003A3972">
        <w:tc>
          <w:tcPr>
            <w:tcW w:w="15352" w:type="dxa"/>
            <w:gridSpan w:val="7"/>
          </w:tcPr>
          <w:p w14:paraId="49271E9E" w14:textId="77777777" w:rsidR="00AA32A6" w:rsidRPr="00AA32A6" w:rsidRDefault="00AA32A6" w:rsidP="00AA32A6">
            <w:pPr>
              <w:pStyle w:val="a3"/>
              <w:widowControl w:val="0"/>
              <w:numPr>
                <w:ilvl w:val="0"/>
                <w:numId w:val="11"/>
              </w:numPr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Получение сведений посредством СМЭВ</w:t>
            </w:r>
          </w:p>
        </w:tc>
      </w:tr>
      <w:tr w:rsidR="00842FC2" w:rsidRPr="00D10E76" w14:paraId="5F48BFE4" w14:textId="77777777" w:rsidTr="00792BCE">
        <w:tc>
          <w:tcPr>
            <w:tcW w:w="2269" w:type="dxa"/>
            <w:vMerge w:val="restart"/>
          </w:tcPr>
          <w:p w14:paraId="157B37C2" w14:textId="77777777" w:rsidR="00AA32A6" w:rsidRPr="00D10E76" w:rsidRDefault="00AA32A6" w:rsidP="00842FC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Пакет зарегистрированных документов, поступивших должностному лицу, ответственному за</w:t>
            </w:r>
            <w:r w:rsidR="00842FC2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 предоставление муниципальной 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2216" w:type="dxa"/>
          </w:tcPr>
          <w:p w14:paraId="3316D063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158" w:type="dxa"/>
          </w:tcPr>
          <w:p w14:paraId="0D4547AD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1 день</w:t>
            </w:r>
          </w:p>
        </w:tc>
        <w:tc>
          <w:tcPr>
            <w:tcW w:w="2178" w:type="dxa"/>
          </w:tcPr>
          <w:p w14:paraId="35DB65EE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3CE22A23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4B774FEA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3B419D9F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7FEDADFC" w14:textId="77777777" w:rsidTr="00792BCE">
        <w:tc>
          <w:tcPr>
            <w:tcW w:w="2269" w:type="dxa"/>
            <w:vMerge/>
          </w:tcPr>
          <w:p w14:paraId="04F67396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7DBCE83A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Автоматическое получение ответов</w:t>
            </w:r>
          </w:p>
        </w:tc>
        <w:tc>
          <w:tcPr>
            <w:tcW w:w="2158" w:type="dxa"/>
          </w:tcPr>
          <w:p w14:paraId="5325F5C0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5 дней</w:t>
            </w:r>
          </w:p>
        </w:tc>
        <w:tc>
          <w:tcPr>
            <w:tcW w:w="2178" w:type="dxa"/>
          </w:tcPr>
          <w:p w14:paraId="7251AA2D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41FA81F9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42591096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6DDE303E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75BC2518" w14:textId="77777777" w:rsidTr="00792BCE">
        <w:tc>
          <w:tcPr>
            <w:tcW w:w="2269" w:type="dxa"/>
          </w:tcPr>
          <w:p w14:paraId="5C38994D" w14:textId="77777777" w:rsidR="00D10E76" w:rsidRPr="00D10E76" w:rsidRDefault="00AA32A6" w:rsidP="00AA32A6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2216" w:type="dxa"/>
          </w:tcPr>
          <w:p w14:paraId="025E0973" w14:textId="77777777" w:rsidR="00D10E76" w:rsidRPr="00D10E76" w:rsidRDefault="00AA32A6" w:rsidP="00AA32A6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2158" w:type="dxa"/>
          </w:tcPr>
          <w:p w14:paraId="6C9D3886" w14:textId="77777777" w:rsidR="00D10E76" w:rsidRPr="00D10E76" w:rsidRDefault="00AA32A6" w:rsidP="00AA32A6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2178" w:type="dxa"/>
          </w:tcPr>
          <w:p w14:paraId="668E4BEA" w14:textId="77777777" w:rsidR="00D10E76" w:rsidRPr="00D10E76" w:rsidRDefault="00AA32A6" w:rsidP="00AA32A6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2518" w:type="dxa"/>
          </w:tcPr>
          <w:p w14:paraId="7C033BAD" w14:textId="77777777" w:rsidR="00D10E76" w:rsidRPr="00D10E76" w:rsidRDefault="00AA32A6" w:rsidP="00AA32A6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1834" w:type="dxa"/>
          </w:tcPr>
          <w:p w14:paraId="23155CBA" w14:textId="77777777" w:rsidR="00D10E76" w:rsidRPr="00D10E76" w:rsidRDefault="00AA32A6" w:rsidP="00AA32A6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2179" w:type="dxa"/>
          </w:tcPr>
          <w:p w14:paraId="05930F3C" w14:textId="77777777" w:rsidR="00D10E76" w:rsidRPr="00D10E76" w:rsidRDefault="00AA32A6" w:rsidP="00AA32A6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7</w:t>
            </w:r>
          </w:p>
        </w:tc>
      </w:tr>
      <w:tr w:rsidR="00842FC2" w:rsidRPr="00D10E76" w14:paraId="58AD94A8" w14:textId="77777777" w:rsidTr="00792BCE">
        <w:tc>
          <w:tcPr>
            <w:tcW w:w="2269" w:type="dxa"/>
          </w:tcPr>
          <w:p w14:paraId="4DE801AE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589542B5" w14:textId="77777777" w:rsidR="00D10E7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158" w:type="dxa"/>
          </w:tcPr>
          <w:p w14:paraId="712CF311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14:paraId="6475C0CB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14722210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79916C04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5AE9DC19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AA32A6" w:rsidRPr="00D10E76" w14:paraId="4F0B0336" w14:textId="77777777" w:rsidTr="003A3972">
        <w:tc>
          <w:tcPr>
            <w:tcW w:w="15352" w:type="dxa"/>
            <w:gridSpan w:val="7"/>
          </w:tcPr>
          <w:p w14:paraId="162CC840" w14:textId="77777777" w:rsidR="00AA32A6" w:rsidRPr="00AA32A6" w:rsidRDefault="00AA32A6" w:rsidP="00AA32A6">
            <w:pPr>
              <w:pStyle w:val="a3"/>
              <w:widowControl w:val="0"/>
              <w:numPr>
                <w:ilvl w:val="0"/>
                <w:numId w:val="11"/>
              </w:numPr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Рассмотрение документов и сведений</w:t>
            </w:r>
          </w:p>
        </w:tc>
      </w:tr>
      <w:tr w:rsidR="00842FC2" w:rsidRPr="00D10E76" w14:paraId="2CB86F0A" w14:textId="77777777" w:rsidTr="00792BCE">
        <w:tc>
          <w:tcPr>
            <w:tcW w:w="2269" w:type="dxa"/>
          </w:tcPr>
          <w:p w14:paraId="7486FECA" w14:textId="77777777" w:rsidR="00842FC2" w:rsidRDefault="00AA32A6" w:rsidP="00842FC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Пакет зарегистрированных документов, поступивших должностному лицу, ответственному за</w:t>
            </w:r>
            <w:r w:rsidR="00842FC2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 предоставление муниципальной</w:t>
            </w:r>
          </w:p>
          <w:p w14:paraId="79E972DB" w14:textId="77777777" w:rsidR="00D10E76" w:rsidRPr="00D10E76" w:rsidRDefault="00AA32A6" w:rsidP="00842FC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2216" w:type="dxa"/>
          </w:tcPr>
          <w:p w14:paraId="0BE835EC" w14:textId="77777777" w:rsidR="00D10E76" w:rsidRPr="00D10E76" w:rsidRDefault="00AA32A6" w:rsidP="00BB6C6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Проведение проверки соответствия документов и сведений требованиям нормативных правовых актов предоставления </w:t>
            </w:r>
            <w:r w:rsidR="00BB6C62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муниципальной 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2158" w:type="dxa"/>
          </w:tcPr>
          <w:p w14:paraId="666943AC" w14:textId="77777777" w:rsidR="00D10E7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1 день</w:t>
            </w:r>
          </w:p>
        </w:tc>
        <w:tc>
          <w:tcPr>
            <w:tcW w:w="2178" w:type="dxa"/>
          </w:tcPr>
          <w:p w14:paraId="6F560C60" w14:textId="77777777" w:rsidR="00D10E7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Ответственное должностное лицо Уполномоченного органа</w:t>
            </w:r>
          </w:p>
        </w:tc>
        <w:tc>
          <w:tcPr>
            <w:tcW w:w="2518" w:type="dxa"/>
          </w:tcPr>
          <w:p w14:paraId="5325B87C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69233F64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0843D113" w14:textId="77777777" w:rsidR="00D10E76" w:rsidRPr="00D10E76" w:rsidRDefault="00D10E7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AA32A6" w:rsidRPr="00D10E76" w14:paraId="26B26220" w14:textId="77777777" w:rsidTr="003A3972">
        <w:tc>
          <w:tcPr>
            <w:tcW w:w="15352" w:type="dxa"/>
            <w:gridSpan w:val="7"/>
          </w:tcPr>
          <w:p w14:paraId="3A88A1C2" w14:textId="77777777" w:rsidR="00AA32A6" w:rsidRPr="00AA32A6" w:rsidRDefault="00AA32A6" w:rsidP="00AA32A6">
            <w:pPr>
              <w:pStyle w:val="a3"/>
              <w:widowControl w:val="0"/>
              <w:numPr>
                <w:ilvl w:val="0"/>
                <w:numId w:val="11"/>
              </w:numPr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Принятие решения</w:t>
            </w:r>
          </w:p>
        </w:tc>
      </w:tr>
      <w:tr w:rsidR="00842FC2" w:rsidRPr="00D10E76" w14:paraId="222ACBFF" w14:textId="77777777" w:rsidTr="00792BCE">
        <w:tc>
          <w:tcPr>
            <w:tcW w:w="2269" w:type="dxa"/>
            <w:vMerge w:val="restart"/>
          </w:tcPr>
          <w:p w14:paraId="246B2684" w14:textId="77777777" w:rsidR="00792BCE" w:rsidRPr="00D10E76" w:rsidRDefault="00792BCE" w:rsidP="00842FC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Проект результатов</w:t>
            </w:r>
            <w:r w:rsidR="00842FC2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 предоставления муниципальной 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услуги по формам согласно приложениям № 1, 2, 3, 4, 5, 6 к настоящему Административному регламенту</w:t>
            </w:r>
          </w:p>
        </w:tc>
        <w:tc>
          <w:tcPr>
            <w:tcW w:w="2216" w:type="dxa"/>
          </w:tcPr>
          <w:p w14:paraId="3DB154F8" w14:textId="77777777" w:rsidR="00792BCE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Принятие промежуточного решения </w:t>
            </w:r>
            <w:r w:rsidR="00BB6C62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о предоставлении  муниципальной 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 услуги </w:t>
            </w:r>
          </w:p>
          <w:p w14:paraId="57157EB7" w14:textId="77777777" w:rsidR="00792BCE" w:rsidRPr="00792BCE" w:rsidRDefault="00792BCE" w:rsidP="00D10E76">
            <w:pPr>
              <w:widowControl w:val="0"/>
              <w:ind w:right="-68"/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</w:pPr>
            <w:r w:rsidRPr="00792BCE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t>(при поступлении заявления на бумажном носителе)</w:t>
            </w:r>
          </w:p>
        </w:tc>
        <w:tc>
          <w:tcPr>
            <w:tcW w:w="2158" w:type="dxa"/>
          </w:tcPr>
          <w:p w14:paraId="6EAB1D67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В тот же день, что и рассмотрение документов и сведений</w:t>
            </w:r>
          </w:p>
        </w:tc>
        <w:tc>
          <w:tcPr>
            <w:tcW w:w="2178" w:type="dxa"/>
            <w:vMerge w:val="restart"/>
          </w:tcPr>
          <w:p w14:paraId="3593D9FA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 Смоленской области (органов</w:t>
            </w:r>
          </w:p>
        </w:tc>
        <w:tc>
          <w:tcPr>
            <w:tcW w:w="2518" w:type="dxa"/>
          </w:tcPr>
          <w:p w14:paraId="041E127B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10B7B72D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72FAFF8D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20D8C5ED" w14:textId="77777777" w:rsidTr="00792BCE">
        <w:tc>
          <w:tcPr>
            <w:tcW w:w="2269" w:type="dxa"/>
            <w:vMerge/>
          </w:tcPr>
          <w:p w14:paraId="5EE0AE35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6C880669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Принятие промежуточного решения о</w:t>
            </w:r>
          </w:p>
        </w:tc>
        <w:tc>
          <w:tcPr>
            <w:tcW w:w="2158" w:type="dxa"/>
          </w:tcPr>
          <w:p w14:paraId="396ADE36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В день рассмотрения документов и </w:t>
            </w:r>
          </w:p>
        </w:tc>
        <w:tc>
          <w:tcPr>
            <w:tcW w:w="2178" w:type="dxa"/>
            <w:vMerge/>
          </w:tcPr>
          <w:p w14:paraId="53DB7F07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26A51F56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27B00062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260B76C9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6D713515" w14:textId="77777777" w:rsidTr="00792BCE">
        <w:tc>
          <w:tcPr>
            <w:tcW w:w="2269" w:type="dxa"/>
          </w:tcPr>
          <w:p w14:paraId="372DE4D2" w14:textId="77777777" w:rsidR="00D10E76" w:rsidRPr="00D10E76" w:rsidRDefault="00792BCE" w:rsidP="00792BCE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2216" w:type="dxa"/>
          </w:tcPr>
          <w:p w14:paraId="76B03051" w14:textId="77777777" w:rsidR="00D10E76" w:rsidRPr="00D10E76" w:rsidRDefault="00792BCE" w:rsidP="00792BCE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2158" w:type="dxa"/>
          </w:tcPr>
          <w:p w14:paraId="603A8012" w14:textId="77777777" w:rsidR="00D10E76" w:rsidRPr="00D10E76" w:rsidRDefault="00792BCE" w:rsidP="00792BCE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2178" w:type="dxa"/>
          </w:tcPr>
          <w:p w14:paraId="3F501B10" w14:textId="77777777" w:rsidR="00D10E76" w:rsidRPr="00D10E76" w:rsidRDefault="00792BCE" w:rsidP="00792BCE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2518" w:type="dxa"/>
          </w:tcPr>
          <w:p w14:paraId="7F2B1D8F" w14:textId="77777777" w:rsidR="00D10E76" w:rsidRPr="00D10E76" w:rsidRDefault="00792BCE" w:rsidP="00792BCE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1834" w:type="dxa"/>
          </w:tcPr>
          <w:p w14:paraId="3419F49B" w14:textId="77777777" w:rsidR="00D10E76" w:rsidRPr="00D10E76" w:rsidRDefault="00792BCE" w:rsidP="00792BCE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2179" w:type="dxa"/>
          </w:tcPr>
          <w:p w14:paraId="62C9A94F" w14:textId="77777777" w:rsidR="00D10E76" w:rsidRPr="00D10E76" w:rsidRDefault="00792BCE" w:rsidP="00792BCE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7</w:t>
            </w:r>
          </w:p>
        </w:tc>
      </w:tr>
      <w:tr w:rsidR="00842FC2" w:rsidRPr="00D10E76" w14:paraId="5BB5917F" w14:textId="77777777" w:rsidTr="00792BCE">
        <w:tc>
          <w:tcPr>
            <w:tcW w:w="2269" w:type="dxa"/>
            <w:vMerge w:val="restart"/>
          </w:tcPr>
          <w:p w14:paraId="2B0E4A5C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5E477C45" w14:textId="77777777" w:rsidR="00792BCE" w:rsidRDefault="00BB6C62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предоставлении муниципальной </w:t>
            </w:r>
            <w:r w:rsidR="00792BCE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услуги </w:t>
            </w:r>
          </w:p>
          <w:p w14:paraId="77773C87" w14:textId="77777777" w:rsidR="00792BCE" w:rsidRPr="00792BCE" w:rsidRDefault="00792BCE" w:rsidP="00D10E76">
            <w:pPr>
              <w:widowControl w:val="0"/>
              <w:ind w:right="-68"/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</w:pPr>
            <w:r w:rsidRPr="00792BCE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t>(при поступлении заявления в электронном виде)</w:t>
            </w:r>
          </w:p>
        </w:tc>
        <w:tc>
          <w:tcPr>
            <w:tcW w:w="2158" w:type="dxa"/>
          </w:tcPr>
          <w:p w14:paraId="345A029A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сведений</w:t>
            </w:r>
          </w:p>
        </w:tc>
        <w:tc>
          <w:tcPr>
            <w:tcW w:w="2178" w:type="dxa"/>
            <w:vMerge w:val="restart"/>
          </w:tcPr>
          <w:p w14:paraId="7C2295A6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местного самоуправления Смоленской области</w:t>
            </w:r>
          </w:p>
        </w:tc>
        <w:tc>
          <w:tcPr>
            <w:tcW w:w="2518" w:type="dxa"/>
          </w:tcPr>
          <w:p w14:paraId="55D3FAFD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40509526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6E76B974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7DEBB2D3" w14:textId="77777777" w:rsidTr="00792BCE">
        <w:tc>
          <w:tcPr>
            <w:tcW w:w="2269" w:type="dxa"/>
            <w:vMerge/>
          </w:tcPr>
          <w:p w14:paraId="5F9BA6CD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715AF55D" w14:textId="77777777" w:rsidR="00792BCE" w:rsidRPr="00D10E76" w:rsidRDefault="00792BCE" w:rsidP="00BB6C6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Формирование решения о предоставл</w:t>
            </w:r>
            <w:r w:rsidR="00BB6C62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ении муниципальной 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2158" w:type="dxa"/>
          </w:tcPr>
          <w:p w14:paraId="4983EA65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2178" w:type="dxa"/>
            <w:vMerge/>
          </w:tcPr>
          <w:p w14:paraId="64C3F709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4CE90603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22987097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4D241FFB" w14:textId="77777777" w:rsidR="00792BCE" w:rsidRPr="00D10E76" w:rsidRDefault="00792BCE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792BCE" w:rsidRPr="00D10E76" w14:paraId="4A52543B" w14:textId="77777777" w:rsidTr="003A3972">
        <w:tc>
          <w:tcPr>
            <w:tcW w:w="15352" w:type="dxa"/>
            <w:gridSpan w:val="7"/>
          </w:tcPr>
          <w:p w14:paraId="56385644" w14:textId="77777777" w:rsidR="00792BCE" w:rsidRPr="00792BCE" w:rsidRDefault="00792BCE" w:rsidP="00792BCE">
            <w:pPr>
              <w:pStyle w:val="a3"/>
              <w:widowControl w:val="0"/>
              <w:numPr>
                <w:ilvl w:val="0"/>
                <w:numId w:val="11"/>
              </w:numPr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Выдача результата</w:t>
            </w:r>
          </w:p>
        </w:tc>
      </w:tr>
      <w:tr w:rsidR="00842FC2" w:rsidRPr="00D10E76" w14:paraId="7EEEB44D" w14:textId="77777777" w:rsidTr="00792BCE">
        <w:tc>
          <w:tcPr>
            <w:tcW w:w="2269" w:type="dxa"/>
            <w:vMerge w:val="restart"/>
          </w:tcPr>
          <w:p w14:paraId="537639FE" w14:textId="77777777" w:rsidR="00650680" w:rsidRPr="00D10E76" w:rsidRDefault="00650680" w:rsidP="00842FC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Формирование и регистр</w:t>
            </w:r>
            <w:r w:rsidR="00842FC2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ация результата муниципальной 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услуги, указанного в пункте 2.5 Административного регламента, в форме электронного документа в АИС «Комплектование ДОУ»</w:t>
            </w:r>
          </w:p>
        </w:tc>
        <w:tc>
          <w:tcPr>
            <w:tcW w:w="2216" w:type="dxa"/>
          </w:tcPr>
          <w:p w14:paraId="799BA7F3" w14:textId="77777777" w:rsidR="00650680" w:rsidRPr="00D10E76" w:rsidRDefault="00650680" w:rsidP="00BB6C6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Регистрация каждого результата</w:t>
            </w:r>
            <w:r w:rsidR="00BB6C62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 предоставления муниципальной 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2158" w:type="dxa"/>
          </w:tcPr>
          <w:p w14:paraId="63871DF2" w14:textId="77777777" w:rsidR="00650680" w:rsidRPr="00D10E76" w:rsidRDefault="006506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В тот же день, что и принятие решения</w:t>
            </w:r>
          </w:p>
        </w:tc>
        <w:tc>
          <w:tcPr>
            <w:tcW w:w="2178" w:type="dxa"/>
          </w:tcPr>
          <w:p w14:paraId="5194B2BE" w14:textId="77777777" w:rsidR="00650680" w:rsidRPr="00D10E76" w:rsidRDefault="006506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Ответственное должностное лицо Уполномоченного органа</w:t>
            </w:r>
          </w:p>
        </w:tc>
        <w:tc>
          <w:tcPr>
            <w:tcW w:w="2518" w:type="dxa"/>
          </w:tcPr>
          <w:p w14:paraId="5099F718" w14:textId="77777777" w:rsidR="00650680" w:rsidRPr="00D10E76" w:rsidRDefault="006506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3DA925EA" w14:textId="77777777" w:rsidR="00650680" w:rsidRPr="00D10E76" w:rsidRDefault="006506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1D2065D1" w14:textId="77777777" w:rsidR="00650680" w:rsidRPr="00D10E76" w:rsidRDefault="006506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5AE1C152" w14:textId="77777777" w:rsidTr="00792BCE">
        <w:tc>
          <w:tcPr>
            <w:tcW w:w="2269" w:type="dxa"/>
            <w:vMerge/>
          </w:tcPr>
          <w:p w14:paraId="2687E2B6" w14:textId="77777777" w:rsidR="00650680" w:rsidRPr="00D10E76" w:rsidRDefault="006506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461139F5" w14:textId="77777777" w:rsidR="00650680" w:rsidRPr="00650680" w:rsidRDefault="00650680" w:rsidP="00BB6C62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Направление заявителю уведомлений о ходе рассмотрения заявления, о</w:t>
            </w:r>
            <w:r w:rsidR="00BB6C62"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 предоставлении муниципальной 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услуги в личный кабинет на ЕПГУ и</w:t>
            </w:r>
            <w:r w:rsidRPr="00650680">
              <w:rPr>
                <w:rFonts w:eastAsia="Times New Roman"/>
                <w:bCs/>
                <w:color w:val="000000"/>
                <w:spacing w:val="-1"/>
                <w:sz w:val="24"/>
              </w:rPr>
              <w:t>/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или РПГУ (в случае подачи такого заявления </w:t>
            </w:r>
          </w:p>
        </w:tc>
        <w:tc>
          <w:tcPr>
            <w:tcW w:w="2158" w:type="dxa"/>
          </w:tcPr>
          <w:p w14:paraId="1DE93DAE" w14:textId="77777777" w:rsidR="00650680" w:rsidRPr="00D10E76" w:rsidRDefault="00650680" w:rsidP="00650680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В тот же день, что и принятие решения</w:t>
            </w:r>
          </w:p>
        </w:tc>
        <w:tc>
          <w:tcPr>
            <w:tcW w:w="2178" w:type="dxa"/>
          </w:tcPr>
          <w:p w14:paraId="17EFEF3D" w14:textId="77777777" w:rsidR="00650680" w:rsidRPr="00D10E76" w:rsidRDefault="006506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6AB9C562" w14:textId="77777777" w:rsidR="00650680" w:rsidRPr="00D10E76" w:rsidRDefault="006506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73D632B7" w14:textId="77777777" w:rsidR="00650680" w:rsidRPr="00D10E76" w:rsidRDefault="006506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7B6488D1" w14:textId="77777777" w:rsidR="00650680" w:rsidRPr="00D10E76" w:rsidRDefault="006506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  <w:tr w:rsidR="00842FC2" w:rsidRPr="00D10E76" w14:paraId="2D6B84B2" w14:textId="77777777" w:rsidTr="00792BCE">
        <w:tc>
          <w:tcPr>
            <w:tcW w:w="2269" w:type="dxa"/>
          </w:tcPr>
          <w:p w14:paraId="21C24952" w14:textId="77777777" w:rsidR="00AA32A6" w:rsidRPr="00D10E76" w:rsidRDefault="00650680" w:rsidP="006506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2216" w:type="dxa"/>
          </w:tcPr>
          <w:p w14:paraId="3583A329" w14:textId="77777777" w:rsidR="00AA32A6" w:rsidRPr="00D10E76" w:rsidRDefault="00650680" w:rsidP="006506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2158" w:type="dxa"/>
          </w:tcPr>
          <w:p w14:paraId="1617239B" w14:textId="77777777" w:rsidR="00AA32A6" w:rsidRPr="00D10E76" w:rsidRDefault="00650680" w:rsidP="006506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2178" w:type="dxa"/>
          </w:tcPr>
          <w:p w14:paraId="10BD9E45" w14:textId="77777777" w:rsidR="00AA32A6" w:rsidRPr="00D10E76" w:rsidRDefault="00650680" w:rsidP="006506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2518" w:type="dxa"/>
          </w:tcPr>
          <w:p w14:paraId="556D6FF1" w14:textId="77777777" w:rsidR="00AA32A6" w:rsidRPr="00D10E76" w:rsidRDefault="00650680" w:rsidP="006506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1834" w:type="dxa"/>
          </w:tcPr>
          <w:p w14:paraId="626C5733" w14:textId="77777777" w:rsidR="00AA32A6" w:rsidRPr="00D10E76" w:rsidRDefault="00650680" w:rsidP="006506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2179" w:type="dxa"/>
          </w:tcPr>
          <w:p w14:paraId="715A39E2" w14:textId="77777777" w:rsidR="00AA32A6" w:rsidRPr="00D10E76" w:rsidRDefault="00650680" w:rsidP="00650680">
            <w:pPr>
              <w:widowControl w:val="0"/>
              <w:ind w:right="-68"/>
              <w:jc w:val="center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7</w:t>
            </w:r>
          </w:p>
        </w:tc>
      </w:tr>
      <w:tr w:rsidR="00842FC2" w:rsidRPr="00D10E76" w14:paraId="5C572DFA" w14:textId="77777777" w:rsidTr="00792BCE">
        <w:tc>
          <w:tcPr>
            <w:tcW w:w="2269" w:type="dxa"/>
          </w:tcPr>
          <w:p w14:paraId="10CE623B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14:paraId="589B226F" w14:textId="77777777" w:rsidR="00AA32A6" w:rsidRPr="00650680" w:rsidRDefault="00650680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>посредством ЕПГУ и</w:t>
            </w:r>
            <w:r w:rsidRPr="00650680">
              <w:rPr>
                <w:rFonts w:eastAsia="Times New Roman"/>
                <w:bCs/>
                <w:color w:val="000000"/>
                <w:spacing w:val="-1"/>
                <w:sz w:val="24"/>
              </w:rPr>
              <w:t>/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t xml:space="preserve">или РПГУ или по запросу заявителя в рамках услуги </w:t>
            </w:r>
            <w:r>
              <w:rPr>
                <w:rFonts w:eastAsia="Times New Roman"/>
                <w:bCs/>
                <w:color w:val="000000"/>
                <w:spacing w:val="-1"/>
                <w:sz w:val="24"/>
              </w:rPr>
              <w:lastRenderedPageBreak/>
              <w:t>«Подписаться на информирование по заявлениям, поданным на личном приеме»)</w:t>
            </w:r>
          </w:p>
        </w:tc>
        <w:tc>
          <w:tcPr>
            <w:tcW w:w="2158" w:type="dxa"/>
          </w:tcPr>
          <w:p w14:paraId="5284F495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14:paraId="51A7E66C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18" w:type="dxa"/>
          </w:tcPr>
          <w:p w14:paraId="313FA576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834" w:type="dxa"/>
          </w:tcPr>
          <w:p w14:paraId="71BB6CBE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9" w:type="dxa"/>
          </w:tcPr>
          <w:p w14:paraId="3E479CCD" w14:textId="77777777" w:rsidR="00AA32A6" w:rsidRPr="00D10E76" w:rsidRDefault="00AA32A6" w:rsidP="00D10E76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 w:val="24"/>
              </w:rPr>
            </w:pPr>
          </w:p>
        </w:tc>
      </w:tr>
    </w:tbl>
    <w:p w14:paraId="178BB0EE" w14:textId="77777777" w:rsidR="00D10E76" w:rsidRPr="00D10E76" w:rsidRDefault="00D10E76" w:rsidP="00D10E76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sectPr w:rsidR="00D10E76" w:rsidRPr="00D10E76" w:rsidSect="00F7611B">
      <w:pgSz w:w="16838" w:h="11906" w:orient="landscape"/>
      <w:pgMar w:top="566" w:right="993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72B4" w14:textId="77777777" w:rsidR="004767CF" w:rsidRDefault="004767CF" w:rsidP="009662C9">
      <w:pPr>
        <w:spacing w:after="0" w:line="240" w:lineRule="auto"/>
      </w:pPr>
      <w:r>
        <w:separator/>
      </w:r>
    </w:p>
  </w:endnote>
  <w:endnote w:type="continuationSeparator" w:id="0">
    <w:p w14:paraId="4B34E4BA" w14:textId="77777777" w:rsidR="004767CF" w:rsidRDefault="004767CF" w:rsidP="0096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F932" w14:textId="77777777" w:rsidR="004767CF" w:rsidRDefault="004767CF" w:rsidP="009662C9">
      <w:pPr>
        <w:spacing w:after="0" w:line="240" w:lineRule="auto"/>
      </w:pPr>
      <w:r>
        <w:separator/>
      </w:r>
    </w:p>
  </w:footnote>
  <w:footnote w:type="continuationSeparator" w:id="0">
    <w:p w14:paraId="23DE2549" w14:textId="77777777" w:rsidR="004767CF" w:rsidRDefault="004767CF" w:rsidP="0096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745615"/>
      <w:docPartObj>
        <w:docPartGallery w:val="Page Numbers (Top of Page)"/>
        <w:docPartUnique/>
      </w:docPartObj>
    </w:sdtPr>
    <w:sdtContent>
      <w:p w14:paraId="0895B930" w14:textId="77777777" w:rsidR="009338F8" w:rsidRDefault="00000000" w:rsidP="00D2717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3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E2261" w14:textId="77777777" w:rsidR="009338F8" w:rsidRDefault="009338F8" w:rsidP="00D2717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742"/>
    <w:multiLevelType w:val="hybridMultilevel"/>
    <w:tmpl w:val="1C04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4DDE"/>
    <w:multiLevelType w:val="hybridMultilevel"/>
    <w:tmpl w:val="2E20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4E2C"/>
    <w:multiLevelType w:val="multilevel"/>
    <w:tmpl w:val="49D853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3" w15:restartNumberingAfterBreak="0">
    <w:nsid w:val="2C991CBF"/>
    <w:multiLevelType w:val="multilevel"/>
    <w:tmpl w:val="6AACA4E8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3" w:hanging="2160"/>
      </w:pPr>
      <w:rPr>
        <w:rFonts w:hint="default"/>
      </w:rPr>
    </w:lvl>
  </w:abstractNum>
  <w:abstractNum w:abstractNumId="4" w15:restartNumberingAfterBreak="0">
    <w:nsid w:val="4B2F0651"/>
    <w:multiLevelType w:val="hybridMultilevel"/>
    <w:tmpl w:val="A2308AF6"/>
    <w:lvl w:ilvl="0" w:tplc="488A6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AE3C4B"/>
    <w:multiLevelType w:val="hybridMultilevel"/>
    <w:tmpl w:val="9EAE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337AF"/>
    <w:multiLevelType w:val="hybridMultilevel"/>
    <w:tmpl w:val="7504A382"/>
    <w:lvl w:ilvl="0" w:tplc="FB2C4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4C4F62"/>
    <w:multiLevelType w:val="hybridMultilevel"/>
    <w:tmpl w:val="7A3A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12678"/>
    <w:multiLevelType w:val="hybridMultilevel"/>
    <w:tmpl w:val="73BE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959913">
    <w:abstractNumId w:val="1"/>
  </w:num>
  <w:num w:numId="2" w16cid:durableId="9726867">
    <w:abstractNumId w:val="6"/>
  </w:num>
  <w:num w:numId="3" w16cid:durableId="1018847763">
    <w:abstractNumId w:val="4"/>
  </w:num>
  <w:num w:numId="4" w16cid:durableId="1795368302">
    <w:abstractNumId w:val="3"/>
  </w:num>
  <w:num w:numId="5" w16cid:durableId="670841485">
    <w:abstractNumId w:val="2"/>
  </w:num>
  <w:num w:numId="6" w16cid:durableId="301543397">
    <w:abstractNumId w:val="5"/>
  </w:num>
  <w:num w:numId="7" w16cid:durableId="329456168">
    <w:abstractNumId w:val="8"/>
  </w:num>
  <w:num w:numId="8" w16cid:durableId="119334712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563734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072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443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F22"/>
    <w:rsid w:val="00014AE6"/>
    <w:rsid w:val="000160E8"/>
    <w:rsid w:val="00052C75"/>
    <w:rsid w:val="00060A49"/>
    <w:rsid w:val="0007182F"/>
    <w:rsid w:val="00085991"/>
    <w:rsid w:val="00085B68"/>
    <w:rsid w:val="00086D93"/>
    <w:rsid w:val="000B58D2"/>
    <w:rsid w:val="000C233B"/>
    <w:rsid w:val="000F4084"/>
    <w:rsid w:val="0010795E"/>
    <w:rsid w:val="0011182B"/>
    <w:rsid w:val="0012396E"/>
    <w:rsid w:val="00145FBE"/>
    <w:rsid w:val="001510B0"/>
    <w:rsid w:val="00160A0D"/>
    <w:rsid w:val="001852FC"/>
    <w:rsid w:val="00194C80"/>
    <w:rsid w:val="00194FB1"/>
    <w:rsid w:val="0019635C"/>
    <w:rsid w:val="001C038A"/>
    <w:rsid w:val="001C34D4"/>
    <w:rsid w:val="001E2F84"/>
    <w:rsid w:val="001E4715"/>
    <w:rsid w:val="0020376F"/>
    <w:rsid w:val="00291AB3"/>
    <w:rsid w:val="002A4FC0"/>
    <w:rsid w:val="002B3EAA"/>
    <w:rsid w:val="002B427B"/>
    <w:rsid w:val="002C172E"/>
    <w:rsid w:val="002D2079"/>
    <w:rsid w:val="002E5F22"/>
    <w:rsid w:val="003119FF"/>
    <w:rsid w:val="00311C1A"/>
    <w:rsid w:val="00327723"/>
    <w:rsid w:val="00357103"/>
    <w:rsid w:val="00364F44"/>
    <w:rsid w:val="003842C0"/>
    <w:rsid w:val="003A3972"/>
    <w:rsid w:val="003A3FE4"/>
    <w:rsid w:val="00445C34"/>
    <w:rsid w:val="00446C61"/>
    <w:rsid w:val="004767CF"/>
    <w:rsid w:val="00480DC0"/>
    <w:rsid w:val="0049487B"/>
    <w:rsid w:val="004A52F1"/>
    <w:rsid w:val="004B3098"/>
    <w:rsid w:val="004C646B"/>
    <w:rsid w:val="004D67BD"/>
    <w:rsid w:val="004E30DF"/>
    <w:rsid w:val="004F452D"/>
    <w:rsid w:val="00505D57"/>
    <w:rsid w:val="00510DEF"/>
    <w:rsid w:val="00525D04"/>
    <w:rsid w:val="005300AD"/>
    <w:rsid w:val="0053331E"/>
    <w:rsid w:val="005402E3"/>
    <w:rsid w:val="00543FF1"/>
    <w:rsid w:val="005772B6"/>
    <w:rsid w:val="005C00C8"/>
    <w:rsid w:val="005C1FC0"/>
    <w:rsid w:val="005E1ECD"/>
    <w:rsid w:val="005E260A"/>
    <w:rsid w:val="005E70D5"/>
    <w:rsid w:val="005F201E"/>
    <w:rsid w:val="00610922"/>
    <w:rsid w:val="006111E2"/>
    <w:rsid w:val="006319C9"/>
    <w:rsid w:val="00646452"/>
    <w:rsid w:val="006464A4"/>
    <w:rsid w:val="00650680"/>
    <w:rsid w:val="00655369"/>
    <w:rsid w:val="006602DD"/>
    <w:rsid w:val="00663ABF"/>
    <w:rsid w:val="00681847"/>
    <w:rsid w:val="006E0D89"/>
    <w:rsid w:val="007062F0"/>
    <w:rsid w:val="00746EE9"/>
    <w:rsid w:val="00747D51"/>
    <w:rsid w:val="0076358C"/>
    <w:rsid w:val="00781ADE"/>
    <w:rsid w:val="00792BCE"/>
    <w:rsid w:val="007A589E"/>
    <w:rsid w:val="007E4390"/>
    <w:rsid w:val="007E5526"/>
    <w:rsid w:val="007E7A7B"/>
    <w:rsid w:val="007F39C0"/>
    <w:rsid w:val="008137A0"/>
    <w:rsid w:val="00836A0F"/>
    <w:rsid w:val="00836ACF"/>
    <w:rsid w:val="00842FC2"/>
    <w:rsid w:val="008719C1"/>
    <w:rsid w:val="0088719E"/>
    <w:rsid w:val="008B5F30"/>
    <w:rsid w:val="009038F7"/>
    <w:rsid w:val="009040F5"/>
    <w:rsid w:val="00931299"/>
    <w:rsid w:val="009338F8"/>
    <w:rsid w:val="00947E2D"/>
    <w:rsid w:val="009662C9"/>
    <w:rsid w:val="009D4E5D"/>
    <w:rsid w:val="009D72C1"/>
    <w:rsid w:val="009E0ECA"/>
    <w:rsid w:val="009F1BFD"/>
    <w:rsid w:val="00A17232"/>
    <w:rsid w:val="00AA32A6"/>
    <w:rsid w:val="00AB7EDD"/>
    <w:rsid w:val="00AC6DD0"/>
    <w:rsid w:val="00AD6386"/>
    <w:rsid w:val="00B116D3"/>
    <w:rsid w:val="00B36124"/>
    <w:rsid w:val="00B40598"/>
    <w:rsid w:val="00B45577"/>
    <w:rsid w:val="00B63A79"/>
    <w:rsid w:val="00B67302"/>
    <w:rsid w:val="00B807C3"/>
    <w:rsid w:val="00B936D1"/>
    <w:rsid w:val="00B9761A"/>
    <w:rsid w:val="00BA571E"/>
    <w:rsid w:val="00BB6C62"/>
    <w:rsid w:val="00C201C9"/>
    <w:rsid w:val="00C4663C"/>
    <w:rsid w:val="00C57A47"/>
    <w:rsid w:val="00C7682C"/>
    <w:rsid w:val="00C76F3D"/>
    <w:rsid w:val="00CA1D76"/>
    <w:rsid w:val="00CE0E17"/>
    <w:rsid w:val="00CF370A"/>
    <w:rsid w:val="00D10E76"/>
    <w:rsid w:val="00D15969"/>
    <w:rsid w:val="00D17931"/>
    <w:rsid w:val="00D21282"/>
    <w:rsid w:val="00D27173"/>
    <w:rsid w:val="00D71B1B"/>
    <w:rsid w:val="00D7380E"/>
    <w:rsid w:val="00DA16E3"/>
    <w:rsid w:val="00DC4D47"/>
    <w:rsid w:val="00DD670A"/>
    <w:rsid w:val="00E061DB"/>
    <w:rsid w:val="00E8072B"/>
    <w:rsid w:val="00E80987"/>
    <w:rsid w:val="00EA0CFF"/>
    <w:rsid w:val="00EB2E78"/>
    <w:rsid w:val="00EC6321"/>
    <w:rsid w:val="00F04C8A"/>
    <w:rsid w:val="00F17E3F"/>
    <w:rsid w:val="00F25C21"/>
    <w:rsid w:val="00F7611B"/>
    <w:rsid w:val="00F8273B"/>
    <w:rsid w:val="00F84379"/>
    <w:rsid w:val="00F861CC"/>
    <w:rsid w:val="00FA4B7F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61BB3A"/>
  <w15:docId w15:val="{70B24180-359C-4F5E-B4A3-0C8F6444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15"/>
  </w:style>
  <w:style w:type="paragraph" w:styleId="1">
    <w:name w:val="heading 1"/>
    <w:basedOn w:val="a"/>
    <w:next w:val="a"/>
    <w:link w:val="10"/>
    <w:uiPriority w:val="1"/>
    <w:qFormat/>
    <w:rsid w:val="009662C9"/>
    <w:pPr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662C9"/>
    <w:pPr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1"/>
    <w:unhideWhenUsed/>
    <w:qFormat/>
    <w:rsid w:val="009662C9"/>
    <w:pPr>
      <w:widowControl w:val="0"/>
      <w:autoSpaceDE w:val="0"/>
      <w:autoSpaceDN w:val="0"/>
      <w:spacing w:after="0" w:line="240" w:lineRule="auto"/>
      <w:ind w:left="1617"/>
      <w:outlineLvl w:val="2"/>
    </w:pPr>
    <w:rPr>
      <w:rFonts w:ascii="Georgia" w:eastAsia="Georgia" w:hAnsi="Georgia" w:cs="Georgia"/>
      <w:b/>
      <w:bCs/>
    </w:rPr>
  </w:style>
  <w:style w:type="paragraph" w:styleId="4">
    <w:name w:val="heading 4"/>
    <w:basedOn w:val="a"/>
    <w:link w:val="40"/>
    <w:uiPriority w:val="1"/>
    <w:semiHidden/>
    <w:unhideWhenUsed/>
    <w:qFormat/>
    <w:rsid w:val="009662C9"/>
    <w:pPr>
      <w:widowControl w:val="0"/>
      <w:autoSpaceDE w:val="0"/>
      <w:autoSpaceDN w:val="0"/>
      <w:spacing w:after="0" w:line="240" w:lineRule="auto"/>
      <w:ind w:left="2004" w:hanging="394"/>
      <w:outlineLvl w:val="3"/>
    </w:pPr>
    <w:rPr>
      <w:rFonts w:ascii="Calibri" w:eastAsia="Calibri" w:hAnsi="Calibri" w:cs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3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9662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662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9662C9"/>
    <w:rPr>
      <w:rFonts w:ascii="Georgia" w:eastAsia="Georgia" w:hAnsi="Georgia" w:cs="Georgia"/>
      <w:b/>
      <w:bCs/>
    </w:rPr>
  </w:style>
  <w:style w:type="character" w:customStyle="1" w:styleId="40">
    <w:name w:val="Заголовок 4 Знак"/>
    <w:basedOn w:val="a0"/>
    <w:link w:val="4"/>
    <w:uiPriority w:val="1"/>
    <w:semiHidden/>
    <w:rsid w:val="009662C9"/>
    <w:rPr>
      <w:rFonts w:ascii="Calibri" w:eastAsia="Calibri" w:hAnsi="Calibri" w:cs="Calibri"/>
      <w:b/>
      <w:bCs/>
      <w:i/>
      <w:iCs/>
    </w:rPr>
  </w:style>
  <w:style w:type="paragraph" w:styleId="a6">
    <w:name w:val="No Spacing"/>
    <w:uiPriority w:val="1"/>
    <w:qFormat/>
    <w:rsid w:val="009662C9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uiPriority w:val="1"/>
    <w:qFormat/>
    <w:rsid w:val="009662C9"/>
    <w:pPr>
      <w:widowControl w:val="0"/>
      <w:autoSpaceDE w:val="0"/>
      <w:autoSpaceDN w:val="0"/>
      <w:spacing w:before="230" w:after="0" w:line="240" w:lineRule="auto"/>
      <w:ind w:left="926"/>
    </w:pPr>
    <w:rPr>
      <w:rFonts w:ascii="Trebuchet MS" w:eastAsia="Trebuchet MS" w:hAnsi="Trebuchet MS" w:cs="Trebuchet MS"/>
      <w:sz w:val="165"/>
      <w:szCs w:val="165"/>
    </w:rPr>
  </w:style>
  <w:style w:type="character" w:customStyle="1" w:styleId="a8">
    <w:name w:val="Заголовок Знак"/>
    <w:basedOn w:val="a0"/>
    <w:link w:val="a7"/>
    <w:uiPriority w:val="1"/>
    <w:rsid w:val="009662C9"/>
    <w:rPr>
      <w:rFonts w:ascii="Trebuchet MS" w:eastAsia="Trebuchet MS" w:hAnsi="Trebuchet MS" w:cs="Trebuchet MS"/>
      <w:sz w:val="165"/>
      <w:szCs w:val="165"/>
    </w:rPr>
  </w:style>
  <w:style w:type="paragraph" w:styleId="a9">
    <w:name w:val="Body Text"/>
    <w:basedOn w:val="a"/>
    <w:link w:val="aa"/>
    <w:unhideWhenUsed/>
    <w:qFormat/>
    <w:rsid w:val="009662C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aa">
    <w:name w:val="Основной текст Знак"/>
    <w:basedOn w:val="a0"/>
    <w:link w:val="a9"/>
    <w:rsid w:val="009662C9"/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rsid w:val="009662C9"/>
    <w:pPr>
      <w:widowControl w:val="0"/>
      <w:autoSpaceDE w:val="0"/>
      <w:autoSpaceDN w:val="0"/>
      <w:spacing w:before="59" w:after="0" w:line="240" w:lineRule="auto"/>
      <w:ind w:left="112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qFormat/>
    <w:rsid w:val="009662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1">
    <w:name w:val="c11"/>
    <w:basedOn w:val="a"/>
    <w:rsid w:val="0096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662C9"/>
  </w:style>
  <w:style w:type="paragraph" w:customStyle="1" w:styleId="c14">
    <w:name w:val="c14"/>
    <w:basedOn w:val="a"/>
    <w:rsid w:val="0096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2C9"/>
  </w:style>
  <w:style w:type="character" w:customStyle="1" w:styleId="c7">
    <w:name w:val="c7"/>
    <w:basedOn w:val="a0"/>
    <w:rsid w:val="009662C9"/>
  </w:style>
  <w:style w:type="character" w:customStyle="1" w:styleId="c6">
    <w:name w:val="c6"/>
    <w:basedOn w:val="a0"/>
    <w:rsid w:val="009662C9"/>
  </w:style>
  <w:style w:type="paragraph" w:customStyle="1" w:styleId="c0">
    <w:name w:val="c0"/>
    <w:basedOn w:val="a"/>
    <w:rsid w:val="0096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662C9"/>
    <w:rPr>
      <w:color w:val="0000FF"/>
      <w:u w:val="single"/>
    </w:rPr>
  </w:style>
  <w:style w:type="character" w:customStyle="1" w:styleId="c28">
    <w:name w:val="c28"/>
    <w:basedOn w:val="a0"/>
    <w:rsid w:val="009662C9"/>
  </w:style>
  <w:style w:type="character" w:customStyle="1" w:styleId="c9">
    <w:name w:val="c9"/>
    <w:basedOn w:val="a0"/>
    <w:rsid w:val="009662C9"/>
  </w:style>
  <w:style w:type="character" w:customStyle="1" w:styleId="c33">
    <w:name w:val="c33"/>
    <w:basedOn w:val="a0"/>
    <w:rsid w:val="009662C9"/>
  </w:style>
  <w:style w:type="paragraph" w:customStyle="1" w:styleId="c25">
    <w:name w:val="c25"/>
    <w:basedOn w:val="a"/>
    <w:rsid w:val="0096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662C9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662C9"/>
    <w:pPr>
      <w:widowControl w:val="0"/>
      <w:autoSpaceDE w:val="0"/>
      <w:autoSpaceDN w:val="0"/>
      <w:adjustRightInd w:val="0"/>
      <w:spacing w:after="0" w:line="36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9662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662C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662C9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62C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9662C9"/>
    <w:pPr>
      <w:spacing w:after="120" w:line="240" w:lineRule="auto"/>
      <w:ind w:left="283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662C9"/>
    <w:rPr>
      <w:rFonts w:ascii="Times New Roman" w:hAnsi="Times New Roman" w:cs="Times New Roman"/>
      <w:sz w:val="28"/>
      <w:szCs w:val="24"/>
    </w:rPr>
  </w:style>
  <w:style w:type="paragraph" w:styleId="af">
    <w:name w:val="header"/>
    <w:basedOn w:val="a"/>
    <w:link w:val="af0"/>
    <w:uiPriority w:val="99"/>
    <w:unhideWhenUsed/>
    <w:rsid w:val="0096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662C9"/>
  </w:style>
  <w:style w:type="paragraph" w:customStyle="1" w:styleId="22">
    <w:name w:val="Основной текст с отступом 22"/>
    <w:basedOn w:val="a"/>
    <w:rsid w:val="009662C9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Текст2"/>
    <w:basedOn w:val="a"/>
    <w:rsid w:val="009662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9662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662C9"/>
  </w:style>
  <w:style w:type="paragraph" w:customStyle="1" w:styleId="default0">
    <w:name w:val="default"/>
    <w:basedOn w:val="a"/>
    <w:rsid w:val="009662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9662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662C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9662C9"/>
    <w:rPr>
      <w:rFonts w:ascii="Times New Roman" w:hAnsi="Times New Roman" w:cs="Times New Roman"/>
      <w:sz w:val="28"/>
      <w:szCs w:val="24"/>
    </w:rPr>
  </w:style>
  <w:style w:type="paragraph" w:styleId="af3">
    <w:name w:val="Normal (Web)"/>
    <w:basedOn w:val="a"/>
    <w:unhideWhenUsed/>
    <w:qFormat/>
    <w:rsid w:val="00966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9662C9"/>
  </w:style>
  <w:style w:type="character" w:styleId="af4">
    <w:name w:val="footnote reference"/>
    <w:basedOn w:val="a0"/>
    <w:uiPriority w:val="99"/>
    <w:semiHidden/>
    <w:unhideWhenUsed/>
    <w:rsid w:val="009662C9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11182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1182B"/>
    <w:rPr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9038F7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FE17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D4E5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inka-edu.ru/Gov.aspx?IdU=eduglinka&amp;IdP=369&amp;IdA=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D5E9-F20C-4CA6-ACE6-AC1A266F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51</Pages>
  <Words>13266</Words>
  <Characters>75618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Елена Александровна</dc:creator>
  <cp:lastModifiedBy>Макаренкова НН</cp:lastModifiedBy>
  <cp:revision>12</cp:revision>
  <cp:lastPrinted>2023-06-15T11:52:00Z</cp:lastPrinted>
  <dcterms:created xsi:type="dcterms:W3CDTF">2019-08-21T07:02:00Z</dcterms:created>
  <dcterms:modified xsi:type="dcterms:W3CDTF">2023-06-16T12:11:00Z</dcterms:modified>
</cp:coreProperties>
</file>